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FDC3B" w14:textId="6A20BEEA" w:rsidR="00B9401A" w:rsidRDefault="00B9401A" w:rsidP="00B9401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69E52432" w14:textId="5B15F0ED" w:rsidR="00D97FEE" w:rsidRPr="00D97FEE" w:rsidRDefault="00D97FEE" w:rsidP="00D97F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FEE">
        <w:rPr>
          <w:rFonts w:ascii="Times New Roman" w:hAnsi="Times New Roman" w:cs="Times New Roman"/>
          <w:b/>
          <w:bCs/>
          <w:sz w:val="24"/>
          <w:szCs w:val="24"/>
        </w:rPr>
        <w:t>КОНТРАКТ ПОСТАВКИ ТОВАРА №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16AA864E" w14:textId="0BADF323" w:rsidR="00D97FEE" w:rsidRPr="00D97FEE" w:rsidRDefault="00D97FEE" w:rsidP="00D97FE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EE">
        <w:rPr>
          <w:rFonts w:ascii="Times New Roman" w:hAnsi="Times New Roman" w:cs="Times New Roman"/>
          <w:sz w:val="24"/>
          <w:szCs w:val="24"/>
        </w:rPr>
        <w:t xml:space="preserve">г. Тирасполь                                                                                         </w:t>
      </w:r>
      <w:proofErr w:type="gramStart"/>
      <w:r w:rsidRPr="00D97FE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97FEE">
        <w:rPr>
          <w:rFonts w:ascii="Times New Roman" w:hAnsi="Times New Roman" w:cs="Times New Roman"/>
          <w:sz w:val="24"/>
          <w:szCs w:val="24"/>
        </w:rPr>
        <w:t xml:space="preserve">__»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97FEE">
        <w:rPr>
          <w:rFonts w:ascii="Times New Roman" w:hAnsi="Times New Roman" w:cs="Times New Roman"/>
          <w:sz w:val="24"/>
          <w:szCs w:val="24"/>
        </w:rPr>
        <w:t xml:space="preserve"> 2021 год</w:t>
      </w:r>
    </w:p>
    <w:p w14:paraId="3FAA4648" w14:textId="5C466FBE" w:rsidR="00D97FEE" w:rsidRPr="00D97FEE" w:rsidRDefault="00D97FEE" w:rsidP="00D97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7A389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7A3892">
        <w:rPr>
          <w:rFonts w:ascii="Times New Roman" w:hAnsi="Times New Roman" w:cs="Times New Roman"/>
          <w:i/>
          <w:iCs/>
          <w:sz w:val="24"/>
          <w:szCs w:val="24"/>
        </w:rPr>
        <w:t>наименование предприятия)</w:t>
      </w:r>
      <w:r w:rsidRPr="00D97FEE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B9401A">
        <w:rPr>
          <w:rFonts w:ascii="Times New Roman" w:hAnsi="Times New Roman" w:cs="Times New Roman"/>
          <w:sz w:val="24"/>
          <w:szCs w:val="24"/>
        </w:rPr>
        <w:t>______________________</w:t>
      </w:r>
      <w:r w:rsidRPr="00D97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97FE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именуемый в дальнейшем «Поставщик», с одной стороны, и ГУП «Водоснабжение и водоотведение» в лице генерального директора В.П. </w:t>
      </w:r>
      <w:proofErr w:type="spellStart"/>
      <w:r w:rsidRPr="00D97FEE">
        <w:rPr>
          <w:rFonts w:ascii="Times New Roman" w:hAnsi="Times New Roman" w:cs="Times New Roman"/>
          <w:sz w:val="24"/>
          <w:szCs w:val="24"/>
        </w:rPr>
        <w:t>Ботнарь</w:t>
      </w:r>
      <w:proofErr w:type="spellEnd"/>
      <w:r w:rsidRPr="00D97FEE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именуемый в дальнейшем «Покупатель», с другой стороны, совместно именуемые «Стороны», заключили настоящий Контракт (далее по тексту именуемый «Контракт») о нижеследующем:</w:t>
      </w:r>
    </w:p>
    <w:p w14:paraId="025716CB" w14:textId="77777777" w:rsidR="00D97FEE" w:rsidRPr="00D97FEE" w:rsidRDefault="00D97FEE" w:rsidP="00D97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FEE">
        <w:rPr>
          <w:rFonts w:ascii="Times New Roman" w:hAnsi="Times New Roman" w:cs="Times New Roman"/>
          <w:b/>
          <w:bCs/>
          <w:sz w:val="24"/>
          <w:szCs w:val="24"/>
        </w:rPr>
        <w:t>1. ПРЕДМЕТ КОНТРАКТА</w:t>
      </w:r>
    </w:p>
    <w:p w14:paraId="62122D08" w14:textId="59EA6210" w:rsidR="00D97FEE" w:rsidRDefault="00D97FEE" w:rsidP="00D9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EE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По настоящему Контракту Поставщик обязуется передать в собственность Покупателя прибор</w:t>
      </w:r>
      <w:r w:rsidRPr="00D97FE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учета расхода вод</w:t>
      </w:r>
      <w:r w:rsidRPr="00D97FE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именуем</w:t>
      </w:r>
      <w:r w:rsidRPr="00D97FE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далее – Товар, в ассортименте, количестве, на условиях настоящего Контракта, а Покупатель обязуется принять и оплатить Товар в порядке и сроки, предусмотренн</w:t>
      </w:r>
      <w:r w:rsidRPr="00D97FE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настоящим Контрактом.</w:t>
      </w:r>
    </w:p>
    <w:p w14:paraId="0FC0D7C8" w14:textId="54283652" w:rsidR="00D97FEE" w:rsidRDefault="00D97FEE" w:rsidP="00D9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Ассортимент, количество и цена за единицу Товара указ</w:t>
      </w:r>
      <w:r w:rsidRPr="00D97FE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ваются в Спецификации, являющейся неотъемлемой частью настоящего Контракта</w:t>
      </w:r>
      <w:r w:rsidR="007A3892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14:paraId="639A69A6" w14:textId="798D0DE6" w:rsidR="00D97FEE" w:rsidRDefault="00D97FEE" w:rsidP="00D9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Качество Товара должно соответствовать требованиям соответствующих ГОСТов или ТУ, предъявляем</w:t>
      </w:r>
      <w:r w:rsidRPr="00D97FE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к данному виду Товара.</w:t>
      </w:r>
    </w:p>
    <w:p w14:paraId="335B1E1A" w14:textId="51D6CFBC" w:rsidR="00D97FEE" w:rsidRDefault="00D97FEE" w:rsidP="00D9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Поставщик гарантирует, что Товар принадлежит ему на праве собственности, не заложен, не арестован, не является предметом исков третьих лиц. </w:t>
      </w:r>
    </w:p>
    <w:p w14:paraId="38EC4B45" w14:textId="103AB874" w:rsidR="00D97FEE" w:rsidRPr="00D97FEE" w:rsidRDefault="00D97FEE" w:rsidP="00D9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Право собственности на Товар переходит от Поставщика к Покупателю в момент поставки. </w:t>
      </w:r>
    </w:p>
    <w:p w14:paraId="4515FDF9" w14:textId="7664D045" w:rsidR="00D97FEE" w:rsidRDefault="00D97FEE" w:rsidP="00F14B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FEE">
        <w:rPr>
          <w:rFonts w:ascii="Times New Roman" w:hAnsi="Times New Roman" w:cs="Times New Roman"/>
          <w:b/>
          <w:bCs/>
          <w:sz w:val="24"/>
          <w:szCs w:val="24"/>
        </w:rPr>
        <w:t>2. ЦЕНА КОНТРАКТА И ПОРЯДОК РАСЧЕТА</w:t>
      </w:r>
    </w:p>
    <w:p w14:paraId="1496E480" w14:textId="60159B86" w:rsidR="00D97FEE" w:rsidRDefault="00D97FEE" w:rsidP="00D9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Цена </w:t>
      </w:r>
      <w:r w:rsidR="00F14B3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онтракта составляет </w:t>
      </w:r>
      <w:r w:rsidR="00B9401A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__________________________</w:t>
      </w:r>
      <w:r w:rsidR="00F14B3E">
        <w:rPr>
          <w:rFonts w:ascii="Times New Roman" w:hAnsi="Times New Roman" w:cs="Times New Roman"/>
          <w:i/>
          <w:iCs/>
          <w:sz w:val="24"/>
          <w:szCs w:val="24"/>
        </w:rPr>
        <w:t xml:space="preserve"> (сумма прописью)</w:t>
      </w:r>
      <w:r w:rsidRPr="00F14B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«05» февраля 2021 года. </w:t>
      </w:r>
    </w:p>
    <w:p w14:paraId="0E94471E" w14:textId="3C19C6BB" w:rsidR="00D97FEE" w:rsidRDefault="00D97FEE" w:rsidP="00D9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Цена </w:t>
      </w:r>
      <w:r w:rsidR="00F14B3E">
        <w:rPr>
          <w:rFonts w:ascii="Times New Roman" w:hAnsi="Times New Roman" w:cs="Times New Roman"/>
          <w:sz w:val="24"/>
          <w:szCs w:val="24"/>
        </w:rPr>
        <w:t xml:space="preserve">контракта, указанная в пункте 2.1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 </w:t>
      </w:r>
    </w:p>
    <w:p w14:paraId="43E9B798" w14:textId="66A7B47D" w:rsidR="00F14B3E" w:rsidRDefault="00F14B3E" w:rsidP="00D9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Цена контракта, указанная в пункте 2.1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4AC40740" w14:textId="00BAAFDB" w:rsidR="00F14B3E" w:rsidRDefault="00F14B3E" w:rsidP="00D9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и в товаросопроводительной документации (</w:t>
      </w:r>
      <w:r w:rsidR="00736480">
        <w:rPr>
          <w:rFonts w:ascii="Times New Roman" w:hAnsi="Times New Roman" w:cs="Times New Roman"/>
          <w:sz w:val="24"/>
          <w:szCs w:val="24"/>
        </w:rPr>
        <w:t>далее по тексту – ТТН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6515C7B" w14:textId="1163CFD6" w:rsidR="00F14B3E" w:rsidRDefault="00F14B3E" w:rsidP="00D9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Покупатель производит оплату Товара в рублях Приднестровской Молдавской Республики в следующем порядке: </w:t>
      </w:r>
    </w:p>
    <w:p w14:paraId="731FB41D" w14:textId="50BFD4B6" w:rsidR="00F14B3E" w:rsidRPr="00170627" w:rsidRDefault="00F14B3E" w:rsidP="00D9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редоплата (аванс)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цены контракта, указанной в п. 2.1. контракта. Денежные средства в качестве предоплаты (аванса) перечисляются Покупателем на расчетный счет Поставщика ________________</w:t>
      </w:r>
      <w:r w:rsidRPr="00170627">
        <w:t xml:space="preserve"> 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выставленного Поставщиком счета, после вступления контракта в силу;</w:t>
      </w:r>
    </w:p>
    <w:p w14:paraId="3D291178" w14:textId="11C33875" w:rsidR="00F14B3E" w:rsidRDefault="00F14B3E" w:rsidP="00D9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О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кончательный расчет (оставшиеся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%) производится по факту поставки Товара на основании выставленного Поставщиком счета, в безналичной форме путем перечисления денежных средств в рублях Приднестровской Молдавской Республики на расчетный счет Поставщика в течении 10 (десяти) рабочих дней с момента поставки и выставления счета на плату.</w:t>
      </w:r>
    </w:p>
    <w:p w14:paraId="6463DA93" w14:textId="77777777" w:rsidR="00F14B3E" w:rsidRDefault="00F14B3E" w:rsidP="00D9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оплат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контракту является дата зачисления денежн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средств на расчетн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счет Поставщика. </w:t>
      </w:r>
    </w:p>
    <w:p w14:paraId="076309D6" w14:textId="77777777" w:rsidR="00F14B3E" w:rsidRDefault="00F14B3E" w:rsidP="00D9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средства Покупателя. </w:t>
      </w:r>
    </w:p>
    <w:p w14:paraId="75618799" w14:textId="4E41A8D8" w:rsidR="00F14B3E" w:rsidRDefault="00F14B3E" w:rsidP="00D9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В случае нарушения Поставщиком сроков исполнения обязательств по настоящему контракту, Покупатель перечисляет Поставщику оплату за поставленн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Товар в размере, уменьшенном на размер установленной настоящим контрактом неустойки.  </w:t>
      </w:r>
    </w:p>
    <w:p w14:paraId="37FC4FCD" w14:textId="77777777" w:rsidR="00B9401A" w:rsidRDefault="00B9401A" w:rsidP="00D9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521EE" w14:textId="0E705151" w:rsidR="00371A9B" w:rsidRDefault="00371A9B" w:rsidP="00E678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A9B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</w:t>
      </w:r>
      <w:proofErr w:type="gramStart"/>
      <w:r w:rsidR="00B9401A">
        <w:rPr>
          <w:rFonts w:ascii="Times New Roman" w:hAnsi="Times New Roman" w:cs="Times New Roman"/>
          <w:b/>
          <w:bCs/>
          <w:sz w:val="24"/>
          <w:szCs w:val="24"/>
        </w:rPr>
        <w:t xml:space="preserve">ПОСТАВКИ </w:t>
      </w:r>
      <w:r w:rsidRPr="00371A9B">
        <w:rPr>
          <w:rFonts w:ascii="Times New Roman" w:hAnsi="Times New Roman" w:cs="Times New Roman"/>
          <w:b/>
          <w:bCs/>
          <w:sz w:val="24"/>
          <w:szCs w:val="24"/>
        </w:rPr>
        <w:t xml:space="preserve"> ТОВАРА</w:t>
      </w:r>
      <w:proofErr w:type="gramEnd"/>
    </w:p>
    <w:p w14:paraId="420023FE" w14:textId="77777777" w:rsidR="00371A9B" w:rsidRDefault="00371A9B" w:rsidP="00D9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E559CF">
        <w:rPr>
          <w:rFonts w:ascii="Times New Roman" w:hAnsi="Times New Roman" w:cs="Times New Roman"/>
          <w:sz w:val="24"/>
          <w:szCs w:val="24"/>
        </w:rPr>
        <w:t xml:space="preserve">Товар поставляется Поставщиком в течении 30 (тридцати)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E559CF">
        <w:rPr>
          <w:rFonts w:ascii="Times New Roman" w:hAnsi="Times New Roman" w:cs="Times New Roman"/>
          <w:sz w:val="24"/>
          <w:szCs w:val="24"/>
        </w:rPr>
        <w:t xml:space="preserve"> дней с момента поступления на расчетный счет Поставщика денежных средств в качестве предоплаты (аванса) в размере, предусмотренном п. 2.5.1. контракта.</w:t>
      </w:r>
    </w:p>
    <w:p w14:paraId="15A3172C" w14:textId="35856364" w:rsidR="00371A9B" w:rsidRDefault="00371A9B" w:rsidP="00D9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Передача Товара осуществляется на территории склада Покупателя, расположенного по адресу: г. Тирасполь, ул. 95 Молдавской Дивизии, 1В. </w:t>
      </w:r>
    </w:p>
    <w:p w14:paraId="5942CC91" w14:textId="09269135" w:rsidR="00371A9B" w:rsidRDefault="00371A9B" w:rsidP="00D9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Датой поставки Товара является дата подписания уполномоченн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представителями Сторон товарно-транспортной накладной.</w:t>
      </w:r>
    </w:p>
    <w:p w14:paraId="24B0B177" w14:textId="77777777" w:rsidR="00371A9B" w:rsidRDefault="00371A9B" w:rsidP="00D9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Товар передается представителю Покупателю при наличии у него надлежащим образом оформленной доверенности на получение Товара.</w:t>
      </w:r>
    </w:p>
    <w:p w14:paraId="279D48D1" w14:textId="7B9FFE81" w:rsidR="00371A9B" w:rsidRDefault="00371A9B" w:rsidP="00D9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 случае обнаружения во время приема-передачи Товара несоответствия Товара по ассортименту, </w:t>
      </w:r>
      <w:r w:rsidR="00E678D0">
        <w:rPr>
          <w:rFonts w:ascii="Times New Roman" w:hAnsi="Times New Roman" w:cs="Times New Roman"/>
          <w:sz w:val="24"/>
          <w:szCs w:val="24"/>
        </w:rPr>
        <w:t>комплектности, качеству</w:t>
      </w:r>
      <w:r>
        <w:rPr>
          <w:rFonts w:ascii="Times New Roman" w:hAnsi="Times New Roman" w:cs="Times New Roman"/>
          <w:sz w:val="24"/>
          <w:szCs w:val="24"/>
        </w:rPr>
        <w:t>, количеству и/или в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явления видим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E678D0">
        <w:rPr>
          <w:rFonts w:ascii="Times New Roman" w:hAnsi="Times New Roman" w:cs="Times New Roman"/>
          <w:sz w:val="24"/>
          <w:szCs w:val="24"/>
        </w:rPr>
        <w:t>повреждений</w:t>
      </w:r>
      <w:r>
        <w:rPr>
          <w:rFonts w:ascii="Times New Roman" w:hAnsi="Times New Roman" w:cs="Times New Roman"/>
          <w:sz w:val="24"/>
          <w:szCs w:val="24"/>
        </w:rPr>
        <w:t xml:space="preserve"> Товара, составляется Рекламационн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 акт, в котором перечисляются все в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явленн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E678D0">
        <w:rPr>
          <w:rFonts w:ascii="Times New Roman" w:hAnsi="Times New Roman" w:cs="Times New Roman"/>
          <w:sz w:val="24"/>
          <w:szCs w:val="24"/>
        </w:rPr>
        <w:t>дефект</w:t>
      </w:r>
      <w:r w:rsidR="00E678D0" w:rsidRPr="00E559CF">
        <w:rPr>
          <w:rFonts w:ascii="Times New Roman" w:hAnsi="Times New Roman" w:cs="Times New Roman"/>
          <w:sz w:val="24"/>
          <w:szCs w:val="24"/>
        </w:rPr>
        <w:t>ы</w:t>
      </w:r>
      <w:r w:rsidR="00E678D0">
        <w:rPr>
          <w:rFonts w:ascii="Times New Roman" w:hAnsi="Times New Roman" w:cs="Times New Roman"/>
          <w:sz w:val="24"/>
          <w:szCs w:val="24"/>
        </w:rPr>
        <w:t xml:space="preserve"> и/или некомплектность</w:t>
      </w:r>
      <w:r>
        <w:rPr>
          <w:rFonts w:ascii="Times New Roman" w:hAnsi="Times New Roman" w:cs="Times New Roman"/>
          <w:sz w:val="24"/>
          <w:szCs w:val="24"/>
        </w:rPr>
        <w:t>. Рекламационн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 акт подпис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вается Поставщиком и Покупателем.  </w:t>
      </w:r>
    </w:p>
    <w:p w14:paraId="43F38509" w14:textId="6C23926E" w:rsidR="00E678D0" w:rsidRDefault="00E678D0" w:rsidP="00D9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Поставщик обязуется за свой счет устранить в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явленн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недостатки, повреждения, некомплектность Товара не позднее 30 (тридцати) календарн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дней со дня составления Рекламационного акта, путем замен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некачественного Товара или его части качественн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м, либо возместить Покупателю стоимость некачественного, некомплектного Товара.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B564AC" w14:textId="0C04274D" w:rsidR="00E678D0" w:rsidRDefault="00E678D0" w:rsidP="00D9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случае обнаружения Покупателем скр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недостатков после приемки Товара, последний обязан известить об этом Поставщика в 10-дневн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 срок. В этом случае Поставщик в согласованн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й Сторонами срок, но не более 30 (тридцати) </w:t>
      </w:r>
      <w:r w:rsidR="00984595">
        <w:rPr>
          <w:rFonts w:ascii="Times New Roman" w:hAnsi="Times New Roman" w:cs="Times New Roman"/>
          <w:sz w:val="24"/>
          <w:szCs w:val="24"/>
        </w:rPr>
        <w:t>календарн</w:t>
      </w:r>
      <w:r w:rsidR="00984595" w:rsidRPr="00C176BE">
        <w:rPr>
          <w:rFonts w:ascii="Times New Roman" w:hAnsi="Times New Roman" w:cs="Times New Roman"/>
          <w:bCs/>
          <w:sz w:val="24"/>
          <w:szCs w:val="24"/>
        </w:rPr>
        <w:t>ы</w:t>
      </w:r>
      <w:r w:rsidR="00984595">
        <w:rPr>
          <w:rFonts w:ascii="Times New Roman" w:hAnsi="Times New Roman" w:cs="Times New Roman"/>
          <w:bCs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дней обязан устранить их своими силами и за свой счет. </w:t>
      </w:r>
    </w:p>
    <w:p w14:paraId="6021E24F" w14:textId="658E496E" w:rsidR="00371A9B" w:rsidRDefault="00E678D0" w:rsidP="00B94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Доставка Товара осуществляется транспортом и за счет средств Поставщика. </w:t>
      </w:r>
    </w:p>
    <w:p w14:paraId="1EA3F8A0" w14:textId="77777777" w:rsidR="00B9401A" w:rsidRDefault="00B9401A" w:rsidP="00B94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DD140" w14:textId="35AC4EF4" w:rsidR="00371A9B" w:rsidRDefault="00E678D0" w:rsidP="00D96F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8D0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2E5DBF5B" w14:textId="0CB395AE" w:rsidR="00E678D0" w:rsidRPr="002003F2" w:rsidRDefault="00E678D0" w:rsidP="00200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3F2">
        <w:rPr>
          <w:rFonts w:ascii="Times New Roman" w:hAnsi="Times New Roman" w:cs="Times New Roman"/>
          <w:b/>
          <w:bCs/>
          <w:sz w:val="24"/>
          <w:szCs w:val="24"/>
        </w:rPr>
        <w:t>4.1. Поставщик обязан:</w:t>
      </w:r>
    </w:p>
    <w:p w14:paraId="6081E80F" w14:textId="7BC41643" w:rsidR="00E678D0" w:rsidRDefault="00E678D0" w:rsidP="0020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="002F76A3">
        <w:rPr>
          <w:rFonts w:ascii="Times New Roman" w:hAnsi="Times New Roman" w:cs="Times New Roman"/>
          <w:sz w:val="24"/>
          <w:szCs w:val="24"/>
        </w:rPr>
        <w:t>В срок,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й контрактом передать по товарно-транспортной накладной в собственность Покупателя Товар надлежащего качества в надлежащем количестве, ассортименте и по цене, согласно условиям настоящего контракта. </w:t>
      </w:r>
    </w:p>
    <w:p w14:paraId="102E4E6A" w14:textId="6A7FAEC1" w:rsidR="00E678D0" w:rsidRDefault="00E678D0" w:rsidP="0020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Передать вместе с Товаром относящиеся к нему документ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(ТТН, гарантийн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 талон, паспорт качества, сертификат соответствия и(или) иной документ качества и т.д.)</w:t>
      </w:r>
      <w:r w:rsidR="002F76A3">
        <w:rPr>
          <w:rFonts w:ascii="Times New Roman" w:hAnsi="Times New Roman" w:cs="Times New Roman"/>
          <w:sz w:val="24"/>
          <w:szCs w:val="24"/>
        </w:rPr>
        <w:t>.</w:t>
      </w:r>
    </w:p>
    <w:p w14:paraId="3F5FFF2D" w14:textId="6E67B6FA" w:rsidR="002F76A3" w:rsidRDefault="002F76A3" w:rsidP="0020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Принимать претензии по количеству и качеству переданного Покупателю Товара согласно разделу 3 настоящего контракта. Устранять за свой счет недостатки и дефект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явленн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е при приемке Товара, а также в течение гарантийного срока. </w:t>
      </w:r>
    </w:p>
    <w:p w14:paraId="1BE3831E" w14:textId="074BAB8C" w:rsidR="002F76A3" w:rsidRDefault="002F76A3" w:rsidP="0020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Нести риск случайной гибели или случайного повреждения Товара до момента его передачи Покупателю.</w:t>
      </w:r>
    </w:p>
    <w:p w14:paraId="7D00D559" w14:textId="57513FEC" w:rsidR="002F76A3" w:rsidRDefault="00B9401A" w:rsidP="0020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</w:t>
      </w:r>
      <w:r w:rsidR="002F76A3">
        <w:rPr>
          <w:rFonts w:ascii="Times New Roman" w:hAnsi="Times New Roman" w:cs="Times New Roman"/>
          <w:sz w:val="24"/>
          <w:szCs w:val="24"/>
        </w:rPr>
        <w:t>В</w:t>
      </w:r>
      <w:r w:rsidR="002F76A3" w:rsidRPr="00E559CF">
        <w:rPr>
          <w:rFonts w:ascii="Times New Roman" w:hAnsi="Times New Roman" w:cs="Times New Roman"/>
          <w:sz w:val="24"/>
          <w:szCs w:val="24"/>
        </w:rPr>
        <w:t>ы</w:t>
      </w:r>
      <w:r w:rsidR="002F76A3">
        <w:rPr>
          <w:rFonts w:ascii="Times New Roman" w:hAnsi="Times New Roman" w:cs="Times New Roman"/>
          <w:sz w:val="24"/>
          <w:szCs w:val="24"/>
        </w:rPr>
        <w:t>полнять ин</w:t>
      </w:r>
      <w:r w:rsidR="002F76A3" w:rsidRPr="00E559CF">
        <w:rPr>
          <w:rFonts w:ascii="Times New Roman" w:hAnsi="Times New Roman" w:cs="Times New Roman"/>
          <w:sz w:val="24"/>
          <w:szCs w:val="24"/>
        </w:rPr>
        <w:t>ы</w:t>
      </w:r>
      <w:r w:rsidR="002F76A3">
        <w:rPr>
          <w:rFonts w:ascii="Times New Roman" w:hAnsi="Times New Roman" w:cs="Times New Roman"/>
          <w:sz w:val="24"/>
          <w:szCs w:val="24"/>
        </w:rPr>
        <w:t>е обязанности, предусмотренн</w:t>
      </w:r>
      <w:r w:rsidR="002F76A3" w:rsidRPr="00E559CF">
        <w:rPr>
          <w:rFonts w:ascii="Times New Roman" w:hAnsi="Times New Roman" w:cs="Times New Roman"/>
          <w:sz w:val="24"/>
          <w:szCs w:val="24"/>
        </w:rPr>
        <w:t>ы</w:t>
      </w:r>
      <w:r w:rsidR="002F76A3">
        <w:rPr>
          <w:rFonts w:ascii="Times New Roman" w:hAnsi="Times New Roman" w:cs="Times New Roman"/>
          <w:sz w:val="24"/>
          <w:szCs w:val="24"/>
        </w:rPr>
        <w:t xml:space="preserve">е законодательством Приднестровской Молдавской Республики. </w:t>
      </w:r>
    </w:p>
    <w:p w14:paraId="3649EF9C" w14:textId="6BB8F278" w:rsidR="002F76A3" w:rsidRPr="002003F2" w:rsidRDefault="002F76A3" w:rsidP="00200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3F2">
        <w:rPr>
          <w:rFonts w:ascii="Times New Roman" w:hAnsi="Times New Roman" w:cs="Times New Roman"/>
          <w:b/>
          <w:bCs/>
          <w:sz w:val="24"/>
          <w:szCs w:val="24"/>
        </w:rPr>
        <w:t>4.2. Поставщик имеет право:</w:t>
      </w:r>
    </w:p>
    <w:p w14:paraId="313ACAF9" w14:textId="388CBAD7" w:rsidR="002F76A3" w:rsidRDefault="002F76A3" w:rsidP="0020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Требовать своевременной оплат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Товара на условиях, предусмотренн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х настоящим контрактом. </w:t>
      </w:r>
    </w:p>
    <w:p w14:paraId="09E89736" w14:textId="67487736" w:rsidR="002F76A3" w:rsidRDefault="002F76A3" w:rsidP="0020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Требовать своевременного принятия Товара и подписания ТТН Покупателем при поставке Поставщиком Товара надлежащего качества в надлежащем количестве и ассортименте.</w:t>
      </w:r>
    </w:p>
    <w:p w14:paraId="58932A94" w14:textId="187DA261" w:rsidR="002F76A3" w:rsidRDefault="002F76A3" w:rsidP="0020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Реализов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вать ин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права, предусмотренн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законодательством Приднестровской Молдавской Республики.</w:t>
      </w:r>
    </w:p>
    <w:p w14:paraId="26CB246E" w14:textId="39AE5AE7" w:rsidR="002F76A3" w:rsidRPr="002003F2" w:rsidRDefault="002F76A3" w:rsidP="00200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3F2">
        <w:rPr>
          <w:rFonts w:ascii="Times New Roman" w:hAnsi="Times New Roman" w:cs="Times New Roman"/>
          <w:b/>
          <w:bCs/>
          <w:sz w:val="24"/>
          <w:szCs w:val="24"/>
        </w:rPr>
        <w:t>4.3. Покупатель обязан:</w:t>
      </w:r>
    </w:p>
    <w:p w14:paraId="70E21047" w14:textId="44151CE3" w:rsidR="002F76A3" w:rsidRDefault="002F76A3" w:rsidP="0020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Оплатить Товар в порядке и на условиях, предусмотренн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настоящим контрактом.</w:t>
      </w:r>
    </w:p>
    <w:p w14:paraId="790203EF" w14:textId="12F45E15" w:rsidR="002F76A3" w:rsidRDefault="002F76A3" w:rsidP="0020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4.3.2. 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настоящего контракта. </w:t>
      </w:r>
    </w:p>
    <w:p w14:paraId="43CA1343" w14:textId="56FDC72A" w:rsidR="002F76A3" w:rsidRDefault="002F76A3" w:rsidP="0020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</w:t>
      </w:r>
      <w:r w:rsidR="002003F2">
        <w:rPr>
          <w:rFonts w:ascii="Times New Roman" w:hAnsi="Times New Roman" w:cs="Times New Roman"/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60CE8959" w14:textId="2E5DB3BE" w:rsidR="002003F2" w:rsidRDefault="00B9401A" w:rsidP="0020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</w:t>
      </w:r>
      <w:r w:rsidR="002003F2">
        <w:rPr>
          <w:rFonts w:ascii="Times New Roman" w:hAnsi="Times New Roman" w:cs="Times New Roman"/>
          <w:sz w:val="24"/>
          <w:szCs w:val="24"/>
        </w:rPr>
        <w:t>В</w:t>
      </w:r>
      <w:r w:rsidR="002003F2" w:rsidRPr="00E559CF">
        <w:rPr>
          <w:rFonts w:ascii="Times New Roman" w:hAnsi="Times New Roman" w:cs="Times New Roman"/>
          <w:sz w:val="24"/>
          <w:szCs w:val="24"/>
        </w:rPr>
        <w:t>ы</w:t>
      </w:r>
      <w:r w:rsidR="002003F2">
        <w:rPr>
          <w:rFonts w:ascii="Times New Roman" w:hAnsi="Times New Roman" w:cs="Times New Roman"/>
          <w:sz w:val="24"/>
          <w:szCs w:val="24"/>
        </w:rPr>
        <w:t>полнять ин</w:t>
      </w:r>
      <w:r w:rsidR="002003F2" w:rsidRPr="00E559CF">
        <w:rPr>
          <w:rFonts w:ascii="Times New Roman" w:hAnsi="Times New Roman" w:cs="Times New Roman"/>
          <w:sz w:val="24"/>
          <w:szCs w:val="24"/>
        </w:rPr>
        <w:t>ы</w:t>
      </w:r>
      <w:r w:rsidR="002003F2">
        <w:rPr>
          <w:rFonts w:ascii="Times New Roman" w:hAnsi="Times New Roman" w:cs="Times New Roman"/>
          <w:sz w:val="24"/>
          <w:szCs w:val="24"/>
        </w:rPr>
        <w:t>е обязанности, предусмотренн</w:t>
      </w:r>
      <w:r w:rsidR="002003F2" w:rsidRPr="00E559CF">
        <w:rPr>
          <w:rFonts w:ascii="Times New Roman" w:hAnsi="Times New Roman" w:cs="Times New Roman"/>
          <w:sz w:val="24"/>
          <w:szCs w:val="24"/>
        </w:rPr>
        <w:t>ы</w:t>
      </w:r>
      <w:r w:rsidR="002003F2">
        <w:rPr>
          <w:rFonts w:ascii="Times New Roman" w:hAnsi="Times New Roman" w:cs="Times New Roman"/>
          <w:sz w:val="24"/>
          <w:szCs w:val="24"/>
        </w:rPr>
        <w:t>е законодательством Приднестровской Молдавской Республики.</w:t>
      </w:r>
    </w:p>
    <w:p w14:paraId="27005FAA" w14:textId="2325ED4E" w:rsidR="002003F2" w:rsidRPr="002003F2" w:rsidRDefault="002003F2" w:rsidP="00200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3F2">
        <w:rPr>
          <w:rFonts w:ascii="Times New Roman" w:hAnsi="Times New Roman" w:cs="Times New Roman"/>
          <w:b/>
          <w:bCs/>
          <w:sz w:val="24"/>
          <w:szCs w:val="24"/>
        </w:rPr>
        <w:t>4.4. Покупатель имеет право:</w:t>
      </w:r>
    </w:p>
    <w:p w14:paraId="010D81C3" w14:textId="35C73414" w:rsidR="002003F2" w:rsidRDefault="002003F2" w:rsidP="0020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 Требовать от Поставщика надлежащего исполнения обязательств, предусмотренн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настоящим контрактом.</w:t>
      </w:r>
    </w:p>
    <w:p w14:paraId="3625BAC8" w14:textId="318D43CA" w:rsidR="002003F2" w:rsidRDefault="002003F2" w:rsidP="0020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 Требовать от Поставщика своевременного устранения в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явленн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х недостатков и (или) дефектов Товара. </w:t>
      </w:r>
    </w:p>
    <w:p w14:paraId="136E7CF8" w14:textId="0A9F73A5" w:rsidR="002003F2" w:rsidRDefault="002003F2" w:rsidP="0020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 Принять решение об одностороннем отказе от исполнения контракта по основаниям, предусмотренн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 гражданским законодательством Приднестровской Молдавской Республики для одностороннего отказа.</w:t>
      </w:r>
    </w:p>
    <w:p w14:paraId="22243EE9" w14:textId="7C6D3EF0" w:rsidR="002003F2" w:rsidRDefault="002003F2" w:rsidP="0020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 Провести экспертизу поставленного Товара с привлечением экспертов, экспертн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организаций до принятия решения об одностороннем отказе. Если проведена экспертиза с привлечением экспертов, экспертн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организаций, решение об одностороннем отказе может б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ть принято только при условии, что в заключении эксперта, экспертной организации будут подтвержден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нарушения условий контракта, послужившие основанием для принятия решения об одностороннем отказе от исполнения контракта. </w:t>
      </w:r>
    </w:p>
    <w:p w14:paraId="37E67D43" w14:textId="5350C7FC" w:rsidR="00D96F49" w:rsidRDefault="002003F2" w:rsidP="00B94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4.4.5. Реализов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вать ин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права, предусмотренн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законодательством Приднестровской Молдавской Республики.</w:t>
      </w:r>
    </w:p>
    <w:p w14:paraId="5D15005D" w14:textId="77777777" w:rsidR="00B9401A" w:rsidRPr="00B9401A" w:rsidRDefault="00B9401A" w:rsidP="00B94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22078" w14:textId="67E78502" w:rsidR="002003F2" w:rsidRDefault="002003F2" w:rsidP="002003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F2">
        <w:rPr>
          <w:rFonts w:ascii="Times New Roman" w:hAnsi="Times New Roman" w:cs="Times New Roman"/>
          <w:b/>
          <w:bCs/>
          <w:sz w:val="24"/>
          <w:szCs w:val="24"/>
        </w:rPr>
        <w:t>5. ОТВЕТСВЕННОСТЬ СТОРОН</w:t>
      </w:r>
    </w:p>
    <w:p w14:paraId="598E3180" w14:textId="0F023124" w:rsidR="002003F2" w:rsidRPr="00C176BE" w:rsidRDefault="002003F2" w:rsidP="002003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C176BE">
        <w:rPr>
          <w:rFonts w:ascii="Times New Roman" w:hAnsi="Times New Roman" w:cs="Times New Roman"/>
          <w:bCs/>
          <w:sz w:val="24"/>
          <w:szCs w:val="24"/>
        </w:rPr>
        <w:t>В случае неисполнения или ненадлежащего исполнения св</w:t>
      </w:r>
      <w:r>
        <w:rPr>
          <w:rFonts w:ascii="Times New Roman" w:hAnsi="Times New Roman" w:cs="Times New Roman"/>
          <w:bCs/>
          <w:sz w:val="24"/>
          <w:szCs w:val="24"/>
        </w:rPr>
        <w:t xml:space="preserve">оих обязательств по контракту </w:t>
      </w:r>
      <w:r w:rsidRPr="00C176BE">
        <w:rPr>
          <w:rFonts w:ascii="Times New Roman" w:hAnsi="Times New Roman" w:cs="Times New Roman"/>
          <w:bCs/>
          <w:sz w:val="24"/>
          <w:szCs w:val="24"/>
        </w:rPr>
        <w:t>Стороны несут ответственность в соответствии с действующим законодательством Приднестровской Молдавской Республики с учетом у</w:t>
      </w:r>
      <w:r>
        <w:rPr>
          <w:rFonts w:ascii="Times New Roman" w:hAnsi="Times New Roman" w:cs="Times New Roman"/>
          <w:bCs/>
          <w:sz w:val="24"/>
          <w:szCs w:val="24"/>
        </w:rPr>
        <w:t xml:space="preserve">словий, установленных </w:t>
      </w:r>
      <w:r w:rsidRPr="00C176BE">
        <w:rPr>
          <w:rFonts w:ascii="Times New Roman" w:hAnsi="Times New Roman" w:cs="Times New Roman"/>
          <w:bCs/>
          <w:sz w:val="24"/>
          <w:szCs w:val="24"/>
        </w:rPr>
        <w:t>контрактом.</w:t>
      </w:r>
    </w:p>
    <w:p w14:paraId="3F0DDA23" w14:textId="15E16FC5" w:rsidR="002003F2" w:rsidRPr="00C176BE" w:rsidRDefault="002003F2" w:rsidP="002003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C176BE">
        <w:rPr>
          <w:rFonts w:ascii="Times New Roman" w:hAnsi="Times New Roman" w:cs="Times New Roman"/>
          <w:bCs/>
          <w:sz w:val="24"/>
          <w:szCs w:val="24"/>
        </w:rPr>
        <w:t>Взыскание любых неустоек, пеней, штрафов, предусмотренных законодательством Приднестровской Молдав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ской Республики и/или </w:t>
      </w:r>
      <w:r w:rsidRPr="00C176BE">
        <w:rPr>
          <w:rFonts w:ascii="Times New Roman" w:hAnsi="Times New Roman" w:cs="Times New Roman"/>
          <w:bCs/>
          <w:sz w:val="24"/>
          <w:szCs w:val="24"/>
        </w:rPr>
        <w:t>контрактом, за нарушение обязате</w:t>
      </w:r>
      <w:r>
        <w:rPr>
          <w:rFonts w:ascii="Times New Roman" w:hAnsi="Times New Roman" w:cs="Times New Roman"/>
          <w:bCs/>
          <w:sz w:val="24"/>
          <w:szCs w:val="24"/>
        </w:rPr>
        <w:t xml:space="preserve">льств, вытекающих из </w:t>
      </w:r>
      <w:r w:rsidRPr="00C176BE">
        <w:rPr>
          <w:rFonts w:ascii="Times New Roman" w:hAnsi="Times New Roman" w:cs="Times New Roman"/>
          <w:bCs/>
          <w:sz w:val="24"/>
          <w:szCs w:val="24"/>
        </w:rPr>
        <w:t>контракта, не освобождает Стороны от исполнения такого обязательства в натуре.</w:t>
      </w:r>
    </w:p>
    <w:p w14:paraId="11763401" w14:textId="1E44AF37" w:rsidR="002003F2" w:rsidRPr="00C176BE" w:rsidRDefault="002003F2" w:rsidP="002003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5.3. </w:t>
      </w:r>
      <w:r w:rsidRPr="00C176BE">
        <w:rPr>
          <w:rFonts w:ascii="Times New Roman" w:hAnsi="Times New Roman" w:cs="Times New Roman"/>
          <w:bCs/>
          <w:sz w:val="24"/>
          <w:szCs w:val="24"/>
        </w:rPr>
        <w:t>В случае неисполнения или ненадлежащего исполнения Поставщиком с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воих обязательств по </w:t>
      </w:r>
      <w:r w:rsidRPr="00C176BE">
        <w:rPr>
          <w:rFonts w:ascii="Times New Roman" w:hAnsi="Times New Roman" w:cs="Times New Roman"/>
          <w:bCs/>
          <w:sz w:val="24"/>
          <w:szCs w:val="24"/>
        </w:rPr>
        <w:t>контракту, он уплачивает Покупателю пеню в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змере 0,05 % от цены </w:t>
      </w:r>
      <w:r w:rsidRPr="00C176BE">
        <w:rPr>
          <w:rFonts w:ascii="Times New Roman" w:hAnsi="Times New Roman" w:cs="Times New Roman"/>
          <w:bCs/>
          <w:sz w:val="24"/>
          <w:szCs w:val="24"/>
        </w:rPr>
        <w:t>контракта за каждый день просрочки до полного исполнения своей обязанности. При этом сумма взимаемой пени не должна превыша</w:t>
      </w:r>
      <w:r>
        <w:rPr>
          <w:rFonts w:ascii="Times New Roman" w:hAnsi="Times New Roman" w:cs="Times New Roman"/>
          <w:bCs/>
          <w:sz w:val="24"/>
          <w:szCs w:val="24"/>
        </w:rPr>
        <w:t>ть 10% от общей суммы</w:t>
      </w:r>
      <w:r w:rsidRPr="00C176BE">
        <w:rPr>
          <w:rFonts w:ascii="Times New Roman" w:hAnsi="Times New Roman" w:cs="Times New Roman"/>
          <w:bCs/>
          <w:sz w:val="24"/>
          <w:szCs w:val="24"/>
        </w:rPr>
        <w:t xml:space="preserve"> контракта. В случае нарушения Поставщиком сроков испол</w:t>
      </w:r>
      <w:r>
        <w:rPr>
          <w:rFonts w:ascii="Times New Roman" w:hAnsi="Times New Roman" w:cs="Times New Roman"/>
          <w:bCs/>
          <w:sz w:val="24"/>
          <w:szCs w:val="24"/>
        </w:rPr>
        <w:t>нения обязательств по</w:t>
      </w:r>
      <w:r w:rsidRPr="00C176BE">
        <w:rPr>
          <w:rFonts w:ascii="Times New Roman" w:hAnsi="Times New Roman" w:cs="Times New Roman"/>
          <w:bCs/>
          <w:sz w:val="24"/>
          <w:szCs w:val="24"/>
        </w:rPr>
        <w:t xml:space="preserve"> контракту, оплата поставленного Товара, его партии осуществляется в соответств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ии с   пунктом 2.8. </w:t>
      </w:r>
      <w:r w:rsidRPr="00C176BE">
        <w:rPr>
          <w:rFonts w:ascii="Times New Roman" w:hAnsi="Times New Roman" w:cs="Times New Roman"/>
          <w:bCs/>
          <w:sz w:val="24"/>
          <w:szCs w:val="24"/>
        </w:rPr>
        <w:t>Контракта.</w:t>
      </w:r>
    </w:p>
    <w:p w14:paraId="7EB5C22E" w14:textId="2A08392E" w:rsidR="002003F2" w:rsidRPr="00C176BE" w:rsidRDefault="002003F2" w:rsidP="002003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5.4. </w:t>
      </w:r>
      <w:r w:rsidRPr="00C176BE">
        <w:rPr>
          <w:rFonts w:ascii="Times New Roman" w:hAnsi="Times New Roman" w:cs="Times New Roman"/>
          <w:bCs/>
          <w:sz w:val="24"/>
          <w:szCs w:val="24"/>
        </w:rPr>
        <w:t>В случае неисполнения или ненадлежащего исполнения Покупателем с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воих обязательств по </w:t>
      </w:r>
      <w:r w:rsidRPr="00C176BE">
        <w:rPr>
          <w:rFonts w:ascii="Times New Roman" w:hAnsi="Times New Roman" w:cs="Times New Roman"/>
          <w:bCs/>
          <w:sz w:val="24"/>
          <w:szCs w:val="24"/>
        </w:rPr>
        <w:t>контракту, он уплачивает Поставщику пеню в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змере 0,05 % от цены </w:t>
      </w:r>
      <w:r w:rsidRPr="00C176BE">
        <w:rPr>
          <w:rFonts w:ascii="Times New Roman" w:hAnsi="Times New Roman" w:cs="Times New Roman"/>
          <w:bCs/>
          <w:sz w:val="24"/>
          <w:szCs w:val="24"/>
        </w:rPr>
        <w:t>контракта за каждый день просрочки до полного исполнения своей обязанности. При этом сумма взимаемой пени не должна превыша</w:t>
      </w:r>
      <w:r>
        <w:rPr>
          <w:rFonts w:ascii="Times New Roman" w:hAnsi="Times New Roman" w:cs="Times New Roman"/>
          <w:bCs/>
          <w:sz w:val="24"/>
          <w:szCs w:val="24"/>
        </w:rPr>
        <w:t>ть 10% от общей суммы</w:t>
      </w:r>
      <w:r w:rsidRPr="00C176BE">
        <w:rPr>
          <w:rFonts w:ascii="Times New Roman" w:hAnsi="Times New Roman" w:cs="Times New Roman"/>
          <w:bCs/>
          <w:sz w:val="24"/>
          <w:szCs w:val="24"/>
        </w:rPr>
        <w:t xml:space="preserve"> контракта.</w:t>
      </w:r>
    </w:p>
    <w:p w14:paraId="1DE76B47" w14:textId="2C7D8FC9" w:rsidR="002003F2" w:rsidRPr="00C176BE" w:rsidRDefault="002003F2" w:rsidP="002003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5.5. </w:t>
      </w:r>
      <w:r w:rsidRPr="00C176BE">
        <w:rPr>
          <w:rFonts w:ascii="Times New Roman" w:hAnsi="Times New Roman" w:cs="Times New Roman"/>
          <w:bCs/>
          <w:sz w:val="24"/>
          <w:szCs w:val="24"/>
        </w:rPr>
        <w:t>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14:paraId="520B5357" w14:textId="5DDC34B0" w:rsidR="002003F2" w:rsidRPr="00C176BE" w:rsidRDefault="002003F2" w:rsidP="002003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5.6. Установленные </w:t>
      </w:r>
      <w:r w:rsidRPr="00C176BE">
        <w:rPr>
          <w:rFonts w:ascii="Times New Roman" w:hAnsi="Times New Roman" w:cs="Times New Roman"/>
          <w:bCs/>
          <w:sz w:val="24"/>
          <w:szCs w:val="24"/>
        </w:rPr>
        <w:t>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14:paraId="17891490" w14:textId="6BB9189B" w:rsidR="002003F2" w:rsidRPr="00C176BE" w:rsidRDefault="002003F2" w:rsidP="002003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5.7. </w:t>
      </w:r>
      <w:r w:rsidRPr="00C176BE">
        <w:rPr>
          <w:rFonts w:ascii="Times New Roman" w:hAnsi="Times New Roman" w:cs="Times New Roman"/>
          <w:bCs/>
          <w:sz w:val="24"/>
          <w:szCs w:val="24"/>
        </w:rPr>
        <w:t>Неустойка (пени, штрафы), проценты, предъявленные одной Стороной другой Сторон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е за нарушение условий </w:t>
      </w:r>
      <w:r w:rsidRPr="00C176BE">
        <w:rPr>
          <w:rFonts w:ascii="Times New Roman" w:hAnsi="Times New Roman" w:cs="Times New Roman"/>
          <w:bCs/>
          <w:sz w:val="24"/>
          <w:szCs w:val="24"/>
        </w:rPr>
        <w:t>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14:paraId="1D3DF873" w14:textId="5BC53A9E" w:rsidR="002003F2" w:rsidRDefault="002003F2" w:rsidP="00B940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5.8. </w:t>
      </w:r>
      <w:r w:rsidRPr="00C176BE">
        <w:rPr>
          <w:rFonts w:ascii="Times New Roman" w:hAnsi="Times New Roman" w:cs="Times New Roman"/>
          <w:bCs/>
          <w:sz w:val="24"/>
          <w:szCs w:val="24"/>
        </w:rPr>
        <w:t>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14:paraId="38669AE3" w14:textId="77777777" w:rsidR="00B9401A" w:rsidRPr="00B9401A" w:rsidRDefault="00B9401A" w:rsidP="00B940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19F222" w14:textId="661DE650" w:rsidR="00AC1BBB" w:rsidRPr="00AC1BBB" w:rsidRDefault="00AC1BBB" w:rsidP="00D96F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BBB">
        <w:rPr>
          <w:rFonts w:ascii="Times New Roman" w:hAnsi="Times New Roman" w:cs="Times New Roman"/>
          <w:b/>
          <w:bCs/>
          <w:sz w:val="24"/>
          <w:szCs w:val="24"/>
        </w:rPr>
        <w:t>6. КАЧЕСТВО И КОМПЛЕКТНОСТЬ ТОВАРА</w:t>
      </w:r>
    </w:p>
    <w:p w14:paraId="4B857865" w14:textId="1F152B81" w:rsidR="00D97FEE" w:rsidRPr="002C315A" w:rsidRDefault="00AC1BBB" w:rsidP="00D9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7FEE" w:rsidRPr="00D97FE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Поставщик гарантирует качество Товара и соблюдение надлежащих условий хранения Товара до передачи его Покупателю.</w:t>
      </w:r>
    </w:p>
    <w:p w14:paraId="3E5A2574" w14:textId="1B5642EE" w:rsidR="00AC1BBB" w:rsidRDefault="00AC1BBB" w:rsidP="00D9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Качество и комплектность Товара должн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соответствовать назначению Товара требованиям</w:t>
      </w:r>
      <w:r w:rsidRPr="00D97FEE">
        <w:rPr>
          <w:rFonts w:ascii="Times New Roman" w:hAnsi="Times New Roman" w:cs="Times New Roman"/>
          <w:sz w:val="24"/>
          <w:szCs w:val="24"/>
        </w:rPr>
        <w:t>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14:paraId="57525982" w14:textId="5075F1FF" w:rsidR="00AC1BBB" w:rsidRPr="001B2CFC" w:rsidRDefault="00AC1BBB" w:rsidP="00D96F49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B2CFC">
        <w:rPr>
          <w:rFonts w:ascii="Times New Roman" w:hAnsi="Times New Roman" w:cs="Times New Roman"/>
          <w:bCs/>
          <w:sz w:val="24"/>
          <w:szCs w:val="24"/>
        </w:rPr>
        <w:t xml:space="preserve">6.3. Гарантийный срок </w:t>
      </w:r>
      <w:proofErr w:type="gramStart"/>
      <w:r w:rsidR="00B9401A" w:rsidRPr="001B2CF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1B2CFC">
        <w:rPr>
          <w:rFonts w:ascii="Times New Roman" w:hAnsi="Times New Roman" w:cs="Times New Roman"/>
          <w:bCs/>
          <w:sz w:val="24"/>
          <w:szCs w:val="24"/>
        </w:rPr>
        <w:t xml:space="preserve"> Тов</w:t>
      </w:r>
      <w:r w:rsidR="00B9401A" w:rsidRPr="001B2CFC">
        <w:rPr>
          <w:rFonts w:ascii="Times New Roman" w:hAnsi="Times New Roman" w:cs="Times New Roman"/>
          <w:bCs/>
          <w:sz w:val="24"/>
          <w:szCs w:val="24"/>
        </w:rPr>
        <w:t>ар</w:t>
      </w:r>
      <w:proofErr w:type="gramEnd"/>
      <w:r w:rsidRPr="001B2CFC">
        <w:rPr>
          <w:rFonts w:ascii="Times New Roman" w:hAnsi="Times New Roman" w:cs="Times New Roman"/>
          <w:bCs/>
          <w:sz w:val="24"/>
          <w:szCs w:val="24"/>
        </w:rPr>
        <w:t xml:space="preserve"> составляет 12 (двенадцать) месяцев с момента </w:t>
      </w:r>
      <w:r w:rsidR="00B9401A" w:rsidRPr="001B2CFC">
        <w:rPr>
          <w:rFonts w:ascii="Times New Roman" w:hAnsi="Times New Roman" w:cs="Times New Roman"/>
          <w:bCs/>
          <w:sz w:val="24"/>
          <w:szCs w:val="24"/>
        </w:rPr>
        <w:t xml:space="preserve">ввода Товара </w:t>
      </w:r>
      <w:r w:rsidRPr="001B2CFC">
        <w:rPr>
          <w:rFonts w:ascii="Times New Roman" w:hAnsi="Times New Roman" w:cs="Times New Roman"/>
          <w:bCs/>
          <w:sz w:val="24"/>
          <w:szCs w:val="24"/>
        </w:rPr>
        <w:t xml:space="preserve"> в эксплуатацию. </w:t>
      </w:r>
    </w:p>
    <w:p w14:paraId="76B54A66" w14:textId="387CC5A9" w:rsidR="00984595" w:rsidRDefault="00984595" w:rsidP="00D96F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CFC">
        <w:rPr>
          <w:rFonts w:ascii="Times New Roman" w:hAnsi="Times New Roman" w:cs="Times New Roman"/>
          <w:bCs/>
          <w:sz w:val="24"/>
          <w:szCs w:val="24"/>
        </w:rPr>
        <w:t>6.4. Рекламации относительно качества поставленного Товара, в том числе, в случае обнаружения скрытых дефектов, которые невозможно было обнаружить при осуществлении приемки Товара, предъявляются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Покупателем в порядке, предусмотренном разделом 3 настоящего контракта.</w:t>
      </w:r>
    </w:p>
    <w:p w14:paraId="25B7AB0E" w14:textId="16645F4F" w:rsidR="00984595" w:rsidRDefault="00984595" w:rsidP="00D96F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6.5. Поставщик обязуется за свой счет устранить недостатки или заменить некачественн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й (некомплектн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й) Товар в течение срока, согласованного с Покупателем, но не позднее 30 (тридцати) календарн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х дней со дня получения рекламации. </w:t>
      </w:r>
    </w:p>
    <w:p w14:paraId="23A9253B" w14:textId="5E4EE120" w:rsidR="00984595" w:rsidRDefault="00984595" w:rsidP="00D96F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6.6. В случае, если Поставщик оспаривает факт поставки Товара ненадлежащего качества, количества, Сторон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привлекают для в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явления производственного либо иного характера недостатков Товара независимого эксперта. В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бор эксперта осуществляется по соглашению Сторон, а в случае не достижения соглашения, эксперт будет в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бираться Покупателем. Оплата услуг эксперта осуществляется за счет Покупателя, а в случае, если экспертиза Товара подтверждает, что ненадлежащее качество Товара возникло по вине Поставщика, то расход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оплате услуг эксперта должн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ть возмещен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Поставщиком. </w:t>
      </w:r>
    </w:p>
    <w:p w14:paraId="78918F1D" w14:textId="032C3D21" w:rsidR="00D96F49" w:rsidRDefault="00D96F49" w:rsidP="00D97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6.7.</w:t>
      </w:r>
      <w:r w:rsidR="00D97FEE" w:rsidRPr="00D97FEE">
        <w:rPr>
          <w:rFonts w:ascii="Times New Roman" w:hAnsi="Times New Roman" w:cs="Times New Roman"/>
          <w:sz w:val="24"/>
          <w:szCs w:val="24"/>
        </w:rPr>
        <w:t xml:space="preserve"> Во всем остальном, что не установлено настоящим Контрактом при обнаружении неисправности Товара в течение гарантийного срока, Стороны руководствуются действующим законодательством Приднестровской Молдавской Республики.</w:t>
      </w:r>
    </w:p>
    <w:p w14:paraId="3C90F950" w14:textId="7A171021" w:rsidR="00D97FEE" w:rsidRPr="00D96F49" w:rsidRDefault="00D96F49" w:rsidP="00D96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F49">
        <w:rPr>
          <w:rFonts w:ascii="Times New Roman" w:hAnsi="Times New Roman" w:cs="Times New Roman"/>
          <w:b/>
          <w:bCs/>
          <w:sz w:val="24"/>
          <w:szCs w:val="24"/>
        </w:rPr>
        <w:t>7. ФОРС-МАЖОР (ДЕЙСТВИЕ НЕПРЕОДЛИМОЙ СИЛЫ)</w:t>
      </w:r>
    </w:p>
    <w:p w14:paraId="1C80C336" w14:textId="77777777" w:rsidR="00D96F49" w:rsidRPr="00286148" w:rsidRDefault="00D96F49" w:rsidP="00D96F4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12CDB055" w14:textId="77777777" w:rsidR="00D96F49" w:rsidRPr="00286148" w:rsidRDefault="00D96F49" w:rsidP="00D96F4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77F26BD1" w14:textId="77777777" w:rsidR="00D96F49" w:rsidRPr="00286148" w:rsidRDefault="00D96F49" w:rsidP="00D96F4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A1F20F2" w14:textId="77777777" w:rsidR="00D96F49" w:rsidRPr="00286148" w:rsidRDefault="00D96F49" w:rsidP="00D96F4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73FACAC" w14:textId="77777777" w:rsidR="00D96F49" w:rsidRPr="00286148" w:rsidRDefault="00D96F49" w:rsidP="00D96F4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0D00446" w14:textId="77777777" w:rsidR="00D96F49" w:rsidRPr="00286148" w:rsidRDefault="00D96F49" w:rsidP="00D96F4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634530" w14:textId="77777777" w:rsidR="00D96F49" w:rsidRPr="00286148" w:rsidRDefault="00D96F49" w:rsidP="00D96F4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14:paraId="48620FFD" w14:textId="77777777" w:rsidR="00D96F49" w:rsidRPr="00286148" w:rsidRDefault="00D96F49" w:rsidP="00D96F4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750C36AC" w14:textId="77777777" w:rsidR="00D96F49" w:rsidRPr="00286148" w:rsidRDefault="00D96F49" w:rsidP="00D96F4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действующим законодательством Приднестровской Молдавской Республики</w:t>
      </w:r>
      <w:r>
        <w:t>.</w:t>
      </w:r>
    </w:p>
    <w:p w14:paraId="4C78CD3D" w14:textId="77777777" w:rsidR="00D96F49" w:rsidRDefault="00D96F49" w:rsidP="00D96F4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5F324D" w14:textId="2A8BB3AD" w:rsidR="00D96F49" w:rsidRPr="00286148" w:rsidRDefault="00D96F49" w:rsidP="00D96F4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14:paraId="6019A8B6" w14:textId="77777777" w:rsidR="00D96F49" w:rsidRPr="00286148" w:rsidRDefault="00D96F49" w:rsidP="00D96F4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286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</w:t>
      </w:r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 гарантийных.</w:t>
      </w:r>
    </w:p>
    <w:p w14:paraId="536A27F5" w14:textId="77777777" w:rsidR="00D96F49" w:rsidRPr="00286148" w:rsidRDefault="00D96F49" w:rsidP="00D96F4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2724EA6A" w14:textId="77777777" w:rsidR="00D96F49" w:rsidRDefault="00D96F49" w:rsidP="00D96F4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F44F4E" w14:textId="20603D85" w:rsidR="00D96F49" w:rsidRPr="00286148" w:rsidRDefault="00D96F49" w:rsidP="00D96F4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14:paraId="33933D53" w14:textId="77777777" w:rsidR="00D96F49" w:rsidRPr="00286148" w:rsidRDefault="00D96F49" w:rsidP="00D96F4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</w:t>
      </w:r>
      <w:r>
        <w:t>.</w:t>
      </w:r>
    </w:p>
    <w:p w14:paraId="32A478C3" w14:textId="77777777" w:rsidR="00D96F49" w:rsidRPr="00286148" w:rsidRDefault="00D96F49" w:rsidP="00D96F4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6AB9A1FC" w14:textId="77777777" w:rsidR="00D96F49" w:rsidRPr="00286148" w:rsidRDefault="00D96F49" w:rsidP="00D96F49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10.3. 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14:paraId="6E8835E2" w14:textId="77777777" w:rsidR="00D96F49" w:rsidRPr="00286148" w:rsidRDefault="00D96F49" w:rsidP="00D96F49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7A880A2C" w14:textId="16B01AB3" w:rsidR="00D96F49" w:rsidRDefault="00D96F49" w:rsidP="00D96F4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14:paraId="7CFCFF3E" w14:textId="77777777" w:rsidR="00D96F49" w:rsidRPr="00286148" w:rsidRDefault="00D96F49" w:rsidP="00D96F4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6C7AE" w14:textId="77777777" w:rsidR="00D96F49" w:rsidRDefault="00D96F49" w:rsidP="00D9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АДРЕСА, БАНКОВСКИЕ РЕКВИЗИТЫ И ПОДПИСИ СТОРОН</w:t>
      </w:r>
    </w:p>
    <w:p w14:paraId="41672192" w14:textId="77777777" w:rsidR="00D96F49" w:rsidRPr="00F5293B" w:rsidRDefault="00D96F49" w:rsidP="00D9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937"/>
      </w:tblGrid>
      <w:tr w:rsidR="00D96F49" w:rsidRPr="00286148" w14:paraId="194F6A5C" w14:textId="77777777" w:rsidTr="00D97812">
        <w:trPr>
          <w:trHeight w:val="1840"/>
        </w:trPr>
        <w:tc>
          <w:tcPr>
            <w:tcW w:w="4716" w:type="dxa"/>
          </w:tcPr>
          <w:p w14:paraId="2C7FC332" w14:textId="77777777" w:rsidR="00D96F49" w:rsidRPr="00AC78CE" w:rsidRDefault="00D96F49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Поставщик:</w:t>
            </w:r>
          </w:p>
          <w:p w14:paraId="3C7010E2" w14:textId="77777777" w:rsidR="00D96F49" w:rsidRPr="00286148" w:rsidRDefault="00D96F49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71C90C" w14:textId="43D1E457" w:rsidR="00D96F49" w:rsidRDefault="00D96F49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31A383" w14:textId="195AC47D" w:rsidR="004B486A" w:rsidRDefault="004B486A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0B877" w14:textId="4A218AE4" w:rsidR="004B486A" w:rsidRDefault="004B486A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A289F" w14:textId="6354FC6E" w:rsidR="004B486A" w:rsidRDefault="004B486A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64E94B" w14:textId="1056BA37" w:rsidR="004B486A" w:rsidRDefault="004B486A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28CE5" w14:textId="305420E2" w:rsidR="004B486A" w:rsidRDefault="004B486A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7E42F6" w14:textId="54DBAE6F" w:rsidR="004B486A" w:rsidRDefault="004B486A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BFB4B7" w14:textId="77848288" w:rsidR="004B486A" w:rsidRDefault="004B486A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908222" w14:textId="77777777" w:rsidR="004B486A" w:rsidRPr="00286148" w:rsidRDefault="004B486A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3AC0C7" w14:textId="57D191DC" w:rsidR="00D96F49" w:rsidRPr="00AD5AE2" w:rsidRDefault="00D96F49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027007" w14:textId="77777777" w:rsidR="00D96F49" w:rsidRPr="00AD5AE2" w:rsidRDefault="00D96F49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1909F4C" w14:textId="0FDD2D65" w:rsidR="00D96F49" w:rsidRDefault="00D96F49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</w:t>
            </w:r>
          </w:p>
          <w:p w14:paraId="543C0FE2" w14:textId="77777777" w:rsidR="00D96F49" w:rsidRDefault="00D96F49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3A32E3" w14:textId="77777777" w:rsidR="00D96F49" w:rsidRPr="00286148" w:rsidRDefault="00D96F49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2B0982" w14:textId="3E050419" w:rsidR="00D96F49" w:rsidRPr="00286148" w:rsidRDefault="00D96F49" w:rsidP="001B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  <w:tc>
          <w:tcPr>
            <w:tcW w:w="5182" w:type="dxa"/>
          </w:tcPr>
          <w:p w14:paraId="72188FCC" w14:textId="77777777" w:rsidR="00D96F49" w:rsidRPr="00F5293B" w:rsidRDefault="00D96F49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Покупатель:</w:t>
            </w:r>
          </w:p>
          <w:p w14:paraId="33518191" w14:textId="77777777" w:rsidR="00D96F49" w:rsidRPr="00286148" w:rsidRDefault="00D96F49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E46646" w14:textId="77777777" w:rsidR="00D96F49" w:rsidRPr="00AC78CE" w:rsidRDefault="00D96F49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4D347A06" w14:textId="77777777" w:rsidR="00D96F49" w:rsidRPr="00286148" w:rsidRDefault="00D96F49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Тирасполь, ул. Луначарского, 9</w:t>
            </w:r>
          </w:p>
          <w:p w14:paraId="713A15EA" w14:textId="77777777" w:rsidR="00D96F49" w:rsidRPr="00286148" w:rsidRDefault="00D96F49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5C6794C3" w14:textId="77777777" w:rsidR="00D96F49" w:rsidRPr="00286148" w:rsidRDefault="00D96F49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0CC2E644" w14:textId="77777777" w:rsidR="00D96F49" w:rsidRPr="00286148" w:rsidRDefault="00D96F49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2C0887FC" w14:textId="77777777" w:rsidR="00D96F49" w:rsidRPr="00286148" w:rsidRDefault="00D96F49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14:paraId="5E559ABF" w14:textId="77777777" w:rsidR="00D96F49" w:rsidRPr="00286148" w:rsidRDefault="00D96F49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151E872D" w14:textId="77777777" w:rsidR="00D96F49" w:rsidRPr="00286148" w:rsidRDefault="00D96F49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14:paraId="4F349181" w14:textId="77777777" w:rsidR="00D96F49" w:rsidRPr="00286148" w:rsidRDefault="00D96F49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BED8A2" w14:textId="77777777" w:rsidR="00D96F49" w:rsidRPr="00AD5AE2" w:rsidRDefault="00D96F49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14:paraId="6A897F5D" w14:textId="77777777" w:rsidR="00D96F49" w:rsidRPr="00AD5AE2" w:rsidRDefault="00D96F49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7E7FBB0" w14:textId="77777777" w:rsidR="00D96F49" w:rsidRDefault="00D96F49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________________________В.П. </w:t>
            </w:r>
            <w:proofErr w:type="spellStart"/>
            <w:r w:rsidRPr="00AD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59AF4DCD" w14:textId="77777777" w:rsidR="00D96F49" w:rsidRDefault="00D96F49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5489A86" w14:textId="77777777" w:rsidR="00D96F49" w:rsidRPr="00AD5AE2" w:rsidRDefault="00D96F49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B1E026B" w14:textId="4F3EAC75" w:rsidR="00D96F49" w:rsidRPr="00286148" w:rsidRDefault="00D96F49" w:rsidP="001B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</w:tc>
      </w:tr>
    </w:tbl>
    <w:p w14:paraId="326AE7B2" w14:textId="3C986746" w:rsidR="003736DD" w:rsidRDefault="001B2CFC" w:rsidP="00D97FEE">
      <w:pPr>
        <w:jc w:val="both"/>
        <w:rPr>
          <w:rFonts w:ascii="Times New Roman" w:hAnsi="Times New Roman" w:cs="Times New Roman"/>
        </w:rPr>
      </w:pPr>
    </w:p>
    <w:p w14:paraId="3DBEAC9D" w14:textId="56F72653" w:rsidR="007A3892" w:rsidRPr="007A3892" w:rsidRDefault="007A3892" w:rsidP="007A3892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A3892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6286119F" w14:textId="126D763D" w:rsidR="007A3892" w:rsidRPr="007A3892" w:rsidRDefault="007A3892" w:rsidP="007A3892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A3892">
        <w:rPr>
          <w:rFonts w:ascii="Times New Roman" w:hAnsi="Times New Roman" w:cs="Times New Roman"/>
          <w:sz w:val="24"/>
          <w:szCs w:val="24"/>
        </w:rPr>
        <w:t>к Контракту поставки товара №____</w:t>
      </w:r>
    </w:p>
    <w:p w14:paraId="0C5DB81D" w14:textId="7EA9B078" w:rsidR="007A3892" w:rsidRPr="007A3892" w:rsidRDefault="007A3892" w:rsidP="007A3892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A3892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7A389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A3892">
        <w:rPr>
          <w:rFonts w:ascii="Times New Roman" w:hAnsi="Times New Roman" w:cs="Times New Roman"/>
          <w:sz w:val="24"/>
          <w:szCs w:val="24"/>
        </w:rPr>
        <w:t>__________2021г.</w:t>
      </w:r>
    </w:p>
    <w:p w14:paraId="37FCD627" w14:textId="77777777" w:rsidR="007A3892" w:rsidRPr="007A3892" w:rsidRDefault="007A3892" w:rsidP="007A3892">
      <w:pPr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14:paraId="66723086" w14:textId="79B05960" w:rsidR="007A3892" w:rsidRPr="007A3892" w:rsidRDefault="007A3892" w:rsidP="007A389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892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14:paraId="7D61B574" w14:textId="3C76FCCA" w:rsidR="007A3892" w:rsidRPr="007A3892" w:rsidRDefault="007A3892" w:rsidP="007A38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A3892">
        <w:rPr>
          <w:rFonts w:ascii="Times New Roman" w:hAnsi="Times New Roman" w:cs="Times New Roman"/>
          <w:sz w:val="24"/>
          <w:szCs w:val="24"/>
        </w:rPr>
        <w:t>к Контракту поставки товара №____</w:t>
      </w:r>
    </w:p>
    <w:p w14:paraId="3BCCB437" w14:textId="0DA88A1A" w:rsidR="007A3892" w:rsidRDefault="007A3892" w:rsidP="007A38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A3892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7A389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A3892">
        <w:rPr>
          <w:rFonts w:ascii="Times New Roman" w:hAnsi="Times New Roman" w:cs="Times New Roman"/>
          <w:sz w:val="24"/>
          <w:szCs w:val="24"/>
        </w:rPr>
        <w:t>_________2021 года</w:t>
      </w:r>
    </w:p>
    <w:tbl>
      <w:tblPr>
        <w:tblStyle w:val="a3"/>
        <w:tblW w:w="10066" w:type="dxa"/>
        <w:tblInd w:w="-431" w:type="dxa"/>
        <w:tblLook w:val="04A0" w:firstRow="1" w:lastRow="0" w:firstColumn="1" w:lastColumn="0" w:noHBand="0" w:noVBand="1"/>
      </w:tblPr>
      <w:tblGrid>
        <w:gridCol w:w="540"/>
        <w:gridCol w:w="4898"/>
        <w:gridCol w:w="1378"/>
        <w:gridCol w:w="1417"/>
        <w:gridCol w:w="1833"/>
      </w:tblGrid>
      <w:tr w:rsidR="007A3892" w:rsidRPr="000F0E55" w14:paraId="7448D498" w14:textId="77777777" w:rsidTr="007A3892">
        <w:tc>
          <w:tcPr>
            <w:tcW w:w="540" w:type="dxa"/>
          </w:tcPr>
          <w:p w14:paraId="0F74807F" w14:textId="27C47029" w:rsidR="007A3892" w:rsidRPr="000F0E55" w:rsidRDefault="007A3892" w:rsidP="00D9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п/п </w:t>
            </w:r>
          </w:p>
        </w:tc>
        <w:tc>
          <w:tcPr>
            <w:tcW w:w="4898" w:type="dxa"/>
          </w:tcPr>
          <w:p w14:paraId="03724EA6" w14:textId="77777777" w:rsidR="007A3892" w:rsidRPr="000F0E55" w:rsidRDefault="007A3892" w:rsidP="00D9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 основные характеристики объекта закупки</w:t>
            </w:r>
          </w:p>
        </w:tc>
        <w:tc>
          <w:tcPr>
            <w:tcW w:w="1378" w:type="dxa"/>
          </w:tcPr>
          <w:p w14:paraId="533FE6DB" w14:textId="77777777" w:rsidR="007A3892" w:rsidRPr="000F0E55" w:rsidRDefault="007A3892" w:rsidP="00D9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5588545F" w14:textId="77777777" w:rsidR="007A3892" w:rsidRPr="000F0E55" w:rsidRDefault="007A3892" w:rsidP="00D9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833" w:type="dxa"/>
          </w:tcPr>
          <w:p w14:paraId="6A19A12B" w14:textId="692F026C" w:rsidR="007A3892" w:rsidRPr="000F0E55" w:rsidRDefault="007A3892" w:rsidP="00D9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стоимость</w:t>
            </w:r>
          </w:p>
        </w:tc>
      </w:tr>
      <w:tr w:rsidR="007A3892" w:rsidRPr="000F0E55" w14:paraId="633F0DF9" w14:textId="77777777" w:rsidTr="007A3892">
        <w:tc>
          <w:tcPr>
            <w:tcW w:w="540" w:type="dxa"/>
            <w:vAlign w:val="center"/>
          </w:tcPr>
          <w:p w14:paraId="079E155B" w14:textId="655C722A" w:rsidR="007A3892" w:rsidRPr="000F0E55" w:rsidRDefault="007A3892" w:rsidP="00D978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8" w:type="dxa"/>
            <w:vAlign w:val="center"/>
          </w:tcPr>
          <w:p w14:paraId="56A5E82C" w14:textId="77777777" w:rsidR="007A3892" w:rsidRPr="000F0E55" w:rsidRDefault="007A3892" w:rsidP="00D97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Прибор учета воды Акрон-01 стационарный </w:t>
            </w:r>
            <w:proofErr w:type="spellStart"/>
            <w:r w:rsidRPr="000F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 w:rsidRPr="000F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=500мм.</w:t>
            </w:r>
          </w:p>
        </w:tc>
        <w:tc>
          <w:tcPr>
            <w:tcW w:w="1378" w:type="dxa"/>
            <w:vAlign w:val="center"/>
          </w:tcPr>
          <w:p w14:paraId="35C8CEF4" w14:textId="77777777" w:rsidR="007A3892" w:rsidRPr="000F0E55" w:rsidRDefault="007A3892" w:rsidP="007A3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14:paraId="73B840DA" w14:textId="77777777" w:rsidR="007A3892" w:rsidRPr="000F0E55" w:rsidRDefault="007A3892" w:rsidP="007A3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E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33" w:type="dxa"/>
            <w:vAlign w:val="center"/>
          </w:tcPr>
          <w:p w14:paraId="7E9CDFB5" w14:textId="4B7CC745" w:rsidR="007A3892" w:rsidRPr="000F0E55" w:rsidRDefault="007A3892" w:rsidP="00D97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892" w:rsidRPr="000F0E55" w14:paraId="386199D5" w14:textId="77777777" w:rsidTr="007A3892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50806F7" w14:textId="2694B1B7" w:rsidR="007A3892" w:rsidRPr="000F0E55" w:rsidRDefault="007A3892" w:rsidP="00D978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98" w:type="dxa"/>
            <w:vAlign w:val="center"/>
          </w:tcPr>
          <w:p w14:paraId="1FFFEEB9" w14:textId="77777777" w:rsidR="007A3892" w:rsidRPr="000F0E55" w:rsidRDefault="007A3892" w:rsidP="00D97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Прибор учета воды </w:t>
            </w:r>
            <w:r w:rsidRPr="000F0E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ZENNER</w:t>
            </w:r>
            <w:r w:rsidRPr="000F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E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WPD</w:t>
            </w:r>
            <w:r w:rsidRPr="000F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 w:rsidRPr="000F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=100мм</w:t>
            </w:r>
          </w:p>
        </w:tc>
        <w:tc>
          <w:tcPr>
            <w:tcW w:w="1378" w:type="dxa"/>
            <w:vAlign w:val="center"/>
          </w:tcPr>
          <w:p w14:paraId="38760381" w14:textId="77777777" w:rsidR="007A3892" w:rsidRPr="000F0E55" w:rsidRDefault="007A3892" w:rsidP="007A3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14:paraId="22712C9A" w14:textId="77777777" w:rsidR="007A3892" w:rsidRPr="000F0E55" w:rsidRDefault="007A3892" w:rsidP="007A3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E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33" w:type="dxa"/>
            <w:vAlign w:val="center"/>
          </w:tcPr>
          <w:p w14:paraId="6AC8E762" w14:textId="0CF57A56" w:rsidR="007A3892" w:rsidRPr="000F0E55" w:rsidRDefault="007A3892" w:rsidP="00D97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892" w:rsidRPr="000F0E55" w14:paraId="2E7A437D" w14:textId="77777777" w:rsidTr="007A3892">
        <w:tc>
          <w:tcPr>
            <w:tcW w:w="8233" w:type="dxa"/>
            <w:gridSpan w:val="4"/>
            <w:vAlign w:val="center"/>
          </w:tcPr>
          <w:p w14:paraId="13574458" w14:textId="77777777" w:rsidR="007A3892" w:rsidRPr="000F0E55" w:rsidRDefault="007A3892" w:rsidP="00D978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5E58DC8" w14:textId="77777777" w:rsidR="007A3892" w:rsidRPr="000F0E55" w:rsidRDefault="007A3892" w:rsidP="00D978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ИТОГО: </w:t>
            </w:r>
          </w:p>
        </w:tc>
        <w:tc>
          <w:tcPr>
            <w:tcW w:w="1833" w:type="dxa"/>
            <w:vAlign w:val="bottom"/>
          </w:tcPr>
          <w:p w14:paraId="227CF2C5" w14:textId="4062E7AB" w:rsidR="007A3892" w:rsidRPr="000F0E55" w:rsidRDefault="007A3892" w:rsidP="00D97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5C6D287" w14:textId="2D5E6E54" w:rsidR="007A3892" w:rsidRDefault="007A3892" w:rsidP="007A38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1ABB52E0" w14:textId="73354E59" w:rsidR="007A3892" w:rsidRDefault="007A3892" w:rsidP="007A38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r w:rsidRPr="007A3892">
        <w:rPr>
          <w:rFonts w:ascii="Times New Roman" w:hAnsi="Times New Roman" w:cs="Times New Roman"/>
          <w:i/>
          <w:iCs/>
          <w:sz w:val="24"/>
          <w:szCs w:val="24"/>
          <w:u w:val="single"/>
        </w:rPr>
        <w:t>сумма цифрами</w:t>
      </w:r>
      <w:r w:rsidRPr="007A3892">
        <w:rPr>
          <w:rFonts w:ascii="Times New Roman" w:hAnsi="Times New Roman" w:cs="Times New Roman"/>
          <w:i/>
          <w:iCs/>
          <w:sz w:val="24"/>
          <w:szCs w:val="24"/>
        </w:rPr>
        <w:t xml:space="preserve"> (сумма прописью)</w:t>
      </w:r>
      <w:r>
        <w:rPr>
          <w:rFonts w:ascii="Times New Roman" w:hAnsi="Times New Roman" w:cs="Times New Roman"/>
          <w:sz w:val="24"/>
          <w:szCs w:val="24"/>
        </w:rPr>
        <w:t xml:space="preserve"> рублей Приднестровской Молдавской Республики.</w:t>
      </w:r>
    </w:p>
    <w:p w14:paraId="5F0BA4AA" w14:textId="77777777" w:rsidR="007A3892" w:rsidRDefault="007A3892" w:rsidP="007A38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4C6AD28" w14:textId="23F875DA" w:rsidR="007A3892" w:rsidRDefault="007A3892" w:rsidP="007A3892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РЕКВИЗИТЫ И ПОДПИСИ СТОРОН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1333157" w14:textId="77777777" w:rsidR="007A3892" w:rsidRDefault="007A3892" w:rsidP="007A38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937"/>
      </w:tblGrid>
      <w:tr w:rsidR="007A3892" w:rsidRPr="00286148" w14:paraId="1692E2C5" w14:textId="77777777" w:rsidTr="00D97812">
        <w:trPr>
          <w:trHeight w:val="1840"/>
        </w:trPr>
        <w:tc>
          <w:tcPr>
            <w:tcW w:w="4716" w:type="dxa"/>
          </w:tcPr>
          <w:p w14:paraId="7E784A79" w14:textId="77777777" w:rsidR="007A3892" w:rsidRPr="00AC78CE" w:rsidRDefault="007A3892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Поставщик:</w:t>
            </w:r>
          </w:p>
          <w:p w14:paraId="67CE10E5" w14:textId="77777777" w:rsidR="007A3892" w:rsidRPr="00286148" w:rsidRDefault="007A3892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6B14A7" w14:textId="77777777" w:rsidR="007A3892" w:rsidRDefault="007A3892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4475A" w14:textId="77777777" w:rsidR="007A3892" w:rsidRDefault="007A3892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3204C3" w14:textId="77777777" w:rsidR="007A3892" w:rsidRDefault="007A3892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ED881B" w14:textId="77777777" w:rsidR="007A3892" w:rsidRDefault="007A3892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8B306E" w14:textId="77777777" w:rsidR="007A3892" w:rsidRDefault="007A3892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CD9D6B" w14:textId="77777777" w:rsidR="007A3892" w:rsidRDefault="007A3892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1CC0D9" w14:textId="77777777" w:rsidR="007A3892" w:rsidRDefault="007A3892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1F40C3" w14:textId="77777777" w:rsidR="007A3892" w:rsidRDefault="007A3892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46351" w14:textId="77777777" w:rsidR="007A3892" w:rsidRPr="00286148" w:rsidRDefault="007A3892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2D23F" w14:textId="1DD5970A" w:rsidR="007A3892" w:rsidRPr="00AD5AE2" w:rsidRDefault="007A3892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28A116" w14:textId="77777777" w:rsidR="007A3892" w:rsidRPr="00AD5AE2" w:rsidRDefault="007A3892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B8BFE7" w14:textId="77777777" w:rsidR="007A3892" w:rsidRDefault="007A3892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</w:t>
            </w:r>
          </w:p>
          <w:p w14:paraId="06A6E4F3" w14:textId="77777777" w:rsidR="007A3892" w:rsidRDefault="007A3892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AA04A2" w14:textId="77777777" w:rsidR="007A3892" w:rsidRPr="00286148" w:rsidRDefault="007A3892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0E16DB" w14:textId="48082D55" w:rsidR="007A3892" w:rsidRPr="00286148" w:rsidRDefault="007A3892" w:rsidP="001B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  <w:tc>
          <w:tcPr>
            <w:tcW w:w="5182" w:type="dxa"/>
          </w:tcPr>
          <w:p w14:paraId="228FAF78" w14:textId="77777777" w:rsidR="007A3892" w:rsidRPr="00F5293B" w:rsidRDefault="007A3892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Покупатель:</w:t>
            </w:r>
          </w:p>
          <w:p w14:paraId="7D4B553F" w14:textId="77777777" w:rsidR="007A3892" w:rsidRPr="00286148" w:rsidRDefault="007A3892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125D1A" w14:textId="77777777" w:rsidR="007A3892" w:rsidRPr="00AC78CE" w:rsidRDefault="007A3892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318A9B2B" w14:textId="77777777" w:rsidR="007A3892" w:rsidRPr="00286148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Тирасполь, ул. Луначарского, 9</w:t>
            </w:r>
          </w:p>
          <w:p w14:paraId="2D6F899A" w14:textId="77777777" w:rsidR="007A3892" w:rsidRPr="00286148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2AFEAFA4" w14:textId="77777777" w:rsidR="007A3892" w:rsidRPr="00286148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07A4E020" w14:textId="77777777" w:rsidR="007A3892" w:rsidRPr="00286148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5B36F248" w14:textId="77777777" w:rsidR="007A3892" w:rsidRPr="00286148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14:paraId="65F99902" w14:textId="77777777" w:rsidR="007A3892" w:rsidRPr="00286148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336FCE4C" w14:textId="77777777" w:rsidR="007A3892" w:rsidRPr="00286148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14:paraId="634A1B04" w14:textId="77777777" w:rsidR="007A3892" w:rsidRPr="00286148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FB4764" w14:textId="77777777" w:rsidR="007A3892" w:rsidRPr="00AD5AE2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14:paraId="3EEE8020" w14:textId="77777777" w:rsidR="007A3892" w:rsidRPr="00AD5AE2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B61953" w14:textId="77777777" w:rsidR="007A3892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________________________В.П. </w:t>
            </w:r>
            <w:proofErr w:type="spellStart"/>
            <w:r w:rsidRPr="00AD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0AF66CDB" w14:textId="77777777" w:rsidR="007A3892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BAD006" w14:textId="77777777" w:rsidR="007A3892" w:rsidRPr="00AD5AE2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2CA5104" w14:textId="1DA11751" w:rsidR="007A3892" w:rsidRPr="00286148" w:rsidRDefault="007A3892" w:rsidP="001B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</w:tc>
      </w:tr>
    </w:tbl>
    <w:p w14:paraId="2DB222B3" w14:textId="68AD0AEA" w:rsidR="007A3892" w:rsidRPr="007A3892" w:rsidRDefault="007A3892" w:rsidP="001B2CFC">
      <w:pPr>
        <w:rPr>
          <w:rFonts w:ascii="Times New Roman" w:hAnsi="Times New Roman" w:cs="Times New Roman"/>
          <w:sz w:val="24"/>
          <w:szCs w:val="24"/>
        </w:rPr>
      </w:pPr>
    </w:p>
    <w:sectPr w:rsidR="007A3892" w:rsidRPr="007A3892" w:rsidSect="00D96F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A9"/>
    <w:rsid w:val="001B2CFC"/>
    <w:rsid w:val="002003F2"/>
    <w:rsid w:val="002C315A"/>
    <w:rsid w:val="002F76A3"/>
    <w:rsid w:val="00371A9B"/>
    <w:rsid w:val="00462EA9"/>
    <w:rsid w:val="004B486A"/>
    <w:rsid w:val="006038F4"/>
    <w:rsid w:val="00736480"/>
    <w:rsid w:val="007A3892"/>
    <w:rsid w:val="00984595"/>
    <w:rsid w:val="009D5D61"/>
    <w:rsid w:val="00AA4E79"/>
    <w:rsid w:val="00AC1BBB"/>
    <w:rsid w:val="00B9401A"/>
    <w:rsid w:val="00C105E8"/>
    <w:rsid w:val="00C26233"/>
    <w:rsid w:val="00D90AE9"/>
    <w:rsid w:val="00D96F49"/>
    <w:rsid w:val="00D97FEE"/>
    <w:rsid w:val="00DC45EE"/>
    <w:rsid w:val="00E678D0"/>
    <w:rsid w:val="00F14B3E"/>
    <w:rsid w:val="00F5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0D33"/>
  <w15:chartTrackingRefBased/>
  <w15:docId w15:val="{D9EAE0BF-1A2F-4561-93B6-699B011A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37377818180</dc:creator>
  <cp:keywords/>
  <dc:description/>
  <cp:lastModifiedBy>Денис Бурага</cp:lastModifiedBy>
  <cp:revision>3</cp:revision>
  <dcterms:created xsi:type="dcterms:W3CDTF">2021-08-25T07:44:00Z</dcterms:created>
  <dcterms:modified xsi:type="dcterms:W3CDTF">2021-08-25T09:44:00Z</dcterms:modified>
</cp:coreProperties>
</file>