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>ГУ «Республиканский центр ветеринарно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526301">
        <w:rPr>
          <w:sz w:val="24"/>
          <w:szCs w:val="24"/>
        </w:rPr>
        <w:t>Получател</w:t>
      </w:r>
      <w:r w:rsidR="00973A91" w:rsidRPr="00526301">
        <w:rPr>
          <w:sz w:val="24"/>
          <w:szCs w:val="24"/>
        </w:rPr>
        <w:t>я</w:t>
      </w:r>
      <w:r w:rsidR="00BD0207" w:rsidRPr="00526301">
        <w:rPr>
          <w:sz w:val="24"/>
          <w:szCs w:val="24"/>
        </w:rPr>
        <w:t xml:space="preserve"> </w:t>
      </w:r>
      <w:r w:rsidR="00526301">
        <w:rPr>
          <w:sz w:val="24"/>
          <w:szCs w:val="24"/>
        </w:rPr>
        <w:t>б</w:t>
      </w:r>
      <w:r w:rsidR="00526301" w:rsidRPr="00526301">
        <w:rPr>
          <w:sz w:val="24"/>
          <w:szCs w:val="24"/>
        </w:rPr>
        <w:t xml:space="preserve">иологические препараты (вакцины) </w:t>
      </w:r>
      <w:r w:rsidR="003332FB" w:rsidRPr="00526301">
        <w:rPr>
          <w:sz w:val="24"/>
          <w:szCs w:val="24"/>
        </w:rPr>
        <w:t>(далее - Товар)</w:t>
      </w:r>
      <w:r w:rsidR="006E6B78" w:rsidRPr="00526301">
        <w:rPr>
          <w:sz w:val="24"/>
          <w:szCs w:val="24"/>
        </w:rPr>
        <w:t xml:space="preserve"> в количестве и</w:t>
      </w:r>
      <w:r w:rsidR="00380D75" w:rsidRPr="00526301">
        <w:rPr>
          <w:sz w:val="24"/>
          <w:szCs w:val="24"/>
        </w:rPr>
        <w:t xml:space="preserve"> на условиях настоящего </w:t>
      </w:r>
      <w:r w:rsidR="00E849E1" w:rsidRPr="00526301">
        <w:rPr>
          <w:sz w:val="24"/>
          <w:szCs w:val="24"/>
        </w:rPr>
        <w:t>контракт</w:t>
      </w:r>
      <w:r w:rsidR="006E6B78" w:rsidRPr="00526301">
        <w:rPr>
          <w:sz w:val="24"/>
          <w:szCs w:val="24"/>
        </w:rPr>
        <w:t>а</w:t>
      </w:r>
      <w:r w:rsidR="00E849E1" w:rsidRPr="00526301">
        <w:rPr>
          <w:sz w:val="24"/>
          <w:szCs w:val="24"/>
        </w:rPr>
        <w:t>,</w:t>
      </w:r>
      <w:r w:rsidR="00C7682F" w:rsidRPr="00526301">
        <w:rPr>
          <w:sz w:val="24"/>
          <w:szCs w:val="24"/>
        </w:rPr>
        <w:t xml:space="preserve"> </w:t>
      </w:r>
      <w:r w:rsidR="008F10F5" w:rsidRPr="00526301">
        <w:rPr>
          <w:sz w:val="24"/>
          <w:szCs w:val="24"/>
        </w:rPr>
        <w:t xml:space="preserve">а </w:t>
      </w:r>
      <w:r w:rsidR="00256B4A" w:rsidRPr="00526301">
        <w:rPr>
          <w:sz w:val="24"/>
          <w:szCs w:val="24"/>
        </w:rPr>
        <w:t>Получатель</w:t>
      </w:r>
      <w:r w:rsidR="008F10F5" w:rsidRPr="00526301">
        <w:rPr>
          <w:sz w:val="24"/>
          <w:szCs w:val="24"/>
        </w:rPr>
        <w:t xml:space="preserve"> обязуется</w:t>
      </w:r>
      <w:r w:rsidR="008F10F5" w:rsidRPr="00E321C5">
        <w:rPr>
          <w:sz w:val="24"/>
          <w:szCs w:val="24"/>
        </w:rPr>
        <w:t xml:space="preserve">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</w:t>
      </w:r>
      <w:r w:rsidR="00525C81">
        <w:rPr>
          <w:sz w:val="24"/>
          <w:szCs w:val="24"/>
        </w:rPr>
        <w:t xml:space="preserve">№ 1 </w:t>
      </w:r>
      <w:bookmarkStart w:id="0" w:name="_GoBack"/>
      <w:bookmarkEnd w:id="0"/>
      <w:r w:rsidR="007A3B85" w:rsidRPr="00FF1004">
        <w:rPr>
          <w:sz w:val="24"/>
          <w:szCs w:val="24"/>
        </w:rPr>
        <w:t xml:space="preserve">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525C81">
        <w:rPr>
          <w:sz w:val="24"/>
          <w:szCs w:val="24"/>
        </w:rPr>
        <w:t>16</w:t>
      </w:r>
      <w:r w:rsidR="007A3B85" w:rsidRPr="00FF1004">
        <w:rPr>
          <w:sz w:val="24"/>
          <w:szCs w:val="24"/>
        </w:rPr>
        <w:t xml:space="preserve">» </w:t>
      </w:r>
      <w:r w:rsidR="00525C81">
        <w:rPr>
          <w:sz w:val="24"/>
          <w:szCs w:val="24"/>
        </w:rPr>
        <w:t>августа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ти</w:t>
      </w:r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525C8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D744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9511E">
        <w:rPr>
          <w:sz w:val="24"/>
          <w:szCs w:val="24"/>
        </w:rPr>
        <w:t>5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525C81" w:rsidRDefault="00525C81" w:rsidP="00525C81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ПРАВА И ОБЯЗАННОСТИ СТОРОН</w:t>
      </w:r>
    </w:p>
    <w:p w:rsidR="00525C81" w:rsidRDefault="00525C81" w:rsidP="00525C81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Поставщик обязан: </w:t>
      </w:r>
    </w:p>
    <w:p w:rsidR="00525C81" w:rsidRPr="00980811" w:rsidRDefault="00525C81" w:rsidP="00525C81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80811">
        <w:rPr>
          <w:sz w:val="24"/>
          <w:szCs w:val="24"/>
        </w:rPr>
        <w:t>В срок, установленный контрактом, передать по расходной накладной в собственность Получателя Товар надлежащего ка</w:t>
      </w:r>
      <w:r>
        <w:rPr>
          <w:sz w:val="24"/>
          <w:szCs w:val="24"/>
        </w:rPr>
        <w:t xml:space="preserve">чества в надлежащем количестве </w:t>
      </w:r>
      <w:r w:rsidRPr="00980811">
        <w:rPr>
          <w:sz w:val="24"/>
          <w:szCs w:val="24"/>
        </w:rPr>
        <w:t>и по цене, согласно условиям контракта.</w:t>
      </w:r>
    </w:p>
    <w:p w:rsidR="00525C81" w:rsidRPr="00980811" w:rsidRDefault="00525C81" w:rsidP="00525C81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980811">
        <w:rPr>
          <w:sz w:val="24"/>
          <w:szCs w:val="24"/>
        </w:rPr>
        <w:t>Передать вместе с Товаром относящ</w:t>
      </w:r>
      <w:r>
        <w:rPr>
          <w:sz w:val="24"/>
          <w:szCs w:val="24"/>
        </w:rPr>
        <w:t>ую</w:t>
      </w:r>
      <w:r w:rsidRPr="00980811">
        <w:rPr>
          <w:sz w:val="24"/>
          <w:szCs w:val="24"/>
        </w:rPr>
        <w:t>ся к нему необходим</w:t>
      </w:r>
      <w:r>
        <w:rPr>
          <w:sz w:val="24"/>
          <w:szCs w:val="24"/>
        </w:rPr>
        <w:t>ую</w:t>
      </w:r>
      <w:r w:rsidRPr="00980811">
        <w:rPr>
          <w:sz w:val="24"/>
          <w:szCs w:val="24"/>
        </w:rPr>
        <w:t xml:space="preserve"> сопроводительн</w:t>
      </w:r>
      <w:r>
        <w:rPr>
          <w:sz w:val="24"/>
          <w:szCs w:val="24"/>
        </w:rPr>
        <w:t xml:space="preserve">ую </w:t>
      </w:r>
      <w:r w:rsidRPr="00980811">
        <w:rPr>
          <w:sz w:val="24"/>
          <w:szCs w:val="24"/>
        </w:rPr>
        <w:t>документаци</w:t>
      </w:r>
      <w:r>
        <w:rPr>
          <w:sz w:val="24"/>
          <w:szCs w:val="24"/>
        </w:rPr>
        <w:t>ю</w:t>
      </w:r>
      <w:r w:rsidRPr="00980811">
        <w:rPr>
          <w:sz w:val="24"/>
          <w:szCs w:val="24"/>
        </w:rPr>
        <w:t xml:space="preserve"> (в т.ч. сертификат</w:t>
      </w:r>
      <w:r>
        <w:rPr>
          <w:sz w:val="24"/>
          <w:szCs w:val="24"/>
        </w:rPr>
        <w:t>ы</w:t>
      </w:r>
      <w:r w:rsidRPr="00980811">
        <w:rPr>
          <w:sz w:val="24"/>
          <w:szCs w:val="24"/>
        </w:rPr>
        <w:t>).</w:t>
      </w:r>
    </w:p>
    <w:p w:rsidR="00525C81" w:rsidRPr="00AC1752" w:rsidRDefault="00525C81" w:rsidP="00525C81">
      <w:pPr>
        <w:pStyle w:val="ac"/>
        <w:tabs>
          <w:tab w:val="num" w:pos="709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AC1752">
        <w:rPr>
          <w:rFonts w:ascii="Times New Roman" w:hAnsi="Times New Roman" w:cs="Times New Roman"/>
          <w:sz w:val="24"/>
          <w:szCs w:val="24"/>
        </w:rPr>
        <w:t>4.1.3. Гарантировать, что качество поставляемого Товара соответствует требованиям стандартов, маркировано в соответствии с установленными стандартами, а также иными требованиями, предъявляемыми к указанному Товару.</w:t>
      </w:r>
    </w:p>
    <w:p w:rsidR="00525C81" w:rsidRPr="00980811" w:rsidRDefault="00525C81" w:rsidP="00525C81">
      <w:pPr>
        <w:pStyle w:val="ac"/>
        <w:tabs>
          <w:tab w:val="num" w:pos="709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811">
        <w:rPr>
          <w:rFonts w:ascii="Times New Roman" w:hAnsi="Times New Roman" w:cs="Times New Roman"/>
          <w:sz w:val="24"/>
          <w:szCs w:val="24"/>
        </w:rPr>
        <w:tab/>
        <w:t xml:space="preserve">4.1.4.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0811">
        <w:rPr>
          <w:rFonts w:ascii="Times New Roman" w:hAnsi="Times New Roman" w:cs="Times New Roman"/>
          <w:sz w:val="24"/>
          <w:szCs w:val="24"/>
        </w:rPr>
        <w:t>оставить Товар Получателю транспортом Поставщика.</w:t>
      </w:r>
    </w:p>
    <w:p w:rsidR="00525C81" w:rsidRPr="00980811" w:rsidRDefault="00525C81" w:rsidP="00525C81">
      <w:pPr>
        <w:tabs>
          <w:tab w:val="num" w:pos="900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>4.1.5. Поставить Т</w:t>
      </w:r>
      <w:r w:rsidRPr="00980811">
        <w:rPr>
          <w:sz w:val="24"/>
          <w:szCs w:val="24"/>
          <w:shd w:val="clear" w:color="auto" w:fill="FFFFFF"/>
        </w:rPr>
        <w:t>овар, остаточный срок годности которого, на момент поставки, должен быть не менее 75% от срока годности, установленного производителем на данный вид Товара.</w:t>
      </w:r>
      <w:r w:rsidRPr="00980811">
        <w:rPr>
          <w:b/>
          <w:sz w:val="24"/>
          <w:szCs w:val="24"/>
        </w:rPr>
        <w:t xml:space="preserve"> </w:t>
      </w:r>
    </w:p>
    <w:p w:rsidR="00525C81" w:rsidRPr="00980811" w:rsidRDefault="00525C81" w:rsidP="00525C81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980811">
        <w:rPr>
          <w:sz w:val="24"/>
          <w:szCs w:val="24"/>
        </w:rPr>
        <w:t>4.1.6.</w:t>
      </w:r>
      <w:r w:rsidRPr="00980811">
        <w:rPr>
          <w:b/>
          <w:sz w:val="24"/>
          <w:szCs w:val="24"/>
        </w:rPr>
        <w:t xml:space="preserve"> </w:t>
      </w:r>
      <w:r w:rsidRPr="00980811">
        <w:rPr>
          <w:sz w:val="24"/>
          <w:szCs w:val="24"/>
        </w:rPr>
        <w:t>Принимать претензии по качеству переданного Получателю Товара согласно разделу 3 настоящего контракта. Устранять за свой счет недостатки и дефекты, выявленные при приемке Товара, а также в течение гарантийного срока.</w:t>
      </w:r>
    </w:p>
    <w:p w:rsidR="00525C81" w:rsidRPr="002D5736" w:rsidRDefault="00525C81" w:rsidP="00525C81">
      <w:pPr>
        <w:ind w:firstLine="709"/>
        <w:jc w:val="both"/>
        <w:rPr>
          <w:sz w:val="24"/>
          <w:szCs w:val="24"/>
        </w:rPr>
      </w:pPr>
      <w:r w:rsidRPr="002D5736">
        <w:rPr>
          <w:sz w:val="24"/>
          <w:szCs w:val="24"/>
        </w:rPr>
        <w:t>4.1.7. Нести риск случайной гибели или случайного повреждения Товара до момента его передачи Получателю.</w:t>
      </w:r>
    </w:p>
    <w:p w:rsidR="00525C81" w:rsidRPr="00980811" w:rsidRDefault="00525C81" w:rsidP="00525C81">
      <w:pPr>
        <w:tabs>
          <w:tab w:val="num" w:pos="900"/>
        </w:tabs>
        <w:ind w:firstLine="709"/>
        <w:jc w:val="both"/>
        <w:rPr>
          <w:sz w:val="24"/>
          <w:szCs w:val="24"/>
        </w:rPr>
      </w:pPr>
      <w:r w:rsidRPr="00980811">
        <w:rPr>
          <w:sz w:val="24"/>
          <w:szCs w:val="24"/>
        </w:rPr>
        <w:t>4.1.8. Выполнять иные обязанности, предусмотренные законодательством Приднестровской Молдавской Республики.</w:t>
      </w:r>
    </w:p>
    <w:p w:rsidR="00525C81" w:rsidRDefault="00525C81" w:rsidP="00525C81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 имеет право:</w:t>
      </w:r>
    </w:p>
    <w:p w:rsidR="00525C81" w:rsidRDefault="00525C81" w:rsidP="00525C81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525C81" w:rsidRDefault="00525C81" w:rsidP="00525C81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Pr="00BD0207">
        <w:rPr>
          <w:sz w:val="24"/>
          <w:szCs w:val="24"/>
        </w:rPr>
        <w:t>Получател</w:t>
      </w:r>
      <w:r>
        <w:rPr>
          <w:sz w:val="24"/>
          <w:szCs w:val="24"/>
        </w:rPr>
        <w:t>ем</w:t>
      </w:r>
      <w:r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Поставщиком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525C81" w:rsidRDefault="00525C81" w:rsidP="00525C81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525C81" w:rsidRDefault="00525C81" w:rsidP="00525C81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обязан:</w:t>
      </w:r>
    </w:p>
    <w:p w:rsidR="00525C81" w:rsidRDefault="00525C81" w:rsidP="00525C81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525C81" w:rsidRDefault="00525C81" w:rsidP="00525C81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 и по цене, согласно условиям контракта.</w:t>
      </w:r>
    </w:p>
    <w:p w:rsidR="00525C81" w:rsidRDefault="00525C81" w:rsidP="00525C81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пользованию. </w:t>
      </w:r>
    </w:p>
    <w:p w:rsidR="00525C81" w:rsidRDefault="00525C81" w:rsidP="00525C81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количества и качества Товара при его приемке. </w:t>
      </w:r>
    </w:p>
    <w:p w:rsidR="00525C81" w:rsidRDefault="00525C81" w:rsidP="00525C81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4.3.5. Выполнять иные обязанности, предусмотренные законодательством Приднестровской Молдавской Республики.</w:t>
      </w:r>
    </w:p>
    <w:p w:rsidR="00525C81" w:rsidRDefault="00525C81" w:rsidP="00525C81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525C81" w:rsidRDefault="00525C81" w:rsidP="00525C81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525C81" w:rsidRDefault="00525C81" w:rsidP="00525C81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525C81" w:rsidRDefault="00525C81" w:rsidP="00525C81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4.4. </w:t>
      </w:r>
      <w:r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525C81" w:rsidRDefault="00525C81" w:rsidP="00525C81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Поставщика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525C81" w:rsidRDefault="00525C81" w:rsidP="00525C81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:rsidR="00525C81" w:rsidRDefault="00525C81" w:rsidP="00525C81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235AD8"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235AD8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lastRenderedPageBreak/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705E04" w:rsidRDefault="00705E04" w:rsidP="00525C81">
      <w:pPr>
        <w:tabs>
          <w:tab w:val="left" w:pos="1276"/>
        </w:tabs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74BF2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25C81"/>
    <w:rsid w:val="00526301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D744F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72B90-2BBB-47C2-98C7-2A5D184D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56</cp:revision>
  <cp:lastPrinted>2021-05-31T10:38:00Z</cp:lastPrinted>
  <dcterms:created xsi:type="dcterms:W3CDTF">2021-03-01T13:45:00Z</dcterms:created>
  <dcterms:modified xsi:type="dcterms:W3CDTF">2021-08-19T05:46:00Z</dcterms:modified>
</cp:coreProperties>
</file>