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1. Заявки на участие в запросе предложений предоставляются по форме и в порядке, которые указаны в документации об запросе предложений а также в месте и до истечения срока, которые указаны в извещении о проведении запроса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предложений .</w:t>
      </w:r>
      <w:proofErr w:type="gramEnd"/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указать предмет закупки, № закупки,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4E431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E4316">
        <w:rPr>
          <w:rFonts w:ascii="Times New Roman" w:hAnsi="Times New Roman" w:cs="Times New Roman"/>
          <w:sz w:val="24"/>
          <w:szCs w:val="24"/>
        </w:rPr>
        <w:t xml:space="preserve"> на адрес </w:t>
      </w:r>
      <w:r w:rsidR="00912B14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garybnitsa@gmail.com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предложения, поступающие на адреса любой другой электронной почты, не будут допущены к участию в процедуре закупки.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Pr="004E4316">
        <w:rPr>
          <w:rFonts w:ascii="Times New Roman" w:hAnsi="Times New Roman" w:cs="Times New Roman"/>
          <w:sz w:val="24"/>
          <w:szCs w:val="24"/>
        </w:rPr>
        <w:t xml:space="preserve">запросе предложения 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</w:r>
      <w:proofErr w:type="gramStart"/>
      <w:r w:rsidRPr="004E4316">
        <w:rPr>
          <w:rFonts w:ascii="Times New Roman" w:hAnsi="Times New Roman" w:cs="Times New Roman"/>
          <w:sz w:val="24"/>
          <w:szCs w:val="24"/>
        </w:rPr>
        <w:t>с предложениям</w:t>
      </w:r>
      <w:proofErr w:type="gramEnd"/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sectPr w:rsidR="00227E3B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227E3B"/>
    <w:rsid w:val="00290495"/>
    <w:rsid w:val="004E4316"/>
    <w:rsid w:val="00717154"/>
    <w:rsid w:val="00912B14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B342-85E6-48A4-9C62-D0291CB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С. Швец</cp:lastModifiedBy>
  <cp:revision>2</cp:revision>
  <dcterms:created xsi:type="dcterms:W3CDTF">2021-02-25T11:42:00Z</dcterms:created>
  <dcterms:modified xsi:type="dcterms:W3CDTF">2021-02-25T11:42:00Z</dcterms:modified>
</cp:coreProperties>
</file>