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E6" w:rsidRDefault="007518E6" w:rsidP="007518E6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7518E6" w:rsidRPr="00E675F0" w:rsidRDefault="007518E6" w:rsidP="007518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E6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7518E6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20___ г.</w:t>
      </w:r>
    </w:p>
    <w:p w:rsidR="007518E6" w:rsidRPr="00FD4009" w:rsidRDefault="007518E6" w:rsidP="0075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518E6" w:rsidRPr="00FD4009" w:rsidRDefault="007518E6" w:rsidP="007518E6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 силовой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</w:t>
      </w:r>
      <w:r w:rsidR="007A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арантирует, что Товар принадлежи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ему на праве собственности, не заложен, не арестован, не является предметом исков третьих лиц.</w:t>
      </w:r>
    </w:p>
    <w:p w:rsidR="00833975" w:rsidRPr="005B34DC" w:rsidRDefault="007518E6" w:rsidP="00833975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975"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от Поставщика к Покупателю в момент поставки</w:t>
      </w:r>
      <w:r w:rsidR="0083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975"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оформлением  товаросопроводительной документации (ТТН).</w:t>
      </w:r>
    </w:p>
    <w:p w:rsidR="007518E6" w:rsidRPr="0088486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заключения настоящего к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 и выполнять все условия, определенные в нем.</w:t>
      </w:r>
    </w:p>
    <w:p w:rsidR="007518E6" w:rsidRPr="0088486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D70F8D" w:rsidRPr="00D70F8D" w:rsidRDefault="00D70F8D" w:rsidP="00D70F8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водоотведение»  на 2021 год, утвержденному «05» февраля 2021 года.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осуществляются в следующем порядке:</w:t>
      </w:r>
    </w:p>
    <w:p w:rsid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 (аванс) в размере 25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цены контакта, указанной в п. 2.1. настоящего контракта. Денежные средства, подлежащие перечислению  Покупателем на расчётный счет Поставщика ______________________, в качестве предоплаты (аванса), перечисляются Покупателем в безналичной форме в  течение 5 (пяти) рабочих дней с момента вступления настоящего контракта в силу на основании выставленного Поставщиком счета.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Око</w:t>
      </w:r>
      <w:r w:rsidR="00CE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нчательный расчет (оставшиеся 75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цены контакта, указанной в п. 2.1. настоящего контракта) перечисляются Покупателем на расчетный счет Поставщика 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 по факту поставки всего объема Товара в течение 10 (десяти) рабочих дней с момента поставки.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D70F8D" w:rsidRPr="00D70F8D" w:rsidRDefault="00CE7A9A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70F8D"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Источник финансирования – собственные средства Покупателя.</w:t>
      </w:r>
    </w:p>
    <w:p w:rsidR="00D70F8D" w:rsidRPr="00D70F8D" w:rsidRDefault="00D70F8D" w:rsidP="00D70F8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</w:t>
      </w:r>
      <w:r w:rsidRPr="00D7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(пени, штрафа)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8E6" w:rsidRDefault="007518E6" w:rsidP="007518E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7518E6" w:rsidRPr="000F3D0B" w:rsidRDefault="007518E6" w:rsidP="007518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0F3D0B">
        <w:rPr>
          <w:rFonts w:ascii="Times New Roman" w:hAnsi="Times New Roman" w:cs="Times New Roman"/>
          <w:bCs/>
          <w:sz w:val="24"/>
          <w:szCs w:val="24"/>
        </w:rPr>
        <w:t xml:space="preserve">Поставка Товара осуществляется Поставщиком на центральный склад Покупателя, расположенный по адресу г. Тирасполь, ул. 95 Молдавской дивизии, 1-в. </w:t>
      </w:r>
    </w:p>
    <w:p w:rsidR="007518E6" w:rsidRDefault="007518E6" w:rsidP="0075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00161">
        <w:rPr>
          <w:rFonts w:ascii="Times New Roman" w:hAnsi="Times New Roman" w:cs="Times New Roman"/>
          <w:sz w:val="24"/>
          <w:szCs w:val="24"/>
        </w:rPr>
        <w:t>Доставка Товара осуществляется транспортом и за счет средств Поставщика.</w:t>
      </w:r>
    </w:p>
    <w:p w:rsidR="007518E6" w:rsidRPr="00192330" w:rsidRDefault="007518E6" w:rsidP="0075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192330">
        <w:rPr>
          <w:rFonts w:ascii="Times New Roman" w:hAnsi="Times New Roman" w:cs="Times New Roman"/>
          <w:sz w:val="24"/>
          <w:szCs w:val="24"/>
        </w:rPr>
        <w:t xml:space="preserve">Товар поставляется Поставщиком в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 w:rsidRPr="00192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(двадцати)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330">
        <w:rPr>
          <w:rFonts w:ascii="Times New Roman" w:hAnsi="Times New Roman" w:cs="Times New Roman"/>
          <w:sz w:val="24"/>
          <w:szCs w:val="24"/>
        </w:rPr>
        <w:t>рабочих дней с момента внесения Покупателем предоплаты в размере, порядке и на у</w:t>
      </w:r>
      <w:r>
        <w:rPr>
          <w:rFonts w:ascii="Times New Roman" w:hAnsi="Times New Roman" w:cs="Times New Roman"/>
          <w:sz w:val="24"/>
          <w:szCs w:val="24"/>
        </w:rPr>
        <w:t xml:space="preserve">словиях, установленных п. 2.5.1. </w:t>
      </w:r>
      <w:r w:rsidRPr="00192330">
        <w:rPr>
          <w:rFonts w:ascii="Times New Roman" w:hAnsi="Times New Roman" w:cs="Times New Roman"/>
          <w:sz w:val="24"/>
          <w:szCs w:val="24"/>
        </w:rPr>
        <w:t xml:space="preserve"> настоящего контракта.</w:t>
      </w:r>
    </w:p>
    <w:p w:rsidR="007518E6" w:rsidRPr="00BB23E2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1923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Товара является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подписания уполномоченным представителем товарно-транспортной  накладной.</w:t>
      </w:r>
    </w:p>
    <w:p w:rsidR="007518E6" w:rsidRPr="00BB23E2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7518E6" w:rsidRPr="00BB23E2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7518E6" w:rsidRPr="00192330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Поставщик  обязуется за свой счет устранить выявленные недостатки, повреждения Товара не позднее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(пяти)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 дней 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7518E6" w:rsidRPr="00FD4009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7518E6" w:rsidRPr="00FD4009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01476C" w:rsidRDefault="007518E6" w:rsidP="007518E6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518E6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(ТТН,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качества, иные сопровождающие документы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 требованиям</w:t>
      </w:r>
      <w:r w:rsidRPr="00E5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п. 6.2. настоящего контракта. </w:t>
      </w:r>
    </w:p>
    <w:p w:rsidR="007518E6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7518E6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8D" w:rsidRDefault="00D70F8D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Default="00D70F8D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286148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7518E6" w:rsidRPr="00BB23E2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518E6" w:rsidRPr="00BB23E2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всех сопровождающих поставку Товара документов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7518E6" w:rsidRPr="00286148" w:rsidRDefault="007518E6" w:rsidP="0075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8E6" w:rsidRPr="00286148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Оплатить поставленный Товар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условиях, предусмотренных настоящим контрактом. 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принятие Товара при  поставке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7518E6" w:rsidRPr="00286148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7518E6" w:rsidRPr="00286148" w:rsidRDefault="007518E6" w:rsidP="007518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518E6" w:rsidRPr="00BB23E2" w:rsidRDefault="007518E6" w:rsidP="007518E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Поставщика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518E6" w:rsidRPr="00BB23E2" w:rsidRDefault="007518E6" w:rsidP="007518E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7518E6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A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ринять решение об одностороннем отказе от исполнения настоящего 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7518E6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D70F8D" w:rsidRDefault="00D70F8D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518E6" w:rsidRPr="00192330" w:rsidRDefault="007518E6" w:rsidP="0075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5.3.</w:t>
      </w:r>
      <w:r w:rsidR="004A6BA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1923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цены контракта за каждый день просрочки до полного исполнения своей обязанности. При этом сумма взимаемой пени не должна превышать 10% от общей суммы контракта. </w:t>
      </w:r>
    </w:p>
    <w:p w:rsidR="007518E6" w:rsidRPr="004A6BAD" w:rsidRDefault="007518E6" w:rsidP="004A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30">
        <w:rPr>
          <w:rFonts w:ascii="Times New Roman" w:hAnsi="Times New Roman" w:cs="Times New Roman"/>
          <w:sz w:val="24"/>
          <w:szCs w:val="24"/>
        </w:rPr>
        <w:t>5.4.</w:t>
      </w:r>
      <w:r w:rsidR="004A6BAD">
        <w:rPr>
          <w:rFonts w:ascii="Times New Roman" w:hAnsi="Times New Roman" w:cs="Times New Roman"/>
          <w:sz w:val="24"/>
          <w:szCs w:val="24"/>
        </w:rPr>
        <w:t xml:space="preserve"> 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7518E6" w:rsidRPr="00192330" w:rsidRDefault="004A6BAD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</w:t>
      </w:r>
      <w:r w:rsidR="007518E6"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518E6" w:rsidRPr="00192330" w:rsidRDefault="004A6BAD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</w:t>
      </w:r>
      <w:r w:rsidR="007518E6"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518E6" w:rsidRPr="00BB23E2" w:rsidRDefault="004A6BAD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</w:t>
      </w:r>
      <w:r w:rsidR="007518E6"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Требования по уплате процентов, неустойки и возмещения убытков должны быть исполнены Стороной-должником в </w:t>
      </w:r>
      <w:r w:rsidR="007518E6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течение</w:t>
      </w:r>
      <w:r w:rsidR="007518E6"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BB23E2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Товар поставляется в порядке, обеспечивающем его сохранность при надлежащем хранении и транспортировке. Качество Товара подтверждается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паспортом на товар и (или) иным документом </w:t>
      </w:r>
      <w:r w:rsidRPr="00192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дартам и техническим условиям, в том числе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условиям заводов изготовителей.</w:t>
      </w:r>
    </w:p>
    <w:p w:rsidR="007518E6" w:rsidRPr="00286148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Поставщик гарантирует, что Товар новый</w:t>
      </w:r>
      <w:r w:rsidR="004A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позднее 2021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выпуска, ранее не использованный,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имеет дефектов материалов, соответствует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современным  достижениям</w:t>
      </w:r>
      <w:proofErr w:type="gramEnd"/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мировой техники, техническим требованиям и удовлетворяет высоким нормам, существующим  для данного вида Товара.</w:t>
      </w:r>
    </w:p>
    <w:p w:rsidR="007518E6" w:rsidRPr="00247300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Гарантийный срок эксплуатации, при условии соблюдения Покупателем правил эксплуатации Товара, составляет 12 (двенадцать) месяцев с даты </w:t>
      </w:r>
      <w:r w:rsidR="004200CB"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ввода в эксплуатацию, при условии, что Товар введен в эксплуатацию не позже 18 (восемнадцати) месяцев с момента поставки.</w:t>
      </w:r>
    </w:p>
    <w:p w:rsidR="007518E6" w:rsidRPr="007460F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6.5. Гарантийный срок хранения Товара – не менее 12 (двенадцати) месяцев </w:t>
      </w:r>
      <w:proofErr w:type="gramStart"/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 момента</w:t>
      </w:r>
      <w:proofErr w:type="gramEnd"/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поставки Товара.</w:t>
      </w:r>
    </w:p>
    <w:p w:rsidR="007518E6" w:rsidRPr="007460F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70F8D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D70F8D" w:rsidRDefault="00D70F8D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СРОК ДЕЙСТВИЯ КОНТРАКТА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платежей и взаиморасчетов, в том числе гарантийных</w:t>
      </w:r>
      <w:r w:rsidR="00420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8E6" w:rsidRPr="005115BF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518E6" w:rsidRPr="00FD4009" w:rsidRDefault="007518E6" w:rsidP="007518E6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 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5058"/>
      </w:tblGrid>
      <w:tr w:rsidR="007518E6" w:rsidRPr="00FD4009" w:rsidTr="005E1E4A">
        <w:trPr>
          <w:trHeight w:val="1840"/>
        </w:trPr>
        <w:tc>
          <w:tcPr>
            <w:tcW w:w="4693" w:type="dxa"/>
          </w:tcPr>
          <w:p w:rsidR="007518E6" w:rsidRPr="005115BF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518E6" w:rsidRPr="005115BF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Pr="005115BF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518E6" w:rsidRPr="005115BF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7518E6" w:rsidRPr="00FD4009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518E6" w:rsidRPr="00FD4009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518E6" w:rsidRPr="00FD4009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18E6" w:rsidRPr="00FD4009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D" w:rsidRDefault="00D70F8D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D" w:rsidRDefault="00D70F8D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D" w:rsidRDefault="00D70F8D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D" w:rsidRDefault="00D70F8D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D" w:rsidRDefault="00D70F8D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D" w:rsidRDefault="00D70F8D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0" w:rsidRDefault="00247300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0" w:rsidRDefault="00247300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0" w:rsidRDefault="00247300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0" w:rsidRDefault="00247300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0" w:rsidRDefault="00247300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00" w:rsidRDefault="00247300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D" w:rsidRDefault="00D70F8D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F8D" w:rsidRDefault="00D70F8D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Pr="00FD4009" w:rsidRDefault="004200CB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Pr="00FD4009" w:rsidRDefault="007518E6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8E6" w:rsidRPr="00FD4009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518E6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поставки </w:t>
      </w:r>
    </w:p>
    <w:p w:rsidR="007518E6" w:rsidRPr="00FD4009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7518E6" w:rsidRPr="00FD4009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7518E6" w:rsidRPr="00FD4009" w:rsidRDefault="007518E6" w:rsidP="0075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7518E6" w:rsidRPr="00FD4009" w:rsidRDefault="007518E6" w:rsidP="0075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7518E6" w:rsidRPr="00FD4009" w:rsidTr="005E1E4A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518E6" w:rsidRPr="00FD4009" w:rsidTr="005E1E4A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8E6" w:rsidRPr="00FD4009" w:rsidTr="005E1E4A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8E6" w:rsidRDefault="007518E6" w:rsidP="007518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 РЕКВИЗИТЫ И ПОДПИСИ  СТОРОН</w:t>
      </w:r>
    </w:p>
    <w:p w:rsidR="007518E6" w:rsidRPr="00FD4009" w:rsidRDefault="007518E6" w:rsidP="0075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299" w:type="dxa"/>
        <w:tblLook w:val="04A0" w:firstRow="1" w:lastRow="0" w:firstColumn="1" w:lastColumn="0" w:noHBand="0" w:noVBand="1"/>
      </w:tblPr>
      <w:tblGrid>
        <w:gridCol w:w="4433"/>
        <w:gridCol w:w="4433"/>
        <w:gridCol w:w="4433"/>
      </w:tblGrid>
      <w:tr w:rsidR="004200CB" w:rsidRPr="00FD4009" w:rsidTr="004200CB">
        <w:trPr>
          <w:trHeight w:val="1840"/>
        </w:trPr>
        <w:tc>
          <w:tcPr>
            <w:tcW w:w="4433" w:type="dxa"/>
          </w:tcPr>
          <w:p w:rsidR="004200CB" w:rsidRPr="005115BF" w:rsidRDefault="004200CB" w:rsidP="0042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4200CB" w:rsidRPr="005115BF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Pr="005115BF" w:rsidRDefault="004200CB" w:rsidP="0042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4200CB" w:rsidRPr="005115BF" w:rsidRDefault="004200CB" w:rsidP="0042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4200CB" w:rsidRPr="00FD4009" w:rsidRDefault="004200CB" w:rsidP="0042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200CB" w:rsidRPr="00FD4009" w:rsidRDefault="004200CB" w:rsidP="0042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200CB" w:rsidRPr="00FD4009" w:rsidRDefault="004200CB" w:rsidP="0042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200CB" w:rsidRPr="00FD4009" w:rsidRDefault="004200CB" w:rsidP="0042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200CB" w:rsidRPr="00FD4009" w:rsidRDefault="004200CB" w:rsidP="0042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200CB" w:rsidRPr="00FD4009" w:rsidRDefault="004200CB" w:rsidP="0042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200CB" w:rsidRPr="00FD4009" w:rsidRDefault="004200CB" w:rsidP="0042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200CB" w:rsidRPr="00FD4009" w:rsidRDefault="004200CB" w:rsidP="0042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200CB" w:rsidRPr="00FD4009" w:rsidRDefault="004200CB" w:rsidP="0042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200CB" w:rsidRPr="00FD4009" w:rsidRDefault="004200CB" w:rsidP="0042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Pr="00FD4009" w:rsidRDefault="004200CB" w:rsidP="0042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200CB" w:rsidRPr="00FD4009" w:rsidRDefault="004200CB" w:rsidP="0042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200CB" w:rsidRPr="00FD4009" w:rsidRDefault="004200CB" w:rsidP="0042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200CB" w:rsidRPr="00FD4009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Pr="00FD4009" w:rsidRDefault="004200CB" w:rsidP="004200C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Pr="00FD4009" w:rsidRDefault="004200CB" w:rsidP="004200C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4200CB" w:rsidRPr="005115BF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Pr="005115BF" w:rsidRDefault="004200CB" w:rsidP="0042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Default="004200CB" w:rsidP="0042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0CB" w:rsidRPr="005115BF" w:rsidRDefault="004200CB" w:rsidP="0042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E36" w:rsidRDefault="001B0E36" w:rsidP="00B3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Pr="00E675F0" w:rsidRDefault="007518E6" w:rsidP="007518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4555F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2 </w:t>
      </w:r>
    </w:p>
    <w:p w:rsidR="007518E6" w:rsidRPr="009A2B6C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7518E6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20___ г.</w:t>
      </w:r>
    </w:p>
    <w:p w:rsidR="007518E6" w:rsidRPr="00FD4009" w:rsidRDefault="007518E6" w:rsidP="0075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518E6" w:rsidRPr="00746FDF" w:rsidRDefault="007518E6" w:rsidP="007518E6">
      <w:pPr>
        <w:pStyle w:val="a4"/>
        <w:numPr>
          <w:ilvl w:val="0"/>
          <w:numId w:val="43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 силовой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</w:t>
      </w:r>
      <w:r w:rsidR="007A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833975" w:rsidRPr="005B34DC" w:rsidRDefault="007518E6" w:rsidP="00833975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975"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от Поставщика к Покупателю в момент поставки</w:t>
      </w:r>
      <w:r w:rsidR="0083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975"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оформлением  товаросопроводительной документации (ТТН).</w:t>
      </w:r>
    </w:p>
    <w:p w:rsidR="007518E6" w:rsidRPr="0088486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7518E6" w:rsidRPr="0088486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746FDF" w:rsidRDefault="007518E6" w:rsidP="007518E6">
      <w:pPr>
        <w:pStyle w:val="a4"/>
        <w:numPr>
          <w:ilvl w:val="0"/>
          <w:numId w:val="43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74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74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D70F8D" w:rsidRPr="00D70F8D" w:rsidRDefault="00D70F8D" w:rsidP="00D70F8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водоотведение»  на 2021 год, утвержденному «05» февраля 2021 года.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осуществляются в следующем порядке:</w:t>
      </w:r>
    </w:p>
    <w:p w:rsid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 (аванс) в размере 25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цены контакта, указанной в п. 2.1. настоящего контракта. Денежные средства, подлежащие перечислению  Покупателем на расчётный счет Поставщика ______________________, в качестве предоплаты (аванса), перечисляются Покупателем в безналичной форме в  течение 5 (пяти) рабочих дней с момента вступления настоящего контракта в силу на основании выставленного Поставщиком счета.</w:t>
      </w:r>
    </w:p>
    <w:p w:rsid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2.5.2. Око</w:t>
      </w:r>
      <w:r w:rsidR="00CE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нчательный расчет (оставшиеся 75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цены контакта, указанной в п. 2.1. настоящего контракта) перечисляются Покупателем на расчетный счет Поставщика ___________________________ по факту поставки всего объема Товара в течение 10 (десяти) рабочих дней с момента поставки.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:rsidR="00D70F8D" w:rsidRPr="00D70F8D" w:rsidRDefault="00D70F8D" w:rsidP="00D70F8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</w:t>
      </w:r>
      <w:r w:rsidRPr="00D7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(пени, штрафа)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8E6" w:rsidRDefault="007518E6" w:rsidP="007518E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numPr>
          <w:ilvl w:val="0"/>
          <w:numId w:val="4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7518E6" w:rsidRPr="000F3D0B" w:rsidRDefault="007518E6" w:rsidP="007518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0F3D0B">
        <w:rPr>
          <w:rFonts w:ascii="Times New Roman" w:hAnsi="Times New Roman" w:cs="Times New Roman"/>
          <w:bCs/>
          <w:sz w:val="24"/>
          <w:szCs w:val="24"/>
        </w:rPr>
        <w:t xml:space="preserve">Поставка Товара осуществляется Поставщиком на центральный склад Покупателя, расположенный по адресу г. Тирасполь, ул. 95 Молдавской дивизии, 1-в. </w:t>
      </w:r>
    </w:p>
    <w:p w:rsidR="007518E6" w:rsidRDefault="007518E6" w:rsidP="0075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00161">
        <w:rPr>
          <w:rFonts w:ascii="Times New Roman" w:hAnsi="Times New Roman" w:cs="Times New Roman"/>
          <w:sz w:val="24"/>
          <w:szCs w:val="24"/>
        </w:rPr>
        <w:t>Доставка Товара осуществляется транспортом и за счет средств Поставщика.</w:t>
      </w:r>
    </w:p>
    <w:p w:rsidR="007518E6" w:rsidRPr="00192330" w:rsidRDefault="007518E6" w:rsidP="0075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192330">
        <w:rPr>
          <w:rFonts w:ascii="Times New Roman" w:hAnsi="Times New Roman" w:cs="Times New Roman"/>
          <w:sz w:val="24"/>
          <w:szCs w:val="24"/>
        </w:rPr>
        <w:t xml:space="preserve">Товар поставляется Поставщиком в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 w:rsidRPr="00192330">
        <w:rPr>
          <w:rFonts w:ascii="Times New Roman" w:hAnsi="Times New Roman" w:cs="Times New Roman"/>
          <w:sz w:val="24"/>
          <w:szCs w:val="24"/>
        </w:rPr>
        <w:t xml:space="preserve"> </w:t>
      </w:r>
      <w:r w:rsidR="00B759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B75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330">
        <w:rPr>
          <w:rFonts w:ascii="Times New Roman" w:hAnsi="Times New Roman" w:cs="Times New Roman"/>
          <w:sz w:val="24"/>
          <w:szCs w:val="24"/>
        </w:rPr>
        <w:t>рабочих дней с момента внесения Покупателем предоплаты в размере, порядке и на у</w:t>
      </w:r>
      <w:r>
        <w:rPr>
          <w:rFonts w:ascii="Times New Roman" w:hAnsi="Times New Roman" w:cs="Times New Roman"/>
          <w:sz w:val="24"/>
          <w:szCs w:val="24"/>
        </w:rPr>
        <w:t xml:space="preserve">словиях, установленных п. 2.5.1. </w:t>
      </w:r>
      <w:r w:rsidRPr="00192330">
        <w:rPr>
          <w:rFonts w:ascii="Times New Roman" w:hAnsi="Times New Roman" w:cs="Times New Roman"/>
          <w:sz w:val="24"/>
          <w:szCs w:val="24"/>
        </w:rPr>
        <w:t xml:space="preserve"> настоящего контракта.</w:t>
      </w:r>
    </w:p>
    <w:p w:rsidR="007518E6" w:rsidRPr="00BB23E2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1923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Товара является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подписания уполномоченным представителем товарно-транспортной  накладной.</w:t>
      </w:r>
    </w:p>
    <w:p w:rsidR="007518E6" w:rsidRPr="00BB23E2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7518E6" w:rsidRPr="00BB23E2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7518E6" w:rsidRPr="00192330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Поставщик  обязуется за свой счет устранить выявленные недостатки, повреждения Товара не позднее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(пяти)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 дней 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7518E6" w:rsidRPr="00FD4009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7518E6" w:rsidRPr="00FD4009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01476C" w:rsidRDefault="007518E6" w:rsidP="007518E6">
      <w:pPr>
        <w:numPr>
          <w:ilvl w:val="0"/>
          <w:numId w:val="43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518E6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(ТТН,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качества, иные сопровождающие документы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 требованиям</w:t>
      </w:r>
      <w:r w:rsidRPr="00E5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п. 6.2. настоящего контракта. </w:t>
      </w:r>
    </w:p>
    <w:p w:rsidR="007518E6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7518E6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8D" w:rsidRDefault="00D70F8D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Default="00D70F8D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286148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 Поставщик имеет право:</w:t>
      </w:r>
    </w:p>
    <w:p w:rsidR="007518E6" w:rsidRPr="00BB23E2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518E6" w:rsidRPr="00BB23E2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всех сопровождающих поставку Товара документов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7518E6" w:rsidRPr="00286148" w:rsidRDefault="007518E6" w:rsidP="0075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8E6" w:rsidRPr="00286148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Оплатить поставленный Товар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условиях, предусмотренных настоящим контрактом. 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принятие Товара при  поставке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7518E6" w:rsidRPr="00286148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7518E6" w:rsidRPr="00286148" w:rsidRDefault="007518E6" w:rsidP="007518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518E6" w:rsidRPr="00BB23E2" w:rsidRDefault="007518E6" w:rsidP="007518E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Поставщика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518E6" w:rsidRPr="00BB23E2" w:rsidRDefault="007518E6" w:rsidP="007518E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7518E6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A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ринять решение об одностороннем отказе от исполнения настоящего 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7518E6" w:rsidRPr="00BB23E2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B31C91" w:rsidRPr="00FD4009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B31C91" w:rsidRPr="00FD4009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B31C91" w:rsidRPr="00192330" w:rsidRDefault="00B31C91" w:rsidP="00B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1923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цены контракта за каждый день просрочки до полного исполнения своей обязанности. При этом сумма взимаемой пени не должна превышать 10% от общей суммы контракта. </w:t>
      </w:r>
    </w:p>
    <w:p w:rsidR="00B31C91" w:rsidRPr="004A6BAD" w:rsidRDefault="00B31C91" w:rsidP="00B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30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B31C91" w:rsidRPr="00192330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B31C91" w:rsidRPr="00192330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B31C91" w:rsidRPr="00BB23E2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Требования по уплате процентов, неустойки и возмещения убытков должны быть исполнены Стороной-должником в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течение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B31C91" w:rsidRPr="00FD4009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91" w:rsidRPr="00BB23E2" w:rsidRDefault="00B31C91" w:rsidP="00B31C9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B31C91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Товар поставляется в порядке, обеспечивающем его сохранность при надлежащем хранении и транспортировке. Качество Товара подтверждается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паспортом на товар и (или) иным документом </w:t>
      </w:r>
      <w:r w:rsidRPr="00192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</w:t>
      </w:r>
    </w:p>
    <w:p w:rsidR="00B31C91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дартам и техническим условиям, в том числе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условиям заводов изготовителей.</w:t>
      </w:r>
    </w:p>
    <w:p w:rsidR="00B31C91" w:rsidRPr="00247300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Поставщик гарантирует, что Товар новый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позднее 2021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выпуска, ранее не использованный,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имеет дефектов материалов, соответствует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современным  достижениям</w:t>
      </w:r>
      <w:proofErr w:type="gramEnd"/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мировой техники, техническим требованиям и удовлетворяет высоким нормам, </w:t>
      </w:r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существующим  для данного вида Товара.</w:t>
      </w:r>
    </w:p>
    <w:p w:rsidR="00B31C91" w:rsidRPr="00247300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Гарантийный срок эксплуатации, при условии соблюдения Покупателем правил эксплуатации Товара, составляет 12 (двенадцать) месяцев с даты ввода в эксплуатацию, при условии, что Товар введен в эксплуатацию не позже 18 (восемнадцати) месяцев с момента поставки.</w:t>
      </w:r>
    </w:p>
    <w:p w:rsidR="00B31C91" w:rsidRPr="00247300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6.5. Гарантийный срок хранения Товара – не менее 12 (двенадцати) месяцев </w:t>
      </w:r>
      <w:proofErr w:type="gramStart"/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 момента</w:t>
      </w:r>
      <w:proofErr w:type="gramEnd"/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поставки Товара.</w:t>
      </w:r>
    </w:p>
    <w:p w:rsidR="00B31C91" w:rsidRPr="007460F9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 Во всем остальном, что не установлено настоящим Контрактом при обнаружении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B31C91" w:rsidRDefault="00B31C91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755D0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СРОК ДЕЙСТВИЯ КОНТРАКТА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платежей и взаиморасчетов, в том числе гарантийных, но не позднее 31 декабря 2021 года.</w:t>
      </w:r>
    </w:p>
    <w:p w:rsidR="007518E6" w:rsidRPr="005115BF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518E6" w:rsidRPr="00FD4009" w:rsidRDefault="007518E6" w:rsidP="007518E6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 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5058"/>
      </w:tblGrid>
      <w:tr w:rsidR="007518E6" w:rsidRPr="00FD4009" w:rsidTr="005E1E4A">
        <w:trPr>
          <w:trHeight w:val="1840"/>
        </w:trPr>
        <w:tc>
          <w:tcPr>
            <w:tcW w:w="4693" w:type="dxa"/>
          </w:tcPr>
          <w:p w:rsidR="007518E6" w:rsidRPr="005115BF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518E6" w:rsidRPr="005115BF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Pr="005115BF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518E6" w:rsidRPr="005115BF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7518E6" w:rsidRPr="00FD4009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518E6" w:rsidRPr="00FD4009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518E6" w:rsidRPr="00FD4009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18E6" w:rsidRPr="00FD4009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Pr="00FD4009" w:rsidRDefault="007518E6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Pr="00FD4009" w:rsidRDefault="007518E6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8E6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00" w:rsidRDefault="00247300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00" w:rsidRDefault="00247300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00" w:rsidRDefault="00247300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91" w:rsidRDefault="00B31C91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91" w:rsidRDefault="00B31C91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91" w:rsidRDefault="00B31C91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518E6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поставки </w:t>
      </w:r>
    </w:p>
    <w:p w:rsidR="007518E6" w:rsidRPr="00FD4009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7518E6" w:rsidRPr="00FD4009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7518E6" w:rsidRPr="00FD4009" w:rsidRDefault="007518E6" w:rsidP="0075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7518E6" w:rsidRPr="00FD4009" w:rsidRDefault="007518E6" w:rsidP="0075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7518E6" w:rsidRPr="00FD4009" w:rsidTr="005E1E4A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518E6" w:rsidRPr="00FD4009" w:rsidTr="005E1E4A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8E6" w:rsidRPr="00FD4009" w:rsidTr="005E1E4A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8E6" w:rsidRDefault="007518E6" w:rsidP="007518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 РЕКВИЗИТЫ И ПОДПИСИ 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5058"/>
      </w:tblGrid>
      <w:tr w:rsidR="00B31C91" w:rsidRPr="00FD4009" w:rsidTr="00B8486A">
        <w:trPr>
          <w:trHeight w:val="1840"/>
        </w:trPr>
        <w:tc>
          <w:tcPr>
            <w:tcW w:w="4693" w:type="dxa"/>
          </w:tcPr>
          <w:p w:rsidR="00B31C91" w:rsidRPr="005115BF" w:rsidRDefault="00B31C91" w:rsidP="00B8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B31C91" w:rsidRPr="005115BF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Pr="005115BF" w:rsidRDefault="00B31C91" w:rsidP="00B8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B31C91" w:rsidRPr="005115BF" w:rsidRDefault="00B31C91" w:rsidP="00B8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B31C91" w:rsidRPr="00FD4009" w:rsidRDefault="00B31C91" w:rsidP="00B8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B31C91" w:rsidRPr="00FD4009" w:rsidRDefault="00B31C91" w:rsidP="00B8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B31C91" w:rsidRPr="00FD4009" w:rsidRDefault="00B31C91" w:rsidP="00B8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B31C91" w:rsidRPr="00FD4009" w:rsidRDefault="00B31C91" w:rsidP="00B8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31C91" w:rsidRPr="00FD4009" w:rsidRDefault="00B31C91" w:rsidP="00B8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B31C91" w:rsidRPr="00FD4009" w:rsidRDefault="00B31C91" w:rsidP="00B8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B31C91" w:rsidRPr="00FD4009" w:rsidRDefault="00B31C91" w:rsidP="00B8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B31C91" w:rsidRPr="00FD4009" w:rsidRDefault="00B31C91" w:rsidP="00B8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B31C91" w:rsidRPr="00FD4009" w:rsidRDefault="00B31C91" w:rsidP="00B8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B31C91" w:rsidRPr="00FD4009" w:rsidRDefault="00B31C91" w:rsidP="00B8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Pr="00FD4009" w:rsidRDefault="00B31C91" w:rsidP="00B8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31C91" w:rsidRPr="00FD4009" w:rsidRDefault="00B31C91" w:rsidP="00B8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B31C91" w:rsidRPr="00FD4009" w:rsidRDefault="00B31C91" w:rsidP="00B8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31C91" w:rsidRPr="00FD4009" w:rsidRDefault="00B31C91" w:rsidP="00B8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Pr="00FD4009" w:rsidRDefault="00B31C91" w:rsidP="00B8486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Pr="00FD4009" w:rsidRDefault="00B31C91" w:rsidP="00B8486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Default="007518E6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F8D" w:rsidRDefault="00D70F8D" w:rsidP="0075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E6" w:rsidRPr="00E4555F" w:rsidRDefault="007518E6" w:rsidP="007518E6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ЛОТУ № 3 </w:t>
      </w:r>
    </w:p>
    <w:p w:rsidR="007518E6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9A2B6C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7518E6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20___ г.</w:t>
      </w:r>
    </w:p>
    <w:p w:rsidR="007518E6" w:rsidRPr="00FD4009" w:rsidRDefault="007518E6" w:rsidP="0075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518E6" w:rsidRPr="00D122C9" w:rsidRDefault="007518E6" w:rsidP="007518E6">
      <w:pPr>
        <w:pStyle w:val="a4"/>
        <w:numPr>
          <w:ilvl w:val="0"/>
          <w:numId w:val="44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Электротовары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</w:t>
      </w:r>
      <w:r w:rsidR="007A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833975" w:rsidRPr="005B34DC" w:rsidRDefault="007518E6" w:rsidP="00833975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975"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от Поставщика к Покупателю в момент поставки</w:t>
      </w:r>
      <w:r w:rsidR="0083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975"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оформлением  товаросопроводительной документации (ТТН).</w:t>
      </w:r>
    </w:p>
    <w:p w:rsidR="007518E6" w:rsidRPr="0088486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7518E6" w:rsidRPr="0088486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D122C9" w:rsidRDefault="007518E6" w:rsidP="007518E6">
      <w:pPr>
        <w:pStyle w:val="a4"/>
        <w:numPr>
          <w:ilvl w:val="0"/>
          <w:numId w:val="44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D1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D1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D70F8D" w:rsidRPr="00D70F8D" w:rsidRDefault="00D70F8D" w:rsidP="00D70F8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водоотведение»  на 2021 год, утвержденному «05» февраля 2021 года.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осуществляются в следующем порядке: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Предоплата  (аванс) в размере 25 % от цены контакта, указанной в п. 2.1. настоящего контракта. Денежные средства, подлежащие перечислению  Покупателем на расчётный счет 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Поставщика ______________________, в качестве предоплаты (аванса), перечисляются Покупателем в безналичной форме в  течение 5 (пяти) рабочих дней с момента вступления настоящего контракта в силу на основании выставленного Поставщиком счета.</w:t>
      </w:r>
    </w:p>
    <w:p w:rsidR="00D70F8D" w:rsidRPr="00D70F8D" w:rsidRDefault="00D70F8D" w:rsidP="00D70F8D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Око</w:t>
      </w:r>
      <w:r w:rsidR="00CE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нчательный расчет (оставшиеся 75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цены контакта, указанной в п. 2.1. настоящего контракта) перечисляются Покупателем на расчетный счет Поставщика ___________________________ по факту поставки всего объема Товара в течение 10 (десяти) рабочих дней с момента поставки.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D70F8D" w:rsidRPr="00D70F8D" w:rsidRDefault="00D70F8D" w:rsidP="00D7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:rsidR="00D70F8D" w:rsidRPr="00D70F8D" w:rsidRDefault="00D70F8D" w:rsidP="00D70F8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</w:t>
      </w:r>
      <w:r w:rsidRPr="00D70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(пени, штрафа)</w:t>
      </w:r>
      <w:r w:rsidRPr="00D7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8E6" w:rsidRDefault="007518E6" w:rsidP="007518E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numPr>
          <w:ilvl w:val="0"/>
          <w:numId w:val="4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7518E6" w:rsidRPr="000F3D0B" w:rsidRDefault="007518E6" w:rsidP="007518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0F3D0B">
        <w:rPr>
          <w:rFonts w:ascii="Times New Roman" w:hAnsi="Times New Roman" w:cs="Times New Roman"/>
          <w:bCs/>
          <w:sz w:val="24"/>
          <w:szCs w:val="24"/>
        </w:rPr>
        <w:t xml:space="preserve">Поставка Товара осуществляется Поставщиком на центральный склад Покупателя, расположенный по адресу г. Тирасполь, ул. 95 Молдавской дивизии, 1-в. </w:t>
      </w:r>
    </w:p>
    <w:p w:rsidR="007518E6" w:rsidRDefault="007518E6" w:rsidP="0075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00161">
        <w:rPr>
          <w:rFonts w:ascii="Times New Roman" w:hAnsi="Times New Roman" w:cs="Times New Roman"/>
          <w:sz w:val="24"/>
          <w:szCs w:val="24"/>
        </w:rPr>
        <w:t>Доставка Товара осуществляется транспортом и за счет средств Поставщика.</w:t>
      </w:r>
    </w:p>
    <w:p w:rsidR="007518E6" w:rsidRPr="00192330" w:rsidRDefault="007518E6" w:rsidP="0075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192330">
        <w:rPr>
          <w:rFonts w:ascii="Times New Roman" w:hAnsi="Times New Roman" w:cs="Times New Roman"/>
          <w:sz w:val="24"/>
          <w:szCs w:val="24"/>
        </w:rPr>
        <w:t xml:space="preserve">Товар поставляется Поставщиком в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 w:rsidRPr="00192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(двадцати)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330">
        <w:rPr>
          <w:rFonts w:ascii="Times New Roman" w:hAnsi="Times New Roman" w:cs="Times New Roman"/>
          <w:sz w:val="24"/>
          <w:szCs w:val="24"/>
        </w:rPr>
        <w:t>рабочих дней с момента внесения Покупателем предоплаты в размере, порядке и на у</w:t>
      </w:r>
      <w:r>
        <w:rPr>
          <w:rFonts w:ascii="Times New Roman" w:hAnsi="Times New Roman" w:cs="Times New Roman"/>
          <w:sz w:val="24"/>
          <w:szCs w:val="24"/>
        </w:rPr>
        <w:t xml:space="preserve">словиях, установленных п. 2.5.1. </w:t>
      </w:r>
      <w:r w:rsidRPr="00192330">
        <w:rPr>
          <w:rFonts w:ascii="Times New Roman" w:hAnsi="Times New Roman" w:cs="Times New Roman"/>
          <w:sz w:val="24"/>
          <w:szCs w:val="24"/>
        </w:rPr>
        <w:t xml:space="preserve"> настоящего контракта.</w:t>
      </w:r>
    </w:p>
    <w:p w:rsidR="007518E6" w:rsidRPr="00BB23E2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1923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Товара является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подписания уполномоченным представителем товарно-транспортной  накладной.</w:t>
      </w:r>
    </w:p>
    <w:p w:rsidR="007518E6" w:rsidRPr="00BB23E2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7518E6" w:rsidRPr="00BB23E2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7518E6" w:rsidRPr="00192330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Поставщик  обязуется за свой счет устранить выявленные недостатки, повреждения Товара не позднее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(пяти)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 дней 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7518E6" w:rsidRPr="00FD4009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</w:t>
      </w:r>
      <w:r w:rsidRPr="00192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7518E6" w:rsidRPr="00FD4009" w:rsidRDefault="007518E6" w:rsidP="007518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01476C" w:rsidRDefault="007518E6" w:rsidP="007518E6">
      <w:pPr>
        <w:numPr>
          <w:ilvl w:val="0"/>
          <w:numId w:val="44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518E6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(ТТН,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качества, иные сопровождающие документы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 требованиям</w:t>
      </w:r>
      <w:r w:rsidRPr="00E5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п. 6.2. настоящего контракта. </w:t>
      </w:r>
    </w:p>
    <w:p w:rsidR="007518E6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7518E6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4.1.6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A9A" w:rsidRDefault="00CE7A9A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A9A" w:rsidRDefault="00CE7A9A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286148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7518E6" w:rsidRPr="00BB23E2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518E6" w:rsidRPr="00BB23E2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всех сопровождающих поставку Товара документов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7518E6" w:rsidRPr="00286148" w:rsidRDefault="007518E6" w:rsidP="0075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8E6" w:rsidRPr="00286148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Оплатить поставленный Товар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условиях, предусмотренных настоящим контрактом. 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принятие Товара при  поставке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7518E6" w:rsidRPr="00BB23E2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7518E6" w:rsidRPr="00286148" w:rsidRDefault="007518E6" w:rsidP="007518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7518E6" w:rsidRPr="00286148" w:rsidRDefault="007518E6" w:rsidP="007518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518E6" w:rsidRPr="00BB23E2" w:rsidRDefault="007518E6" w:rsidP="007518E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Поставщика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518E6" w:rsidRPr="00BB23E2" w:rsidRDefault="007518E6" w:rsidP="007518E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7518E6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A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ринять решение об одностороннем отказе от исполнения настоящего 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7518E6" w:rsidRPr="00BB23E2" w:rsidRDefault="007518E6" w:rsidP="0075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B31C91" w:rsidRPr="00FD4009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B31C91" w:rsidRPr="00FD4009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B31C91" w:rsidRPr="00192330" w:rsidRDefault="00B31C91" w:rsidP="00B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1923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цены контракта за каждый день просрочки до полного исполнения своей обязанности. При этом сумма взимаемой пени не должна превышать 10% от общей суммы контракта. </w:t>
      </w:r>
    </w:p>
    <w:p w:rsidR="00B31C91" w:rsidRPr="004A6BAD" w:rsidRDefault="00B31C91" w:rsidP="00B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30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B31C91" w:rsidRPr="00192330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B31C91" w:rsidRPr="00192330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B31C91" w:rsidRPr="00BB23E2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5.7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Требования по уплате процентов, неустойки и возмещения убытков должны быть исполнены Стороной-должником в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течение</w:t>
      </w:r>
      <w:r w:rsidRPr="0019233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B31C91" w:rsidRPr="00FD4009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91" w:rsidRPr="00BB23E2" w:rsidRDefault="00B31C91" w:rsidP="00B31C9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B31C91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Товар поставляется в порядке, обеспечивающем его сохранность при надлежащем хранении и транспортировке. Качество Товара подтверждается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паспортом на товар и (или) иным документом </w:t>
      </w:r>
      <w:r w:rsidRPr="00192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</w:t>
      </w:r>
    </w:p>
    <w:p w:rsidR="00B31C91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дартам и техническим условиям, в том числе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условиям заводов изготовителей.</w:t>
      </w:r>
    </w:p>
    <w:p w:rsidR="00B31C91" w:rsidRPr="00286148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Поставщик гарантирует, что Товар новый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позднее 2021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выпуска, ранее не использованный,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имеет дефектов материалов, соответствует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современным  достижениям</w:t>
      </w:r>
      <w:proofErr w:type="gramEnd"/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мировой техники, техническим требованиям и удовлетворяет высоким нормам, существующим  для данного вида Товара.</w:t>
      </w:r>
    </w:p>
    <w:p w:rsidR="00B31C91" w:rsidRPr="00247300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Гарантийный срок эксплуатации, при условии соблюдения Покупателем правил эксплуатации Товара, составляет 12 (двенадцать) месяцев с даты ввода в эксплуатацию, при условии, что Товар введен в эксплуатацию не позже 18 (восемнадцати) месяцев с момента поставки.</w:t>
      </w:r>
    </w:p>
    <w:p w:rsidR="00247300" w:rsidRPr="00247300" w:rsidRDefault="00B31C91" w:rsidP="0024730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6.5. Гарантийный срок хранения Товара – </w:t>
      </w:r>
      <w:r w:rsidR="00247300"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менее 36 (тридцати шести) месяцев </w:t>
      </w:r>
      <w:proofErr w:type="gramStart"/>
      <w:r w:rsidR="00247300"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 момента</w:t>
      </w:r>
      <w:proofErr w:type="gramEnd"/>
      <w:r w:rsidR="00247300" w:rsidRPr="0024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поставки Товара.</w:t>
      </w:r>
    </w:p>
    <w:p w:rsidR="00B31C91" w:rsidRPr="007460F9" w:rsidRDefault="00B31C91" w:rsidP="00B31C9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</w:t>
      </w:r>
      <w:r w:rsidRPr="00746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E7A9A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платежей и взаиморасчетов, в том числе гарантийных, но не позднее 31 декабря 2021 года.</w:t>
      </w:r>
    </w:p>
    <w:p w:rsidR="007518E6" w:rsidRPr="005115BF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7518E6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518E6" w:rsidRPr="00FD4009" w:rsidRDefault="007518E6" w:rsidP="007518E6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7518E6" w:rsidRPr="00FD4009" w:rsidRDefault="007518E6" w:rsidP="007518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 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5058"/>
      </w:tblGrid>
      <w:tr w:rsidR="007518E6" w:rsidRPr="00FD4009" w:rsidTr="005E1E4A">
        <w:trPr>
          <w:trHeight w:val="1840"/>
        </w:trPr>
        <w:tc>
          <w:tcPr>
            <w:tcW w:w="4693" w:type="dxa"/>
          </w:tcPr>
          <w:p w:rsidR="007518E6" w:rsidRPr="005115BF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518E6" w:rsidRPr="005115BF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Pr="005115BF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518E6" w:rsidRPr="005115BF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7518E6" w:rsidRPr="00FD4009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518E6" w:rsidRPr="00FD4009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518E6" w:rsidRPr="00FD4009" w:rsidRDefault="007518E6" w:rsidP="005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518E6" w:rsidRPr="00FD4009" w:rsidRDefault="007518E6" w:rsidP="005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18E6" w:rsidRPr="00FD4009" w:rsidRDefault="007518E6" w:rsidP="005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Default="007518E6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A9A" w:rsidRDefault="00CE7A9A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A9A" w:rsidRDefault="00CE7A9A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A9A" w:rsidRDefault="00CE7A9A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A9A" w:rsidRDefault="00CE7A9A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A9A" w:rsidRDefault="00CE7A9A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A9A" w:rsidRDefault="00CE7A9A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A9A" w:rsidRPr="00FD4009" w:rsidRDefault="00CE7A9A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8E6" w:rsidRPr="00FD4009" w:rsidRDefault="007518E6" w:rsidP="005E1E4A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8E6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00" w:rsidRDefault="00247300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00" w:rsidRDefault="00247300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00" w:rsidRDefault="00247300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00" w:rsidRDefault="00247300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00" w:rsidRDefault="00247300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00" w:rsidRDefault="00247300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18E6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поставки </w:t>
      </w:r>
    </w:p>
    <w:p w:rsidR="007518E6" w:rsidRPr="00FD4009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7518E6" w:rsidRPr="00FD4009" w:rsidRDefault="007518E6" w:rsidP="0075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7518E6" w:rsidRPr="00FD4009" w:rsidRDefault="007518E6" w:rsidP="0075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7518E6" w:rsidRPr="00FD4009" w:rsidRDefault="007518E6" w:rsidP="0075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7518E6" w:rsidRPr="00FD4009" w:rsidTr="005E1E4A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518E6" w:rsidRPr="00FD4009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518E6" w:rsidRPr="00FD4009" w:rsidTr="005E1E4A">
        <w:trPr>
          <w:trHeight w:val="349"/>
        </w:trPr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8E6" w:rsidRPr="00FD4009" w:rsidTr="005E1E4A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8E6" w:rsidRPr="00FD4009" w:rsidTr="005E1E4A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8E6" w:rsidRPr="00FD4009" w:rsidTr="005E1E4A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7518E6" w:rsidRPr="00DC1000" w:rsidRDefault="007518E6" w:rsidP="005E1E4A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8E6" w:rsidRDefault="007518E6" w:rsidP="007518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E6" w:rsidRPr="00FD4009" w:rsidRDefault="007518E6" w:rsidP="007518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 РЕКВИЗИТЫ И ПОДПИСИ  СТОРОН</w:t>
      </w:r>
    </w:p>
    <w:p w:rsidR="007518E6" w:rsidRPr="00FD4009" w:rsidRDefault="007518E6" w:rsidP="0075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299" w:type="dxa"/>
        <w:tblLook w:val="04A0" w:firstRow="1" w:lastRow="0" w:firstColumn="1" w:lastColumn="0" w:noHBand="0" w:noVBand="1"/>
      </w:tblPr>
      <w:tblGrid>
        <w:gridCol w:w="4433"/>
        <w:gridCol w:w="4433"/>
        <w:gridCol w:w="4433"/>
      </w:tblGrid>
      <w:tr w:rsidR="00B31C91" w:rsidRPr="00FD4009" w:rsidTr="00B31C91">
        <w:trPr>
          <w:trHeight w:val="1840"/>
        </w:trPr>
        <w:tc>
          <w:tcPr>
            <w:tcW w:w="4433" w:type="dxa"/>
          </w:tcPr>
          <w:p w:rsidR="00B31C91" w:rsidRPr="005115BF" w:rsidRDefault="00B31C91" w:rsidP="00B3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B31C91" w:rsidRPr="005115BF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Pr="005115BF" w:rsidRDefault="00B31C91" w:rsidP="00B3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B31C91" w:rsidRPr="005115BF" w:rsidRDefault="00B31C91" w:rsidP="00B3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B31C91" w:rsidRPr="00FD4009" w:rsidRDefault="00B31C91" w:rsidP="00B3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B31C91" w:rsidRPr="00FD4009" w:rsidRDefault="00B31C91" w:rsidP="00B3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B31C91" w:rsidRPr="00FD4009" w:rsidRDefault="00B31C91" w:rsidP="00B3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B31C91" w:rsidRPr="00FD4009" w:rsidRDefault="00B31C91" w:rsidP="00B3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31C91" w:rsidRPr="00FD4009" w:rsidRDefault="00B31C91" w:rsidP="00B3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B31C91" w:rsidRPr="00FD4009" w:rsidRDefault="00B31C91" w:rsidP="00B3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B31C91" w:rsidRPr="00FD4009" w:rsidRDefault="00B31C91" w:rsidP="00B3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B31C91" w:rsidRPr="00FD4009" w:rsidRDefault="00B31C91" w:rsidP="00B3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B31C91" w:rsidRPr="00FD4009" w:rsidRDefault="00B31C91" w:rsidP="00B3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B31C91" w:rsidRPr="00FD4009" w:rsidRDefault="00B31C91" w:rsidP="00B3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Pr="00FD4009" w:rsidRDefault="00B31C91" w:rsidP="00B3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31C91" w:rsidRPr="00FD4009" w:rsidRDefault="00B31C91" w:rsidP="00B3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B31C91" w:rsidRPr="00FD4009" w:rsidRDefault="00B31C91" w:rsidP="00F6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4433" w:type="dxa"/>
          </w:tcPr>
          <w:p w:rsidR="00B31C91" w:rsidRPr="005115BF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Pr="005115BF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Pr="005115BF" w:rsidRDefault="00B31C91" w:rsidP="00B3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Default="00B31C91" w:rsidP="00B3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Pr="005115BF" w:rsidRDefault="00B31C91" w:rsidP="00B3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91" w:rsidRPr="005115BF" w:rsidRDefault="00B31C91" w:rsidP="00B3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6E88" w:rsidRPr="007518E6" w:rsidRDefault="000B6E88" w:rsidP="00247300"/>
    <w:sectPr w:rsidR="000B6E88" w:rsidRPr="007518E6" w:rsidSect="00D70F8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C4B1F"/>
    <w:multiLevelType w:val="hybridMultilevel"/>
    <w:tmpl w:val="91A88824"/>
    <w:lvl w:ilvl="0" w:tplc="38429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30541E"/>
    <w:multiLevelType w:val="hybridMultilevel"/>
    <w:tmpl w:val="4F586FE4"/>
    <w:lvl w:ilvl="0" w:tplc="EE6073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hint="default"/>
      </w:rPr>
    </w:lvl>
  </w:abstractNum>
  <w:abstractNum w:abstractNumId="22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9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1D640D"/>
    <w:multiLevelType w:val="hybridMultilevel"/>
    <w:tmpl w:val="54F82420"/>
    <w:lvl w:ilvl="0" w:tplc="21CE39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AF458A"/>
    <w:multiLevelType w:val="hybridMultilevel"/>
    <w:tmpl w:val="54A4719A"/>
    <w:lvl w:ilvl="0" w:tplc="4514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4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9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1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2"/>
  </w:num>
  <w:num w:numId="3">
    <w:abstractNumId w:val="1"/>
  </w:num>
  <w:num w:numId="4">
    <w:abstractNumId w:val="5"/>
  </w:num>
  <w:num w:numId="5">
    <w:abstractNumId w:val="43"/>
  </w:num>
  <w:num w:numId="6">
    <w:abstractNumId w:val="25"/>
  </w:num>
  <w:num w:numId="7">
    <w:abstractNumId w:val="22"/>
  </w:num>
  <w:num w:numId="8">
    <w:abstractNumId w:val="16"/>
  </w:num>
  <w:num w:numId="9">
    <w:abstractNumId w:val="14"/>
  </w:num>
  <w:num w:numId="10">
    <w:abstractNumId w:val="41"/>
  </w:num>
  <w:num w:numId="11">
    <w:abstractNumId w:val="37"/>
  </w:num>
  <w:num w:numId="12">
    <w:abstractNumId w:val="9"/>
  </w:num>
  <w:num w:numId="13">
    <w:abstractNumId w:val="18"/>
  </w:num>
  <w:num w:numId="14">
    <w:abstractNumId w:val="13"/>
  </w:num>
  <w:num w:numId="15">
    <w:abstractNumId w:val="29"/>
  </w:num>
  <w:num w:numId="16">
    <w:abstractNumId w:val="0"/>
  </w:num>
  <w:num w:numId="17">
    <w:abstractNumId w:val="36"/>
  </w:num>
  <w:num w:numId="18">
    <w:abstractNumId w:val="39"/>
  </w:num>
  <w:num w:numId="19">
    <w:abstractNumId w:val="23"/>
  </w:num>
  <w:num w:numId="20">
    <w:abstractNumId w:val="3"/>
  </w:num>
  <w:num w:numId="21">
    <w:abstractNumId w:val="35"/>
  </w:num>
  <w:num w:numId="22">
    <w:abstractNumId w:val="4"/>
  </w:num>
  <w:num w:numId="23">
    <w:abstractNumId w:val="31"/>
  </w:num>
  <w:num w:numId="24">
    <w:abstractNumId w:val="6"/>
  </w:num>
  <w:num w:numId="25">
    <w:abstractNumId w:val="26"/>
  </w:num>
  <w:num w:numId="26">
    <w:abstractNumId w:val="19"/>
  </w:num>
  <w:num w:numId="27">
    <w:abstractNumId w:val="2"/>
  </w:num>
  <w:num w:numId="28">
    <w:abstractNumId w:val="11"/>
  </w:num>
  <w:num w:numId="29">
    <w:abstractNumId w:val="40"/>
  </w:num>
  <w:num w:numId="30">
    <w:abstractNumId w:val="28"/>
  </w:num>
  <w:num w:numId="31">
    <w:abstractNumId w:val="7"/>
  </w:num>
  <w:num w:numId="32">
    <w:abstractNumId w:val="33"/>
  </w:num>
  <w:num w:numId="33">
    <w:abstractNumId w:val="21"/>
  </w:num>
  <w:num w:numId="34">
    <w:abstractNumId w:val="12"/>
  </w:num>
  <w:num w:numId="35">
    <w:abstractNumId w:val="17"/>
  </w:num>
  <w:num w:numId="36">
    <w:abstractNumId w:val="24"/>
  </w:num>
  <w:num w:numId="37">
    <w:abstractNumId w:val="8"/>
  </w:num>
  <w:num w:numId="38">
    <w:abstractNumId w:val="20"/>
  </w:num>
  <w:num w:numId="39">
    <w:abstractNumId w:val="38"/>
  </w:num>
  <w:num w:numId="40">
    <w:abstractNumId w:val="27"/>
  </w:num>
  <w:num w:numId="41">
    <w:abstractNumId w:val="10"/>
  </w:num>
  <w:num w:numId="42">
    <w:abstractNumId w:val="32"/>
  </w:num>
  <w:num w:numId="43">
    <w:abstractNumId w:val="3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88"/>
    <w:rsid w:val="000B6E88"/>
    <w:rsid w:val="001B0E36"/>
    <w:rsid w:val="00247300"/>
    <w:rsid w:val="00303F9F"/>
    <w:rsid w:val="004200CB"/>
    <w:rsid w:val="004A6BAD"/>
    <w:rsid w:val="006135AE"/>
    <w:rsid w:val="006755D0"/>
    <w:rsid w:val="007518E6"/>
    <w:rsid w:val="007A0240"/>
    <w:rsid w:val="00833975"/>
    <w:rsid w:val="00976910"/>
    <w:rsid w:val="00B31C91"/>
    <w:rsid w:val="00B7599A"/>
    <w:rsid w:val="00CE7A9A"/>
    <w:rsid w:val="00D70F8D"/>
    <w:rsid w:val="00F64027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4C50B-C0F5-4112-B80A-164BB0FD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E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B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6E8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E88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B6E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0B6E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3"/>
    <w:uiPriority w:val="39"/>
    <w:rsid w:val="000B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7221</Words>
  <Characters>41161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Денис Бурага</cp:lastModifiedBy>
  <cp:revision>5</cp:revision>
  <dcterms:created xsi:type="dcterms:W3CDTF">2021-08-03T04:54:00Z</dcterms:created>
  <dcterms:modified xsi:type="dcterms:W3CDTF">2021-08-04T06:30:00Z</dcterms:modified>
</cp:coreProperties>
</file>