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39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:rsidR="00CA1EB0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EB0" w:rsidRPr="00AD55C0" w:rsidTr="00EA49C0">
        <w:tc>
          <w:tcPr>
            <w:tcW w:w="9571" w:type="dxa"/>
            <w:gridSpan w:val="3"/>
          </w:tcPr>
          <w:p w:rsidR="00CA1EB0" w:rsidRPr="00AD55C0" w:rsidRDefault="00CA1EB0" w:rsidP="00CA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</w:tcPr>
          <w:p w:rsidR="00FD00F9" w:rsidRPr="002C3F7C" w:rsidRDefault="00FD00F9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C3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C3F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</w:tcPr>
          <w:p w:rsidR="00FD00F9" w:rsidRPr="00AD55C0" w:rsidRDefault="002C3F7C" w:rsidP="00FF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 типографии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</w:tcPr>
          <w:p w:rsidR="00FD00F9" w:rsidRPr="00AD55C0" w:rsidRDefault="002C3F7C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Билетная  продукция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</w:tcPr>
          <w:p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</w:tcPr>
          <w:p w:rsidR="00FD00F9" w:rsidRPr="00AD55C0" w:rsidRDefault="009F5A3F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</w:tr>
      <w:tr w:rsidR="00FD00F9" w:rsidRPr="00AD55C0" w:rsidTr="005366BF">
        <w:tc>
          <w:tcPr>
            <w:tcW w:w="9571" w:type="dxa"/>
            <w:gridSpan w:val="3"/>
          </w:tcPr>
          <w:p w:rsidR="00FD00F9" w:rsidRPr="00AD55C0" w:rsidRDefault="00FD00F9" w:rsidP="00A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</w:tcPr>
          <w:p w:rsidR="00FD00F9" w:rsidRPr="00AD55C0" w:rsidRDefault="00FD00F9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понедельник-пятница с 8.00 ч. До 17.00 ч., выходные: суббота, воскресенье</w:t>
            </w:r>
          </w:p>
        </w:tc>
      </w:tr>
      <w:tr w:rsidR="00FD00F9" w:rsidRPr="00AD55C0" w:rsidTr="00FF7381">
        <w:tc>
          <w:tcPr>
            <w:tcW w:w="9571" w:type="dxa"/>
            <w:gridSpan w:val="3"/>
          </w:tcPr>
          <w:p w:rsidR="00FD00F9" w:rsidRPr="001244A4" w:rsidRDefault="00FD00F9" w:rsidP="0012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244A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</w:tcPr>
          <w:p w:rsidR="00FD00F9" w:rsidRDefault="009F5A3F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4D7E">
              <w:rPr>
                <w:rFonts w:ascii="Times New Roman" w:hAnsi="Times New Roman" w:cs="Times New Roman"/>
                <w:sz w:val="20"/>
                <w:szCs w:val="20"/>
              </w:rPr>
              <w:t>.2021 г. в 14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.30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</w:tcPr>
          <w:p w:rsidR="00FD00F9" w:rsidRDefault="009F5A3F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.2021 г. в 1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</w:tcPr>
          <w:p w:rsidR="00FD00F9" w:rsidRPr="001244A4" w:rsidRDefault="00D43066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</w:t>
            </w:r>
            <w:r w:rsidR="009F5A3F">
              <w:rPr>
                <w:rFonts w:ascii="Times New Roman" w:hAnsi="Times New Roman" w:cs="Times New Roman"/>
                <w:sz w:val="20"/>
                <w:szCs w:val="20"/>
              </w:rPr>
              <w:t>ловами «Дата и время вскрытия»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F5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1116">
              <w:rPr>
                <w:rFonts w:ascii="Times New Roman" w:hAnsi="Times New Roman" w:cs="Times New Roman"/>
                <w:sz w:val="20"/>
                <w:szCs w:val="20"/>
              </w:rPr>
              <w:t>.2021 г. в 9:3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7" w:history="1"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244A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</w:tcPr>
          <w:p w:rsidR="00FD00F9" w:rsidRDefault="009F5A3F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</w:t>
            </w:r>
            <w:r w:rsidR="00161F63">
              <w:rPr>
                <w:rFonts w:ascii="Times New Roman" w:hAnsi="Times New Roman" w:cs="Times New Roman"/>
                <w:sz w:val="20"/>
                <w:szCs w:val="20"/>
              </w:rPr>
              <w:t>.2021.  в  9:30  час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</w:tcPr>
          <w:p w:rsidR="00FD00F9" w:rsidRDefault="00FD00F9" w:rsidP="00743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Заявки, поданные с превышением начальной (максимальной)  цены контракта, а также условий контракта в части срока поставки, условий оплаты</w:t>
            </w:r>
            <w:r w:rsidR="00743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 об ответственности по обязательствам, связанных с участием в закупке отстраняются и не оцениваются. Критерий оценки: Ценовой -100% (удельный вес критерия -100%). </w:t>
            </w:r>
          </w:p>
        </w:tc>
      </w:tr>
      <w:tr w:rsidR="00FD00F9" w:rsidRPr="00AD55C0" w:rsidTr="008A7329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</w:p>
        </w:tc>
        <w:tc>
          <w:tcPr>
            <w:tcW w:w="5352" w:type="dxa"/>
          </w:tcPr>
          <w:p w:rsidR="009F5A3F" w:rsidRDefault="009F5A3F" w:rsidP="00E9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0F9" w:rsidRDefault="00E95907" w:rsidP="00E9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B720F4">
              <w:rPr>
                <w:rFonts w:ascii="Times New Roman" w:hAnsi="Times New Roman" w:cs="Times New Roman"/>
                <w:sz w:val="20"/>
                <w:szCs w:val="20"/>
              </w:rPr>
              <w:t>22 330</w:t>
            </w:r>
            <w:r w:rsidR="00644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0F4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резидентом ПМР должны быть поданы в рублях ПМР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3541" w:rsidRDefault="00743541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352" w:type="dxa"/>
          </w:tcPr>
          <w:p w:rsidR="00FD00F9" w:rsidRDefault="00EF5C2F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Предоплата 10</w:t>
            </w:r>
            <w:r w:rsidR="00644A5B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0F9" w:rsidRPr="00AD55C0" w:rsidTr="00094A45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 описание, объём поставки содержатся в Приложении № 1 «Техническое задание» настоящего Извещения. Не допускается разбиение лота на части, то есть подача заявки на участие в закупке на части лота по отдельным его позициям или на часть объема лота.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</w:tcPr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Цена заявки на участие в закупке и контракта:</w:t>
            </w:r>
          </w:p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гарантийного срока эксплуатации товара и другие затраты.</w:t>
            </w:r>
          </w:p>
          <w:p w:rsidR="00FD00F9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является твёрдой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FD00F9" w:rsidRPr="00852563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FD00F9" w:rsidRPr="00AD55C0" w:rsidTr="00E508D6">
        <w:tc>
          <w:tcPr>
            <w:tcW w:w="9571" w:type="dxa"/>
            <w:gridSpan w:val="3"/>
          </w:tcPr>
          <w:p w:rsidR="00FD00F9" w:rsidRPr="00820B9D" w:rsidRDefault="00FD00F9" w:rsidP="0082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B9D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:rsidR="00FD00F9" w:rsidRPr="007D3264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D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закупки должны быть предоставлены следующие документы: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месяц.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на участие в закупке приведена в положении к Закупочной документации.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FD00F9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просрочки.</w:t>
            </w:r>
          </w:p>
          <w:p w:rsidR="00FD00F9" w:rsidRPr="009A7445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«Покупателем» срока оплаты поставленного товара «Покупатель» уплачивает «Поставщику» неустойку в виде пени в размере не менее 0,1 </w:t>
            </w:r>
            <w:r w:rsidRPr="009A74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поставщиком, в отношении поставляемых товаров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полностью соответствовать Сертификатам качества или происхождения, копии которых прилагаются к каждой поставляемой партии.</w:t>
            </w:r>
          </w:p>
        </w:tc>
      </w:tr>
      <w:tr w:rsidR="00FD00F9" w:rsidRPr="00AD55C0" w:rsidTr="00F64A3A">
        <w:tc>
          <w:tcPr>
            <w:tcW w:w="9571" w:type="dxa"/>
            <w:gridSpan w:val="3"/>
          </w:tcPr>
          <w:p w:rsidR="00FD00F9" w:rsidRPr="009A7445" w:rsidRDefault="00FD00F9" w:rsidP="009A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9A744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5352" w:type="dxa"/>
          </w:tcPr>
          <w:p w:rsidR="00FD00F9" w:rsidRDefault="006654AD" w:rsidP="00E37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Изготовленная  билетная  продукция  доставляется  путем  самов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ывоза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3A7985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 изг</w:t>
            </w:r>
            <w:r w:rsidR="009F5A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</w:p>
        </w:tc>
        <w:tc>
          <w:tcPr>
            <w:tcW w:w="5352" w:type="dxa"/>
          </w:tcPr>
          <w:p w:rsidR="00FD00F9" w:rsidRDefault="00FD00F9" w:rsidP="0078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98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786F0E">
              <w:rPr>
                <w:rFonts w:ascii="Times New Roman" w:hAnsi="Times New Roman" w:cs="Times New Roman"/>
                <w:sz w:val="20"/>
                <w:szCs w:val="20"/>
              </w:rPr>
              <w:t xml:space="preserve">  дней.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A1EB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5182" w:rsidRDefault="008F5182" w:rsidP="008F51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техническое задание определяет технические требования к поставке Товара:</w:t>
      </w:r>
      <w:r w:rsidR="007332F9">
        <w:rPr>
          <w:rFonts w:ascii="Times New Roman" w:hAnsi="Times New Roman" w:cs="Times New Roman"/>
          <w:sz w:val="20"/>
          <w:szCs w:val="20"/>
        </w:rPr>
        <w:t xml:space="preserve"> </w:t>
      </w:r>
      <w:r w:rsidR="00726E31">
        <w:rPr>
          <w:rFonts w:ascii="Times New Roman" w:hAnsi="Times New Roman" w:cs="Times New Roman"/>
          <w:sz w:val="20"/>
          <w:szCs w:val="20"/>
        </w:rPr>
        <w:t>Билетная  продукция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поставляемого Товара  должно соответствовать нормативной документации на данный вид Товара и подтверждаться сертификатом (паспортом) качества. Гарантийные обязательства должны соответствовать гарантиям производителя.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неделимый.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Технические требования к товару: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поставляемый Товар должен соответствовать характеристикам, указанным в настоящем Техническом задании, а также требованиям и нормам действующего законодательства Приднестровской Молдавской Республики.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1</w:t>
      </w:r>
      <w:r w:rsidR="003A641B">
        <w:rPr>
          <w:rFonts w:ascii="Times New Roman" w:hAnsi="Times New Roman" w:cs="Times New Roman"/>
          <w:sz w:val="20"/>
          <w:szCs w:val="20"/>
        </w:rPr>
        <w:t xml:space="preserve"> – Билетная  продукция</w:t>
      </w:r>
    </w:p>
    <w:p w:rsidR="008F5182" w:rsidRDefault="008F5182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лота </w:t>
      </w:r>
      <w:r w:rsidR="00EA5E4A">
        <w:rPr>
          <w:rFonts w:ascii="Times New Roman" w:hAnsi="Times New Roman" w:cs="Times New Roman"/>
          <w:sz w:val="20"/>
          <w:szCs w:val="20"/>
        </w:rPr>
        <w:t xml:space="preserve">    </w:t>
      </w:r>
      <w:r w:rsidR="002C6B0D">
        <w:rPr>
          <w:rFonts w:ascii="Times New Roman" w:hAnsi="Times New Roman" w:cs="Times New Roman"/>
          <w:sz w:val="20"/>
          <w:szCs w:val="20"/>
        </w:rPr>
        <w:t>22 330,0</w:t>
      </w:r>
      <w:r>
        <w:rPr>
          <w:rFonts w:ascii="Times New Roman" w:hAnsi="Times New Roman" w:cs="Times New Roman"/>
          <w:sz w:val="20"/>
          <w:szCs w:val="20"/>
        </w:rPr>
        <w:t>0 руб. ПМР.</w:t>
      </w: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 к Извещению об осуществлению закупки</w:t>
      </w: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1276"/>
        <w:gridCol w:w="992"/>
        <w:gridCol w:w="1950"/>
      </w:tblGrid>
      <w:tr w:rsidR="00680B7E" w:rsidTr="00DD5095">
        <w:trPr>
          <w:trHeight w:val="607"/>
        </w:trPr>
        <w:tc>
          <w:tcPr>
            <w:tcW w:w="675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418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3260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1276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50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цена, руб. ПМР</w:t>
            </w:r>
          </w:p>
        </w:tc>
      </w:tr>
      <w:tr w:rsidR="00EC5094" w:rsidTr="00DD5095">
        <w:trPr>
          <w:trHeight w:val="125"/>
        </w:trPr>
        <w:tc>
          <w:tcPr>
            <w:tcW w:w="675" w:type="dxa"/>
            <w:vMerge w:val="restart"/>
            <w:vAlign w:val="center"/>
          </w:tcPr>
          <w:p w:rsidR="00EC5094" w:rsidRDefault="00EC5094" w:rsidP="006D3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C5094" w:rsidRPr="00FE7E71" w:rsidRDefault="006D3206" w:rsidP="006D3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 типографии</w:t>
            </w:r>
          </w:p>
        </w:tc>
        <w:tc>
          <w:tcPr>
            <w:tcW w:w="3260" w:type="dxa"/>
            <w:vAlign w:val="center"/>
          </w:tcPr>
          <w:p w:rsidR="00EC5094" w:rsidRPr="00DD5095" w:rsidRDefault="006E12ED" w:rsidP="00ED59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095">
              <w:rPr>
                <w:rFonts w:ascii="Times New Roman" w:hAnsi="Times New Roman" w:cs="Times New Roman"/>
                <w:sz w:val="20"/>
                <w:szCs w:val="20"/>
              </w:rPr>
              <w:t>Талон  на  проезд *  100 л.  2,80 руб.  (разовый,  полный),  1/200</w:t>
            </w:r>
          </w:p>
        </w:tc>
        <w:tc>
          <w:tcPr>
            <w:tcW w:w="1276" w:type="dxa"/>
            <w:vAlign w:val="center"/>
          </w:tcPr>
          <w:p w:rsidR="00EC5094" w:rsidRPr="00DD5095" w:rsidRDefault="00411EB8" w:rsidP="0077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09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EC5094" w:rsidRPr="00DD5095" w:rsidRDefault="00DD5095" w:rsidP="0077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50" w:type="dxa"/>
            <w:vAlign w:val="center"/>
          </w:tcPr>
          <w:p w:rsidR="00EC5094" w:rsidRPr="00DD5095" w:rsidRDefault="00DD5095" w:rsidP="0077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  <w:tr w:rsidR="00120D4C" w:rsidTr="00046683">
        <w:trPr>
          <w:trHeight w:val="123"/>
        </w:trPr>
        <w:tc>
          <w:tcPr>
            <w:tcW w:w="675" w:type="dxa"/>
            <w:vMerge/>
          </w:tcPr>
          <w:p w:rsidR="00120D4C" w:rsidRDefault="00120D4C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0D4C" w:rsidRPr="00FE7E71" w:rsidRDefault="00120D4C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D4C" w:rsidRPr="00046683" w:rsidRDefault="00120D4C" w:rsidP="00ED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683">
              <w:rPr>
                <w:rFonts w:ascii="Times New Roman" w:hAnsi="Times New Roman" w:cs="Times New Roman"/>
                <w:sz w:val="20"/>
                <w:szCs w:val="20"/>
              </w:rPr>
              <w:t>Талон  на  проезд *  100 л.  2,50 руб.  (разовый,  полный),  1/200</w:t>
            </w:r>
          </w:p>
        </w:tc>
        <w:tc>
          <w:tcPr>
            <w:tcW w:w="1276" w:type="dxa"/>
            <w:vAlign w:val="center"/>
          </w:tcPr>
          <w:p w:rsidR="00120D4C" w:rsidRPr="00046683" w:rsidRDefault="00120D4C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68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120D4C" w:rsidRPr="00046683" w:rsidRDefault="00046683" w:rsidP="00046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68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950" w:type="dxa"/>
            <w:vAlign w:val="center"/>
          </w:tcPr>
          <w:p w:rsidR="00046683" w:rsidRPr="00046683" w:rsidRDefault="00046683" w:rsidP="0004668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5200,00</w:t>
            </w:r>
          </w:p>
        </w:tc>
      </w:tr>
      <w:tr w:rsidR="00120D4C" w:rsidTr="00DD5095">
        <w:trPr>
          <w:trHeight w:val="123"/>
        </w:trPr>
        <w:tc>
          <w:tcPr>
            <w:tcW w:w="675" w:type="dxa"/>
            <w:vMerge/>
          </w:tcPr>
          <w:p w:rsidR="00120D4C" w:rsidRDefault="00120D4C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0D4C" w:rsidRPr="00FE7E71" w:rsidRDefault="00120D4C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D4C" w:rsidRPr="004418D1" w:rsidRDefault="00C4473D" w:rsidP="00ED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D1">
              <w:rPr>
                <w:rFonts w:ascii="Times New Roman" w:hAnsi="Times New Roman" w:cs="Times New Roman"/>
                <w:sz w:val="20"/>
                <w:szCs w:val="20"/>
              </w:rPr>
              <w:t>Талон  на  проезд *  100 л.  3,00 руб.  (разовый,  полный),  1/200</w:t>
            </w:r>
          </w:p>
        </w:tc>
        <w:tc>
          <w:tcPr>
            <w:tcW w:w="1276" w:type="dxa"/>
            <w:vAlign w:val="center"/>
          </w:tcPr>
          <w:p w:rsidR="00120D4C" w:rsidRPr="004418D1" w:rsidRDefault="00120D4C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8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120D4C" w:rsidRPr="004418D1" w:rsidRDefault="00923981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D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50" w:type="dxa"/>
            <w:vAlign w:val="center"/>
          </w:tcPr>
          <w:p w:rsidR="00120D4C" w:rsidRPr="004418D1" w:rsidRDefault="00E02311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D1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  <w:tr w:rsidR="00120D4C" w:rsidTr="007A45B7">
        <w:trPr>
          <w:trHeight w:val="498"/>
        </w:trPr>
        <w:tc>
          <w:tcPr>
            <w:tcW w:w="675" w:type="dxa"/>
            <w:vMerge/>
          </w:tcPr>
          <w:p w:rsidR="00120D4C" w:rsidRDefault="00120D4C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0D4C" w:rsidRPr="00FE7E71" w:rsidRDefault="00120D4C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D4C" w:rsidRPr="007A45B7" w:rsidRDefault="00A05AAF" w:rsidP="00ED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5B7">
              <w:rPr>
                <w:rFonts w:ascii="Times New Roman" w:hAnsi="Times New Roman" w:cs="Times New Roman"/>
                <w:sz w:val="20"/>
                <w:szCs w:val="20"/>
              </w:rPr>
              <w:t>Талон  на  проезд *  100 л.  1,40 руб.  (разовый,  льготный),  1/120</w:t>
            </w:r>
          </w:p>
        </w:tc>
        <w:tc>
          <w:tcPr>
            <w:tcW w:w="1276" w:type="dxa"/>
            <w:vAlign w:val="center"/>
          </w:tcPr>
          <w:p w:rsidR="00120D4C" w:rsidRPr="007A45B7" w:rsidRDefault="00120D4C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5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120D4C" w:rsidRPr="007A45B7" w:rsidRDefault="0049504D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B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50" w:type="dxa"/>
            <w:vAlign w:val="center"/>
          </w:tcPr>
          <w:p w:rsidR="00120D4C" w:rsidRPr="007A45B7" w:rsidRDefault="0049504D" w:rsidP="0012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B7">
              <w:rPr>
                <w:rFonts w:ascii="Times New Roman" w:hAnsi="Times New Roman" w:cs="Times New Roman"/>
                <w:sz w:val="20"/>
                <w:szCs w:val="20"/>
              </w:rPr>
              <w:t>2850,00</w:t>
            </w:r>
          </w:p>
        </w:tc>
      </w:tr>
      <w:tr w:rsidR="00F31EF1" w:rsidTr="004B7443">
        <w:trPr>
          <w:trHeight w:val="495"/>
        </w:trPr>
        <w:tc>
          <w:tcPr>
            <w:tcW w:w="675" w:type="dxa"/>
            <w:vMerge/>
          </w:tcPr>
          <w:p w:rsidR="00F31EF1" w:rsidRDefault="00F31EF1" w:rsidP="00F3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1EF1" w:rsidRPr="00FE7E71" w:rsidRDefault="00F31EF1" w:rsidP="00F3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1EF1" w:rsidRPr="004B7443" w:rsidRDefault="00F31EF1" w:rsidP="00567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443">
              <w:rPr>
                <w:rFonts w:ascii="Times New Roman" w:hAnsi="Times New Roman" w:cs="Times New Roman"/>
                <w:sz w:val="20"/>
                <w:szCs w:val="20"/>
              </w:rPr>
              <w:t>Талон   на  проезд *  100 л.  1,25 руб.  (разовый,  льготный),  1/120</w:t>
            </w:r>
          </w:p>
        </w:tc>
        <w:tc>
          <w:tcPr>
            <w:tcW w:w="1276" w:type="dxa"/>
            <w:vAlign w:val="center"/>
          </w:tcPr>
          <w:p w:rsidR="00F31EF1" w:rsidRPr="004B7443" w:rsidRDefault="00F31EF1" w:rsidP="00F3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44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F31EF1" w:rsidRPr="004B7443" w:rsidRDefault="00F31EF1" w:rsidP="00F3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4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50" w:type="dxa"/>
            <w:vAlign w:val="center"/>
          </w:tcPr>
          <w:p w:rsidR="00F31EF1" w:rsidRPr="004B7443" w:rsidRDefault="00F31EF1" w:rsidP="00F3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43">
              <w:rPr>
                <w:rFonts w:ascii="Times New Roman" w:hAnsi="Times New Roman" w:cs="Times New Roman"/>
                <w:sz w:val="20"/>
                <w:szCs w:val="20"/>
              </w:rPr>
              <w:t>2850,00</w:t>
            </w:r>
          </w:p>
        </w:tc>
      </w:tr>
      <w:tr w:rsidR="00E724A6" w:rsidTr="00900602">
        <w:trPr>
          <w:trHeight w:val="450"/>
        </w:trPr>
        <w:tc>
          <w:tcPr>
            <w:tcW w:w="675" w:type="dxa"/>
            <w:vMerge/>
          </w:tcPr>
          <w:p w:rsidR="00E724A6" w:rsidRDefault="00E724A6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24A6" w:rsidRPr="00FE7E71" w:rsidRDefault="00E724A6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24A6" w:rsidRPr="008D275D" w:rsidRDefault="00E724A6" w:rsidP="0057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75D">
              <w:rPr>
                <w:rFonts w:ascii="Times New Roman" w:hAnsi="Times New Roman" w:cs="Times New Roman"/>
                <w:sz w:val="20"/>
                <w:szCs w:val="20"/>
              </w:rPr>
              <w:t>Талон   на  проезд *  100 л.  1,50 руб.  (разовый,  льготный),  1/120</w:t>
            </w:r>
          </w:p>
        </w:tc>
        <w:tc>
          <w:tcPr>
            <w:tcW w:w="1276" w:type="dxa"/>
            <w:vAlign w:val="center"/>
          </w:tcPr>
          <w:p w:rsidR="00E724A6" w:rsidRPr="008D275D" w:rsidRDefault="00E724A6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75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E724A6" w:rsidRPr="008D275D" w:rsidRDefault="00E724A6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5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50" w:type="dxa"/>
            <w:vAlign w:val="center"/>
          </w:tcPr>
          <w:p w:rsidR="00E724A6" w:rsidRPr="008D275D" w:rsidRDefault="00E724A6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5D">
              <w:rPr>
                <w:rFonts w:ascii="Times New Roman" w:hAnsi="Times New Roman" w:cs="Times New Roman"/>
                <w:sz w:val="20"/>
                <w:szCs w:val="20"/>
              </w:rPr>
              <w:t>2850,00</w:t>
            </w:r>
          </w:p>
        </w:tc>
      </w:tr>
      <w:tr w:rsidR="00900602" w:rsidTr="0030782C">
        <w:trPr>
          <w:trHeight w:val="313"/>
        </w:trPr>
        <w:tc>
          <w:tcPr>
            <w:tcW w:w="675" w:type="dxa"/>
            <w:vMerge/>
          </w:tcPr>
          <w:p w:rsidR="00900602" w:rsidRDefault="00900602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602" w:rsidRPr="00FE7E71" w:rsidRDefault="00900602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00602" w:rsidRPr="0030782C" w:rsidRDefault="00DC2B44" w:rsidP="00307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82C">
              <w:rPr>
                <w:rFonts w:ascii="Times New Roman" w:hAnsi="Times New Roman" w:cs="Times New Roman"/>
                <w:sz w:val="20"/>
                <w:szCs w:val="20"/>
              </w:rPr>
              <w:t>Проездной  билет  (полный)</w:t>
            </w:r>
          </w:p>
        </w:tc>
        <w:tc>
          <w:tcPr>
            <w:tcW w:w="1276" w:type="dxa"/>
            <w:vAlign w:val="center"/>
          </w:tcPr>
          <w:p w:rsidR="00900602" w:rsidRPr="0030782C" w:rsidRDefault="00FE09E4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82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00602" w:rsidRPr="0030782C" w:rsidRDefault="00FE09E4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950" w:type="dxa"/>
            <w:vAlign w:val="center"/>
          </w:tcPr>
          <w:p w:rsidR="00900602" w:rsidRPr="0030782C" w:rsidRDefault="00FE09E4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2C">
              <w:rPr>
                <w:rFonts w:ascii="Times New Roman" w:hAnsi="Times New Roman" w:cs="Times New Roman"/>
                <w:sz w:val="20"/>
                <w:szCs w:val="20"/>
              </w:rPr>
              <w:t>3380,00</w:t>
            </w:r>
          </w:p>
        </w:tc>
      </w:tr>
      <w:tr w:rsidR="00E724A6" w:rsidTr="00DD5095">
        <w:tc>
          <w:tcPr>
            <w:tcW w:w="675" w:type="dxa"/>
            <w:vMerge/>
          </w:tcPr>
          <w:p w:rsidR="00E724A6" w:rsidRDefault="00E724A6" w:rsidP="00E7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24A6" w:rsidRPr="00FE7E71" w:rsidRDefault="00E724A6" w:rsidP="00E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724A6" w:rsidRPr="00FE7E71" w:rsidRDefault="00E724A6" w:rsidP="00E72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724A6" w:rsidRPr="00EC5094" w:rsidRDefault="00E724A6" w:rsidP="00E72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E724A6" w:rsidRPr="00EC5094" w:rsidRDefault="004502FE" w:rsidP="00E72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8300</w:t>
            </w:r>
          </w:p>
        </w:tc>
        <w:tc>
          <w:tcPr>
            <w:tcW w:w="1950" w:type="dxa"/>
            <w:vAlign w:val="center"/>
          </w:tcPr>
          <w:p w:rsidR="00E724A6" w:rsidRPr="00EC5094" w:rsidRDefault="00CC1504" w:rsidP="00E72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22 330,0</w:t>
            </w:r>
            <w:r w:rsidR="00E724A6" w:rsidRPr="00EC50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80B7E" w:rsidRPr="008F5182" w:rsidRDefault="00680B7E" w:rsidP="00680B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0B7E" w:rsidRPr="008F5182" w:rsidSect="002F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F00DC"/>
    <w:multiLevelType w:val="hybridMultilevel"/>
    <w:tmpl w:val="7B9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D4"/>
    <w:rsid w:val="0004182D"/>
    <w:rsid w:val="00046683"/>
    <w:rsid w:val="00055CF4"/>
    <w:rsid w:val="0006216D"/>
    <w:rsid w:val="00067757"/>
    <w:rsid w:val="000748E8"/>
    <w:rsid w:val="000871C9"/>
    <w:rsid w:val="00094593"/>
    <w:rsid w:val="000A1741"/>
    <w:rsid w:val="000B1FD5"/>
    <w:rsid w:val="000C7C69"/>
    <w:rsid w:val="000D19E3"/>
    <w:rsid w:val="000E4FD4"/>
    <w:rsid w:val="000F0616"/>
    <w:rsid w:val="0010163A"/>
    <w:rsid w:val="00120D4C"/>
    <w:rsid w:val="001243FA"/>
    <w:rsid w:val="001244A4"/>
    <w:rsid w:val="00143D30"/>
    <w:rsid w:val="00147721"/>
    <w:rsid w:val="0015118E"/>
    <w:rsid w:val="00161F63"/>
    <w:rsid w:val="00163595"/>
    <w:rsid w:val="001635ED"/>
    <w:rsid w:val="00220F27"/>
    <w:rsid w:val="00232FAF"/>
    <w:rsid w:val="0023324D"/>
    <w:rsid w:val="00240787"/>
    <w:rsid w:val="00274D7E"/>
    <w:rsid w:val="00297665"/>
    <w:rsid w:val="002C3F7C"/>
    <w:rsid w:val="002C6B0D"/>
    <w:rsid w:val="002D19B2"/>
    <w:rsid w:val="002D5659"/>
    <w:rsid w:val="002F15E2"/>
    <w:rsid w:val="00303E82"/>
    <w:rsid w:val="0030782C"/>
    <w:rsid w:val="003158C0"/>
    <w:rsid w:val="003A641B"/>
    <w:rsid w:val="003A7985"/>
    <w:rsid w:val="003B6C08"/>
    <w:rsid w:val="003C7915"/>
    <w:rsid w:val="003F1EC0"/>
    <w:rsid w:val="003F3468"/>
    <w:rsid w:val="00411EB8"/>
    <w:rsid w:val="004418D1"/>
    <w:rsid w:val="004502FE"/>
    <w:rsid w:val="00450F2A"/>
    <w:rsid w:val="0049504D"/>
    <w:rsid w:val="004A2333"/>
    <w:rsid w:val="004B27D4"/>
    <w:rsid w:val="004B7443"/>
    <w:rsid w:val="004F32B6"/>
    <w:rsid w:val="0055293C"/>
    <w:rsid w:val="005671E8"/>
    <w:rsid w:val="00573430"/>
    <w:rsid w:val="0057449D"/>
    <w:rsid w:val="005B4378"/>
    <w:rsid w:val="005C335E"/>
    <w:rsid w:val="005E30A2"/>
    <w:rsid w:val="005F6AFD"/>
    <w:rsid w:val="00603647"/>
    <w:rsid w:val="00614A89"/>
    <w:rsid w:val="0063288A"/>
    <w:rsid w:val="00644A5B"/>
    <w:rsid w:val="006654AD"/>
    <w:rsid w:val="00672F19"/>
    <w:rsid w:val="006752E8"/>
    <w:rsid w:val="00680B7E"/>
    <w:rsid w:val="006941E1"/>
    <w:rsid w:val="006A419D"/>
    <w:rsid w:val="006B2770"/>
    <w:rsid w:val="006D3206"/>
    <w:rsid w:val="006E12ED"/>
    <w:rsid w:val="007057E5"/>
    <w:rsid w:val="00707742"/>
    <w:rsid w:val="00710F96"/>
    <w:rsid w:val="00726E31"/>
    <w:rsid w:val="007332F9"/>
    <w:rsid w:val="00743541"/>
    <w:rsid w:val="00783F4C"/>
    <w:rsid w:val="00786F0E"/>
    <w:rsid w:val="00787D33"/>
    <w:rsid w:val="007A45B7"/>
    <w:rsid w:val="007B7E27"/>
    <w:rsid w:val="007D3264"/>
    <w:rsid w:val="008152C4"/>
    <w:rsid w:val="00820B9D"/>
    <w:rsid w:val="00852563"/>
    <w:rsid w:val="00896BB1"/>
    <w:rsid w:val="008A059C"/>
    <w:rsid w:val="008C3B6E"/>
    <w:rsid w:val="008D275D"/>
    <w:rsid w:val="008F5182"/>
    <w:rsid w:val="00900602"/>
    <w:rsid w:val="0091719D"/>
    <w:rsid w:val="00923981"/>
    <w:rsid w:val="009A7445"/>
    <w:rsid w:val="009D7D67"/>
    <w:rsid w:val="009F5A3F"/>
    <w:rsid w:val="00A05AAF"/>
    <w:rsid w:val="00A133C3"/>
    <w:rsid w:val="00A15C12"/>
    <w:rsid w:val="00A86DB8"/>
    <w:rsid w:val="00A93F39"/>
    <w:rsid w:val="00AB24DE"/>
    <w:rsid w:val="00AD03A4"/>
    <w:rsid w:val="00AD55C0"/>
    <w:rsid w:val="00AE5FEA"/>
    <w:rsid w:val="00B720F4"/>
    <w:rsid w:val="00B851B9"/>
    <w:rsid w:val="00B85BCB"/>
    <w:rsid w:val="00B97FBE"/>
    <w:rsid w:val="00BB7209"/>
    <w:rsid w:val="00BC014C"/>
    <w:rsid w:val="00BE3D26"/>
    <w:rsid w:val="00C2124C"/>
    <w:rsid w:val="00C22713"/>
    <w:rsid w:val="00C25097"/>
    <w:rsid w:val="00C320E1"/>
    <w:rsid w:val="00C36293"/>
    <w:rsid w:val="00C4473D"/>
    <w:rsid w:val="00C530B6"/>
    <w:rsid w:val="00CA1EB0"/>
    <w:rsid w:val="00CC1504"/>
    <w:rsid w:val="00D43066"/>
    <w:rsid w:val="00D565C6"/>
    <w:rsid w:val="00DA0CF8"/>
    <w:rsid w:val="00DC2B44"/>
    <w:rsid w:val="00DC3AD3"/>
    <w:rsid w:val="00DD5095"/>
    <w:rsid w:val="00E02311"/>
    <w:rsid w:val="00E0565A"/>
    <w:rsid w:val="00E07C89"/>
    <w:rsid w:val="00E10F0C"/>
    <w:rsid w:val="00E11C87"/>
    <w:rsid w:val="00E154EE"/>
    <w:rsid w:val="00E163D8"/>
    <w:rsid w:val="00E21116"/>
    <w:rsid w:val="00E37517"/>
    <w:rsid w:val="00E724A6"/>
    <w:rsid w:val="00E9164A"/>
    <w:rsid w:val="00E93554"/>
    <w:rsid w:val="00E95907"/>
    <w:rsid w:val="00EA088E"/>
    <w:rsid w:val="00EA5E4A"/>
    <w:rsid w:val="00EB159C"/>
    <w:rsid w:val="00EB1EB0"/>
    <w:rsid w:val="00EC0FA0"/>
    <w:rsid w:val="00EC4C4C"/>
    <w:rsid w:val="00EC5094"/>
    <w:rsid w:val="00ED59F1"/>
    <w:rsid w:val="00EE458A"/>
    <w:rsid w:val="00EF5C2F"/>
    <w:rsid w:val="00EF7EB2"/>
    <w:rsid w:val="00F2167A"/>
    <w:rsid w:val="00F24E45"/>
    <w:rsid w:val="00F258E3"/>
    <w:rsid w:val="00F25B99"/>
    <w:rsid w:val="00F31EF1"/>
    <w:rsid w:val="00F37428"/>
    <w:rsid w:val="00F460A6"/>
    <w:rsid w:val="00F53477"/>
    <w:rsid w:val="00F72FFD"/>
    <w:rsid w:val="00F819D5"/>
    <w:rsid w:val="00F8251C"/>
    <w:rsid w:val="00F84509"/>
    <w:rsid w:val="00F96A39"/>
    <w:rsid w:val="00FC73C2"/>
    <w:rsid w:val="00FD00F9"/>
    <w:rsid w:val="00FD53EA"/>
    <w:rsid w:val="00FE09E4"/>
    <w:rsid w:val="00FE39BA"/>
    <w:rsid w:val="00FE7A4F"/>
    <w:rsid w:val="00FE7E71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66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y.p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3BC7-7492-4AE3-86D5-70540CB2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303</cp:revision>
  <cp:lastPrinted>2021-07-28T08:08:00Z</cp:lastPrinted>
  <dcterms:created xsi:type="dcterms:W3CDTF">2021-03-01T07:19:00Z</dcterms:created>
  <dcterms:modified xsi:type="dcterms:W3CDTF">2021-07-28T08:08:00Z</dcterms:modified>
</cp:coreProperties>
</file>