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A5EEE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A78CFEB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№ ______</w:t>
      </w:r>
    </w:p>
    <w:p w14:paraId="27CD1CCD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6A152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Бендеры                                                                          </w:t>
      </w:r>
      <w:proofErr w:type="gramStart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______»___________ 20__ г.</w:t>
      </w:r>
    </w:p>
    <w:p w14:paraId="7EF766C8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EF600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____________, в дальнейшем именуемое «Поставщик», в лице________________________, действующего на основании Устава, с одной стороны, и</w:t>
      </w:r>
    </w:p>
    <w:p w14:paraId="48A04BC5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унитарное предприятие «Ремонтно-строительное управление города Бендеры»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дальнейшем именуемое «Покупатель», в лице директора 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Самсон Д.В., 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другой стороны, при совместном упоминании Стороны, заключили настоящий контракт о нижеследующем:</w:t>
      </w:r>
    </w:p>
    <w:p w14:paraId="4887A27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00679" w14:textId="77777777" w:rsidR="00C93288" w:rsidRPr="005835D9" w:rsidRDefault="00C93288" w:rsidP="0058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14:paraId="62B50AA0" w14:textId="77777777" w:rsidR="00C93288" w:rsidRPr="005835D9" w:rsidRDefault="00C93288" w:rsidP="005835D9">
      <w:pPr>
        <w:shd w:val="clear" w:color="auto" w:fill="FFFFFF"/>
        <w:spacing w:before="100" w:beforeAutospacing="1" w:after="100" w:afterAutospacing="1" w:line="240" w:lineRule="auto"/>
        <w:ind w:left="12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57E94" w14:textId="7092D88D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 </w:t>
      </w:r>
      <w:proofErr w:type="gramStart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Поставщик,  в</w:t>
      </w:r>
      <w:proofErr w:type="gramEnd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и на условиях настоящего Контракта,  обязуется поставить </w:t>
      </w:r>
      <w:r w:rsidR="0000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Дизельное топливо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именуемые «Товар», в соответствии со  Спецификацией (Приложение № 1 к настоящему Контракту), являющейся неотъемлемой частью настоящего Контракта, а Покупатель обязуется принять и оплатить полученный Товар в порядке и на условиях, предусмотренных настоящим Контрактом.</w:t>
      </w:r>
    </w:p>
    <w:p w14:paraId="0EB5E788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14:paraId="7380183B" w14:textId="77777777" w:rsidR="00C93288" w:rsidRPr="005835D9" w:rsidRDefault="00C93288" w:rsidP="005835D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ТОВАРА И ЦЕНА КОНТРАКТА</w:t>
      </w:r>
    </w:p>
    <w:p w14:paraId="142E88BF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Стоимость на Товар, поставляемый по настоящему Контракту, указана в Спецификации (Приложение № 1) и включает в себя: </w:t>
      </w:r>
      <w:proofErr w:type="gramStart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расходов Поставщика</w:t>
      </w:r>
      <w:proofErr w:type="gramEnd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поставкой и отпуском Товара, стоимость самого Товара, а также любые денежные сборы, взимаемые с Поставщика в связи с исполнением условий настоящего Контракта.</w:t>
      </w:r>
    </w:p>
    <w:p w14:paraId="5840BDDC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Стоимость Товара является твердой и окончательной на момент заключения настоящего Контракта. Поставщик не вправе изменять стоимость Товара в течение всего срока действия настоящего Контракта.</w:t>
      </w:r>
    </w:p>
    <w:p w14:paraId="46C07CC9" w14:textId="4A2007B0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настоящего Контракта определена в соответствии с ценой и объемами поставляемого Товара в соответствии с правилами, установленными законодательством Приднестровской Молдавской Республики для определения запроса </w:t>
      </w:r>
      <w:proofErr w:type="gramStart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  и</w:t>
      </w:r>
      <w:proofErr w:type="gramEnd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004C17">
        <w:rPr>
          <w:rFonts w:ascii="Times New Roman" w:eastAsia="Times New Roman" w:hAnsi="Times New Roman" w:cs="Times New Roman"/>
          <w:sz w:val="24"/>
          <w:szCs w:val="24"/>
          <w:lang w:eastAsia="ru-RU"/>
        </w:rPr>
        <w:t>235992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0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тридцать пять тысяч девятьсот девяносто два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</w:t>
      </w:r>
      <w:r w:rsidR="00004C1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бля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ПМР </w:t>
      </w:r>
      <w:r w:rsidR="00004C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копеек.</w:t>
      </w:r>
    </w:p>
    <w:p w14:paraId="617FF905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5.Источник</w:t>
      </w:r>
      <w:proofErr w:type="gramEnd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– Собственные средства Покупателя.</w:t>
      </w:r>
    </w:p>
    <w:p w14:paraId="05811208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D6EE2" w14:textId="77777777" w:rsidR="00C93288" w:rsidRPr="005835D9" w:rsidRDefault="00C93288" w:rsidP="005835D9">
      <w:pPr>
        <w:shd w:val="clear" w:color="auto" w:fill="FFFFFF"/>
        <w:spacing w:before="100" w:beforeAutospacing="1" w:after="100" w:afterAutospacing="1" w:line="240" w:lineRule="auto"/>
        <w:ind w:left="128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 ПОРЯДОК РАСЧЕТОВ</w:t>
      </w:r>
    </w:p>
    <w:p w14:paraId="09B3B3DD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Расчеты по настоящему Контракту производятся в рублях ПМР, путем перечисления денежных средств на расчетный счет Поставщика в течение 15 (</w:t>
      </w:r>
      <w:proofErr w:type="gramStart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пятнадцати)  банковских</w:t>
      </w:r>
      <w:proofErr w:type="gramEnd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фактической  поставки Товара на условиях настоящего Контракта.</w:t>
      </w:r>
    </w:p>
    <w:p w14:paraId="4E07DE01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1EDCB976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осуществления платежа считается дата списания денежных средств со счета Заказчика.</w:t>
      </w:r>
    </w:p>
    <w:p w14:paraId="14C3A95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3BD9B" w14:textId="77777777" w:rsidR="00C93288" w:rsidRPr="005835D9" w:rsidRDefault="00C93288" w:rsidP="005835D9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ПОРЯДОК ПОСТАВКИ ТОВАРА</w:t>
      </w:r>
    </w:p>
    <w:p w14:paraId="0ECD9EBB" w14:textId="77777777" w:rsidR="00C93288" w:rsidRPr="005835D9" w:rsidRDefault="00C93288" w:rsidP="005835D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F20FD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Срок поставки Товара – в течение двух дней с момента поступления заявки от Покупателя.</w:t>
      </w:r>
    </w:p>
    <w:p w14:paraId="53B12E1A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Поставка Товара осуществляется на автозаправочных станциях Продавца</w:t>
      </w:r>
      <w:r w:rsidR="004008EA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талонам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26B05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4008EA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Покупателю.</w:t>
      </w:r>
    </w:p>
    <w:p w14:paraId="42108060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008EA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8EA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поставки Товара считается </w:t>
      </w:r>
      <w:r w:rsidR="004008EA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фактическая передача Товара Продавцом Покупателю.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условиям настоящего Контракта Покупатель является Получателем Товара.</w:t>
      </w:r>
    </w:p>
    <w:p w14:paraId="0E19A963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008EA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8EA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обязуется предоставить Покупателю с Товаром пакет следующих документов:</w:t>
      </w:r>
    </w:p>
    <w:p w14:paraId="0983EB86" w14:textId="50214588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 </w:t>
      </w:r>
      <w:proofErr w:type="spellStart"/>
      <w:proofErr w:type="gramStart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</w:t>
      </w:r>
      <w:proofErr w:type="spellEnd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-транспортную</w:t>
      </w:r>
      <w:proofErr w:type="gramEnd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накладную</w:t>
      </w:r>
      <w:r w:rsidR="005835D9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EF1BC5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</w:t>
      </w:r>
      <w:r w:rsidR="004008EA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качества страны происхождения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090EDD" w14:textId="77777777" w:rsidR="00C93288" w:rsidRPr="005835D9" w:rsidRDefault="00C93288" w:rsidP="005835D9">
      <w:pPr>
        <w:pStyle w:val="a3"/>
        <w:numPr>
          <w:ilvl w:val="1"/>
          <w:numId w:val="12"/>
        </w:numPr>
        <w:shd w:val="clear" w:color="auto" w:fill="FFFFFF"/>
        <w:spacing w:after="75" w:line="3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должны быть представлены Поставщиком Покупателю одновременно с Товаром.</w:t>
      </w:r>
    </w:p>
    <w:p w14:paraId="6A8BF3E6" w14:textId="77777777" w:rsidR="004008EA" w:rsidRPr="005835D9" w:rsidRDefault="004008EA" w:rsidP="005835D9">
      <w:pPr>
        <w:pStyle w:val="a3"/>
        <w:shd w:val="clear" w:color="auto" w:fill="FFFFFF"/>
        <w:spacing w:after="75" w:line="360" w:lineRule="atLeast"/>
        <w:ind w:left="9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8A090" w14:textId="77777777" w:rsidR="00C93288" w:rsidRPr="005835D9" w:rsidRDefault="00C93288" w:rsidP="005835D9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14:paraId="49D47E4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008EA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</w:t>
      </w:r>
      <w:r w:rsidR="00BA45D2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обязан:</w:t>
      </w:r>
    </w:p>
    <w:p w14:paraId="77FCDB41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     Поставить Покупателю Товар на условиях и 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предусмотренные настоящим Контрактом.</w:t>
      </w:r>
    </w:p>
    <w:p w14:paraId="3A7443AD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.2.      Обеспечить соответствие поставляемого Товара обязательным требованиям, установленным условиями настоящего Контракта.</w:t>
      </w:r>
    </w:p>
    <w:p w14:paraId="19550F7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.3.      Поставить Покупателю Товар свободным от прав третьих лиц.</w:t>
      </w:r>
    </w:p>
    <w:p w14:paraId="6F3E932E" w14:textId="59EF5F13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.4.      Соответствовать, в течение всего срока действия Контракта требованиям, установленным в соответствии</w:t>
      </w:r>
      <w:r w:rsidR="005835D9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Приднестровской Молдавской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в отношении лиц, осуществляющих деятельность в сфере реализации поставляемого Товара.</w:t>
      </w:r>
    </w:p>
    <w:p w14:paraId="4EA134D6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право:</w:t>
      </w:r>
    </w:p>
    <w:p w14:paraId="1974C997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30666326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A45D2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="00BA45D2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обязан:</w:t>
      </w:r>
    </w:p>
    <w:p w14:paraId="62F6729B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.1.      Принять Товар, соответствующий требованиям установленным настоящим Контрактом, по количеству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качеству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установленные настоящим Контрактом и действующим законодательством.</w:t>
      </w:r>
    </w:p>
    <w:p w14:paraId="2397A14B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     Оплатить Товар в размерах и 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установленные Контрактом.</w:t>
      </w:r>
    </w:p>
    <w:p w14:paraId="0B136CD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A45D2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="00BA45D2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</w:t>
      </w:r>
      <w:r w:rsidR="00BA45D2"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право:</w:t>
      </w:r>
    </w:p>
    <w:p w14:paraId="0342A56F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.1.      Требовать от Поставщика надлежащего исполнения обязательств, предусмотренных настоящим Контрактом.</w:t>
      </w:r>
    </w:p>
    <w:p w14:paraId="2ED15171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.2.      Требовать от Поставщика своевременного устранения выявленных недостатков поставленного Товара.</w:t>
      </w:r>
    </w:p>
    <w:p w14:paraId="2F2E25C9" w14:textId="77777777" w:rsidR="00BA45D2" w:rsidRPr="005835D9" w:rsidRDefault="00BA45D2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C5050" w14:textId="77777777" w:rsidR="00C93288" w:rsidRPr="005835D9" w:rsidRDefault="00C93288" w:rsidP="005835D9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И КОЛИЧЕСТВО, ГАРАНТИИ</w:t>
      </w:r>
    </w:p>
    <w:p w14:paraId="0E51BAB2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Товара по количеству и качеству производится по </w:t>
      </w:r>
      <w:proofErr w:type="spellStart"/>
      <w:proofErr w:type="gramStart"/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</w:t>
      </w:r>
      <w:proofErr w:type="spellEnd"/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-транспортным</w:t>
      </w:r>
      <w:proofErr w:type="gramEnd"/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накладным и Сертификату качества страны происхождения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автозаправочных станциях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7409E4" w14:textId="77777777" w:rsidR="0013276D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45D2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поставляемого Товара должн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подтверждаться Сертификатом качества страны происхождения Товара.</w:t>
      </w:r>
    </w:p>
    <w:p w14:paraId="2EAC57C1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Товара осуществляется только при наличии документов, предусмотренных п. 4.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Контракта. В противном случае, Поставщик обязуется предоставить вышеуказанные документы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24AF5E8E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обязуется поставить Товар в соответствии со Спецификацией. Качество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настоящему Контракту).</w:t>
      </w:r>
    </w:p>
    <w:p w14:paraId="76CB4673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32F84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несоответствия количества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Товара, указанным в 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опроводительных документах, удостоверяющих качество Товара, Покупатель приостанавливает дальнейшую приемку Товара и уведомляет об этом Поставщика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чего составляется рекламационный акт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5A93F3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32F84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 5 (пяти) рабочих дней (в том числе в период действия Гарантийного срока) с момента обнаружения несоответствия.</w:t>
      </w:r>
    </w:p>
    <w:p w14:paraId="00EAB9F5" w14:textId="77777777" w:rsidR="00C93288" w:rsidRPr="005835D9" w:rsidRDefault="00C93288" w:rsidP="005835D9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ОТВЕТСТВЕННОСТЬ</w:t>
      </w:r>
    </w:p>
    <w:p w14:paraId="47EC960A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цены Контракта.</w:t>
      </w:r>
    </w:p>
    <w:p w14:paraId="5A44D3A6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стоимости не поставленного в срок Товара.</w:t>
      </w:r>
    </w:p>
    <w:p w14:paraId="1D7880B1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одностороннего отказа Поставщика от исполнения настоящего Контракта, Поставщик уплачивает Покупателю штраф в размере 10% от цены настоящего Контракта.</w:t>
      </w:r>
    </w:p>
    <w:p w14:paraId="32EDC3AB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неустойки/пени не является обязательством Сторон 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14:paraId="667847E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</w:t>
      </w:r>
    </w:p>
    <w:p w14:paraId="2F6AEEB0" w14:textId="77777777" w:rsidR="0013276D" w:rsidRPr="005835D9" w:rsidRDefault="0013276D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3AF41" w14:textId="77777777" w:rsidR="00C93288" w:rsidRPr="005835D9" w:rsidRDefault="00C93288" w:rsidP="005835D9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 – МАЖОР</w:t>
      </w:r>
    </w:p>
    <w:p w14:paraId="097717E0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14:paraId="38DB95E3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5B11F111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.Сторона</w:t>
      </w:r>
      <w:proofErr w:type="gramEnd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обстоятельств, мешающих выполнению обязательств.</w:t>
      </w:r>
    </w:p>
    <w:p w14:paraId="5A59FD9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.Достаточным</w:t>
      </w:r>
      <w:proofErr w:type="gramEnd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14:paraId="4961FFE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.Форс</w:t>
      </w:r>
      <w:proofErr w:type="gramEnd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-мажорные обстоятельства не освобождают стороны от исполнения своих обязательств, а лишь отодвигают время их исполнения.</w:t>
      </w:r>
    </w:p>
    <w:p w14:paraId="4FA2A199" w14:textId="77777777" w:rsidR="0013276D" w:rsidRPr="005835D9" w:rsidRDefault="0013276D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E4745" w14:textId="77777777" w:rsidR="00C93288" w:rsidRPr="005835D9" w:rsidRDefault="00C93288" w:rsidP="005835D9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АРБИТРАЖНАЯ ОГОВОРКА</w:t>
      </w:r>
    </w:p>
    <w:p w14:paraId="7DA0EFFD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76D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2223B985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возникшие между Сторонами споры, либо разногласия не могут быть решены и урегулированы вышеуказанным путем, они подлежат рассмотрению в Арбитражном суде ПМР.</w:t>
      </w:r>
    </w:p>
    <w:p w14:paraId="4F90D97D" w14:textId="77777777" w:rsidR="0013276D" w:rsidRPr="005835D9" w:rsidRDefault="0013276D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476C4" w14:textId="77777777" w:rsidR="00C93288" w:rsidRPr="005835D9" w:rsidRDefault="00C93288" w:rsidP="005835D9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14:paraId="777CF552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Контракт вступает в силу с момента подписания Сторонами и действует до 31.12.2020 года, а в части расчетов - до полного исполнения сторонами своих обязательств по настоящему Контракту.</w:t>
      </w:r>
    </w:p>
    <w:p w14:paraId="0FDC4CDF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  Изменение существенных условий 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14:paraId="117DB7CB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Контракту, оговариваются Сторонами, и фиксируются путем обоюдного подписания дополнительных соглашений, являющихся неотъемлемой частью настоящего Контракта.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14:paraId="1F00A3BD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Настоящий Контракт составлен в 2 (двух) экз. на русском языке по одному для каждой из Сторон, имеющих одинаковую юридическую силу. Факсимильные копии (</w:t>
      </w:r>
      <w:proofErr w:type="gramStart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proofErr w:type="gramEnd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76965DF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 Каждая из Сторон гарантирует другой Стороне, что:</w:t>
      </w:r>
    </w:p>
    <w:p w14:paraId="019F40BF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a)      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14:paraId="55839077" w14:textId="77777777" w:rsidR="00C93288" w:rsidRPr="005835D9" w:rsidRDefault="00CB7F40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93288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</w:t>
      </w:r>
      <w:proofErr w:type="gramEnd"/>
      <w:r w:rsidR="00C93288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14:paraId="3349FE19" w14:textId="77777777" w:rsidR="00C93288" w:rsidRPr="005835D9" w:rsidRDefault="00CB7F40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C93288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</w:t>
      </w:r>
      <w:proofErr w:type="gramEnd"/>
      <w:r w:rsidR="00C93288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14:paraId="38A5D45B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Приложения к Контракту, являющиеся неотъемлемыми частями настоящего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Контракта:</w:t>
      </w:r>
    </w:p>
    <w:p w14:paraId="4CD087A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Приложение №1 – Спецификация на поставку Товара.</w:t>
      </w:r>
    </w:p>
    <w:p w14:paraId="76F07D96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30EC9A0" w14:textId="77777777" w:rsidR="00C93288" w:rsidRPr="005835D9" w:rsidRDefault="00C93288" w:rsidP="005835D9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АДРЕСА, БАНКОВСКИЕ РЕКВИЗИТЫ и подписи СТОРОН:</w:t>
      </w:r>
    </w:p>
    <w:p w14:paraId="6959A26A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5070"/>
      </w:tblGrid>
      <w:tr w:rsidR="005835D9" w:rsidRPr="005835D9" w14:paraId="2072D51C" w14:textId="77777777" w:rsidTr="00C93288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EB8AB8E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D9A3867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5835D9" w:rsidRPr="005835D9" w14:paraId="605B283E" w14:textId="77777777" w:rsidTr="00C93288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066593A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179FFE8" w14:textId="77777777" w:rsidR="00C93288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«РСУ г. Бендеры»</w:t>
            </w:r>
          </w:p>
        </w:tc>
      </w:tr>
      <w:tr w:rsidR="005835D9" w:rsidRPr="005835D9" w14:paraId="5C6AB5E3" w14:textId="77777777" w:rsidTr="00C93288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423BEDF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A5E3D84" w14:textId="77777777" w:rsidR="00C93288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Бендеры ул. </w:t>
            </w:r>
            <w:proofErr w:type="spellStart"/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Глядковской</w:t>
            </w:r>
            <w:proofErr w:type="spellEnd"/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5835D9" w:rsidRPr="005835D9" w14:paraId="23D760FF" w14:textId="77777777" w:rsidTr="00C93288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4D0A381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31D3DC4" w14:textId="77777777" w:rsidR="00C93288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2211670000000015 в БФ ОАО «</w:t>
            </w:r>
            <w:proofErr w:type="spellStart"/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Эксимбанк</w:t>
            </w:r>
            <w:proofErr w:type="spellEnd"/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35D9" w:rsidRPr="005835D9" w14:paraId="7DB1FF82" w14:textId="77777777" w:rsidTr="00C93288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8B0D37B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2ADDC0A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 </w:t>
            </w:r>
            <w:r w:rsidR="00CB7F40"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B7F40"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0300047794</w:t>
            </w:r>
          </w:p>
          <w:p w14:paraId="72DF5AF9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5D9" w:rsidRPr="005835D9" w14:paraId="70C5308F" w14:textId="77777777" w:rsidTr="00C93288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0A42493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41BE91B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14:paraId="5DCA7225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89DE44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B7F40"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Д.В. Самсон</w:t>
            </w:r>
          </w:p>
          <w:p w14:paraId="5620B4F6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B2E8A" w14:textId="77777777" w:rsidR="00C93288" w:rsidRPr="005835D9" w:rsidRDefault="00C93288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</w:t>
            </w:r>
            <w:r w:rsidR="00CB7F40"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  <w:proofErr w:type="gramStart"/>
            <w:r w:rsidR="00CB7F40"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»_</w:t>
            </w:r>
            <w:proofErr w:type="gramEnd"/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_____________202</w:t>
            </w:r>
            <w:r w:rsidR="00CB7F40"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7E4C247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FE0005" w14:textId="77777777" w:rsidR="00C93288" w:rsidRPr="005835D9" w:rsidRDefault="00C93288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1453C50B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AE8F9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87837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8B536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CD3A7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06AE2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1494D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5E9B6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3C3AF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6DEE0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10A18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D28F0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86072" w14:textId="6D72966E" w:rsidR="00CB7F40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1DF6A" w14:textId="77777777" w:rsidR="00004C17" w:rsidRPr="005835D9" w:rsidRDefault="00004C17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8C669" w14:textId="77777777" w:rsidR="00CB7F40" w:rsidRPr="005835D9" w:rsidRDefault="00CB7F40" w:rsidP="005835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0918B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EC74D0" w14:textId="77777777" w:rsidR="00C93288" w:rsidRPr="00004C17" w:rsidRDefault="00C93288" w:rsidP="005835D9">
      <w:pPr>
        <w:shd w:val="clear" w:color="auto" w:fill="FFFFFF"/>
        <w:spacing w:after="75" w:line="360" w:lineRule="atLeast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C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574A17F1" w14:textId="77777777" w:rsidR="00C93288" w:rsidRPr="00004C17" w:rsidRDefault="00C93288" w:rsidP="005835D9">
      <w:pPr>
        <w:shd w:val="clear" w:color="auto" w:fill="FFFFFF"/>
        <w:spacing w:after="75" w:line="360" w:lineRule="atLeast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C17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Контракту № _____ от «__</w:t>
      </w:r>
      <w:r w:rsidR="00CB7F40" w:rsidRPr="00004C1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proofErr w:type="gramStart"/>
      <w:r w:rsidR="00CB7F40" w:rsidRPr="00004C1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04C17">
        <w:rPr>
          <w:rFonts w:ascii="Times New Roman" w:eastAsia="Times New Roman" w:hAnsi="Times New Roman" w:cs="Times New Roman"/>
          <w:sz w:val="20"/>
          <w:szCs w:val="20"/>
          <w:lang w:eastAsia="ru-RU"/>
        </w:rPr>
        <w:t>»_</w:t>
      </w:r>
      <w:proofErr w:type="gramEnd"/>
      <w:r w:rsidRPr="00004C1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B7F40" w:rsidRPr="00004C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004C17">
        <w:rPr>
          <w:rFonts w:ascii="Times New Roman" w:eastAsia="Times New Roman" w:hAnsi="Times New Roman" w:cs="Times New Roman"/>
          <w:sz w:val="20"/>
          <w:szCs w:val="20"/>
          <w:lang w:eastAsia="ru-RU"/>
        </w:rPr>
        <w:t>___202</w:t>
      </w:r>
      <w:r w:rsidR="00CB7F40" w:rsidRPr="00004C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04C1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14:paraId="50856439" w14:textId="77777777" w:rsidR="00CB7F40" w:rsidRPr="00004C17" w:rsidRDefault="00CB7F40" w:rsidP="005835D9">
      <w:pPr>
        <w:shd w:val="clear" w:color="auto" w:fill="FFFFFF"/>
        <w:spacing w:after="75" w:line="360" w:lineRule="atLeast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62B939" w14:textId="77777777" w:rsidR="00CB7F40" w:rsidRPr="005835D9" w:rsidRDefault="00CB7F40" w:rsidP="005835D9">
      <w:pPr>
        <w:shd w:val="clear" w:color="auto" w:fill="FFFFFF"/>
        <w:spacing w:after="75" w:line="360" w:lineRule="atLeast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8835D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</w:p>
    <w:p w14:paraId="3A8487D0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Товара</w:t>
      </w:r>
    </w:p>
    <w:p w14:paraId="095B0850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5A9F10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Бендеры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proofErr w:type="gramStart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B7F40"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394CC8E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E782FB7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3CB47F1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8938E77" w14:textId="77777777" w:rsidR="00CB7F40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a4"/>
        <w:tblW w:w="9659" w:type="dxa"/>
        <w:tblLook w:val="04A0" w:firstRow="1" w:lastRow="0" w:firstColumn="1" w:lastColumn="0" w:noHBand="0" w:noVBand="1"/>
      </w:tblPr>
      <w:tblGrid>
        <w:gridCol w:w="562"/>
        <w:gridCol w:w="2977"/>
        <w:gridCol w:w="1541"/>
        <w:gridCol w:w="1550"/>
        <w:gridCol w:w="1509"/>
        <w:gridCol w:w="1520"/>
      </w:tblGrid>
      <w:tr w:rsidR="005835D9" w:rsidRPr="005835D9" w14:paraId="4B9CDFE6" w14:textId="77777777" w:rsidTr="00CB7F40">
        <w:tc>
          <w:tcPr>
            <w:tcW w:w="562" w:type="dxa"/>
          </w:tcPr>
          <w:p w14:paraId="3FCD41A0" w14:textId="77777777" w:rsidR="00CB7F40" w:rsidRPr="005835D9" w:rsidRDefault="00CB7F40" w:rsidP="005835D9">
            <w:pPr>
              <w:spacing w:after="75"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14:paraId="405B5B29" w14:textId="77777777" w:rsidR="00CB7F40" w:rsidRPr="005835D9" w:rsidRDefault="00CB7F40" w:rsidP="005835D9">
            <w:pPr>
              <w:spacing w:after="75"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41" w:type="dxa"/>
          </w:tcPr>
          <w:p w14:paraId="0BC50B0A" w14:textId="77777777" w:rsidR="00CB7F40" w:rsidRPr="005835D9" w:rsidRDefault="00CB7F40" w:rsidP="005835D9">
            <w:pPr>
              <w:spacing w:after="75"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0" w:type="dxa"/>
          </w:tcPr>
          <w:p w14:paraId="21453BA0" w14:textId="77777777" w:rsidR="00CB7F40" w:rsidRPr="005835D9" w:rsidRDefault="00CB7F40" w:rsidP="005835D9">
            <w:pPr>
              <w:spacing w:after="75"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09" w:type="dxa"/>
          </w:tcPr>
          <w:p w14:paraId="780D3D6B" w14:textId="74A70D7A" w:rsidR="00CB7F40" w:rsidRPr="005835D9" w:rsidRDefault="00CB7F40" w:rsidP="005835D9">
            <w:pPr>
              <w:spacing w:after="75"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="0000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 ПМР</w:t>
            </w:r>
          </w:p>
        </w:tc>
        <w:tc>
          <w:tcPr>
            <w:tcW w:w="1520" w:type="dxa"/>
          </w:tcPr>
          <w:p w14:paraId="2EFA18F9" w14:textId="28234DF6" w:rsidR="00CB7F40" w:rsidRPr="005835D9" w:rsidRDefault="00CB7F40" w:rsidP="005835D9">
            <w:pPr>
              <w:spacing w:after="75"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00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 ПМР</w:t>
            </w:r>
          </w:p>
        </w:tc>
      </w:tr>
      <w:tr w:rsidR="005835D9" w:rsidRPr="005835D9" w14:paraId="67AE9419" w14:textId="77777777" w:rsidTr="00CB7F40">
        <w:tc>
          <w:tcPr>
            <w:tcW w:w="562" w:type="dxa"/>
          </w:tcPr>
          <w:p w14:paraId="5C46536B" w14:textId="77777777" w:rsidR="00CB7F40" w:rsidRPr="005835D9" w:rsidRDefault="00CB7F40" w:rsidP="005835D9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10FB1A0C" w14:textId="33CF53BF" w:rsidR="00CB7F40" w:rsidRPr="005835D9" w:rsidRDefault="00004C17" w:rsidP="005835D9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541" w:type="dxa"/>
          </w:tcPr>
          <w:p w14:paraId="0C230099" w14:textId="77777777" w:rsidR="00CB7F40" w:rsidRPr="005835D9" w:rsidRDefault="00CB7F40" w:rsidP="005835D9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0" w:type="dxa"/>
          </w:tcPr>
          <w:p w14:paraId="35DAB6F0" w14:textId="53A39F8F" w:rsidR="00CB7F40" w:rsidRPr="005835D9" w:rsidRDefault="00004C17" w:rsidP="005835D9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18294</w:t>
            </w:r>
          </w:p>
        </w:tc>
        <w:tc>
          <w:tcPr>
            <w:tcW w:w="1509" w:type="dxa"/>
          </w:tcPr>
          <w:p w14:paraId="22A8E85C" w14:textId="1E656E06" w:rsidR="00CB7F40" w:rsidRPr="005835D9" w:rsidRDefault="00004C17" w:rsidP="005835D9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1520" w:type="dxa"/>
          </w:tcPr>
          <w:p w14:paraId="44E6DCBA" w14:textId="06FEE229" w:rsidR="00CB7F40" w:rsidRPr="005835D9" w:rsidRDefault="00004C17" w:rsidP="005835D9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235992,60</w:t>
            </w:r>
          </w:p>
        </w:tc>
      </w:tr>
      <w:tr w:rsidR="00CB7F40" w:rsidRPr="005835D9" w14:paraId="157F1FD1" w14:textId="77777777" w:rsidTr="007D67DF">
        <w:tc>
          <w:tcPr>
            <w:tcW w:w="8139" w:type="dxa"/>
            <w:gridSpan w:val="5"/>
          </w:tcPr>
          <w:p w14:paraId="2F747CB1" w14:textId="77777777" w:rsidR="00CB7F40" w:rsidRPr="005835D9" w:rsidRDefault="00CB7F40" w:rsidP="005835D9">
            <w:pPr>
              <w:spacing w:after="75" w:line="3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0" w:type="dxa"/>
          </w:tcPr>
          <w:p w14:paraId="22E06493" w14:textId="521E3B57" w:rsidR="00CB7F40" w:rsidRPr="005835D9" w:rsidRDefault="00004C17" w:rsidP="005835D9">
            <w:pPr>
              <w:spacing w:after="75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235992,60</w:t>
            </w:r>
          </w:p>
        </w:tc>
      </w:tr>
    </w:tbl>
    <w:p w14:paraId="48F4422F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BD3D3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E1A1BD2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AAA1CC9" w14:textId="77777777" w:rsidR="00CB7F40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5835D9" w:rsidRPr="005835D9" w14:paraId="104A7D7D" w14:textId="77777777" w:rsidTr="00CB7F40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B1F0829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481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088EF20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5835D9" w:rsidRPr="005835D9" w14:paraId="10CC8B83" w14:textId="77777777" w:rsidTr="00CB7F40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4BCD63E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B73B3FC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«РСУ г. Бендеры»</w:t>
            </w:r>
          </w:p>
        </w:tc>
      </w:tr>
      <w:tr w:rsidR="005835D9" w:rsidRPr="005835D9" w14:paraId="653AC637" w14:textId="77777777" w:rsidTr="00CB7F40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210E693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D6A61E8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Бендеры ул. </w:t>
            </w:r>
            <w:proofErr w:type="spellStart"/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Глядковской</w:t>
            </w:r>
            <w:proofErr w:type="spellEnd"/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5835D9" w:rsidRPr="005835D9" w14:paraId="41E552A2" w14:textId="77777777" w:rsidTr="00CB7F40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AD30A05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D3413B8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2211670000000015 в БФ ОАО «</w:t>
            </w:r>
            <w:proofErr w:type="spellStart"/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Эксимбанк</w:t>
            </w:r>
            <w:proofErr w:type="spellEnd"/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35D9" w:rsidRPr="005835D9" w14:paraId="09CD4268" w14:textId="77777777" w:rsidTr="00CB7F40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59FF40F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462A9CF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67; 0300047794</w:t>
            </w:r>
          </w:p>
          <w:p w14:paraId="4819332E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5D9" w:rsidRPr="005835D9" w14:paraId="0B2B0635" w14:textId="77777777" w:rsidTr="00CB7F40">
        <w:tc>
          <w:tcPr>
            <w:tcW w:w="48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2794954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1FEE22D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14:paraId="4A3796D6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A27C50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Д.В. Самсон</w:t>
            </w:r>
          </w:p>
          <w:p w14:paraId="6187EA78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ADC87" w14:textId="77777777" w:rsidR="00CB7F40" w:rsidRPr="005835D9" w:rsidRDefault="00CB7F40" w:rsidP="005835D9">
            <w:pPr>
              <w:spacing w:after="75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</w:t>
            </w:r>
            <w:proofErr w:type="gramStart"/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_»_</w:t>
            </w:r>
            <w:proofErr w:type="gramEnd"/>
            <w:r w:rsidRPr="0058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_____________2021 г.</w:t>
            </w:r>
          </w:p>
        </w:tc>
      </w:tr>
    </w:tbl>
    <w:p w14:paraId="0C99C698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4768F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3250E69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FA6B069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8CA6397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75B819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6EFEB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14:paraId="1FAEEC74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4B1EF11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92D1940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22E56F6" w14:textId="77777777" w:rsidR="00C93288" w:rsidRPr="005835D9" w:rsidRDefault="00C93288" w:rsidP="005835D9">
      <w:pPr>
        <w:shd w:val="clear" w:color="auto" w:fill="FFFFFF"/>
        <w:spacing w:after="75" w:line="36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CAE35F" w14:textId="77777777" w:rsidR="00EE01F2" w:rsidRPr="005835D9" w:rsidRDefault="00EE01F2" w:rsidP="005835D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E01F2" w:rsidRPr="0058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4BE6"/>
    <w:multiLevelType w:val="multilevel"/>
    <w:tmpl w:val="DD96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239B7"/>
    <w:multiLevelType w:val="multilevel"/>
    <w:tmpl w:val="01D0D0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D590743"/>
    <w:multiLevelType w:val="multilevel"/>
    <w:tmpl w:val="7EFC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C2693"/>
    <w:multiLevelType w:val="multilevel"/>
    <w:tmpl w:val="FB7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635A3"/>
    <w:multiLevelType w:val="hybridMultilevel"/>
    <w:tmpl w:val="84E835A6"/>
    <w:lvl w:ilvl="0" w:tplc="A454CD6E">
      <w:start w:val="7"/>
      <w:numFmt w:val="decimal"/>
      <w:lvlText w:val="%1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70F0383"/>
    <w:multiLevelType w:val="multilevel"/>
    <w:tmpl w:val="CACE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B1678"/>
    <w:multiLevelType w:val="multilevel"/>
    <w:tmpl w:val="7D94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C1A85"/>
    <w:multiLevelType w:val="multilevel"/>
    <w:tmpl w:val="0A1E8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00135"/>
    <w:multiLevelType w:val="multilevel"/>
    <w:tmpl w:val="005C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71991"/>
    <w:multiLevelType w:val="multilevel"/>
    <w:tmpl w:val="1DAA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760AA"/>
    <w:multiLevelType w:val="multilevel"/>
    <w:tmpl w:val="3802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20CB1"/>
    <w:multiLevelType w:val="multilevel"/>
    <w:tmpl w:val="1CFA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4C7536"/>
    <w:multiLevelType w:val="multilevel"/>
    <w:tmpl w:val="CD7E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88"/>
    <w:rsid w:val="00004C17"/>
    <w:rsid w:val="00032F84"/>
    <w:rsid w:val="0013276D"/>
    <w:rsid w:val="004008EA"/>
    <w:rsid w:val="005835D9"/>
    <w:rsid w:val="00BA45D2"/>
    <w:rsid w:val="00C93288"/>
    <w:rsid w:val="00CB7F40"/>
    <w:rsid w:val="00ED617A"/>
    <w:rsid w:val="00E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C282"/>
  <w15:chartTrackingRefBased/>
  <w15:docId w15:val="{CD875F44-08E0-44A4-857F-1502DD7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288"/>
    <w:pPr>
      <w:ind w:left="720"/>
      <w:contextualSpacing/>
    </w:pPr>
  </w:style>
  <w:style w:type="table" w:styleId="a4">
    <w:name w:val="Table Grid"/>
    <w:basedOn w:val="a1"/>
    <w:uiPriority w:val="39"/>
    <w:rsid w:val="00CB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2021-02-18T07:46:00Z</dcterms:created>
  <dcterms:modified xsi:type="dcterms:W3CDTF">2021-02-18T07:49:00Z</dcterms:modified>
</cp:coreProperties>
</file>