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680F3" w14:textId="77777777" w:rsidR="004E0DE4" w:rsidRPr="008F6302" w:rsidRDefault="004E0DE4" w:rsidP="004E0D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032E6CAA" w14:textId="6F154597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0D0EEB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="000D0EEB" w:rsidRPr="000D0EEB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, в место и до исте</w:t>
      </w:r>
      <w:r w:rsidR="000D0EEB"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звещении </w:t>
      </w:r>
      <w:r w:rsidR="000D0EEB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.</w:t>
      </w:r>
    </w:p>
    <w:p w14:paraId="270B7453" w14:textId="6889C77B" w:rsidR="004E0DE4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0D0EEB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</w:t>
      </w:r>
      <w:r w:rsidR="00235446">
        <w:rPr>
          <w:rFonts w:ascii="Times New Roman" w:hAnsi="Times New Roman" w:cs="Times New Roman"/>
          <w:sz w:val="24"/>
          <w:szCs w:val="24"/>
        </w:rPr>
        <w:t>.</w:t>
      </w:r>
    </w:p>
    <w:p w14:paraId="52061EDB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4FDA96DE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0FDA9E4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полное фирменное наименование Участника </w:t>
      </w:r>
      <w:r w:rsidRPr="000D0EEB">
        <w:rPr>
          <w:rFonts w:ascii="Times New Roman" w:hAnsi="Times New Roman" w:cs="Times New Roman"/>
          <w:bCs/>
          <w:sz w:val="24"/>
          <w:szCs w:val="24"/>
          <w:lang w:eastAsia="ru-RU"/>
        </w:rPr>
        <w:t>закупк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и и его почтовый адрес;</w:t>
      </w:r>
    </w:p>
    <w:p w14:paraId="50F735FA" w14:textId="77777777" w:rsidR="00B519B2" w:rsidRPr="00156FD1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4178CABA" w14:textId="6FD7EA30" w:rsidR="00B519B2" w:rsidRPr="00B519B2" w:rsidRDefault="00B519B2" w:rsidP="00B519B2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D46E8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="006F681E" w:rsidRPr="000F183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«Не вскрывать до </w:t>
      </w:r>
      <w:r w:rsidR="00E13A9D" w:rsidRPr="000F183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</w:t>
      </w:r>
      <w:r w:rsidR="0075481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09</w:t>
      </w:r>
      <w:r w:rsidR="00E13A9D" w:rsidRPr="000F183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34397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00</w:t>
      </w:r>
      <w:r w:rsidR="00E13A9D" w:rsidRPr="000F183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минут, по местному времени,</w:t>
      </w:r>
      <w:r w:rsidR="0027266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</w:t>
      </w:r>
      <w:r w:rsidR="002E709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="0075481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8</w:t>
      </w:r>
      <w:r w:rsidR="0027266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34397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03</w:t>
      </w:r>
      <w:r w:rsidR="002E7091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0F183F" w:rsidRPr="000F183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202</w:t>
      </w:r>
      <w:r w:rsidR="00343973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5</w:t>
      </w:r>
      <w:r w:rsidRPr="000F183F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7D7A6154" w14:textId="65F94E55" w:rsidR="004E0DE4" w:rsidRPr="00915E83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осуществляется на заседании комиссии.</w:t>
      </w:r>
    </w:p>
    <w:p w14:paraId="5AF4C7CE" w14:textId="1C5CDECE" w:rsidR="004E0DE4" w:rsidRPr="00C97BDD" w:rsidRDefault="004E0DE4" w:rsidP="006B55B1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519B2"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 w:rsidR="00B519B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="00B519B2"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 xml:space="preserve">предусмотренными </w:t>
      </w:r>
      <w:r w:rsidR="000D0EEB" w:rsidRPr="000D0EEB">
        <w:rPr>
          <w:rFonts w:ascii="Times New Roman" w:hAnsi="Times New Roman" w:cs="Times New Roman"/>
          <w:sz w:val="24"/>
          <w:szCs w:val="24"/>
        </w:rPr>
        <w:t>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</w:t>
      </w:r>
      <w:r w:rsidR="000D0EEB">
        <w:rPr>
          <w:rFonts w:ascii="Times New Roman" w:hAnsi="Times New Roman" w:cs="Times New Roman"/>
          <w:sz w:val="24"/>
          <w:szCs w:val="24"/>
        </w:rPr>
        <w:t xml:space="preserve">, </w:t>
      </w:r>
      <w:r w:rsidR="00B519B2" w:rsidRPr="00626789">
        <w:rPr>
          <w:rFonts w:ascii="Times New Roman" w:hAnsi="Times New Roman" w:cs="Times New Roman"/>
          <w:sz w:val="24"/>
          <w:szCs w:val="24"/>
        </w:rPr>
        <w:t>Распоряжением Правительства Приднестровской Молдавской Республики от 25.03.2020 г. №</w:t>
      </w:r>
      <w:r w:rsidR="00B519B2">
        <w:rPr>
          <w:rFonts w:ascii="Times New Roman" w:hAnsi="Times New Roman" w:cs="Times New Roman"/>
          <w:sz w:val="24"/>
          <w:szCs w:val="24"/>
        </w:rPr>
        <w:t xml:space="preserve"> </w:t>
      </w:r>
      <w:r w:rsidR="00B519B2" w:rsidRPr="00626789">
        <w:rPr>
          <w:rFonts w:ascii="Times New Roman" w:hAnsi="Times New Roman" w:cs="Times New Roman"/>
          <w:sz w:val="24"/>
          <w:szCs w:val="24"/>
        </w:rPr>
        <w:t xml:space="preserve">198р «Об утверждении формы заявок участников закупки» и требованиями, указанными в Закупочной документации о </w:t>
      </w:r>
      <w:r w:rsidR="00B519B2" w:rsidRPr="00C97BDD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CA5DCB" w:rsidRPr="00C97BDD">
        <w:rPr>
          <w:rFonts w:ascii="Times New Roman" w:hAnsi="Times New Roman" w:cs="Times New Roman"/>
          <w:sz w:val="24"/>
          <w:szCs w:val="24"/>
        </w:rPr>
        <w:t>открытого аукциона</w:t>
      </w:r>
      <w:r w:rsidR="00233AE4" w:rsidRPr="00C97BDD">
        <w:rPr>
          <w:rFonts w:ascii="Times New Roman" w:hAnsi="Times New Roman" w:cs="Times New Roman"/>
          <w:sz w:val="24"/>
          <w:szCs w:val="24"/>
        </w:rPr>
        <w:t>:</w:t>
      </w:r>
    </w:p>
    <w:p w14:paraId="13D6ACB9" w14:textId="77777777" w:rsidR="00233AE4" w:rsidRPr="00233AE4" w:rsidRDefault="00233AE4" w:rsidP="00233AE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DAD018F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6121A84F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6342C4F9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(указать предмет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закупки)   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14:paraId="138B8257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13FD13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1BE0A7F5" w14:textId="77777777" w:rsidR="00233AE4" w:rsidRPr="00233AE4" w:rsidRDefault="00233AE4" w:rsidP="00233A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1498249E" w14:textId="77777777" w:rsidR="00233AE4" w:rsidRPr="00233AE4" w:rsidRDefault="00233AE4" w:rsidP="00233A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CD35AE" w14:textId="6D912D13" w:rsidR="0080546E" w:rsidRPr="00233AE4" w:rsidRDefault="00233AE4" w:rsidP="008054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</w:t>
      </w:r>
    </w:p>
    <w:p w14:paraId="788BB17E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0EC45A7" w14:textId="6B9086C5" w:rsid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Настоящим подтверждаем, </w:t>
      </w:r>
      <w:r>
        <w:rPr>
          <w:rFonts w:ascii="Times New Roman" w:eastAsia="Calibri" w:hAnsi="Times New Roman" w:cs="Times New Roman"/>
          <w:sz w:val="24"/>
          <w:szCs w:val="24"/>
        </w:rPr>
        <w:t>что:</w:t>
      </w:r>
    </w:p>
    <w:p w14:paraId="6A0426D9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06BE5">
        <w:rPr>
          <w:rFonts w:ascii="Times New Roman" w:hAnsi="Times New Roman" w:cs="Times New Roman"/>
          <w:sz w:val="24"/>
          <w:szCs w:val="24"/>
        </w:rPr>
        <w:t>ротив _____________________________________</w:t>
      </w:r>
    </w:p>
    <w:p w14:paraId="3C5336A3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F63E2F4" w14:textId="148BA874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lastRenderedPageBreak/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>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</w:t>
      </w:r>
      <w:r w:rsidR="002726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собственности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16069F62" w14:textId="77777777" w:rsidR="00233AE4" w:rsidRPr="00106BE5" w:rsidRDefault="00233AE4" w:rsidP="00233A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BE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171D25EE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5444DF32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5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713362CB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5B61F995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58B0C270" w14:textId="77777777" w:rsidR="00233AE4" w:rsidRPr="00106BE5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10201F74" w14:textId="77777777" w:rsidR="00233AE4" w:rsidRDefault="00233AE4" w:rsidP="0023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1338F6FB" w14:textId="77777777" w:rsidR="00233AE4" w:rsidRPr="00233AE4" w:rsidRDefault="00233AE4" w:rsidP="00233A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9721" w:type="dxa"/>
        <w:tblLook w:val="04A0" w:firstRow="1" w:lastRow="0" w:firstColumn="1" w:lastColumn="0" w:noHBand="0" w:noVBand="1"/>
      </w:tblPr>
      <w:tblGrid>
        <w:gridCol w:w="4860"/>
        <w:gridCol w:w="4861"/>
      </w:tblGrid>
      <w:tr w:rsidR="00233AE4" w:rsidRPr="00233AE4" w14:paraId="401A31C5" w14:textId="77777777" w:rsidTr="008679D0">
        <w:trPr>
          <w:trHeight w:val="364"/>
        </w:trPr>
        <w:tc>
          <w:tcPr>
            <w:tcW w:w="4860" w:type="dxa"/>
          </w:tcPr>
          <w:p w14:paraId="23E957F7" w14:textId="21EDC527" w:rsidR="00233AE4" w:rsidRPr="00233AE4" w:rsidRDefault="00233AE4" w:rsidP="00786E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</w:tc>
        <w:tc>
          <w:tcPr>
            <w:tcW w:w="4861" w:type="dxa"/>
          </w:tcPr>
          <w:p w14:paraId="49E061F1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A9B6A74" w14:textId="77777777" w:rsidTr="008679D0">
        <w:trPr>
          <w:trHeight w:val="988"/>
        </w:trPr>
        <w:tc>
          <w:tcPr>
            <w:tcW w:w="4860" w:type="dxa"/>
          </w:tcPr>
          <w:p w14:paraId="47F4168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861" w:type="dxa"/>
          </w:tcPr>
          <w:p w14:paraId="7A1109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6AF6B66" w14:textId="77777777" w:rsidTr="008679D0">
        <w:trPr>
          <w:trHeight w:val="384"/>
        </w:trPr>
        <w:tc>
          <w:tcPr>
            <w:tcW w:w="4860" w:type="dxa"/>
          </w:tcPr>
          <w:p w14:paraId="374FDE80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0E179FCE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14:paraId="3B5A6A5E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6B4320C6" w14:textId="77777777" w:rsidTr="008679D0">
        <w:trPr>
          <w:trHeight w:val="392"/>
        </w:trPr>
        <w:tc>
          <w:tcPr>
            <w:tcW w:w="4860" w:type="dxa"/>
          </w:tcPr>
          <w:p w14:paraId="62B7D3F6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14:paraId="414B6F2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14:paraId="05F38BB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59264B85" w14:textId="77777777" w:rsidTr="008679D0">
        <w:trPr>
          <w:trHeight w:val="744"/>
        </w:trPr>
        <w:tc>
          <w:tcPr>
            <w:tcW w:w="4860" w:type="dxa"/>
          </w:tcPr>
          <w:p w14:paraId="094D487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74E1AC8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10A3E8AC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14:paraId="7B21C24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972D9C8" w14:textId="77777777" w:rsidTr="008679D0">
        <w:trPr>
          <w:trHeight w:val="487"/>
        </w:trPr>
        <w:tc>
          <w:tcPr>
            <w:tcW w:w="4860" w:type="dxa"/>
          </w:tcPr>
          <w:p w14:paraId="2D2C1CBC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Место нахождения</w:t>
            </w:r>
          </w:p>
          <w:p w14:paraId="105735F6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14:paraId="7CBDD3CA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1264A59E" w14:textId="77777777" w:rsidTr="008679D0">
        <w:trPr>
          <w:trHeight w:val="501"/>
        </w:trPr>
        <w:tc>
          <w:tcPr>
            <w:tcW w:w="4860" w:type="dxa"/>
          </w:tcPr>
          <w:p w14:paraId="6619889F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  <w:p w14:paraId="7C9B3A16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14:paraId="6A1067A2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3AE4" w:rsidRPr="00233AE4" w14:paraId="74A1A6DF" w14:textId="77777777" w:rsidTr="008679D0">
        <w:trPr>
          <w:trHeight w:val="744"/>
        </w:trPr>
        <w:tc>
          <w:tcPr>
            <w:tcW w:w="4860" w:type="dxa"/>
          </w:tcPr>
          <w:p w14:paraId="3A326A3A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  <w:p w14:paraId="3B220604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14:paraId="234DA437" w14:textId="77777777" w:rsidR="00233AE4" w:rsidRPr="00233AE4" w:rsidRDefault="00233AE4" w:rsidP="00233A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BF2289C" w14:textId="77777777" w:rsidR="00786E29" w:rsidRDefault="00786E29" w:rsidP="004E0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85C27" w14:textId="39B12556" w:rsidR="004E0DE4" w:rsidRPr="00233AE4" w:rsidRDefault="00233AE4" w:rsidP="004E0D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4E0DE4" w:rsidRPr="00233AE4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Участником закупки должны быть представлены следующие документы:</w:t>
      </w:r>
    </w:p>
    <w:p w14:paraId="01341D51" w14:textId="77777777" w:rsidR="0027266E" w:rsidRDefault="0027266E" w:rsidP="00272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66E">
        <w:rPr>
          <w:rFonts w:ascii="Times New Roman" w:hAnsi="Times New Roman" w:cs="Times New Roman"/>
          <w:sz w:val="24"/>
          <w:szCs w:val="24"/>
        </w:rPr>
        <w:lastRenderedPageBreak/>
        <w:t xml:space="preserve"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документа, подтверждающего право применения упрощённой системы налогообложения (для индивидуального предпринимателя, применяющего упрощённую систему налогообложения); </w:t>
      </w:r>
    </w:p>
    <w:p w14:paraId="393DEEA6" w14:textId="5B1CF6C7" w:rsidR="0027266E" w:rsidRPr="0027266E" w:rsidRDefault="0027266E" w:rsidP="00272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66E">
        <w:rPr>
          <w:rFonts w:ascii="Times New Roman" w:hAnsi="Times New Roman" w:cs="Times New Roman"/>
          <w:sz w:val="24"/>
          <w:szCs w:val="24"/>
        </w:rPr>
        <w:t xml:space="preserve">б) документ, подтверждающий полномочия лица на осуществление действий от имени участника закупки; </w:t>
      </w:r>
    </w:p>
    <w:p w14:paraId="17F92BCD" w14:textId="77777777" w:rsidR="0027266E" w:rsidRPr="0027266E" w:rsidRDefault="0027266E" w:rsidP="00272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66E">
        <w:rPr>
          <w:rFonts w:ascii="Times New Roman" w:hAnsi="Times New Roman" w:cs="Times New Roman"/>
          <w:sz w:val="24"/>
          <w:szCs w:val="24"/>
        </w:rPr>
        <w:t xml:space="preserve">в) копии учредительных документов участника закупки (для юридического лица); </w:t>
      </w:r>
    </w:p>
    <w:p w14:paraId="4D12149D" w14:textId="77777777" w:rsidR="0027266E" w:rsidRPr="0027266E" w:rsidRDefault="0027266E" w:rsidP="00272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66E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 </w:t>
      </w:r>
    </w:p>
    <w:p w14:paraId="49ADAD44" w14:textId="77777777" w:rsidR="0027266E" w:rsidRPr="0027266E" w:rsidRDefault="0027266E" w:rsidP="00272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66E">
        <w:rPr>
          <w:rFonts w:ascii="Times New Roman" w:hAnsi="Times New Roman" w:cs="Times New Roman"/>
          <w:sz w:val="24"/>
          <w:szCs w:val="24"/>
        </w:rPr>
        <w:t xml:space="preserve">д)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318-3- VI «О закупках в Приднестровской Молдавской Республике» (САЗ 18-48) (образец документа, которым участник закупки подтверждает своё соответствие требованиям, установленным документацией о закупке, содержится в разделе «Информация о процедуре закупки» во вкладке «Порядок подачи заявок» в Информационной системе в сфере закупок ПМР»); </w:t>
      </w:r>
    </w:p>
    <w:p w14:paraId="26DCE890" w14:textId="77777777" w:rsidR="0027266E" w:rsidRPr="0027266E" w:rsidRDefault="0027266E" w:rsidP="00272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66E">
        <w:rPr>
          <w:rFonts w:ascii="Times New Roman" w:hAnsi="Times New Roman" w:cs="Times New Roman"/>
          <w:sz w:val="24"/>
          <w:szCs w:val="24"/>
        </w:rPr>
        <w:t xml:space="preserve">е) предложения участника запроса предложений в отношении объекта закупки, с приложением документов, подтверждающих соответствие этого объекта требованиям, установленным документацией о закупке: </w:t>
      </w:r>
    </w:p>
    <w:p w14:paraId="03D2B482" w14:textId="77777777" w:rsidR="0027266E" w:rsidRPr="0027266E" w:rsidRDefault="0027266E" w:rsidP="00272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66E">
        <w:rPr>
          <w:rFonts w:ascii="Times New Roman" w:hAnsi="Times New Roman" w:cs="Times New Roman"/>
          <w:sz w:val="24"/>
          <w:szCs w:val="24"/>
        </w:rPr>
        <w:t>1) предложение о цене контракта (лота № __); __</w:t>
      </w:r>
      <w:proofErr w:type="gramStart"/>
      <w:r w:rsidRPr="0027266E">
        <w:rPr>
          <w:rFonts w:ascii="Times New Roman" w:hAnsi="Times New Roman" w:cs="Times New Roman"/>
          <w:sz w:val="24"/>
          <w:szCs w:val="24"/>
        </w:rPr>
        <w:t>_ ;</w:t>
      </w:r>
      <w:proofErr w:type="gramEnd"/>
      <w:r w:rsidRPr="002726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638AAF" w14:textId="77777777" w:rsidR="0027266E" w:rsidRPr="0027266E" w:rsidRDefault="0027266E" w:rsidP="00272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66E">
        <w:rPr>
          <w:rFonts w:ascii="Times New Roman" w:hAnsi="Times New Roman" w:cs="Times New Roman"/>
          <w:sz w:val="24"/>
          <w:szCs w:val="24"/>
        </w:rPr>
        <w:t xml:space="preserve">2) наименование товара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количества; </w:t>
      </w:r>
    </w:p>
    <w:p w14:paraId="16CC42E7" w14:textId="77777777" w:rsidR="0027266E" w:rsidRPr="0027266E" w:rsidRDefault="0027266E" w:rsidP="00272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66E">
        <w:rPr>
          <w:rFonts w:ascii="Times New Roman" w:hAnsi="Times New Roman" w:cs="Times New Roman"/>
          <w:sz w:val="24"/>
          <w:szCs w:val="24"/>
        </w:rPr>
        <w:t xml:space="preserve">3) наименование производителя и страны происхождения товара; </w:t>
      </w:r>
    </w:p>
    <w:p w14:paraId="352F5DE7" w14:textId="77777777" w:rsidR="0027266E" w:rsidRPr="0027266E" w:rsidRDefault="0027266E" w:rsidP="00272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66E">
        <w:rPr>
          <w:rFonts w:ascii="Times New Roman" w:hAnsi="Times New Roman" w:cs="Times New Roman"/>
          <w:sz w:val="24"/>
          <w:szCs w:val="24"/>
        </w:rPr>
        <w:t xml:space="preserve">4) участник закупки вправе приложить иные документы, подтверждающие соответствие объекта требованиям, установленным документацией о закупке; </w:t>
      </w:r>
    </w:p>
    <w:p w14:paraId="7532336B" w14:textId="77777777" w:rsidR="0027266E" w:rsidRPr="0027266E" w:rsidRDefault="0027266E" w:rsidP="00272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66E">
        <w:rPr>
          <w:rFonts w:ascii="Times New Roman" w:hAnsi="Times New Roman" w:cs="Times New Roman"/>
          <w:sz w:val="24"/>
          <w:szCs w:val="24"/>
        </w:rPr>
        <w:t xml:space="preserve">ж) документы, подтверждающие принадлежность участника запроса предложений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318-3-VI «О закупках в Приднестровской Молдавской Республике» (САЗ 18-48); </w:t>
      </w:r>
    </w:p>
    <w:p w14:paraId="21EB7B2C" w14:textId="77777777" w:rsidR="0027266E" w:rsidRPr="0027266E" w:rsidRDefault="0027266E" w:rsidP="00272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66E">
        <w:rPr>
          <w:rFonts w:ascii="Times New Roman" w:hAnsi="Times New Roman" w:cs="Times New Roman"/>
          <w:sz w:val="24"/>
          <w:szCs w:val="24"/>
        </w:rPr>
        <w:t xml:space="preserve">з) декларация об отсутствии личной заинтересованности при осуществлении закупок товаров (работ, услуг), которая может привести к конфликту интересов, утверждённая Распоряжением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 (образец документа также содержится в разделе «Информация о процедуре закупки» во вкладке «Порядок подачи заявок» в Информационной системе в сфере закупок ПМР»). </w:t>
      </w:r>
    </w:p>
    <w:p w14:paraId="61E0FEA8" w14:textId="77777777" w:rsidR="0027266E" w:rsidRPr="0027266E" w:rsidRDefault="0027266E" w:rsidP="00272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66E">
        <w:rPr>
          <w:rFonts w:ascii="Times New Roman" w:hAnsi="Times New Roman" w:cs="Times New Roman"/>
          <w:sz w:val="24"/>
          <w:szCs w:val="24"/>
        </w:rPr>
        <w:t>и)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1A23666C" w14:textId="77777777" w:rsidR="0027266E" w:rsidRDefault="0027266E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77B96" w14:textId="3B251F02" w:rsidR="00233AE4" w:rsidRPr="005A17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66DCE5CF" w14:textId="410000EF" w:rsidR="00233AE4" w:rsidRPr="005A17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43691881" w14:textId="77777777" w:rsidR="00233AE4" w:rsidRPr="00D662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31DDF2B1" w14:textId="77777777" w:rsidR="00233AE4" w:rsidRPr="00D6626A" w:rsidRDefault="00233AE4" w:rsidP="00233A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77F9EB0B" w14:textId="77777777" w:rsidR="00233AE4" w:rsidRPr="005C6821" w:rsidRDefault="00233AE4" w:rsidP="00B519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4DEB94C6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61B748F1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4F763DA9" w14:textId="77777777" w:rsidR="004E0DE4" w:rsidRPr="005C6821" w:rsidRDefault="004E0DE4" w:rsidP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lastRenderedPageBreak/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2B05BC91" w14:textId="3830ABF0" w:rsidR="00394A59" w:rsidRPr="00394A59" w:rsidRDefault="004E0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394A59" w:rsidRPr="00394A59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32017124">
    <w:abstractNumId w:val="0"/>
  </w:num>
  <w:num w:numId="2" w16cid:durableId="1337272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66"/>
    <w:rsid w:val="00045E3C"/>
    <w:rsid w:val="000D0EEB"/>
    <w:rsid w:val="000E59D2"/>
    <w:rsid w:val="000F183F"/>
    <w:rsid w:val="000F22B9"/>
    <w:rsid w:val="00190886"/>
    <w:rsid w:val="00233AE4"/>
    <w:rsid w:val="00235446"/>
    <w:rsid w:val="0027266E"/>
    <w:rsid w:val="002E7091"/>
    <w:rsid w:val="0033511A"/>
    <w:rsid w:val="00343973"/>
    <w:rsid w:val="00376A3B"/>
    <w:rsid w:val="00394A59"/>
    <w:rsid w:val="00433E66"/>
    <w:rsid w:val="004D7D08"/>
    <w:rsid w:val="004E0DE4"/>
    <w:rsid w:val="004E17F7"/>
    <w:rsid w:val="0058253F"/>
    <w:rsid w:val="005A634E"/>
    <w:rsid w:val="005C2079"/>
    <w:rsid w:val="005C6821"/>
    <w:rsid w:val="005E15A6"/>
    <w:rsid w:val="00626789"/>
    <w:rsid w:val="006B55B1"/>
    <w:rsid w:val="006E082D"/>
    <w:rsid w:val="006F681E"/>
    <w:rsid w:val="006F79CE"/>
    <w:rsid w:val="00705F58"/>
    <w:rsid w:val="00711E50"/>
    <w:rsid w:val="0075481E"/>
    <w:rsid w:val="007767F4"/>
    <w:rsid w:val="00786E29"/>
    <w:rsid w:val="0080546E"/>
    <w:rsid w:val="008679D0"/>
    <w:rsid w:val="00874931"/>
    <w:rsid w:val="008F6302"/>
    <w:rsid w:val="00915E83"/>
    <w:rsid w:val="00962DBC"/>
    <w:rsid w:val="00A0766A"/>
    <w:rsid w:val="00AF1616"/>
    <w:rsid w:val="00B43D1B"/>
    <w:rsid w:val="00B519B2"/>
    <w:rsid w:val="00C97BDD"/>
    <w:rsid w:val="00CA5DCB"/>
    <w:rsid w:val="00CD53CA"/>
    <w:rsid w:val="00D67BE8"/>
    <w:rsid w:val="00D76A3F"/>
    <w:rsid w:val="00E13A9D"/>
    <w:rsid w:val="00E765C3"/>
    <w:rsid w:val="00EB039D"/>
    <w:rsid w:val="00F2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  <w15:docId w15:val="{67C77466-1E2D-471D-9F03-27D1999E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23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pmr.org/legislation/bills/vi-soziv/6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Юрьевна Кожухарь</cp:lastModifiedBy>
  <cp:revision>11</cp:revision>
  <cp:lastPrinted>2022-02-14T09:13:00Z</cp:lastPrinted>
  <dcterms:created xsi:type="dcterms:W3CDTF">2022-01-14T08:40:00Z</dcterms:created>
  <dcterms:modified xsi:type="dcterms:W3CDTF">2025-03-06T09:17:00Z</dcterms:modified>
</cp:coreProperties>
</file>