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217A" w14:textId="77777777" w:rsidR="00F46144" w:rsidRPr="00F46144" w:rsidRDefault="00F46144" w:rsidP="00F46144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tbl>
      <w:tblPr>
        <w:tblStyle w:val="a3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F46144" w:rsidRPr="00F46144" w14:paraId="7BCD2341" w14:textId="77777777" w:rsidTr="00480DB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62ED2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</w:rPr>
              <w:t>ПМР</w:t>
            </w:r>
          </w:p>
          <w:p w14:paraId="5A2EFE89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46144">
              <w:rPr>
                <w:b/>
                <w:color w:val="000000"/>
                <w:sz w:val="24"/>
                <w:szCs w:val="24"/>
              </w:rPr>
              <w:t>Министерул</w:t>
            </w:r>
            <w:proofErr w:type="spellEnd"/>
          </w:p>
          <w:p w14:paraId="57E7BC36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46144">
              <w:rPr>
                <w:b/>
                <w:color w:val="000000"/>
                <w:sz w:val="24"/>
                <w:szCs w:val="24"/>
              </w:rPr>
              <w:t>дезволтэрий</w:t>
            </w:r>
            <w:proofErr w:type="spellEnd"/>
            <w:r w:rsidRPr="00F461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144">
              <w:rPr>
                <w:b/>
                <w:color w:val="000000"/>
                <w:sz w:val="24"/>
                <w:szCs w:val="24"/>
              </w:rPr>
              <w:t>економиче</w:t>
            </w:r>
            <w:proofErr w:type="spellEnd"/>
          </w:p>
          <w:p w14:paraId="702C59C7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46144">
              <w:rPr>
                <w:b/>
                <w:color w:val="000000"/>
                <w:sz w:val="24"/>
                <w:szCs w:val="24"/>
              </w:rPr>
              <w:t>Ынтреприндеря</w:t>
            </w:r>
            <w:proofErr w:type="spellEnd"/>
            <w:r w:rsidRPr="00F461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144">
              <w:rPr>
                <w:b/>
                <w:color w:val="000000"/>
                <w:sz w:val="24"/>
                <w:szCs w:val="24"/>
              </w:rPr>
              <w:t>Унитарэ</w:t>
            </w:r>
            <w:proofErr w:type="spellEnd"/>
            <w:r w:rsidRPr="00F46144">
              <w:rPr>
                <w:b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F46144">
              <w:rPr>
                <w:b/>
                <w:color w:val="000000"/>
                <w:sz w:val="24"/>
                <w:szCs w:val="24"/>
              </w:rPr>
              <w:t>Стат</w:t>
            </w:r>
            <w:proofErr w:type="spellEnd"/>
          </w:p>
          <w:p w14:paraId="707D124A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  <w:lang w:val="uk-UA"/>
              </w:rPr>
              <w:t>«</w:t>
            </w:r>
            <w:r w:rsidRPr="00F46144">
              <w:rPr>
                <w:b/>
                <w:color w:val="000000"/>
                <w:sz w:val="24"/>
                <w:szCs w:val="24"/>
              </w:rPr>
              <w:t xml:space="preserve">УХЕ дин </w:t>
            </w:r>
            <w:proofErr w:type="spellStart"/>
            <w:r w:rsidRPr="00F46144">
              <w:rPr>
                <w:b/>
                <w:color w:val="000000"/>
                <w:sz w:val="24"/>
                <w:szCs w:val="24"/>
              </w:rPr>
              <w:t>Дубэсарь</w:t>
            </w:r>
            <w:proofErr w:type="spellEnd"/>
            <w:r w:rsidRPr="00F46144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38969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F46144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F46144">
              <w:rPr>
                <w:b/>
                <w:color w:val="000000"/>
                <w:sz w:val="24"/>
                <w:szCs w:val="24"/>
              </w:rPr>
              <w:t>н</w:t>
            </w:r>
            <w:proofErr w:type="spellStart"/>
            <w:r w:rsidRPr="00F46144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F46144">
              <w:rPr>
                <w:b/>
                <w:color w:val="000000"/>
                <w:sz w:val="24"/>
                <w:szCs w:val="24"/>
              </w:rPr>
              <w:t>стерство</w:t>
            </w:r>
            <w:proofErr w:type="spellEnd"/>
          </w:p>
          <w:p w14:paraId="192B439C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46144">
              <w:rPr>
                <w:b/>
                <w:color w:val="000000"/>
                <w:sz w:val="24"/>
                <w:szCs w:val="24"/>
              </w:rPr>
              <w:t>економ</w:t>
            </w:r>
            <w:r w:rsidRPr="00F46144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F46144">
              <w:rPr>
                <w:b/>
                <w:color w:val="000000"/>
                <w:sz w:val="24"/>
                <w:szCs w:val="24"/>
              </w:rPr>
              <w:t>чного</w:t>
            </w:r>
            <w:proofErr w:type="spellEnd"/>
            <w:r w:rsidRPr="00F461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144">
              <w:rPr>
                <w:b/>
                <w:color w:val="000000"/>
                <w:sz w:val="24"/>
                <w:szCs w:val="24"/>
              </w:rPr>
              <w:t>розвитку</w:t>
            </w:r>
            <w:proofErr w:type="spellEnd"/>
          </w:p>
          <w:p w14:paraId="2BCD6F92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F46144">
              <w:rPr>
                <w:b/>
                <w:color w:val="000000"/>
                <w:sz w:val="24"/>
                <w:szCs w:val="24"/>
                <w:lang w:val="uk-UA"/>
              </w:rPr>
              <w:t>підпри</w:t>
            </w:r>
            <w:proofErr w:type="spellEnd"/>
            <w:r w:rsidRPr="00F46144">
              <w:rPr>
                <w:b/>
                <w:color w:val="000000"/>
                <w:sz w:val="24"/>
                <w:szCs w:val="24"/>
              </w:rPr>
              <w:t>є</w:t>
            </w:r>
            <w:proofErr w:type="spellStart"/>
            <w:r w:rsidRPr="00F46144">
              <w:rPr>
                <w:b/>
                <w:color w:val="000000"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033DFADA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F46144">
              <w:rPr>
                <w:b/>
                <w:color w:val="000000"/>
                <w:sz w:val="24"/>
                <w:szCs w:val="24"/>
              </w:rPr>
              <w:t>Дубосарська</w:t>
            </w:r>
            <w:proofErr w:type="spellEnd"/>
            <w:r w:rsidRPr="00F46144">
              <w:rPr>
                <w:b/>
                <w:color w:val="000000"/>
                <w:sz w:val="24"/>
                <w:szCs w:val="24"/>
              </w:rPr>
              <w:t xml:space="preserve"> ГЕС</w:t>
            </w:r>
            <w:r w:rsidRPr="00F46144">
              <w:rPr>
                <w:b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F46144" w:rsidRPr="00F46144" w14:paraId="3FFBBA50" w14:textId="77777777" w:rsidTr="00480DBF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CE7F50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</w:rPr>
              <w:t>ПМР</w:t>
            </w:r>
          </w:p>
          <w:p w14:paraId="17F6CC7F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</w:rPr>
              <w:t>Министерство экономического развития</w:t>
            </w:r>
          </w:p>
          <w:p w14:paraId="720FF2F5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</w:rPr>
              <w:t>Государственное унитарное предприятие</w:t>
            </w:r>
          </w:p>
          <w:p w14:paraId="68E8A480" w14:textId="77777777" w:rsidR="00F46144" w:rsidRPr="00F46144" w:rsidRDefault="00F46144" w:rsidP="00F461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46144">
              <w:rPr>
                <w:b/>
                <w:color w:val="000000"/>
                <w:sz w:val="24"/>
                <w:szCs w:val="24"/>
              </w:rPr>
              <w:t>«Дубоссарская ГЭС»</w:t>
            </w:r>
          </w:p>
        </w:tc>
      </w:tr>
      <w:tr w:rsidR="00F46144" w:rsidRPr="00F46144" w14:paraId="21D10AC9" w14:textId="77777777" w:rsidTr="00480DBF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7538C" w14:textId="77777777" w:rsidR="00F46144" w:rsidRPr="00F46144" w:rsidRDefault="00F46144" w:rsidP="00F46144">
            <w:pPr>
              <w:jc w:val="center"/>
              <w:rPr>
                <w:color w:val="000000"/>
              </w:rPr>
            </w:pPr>
            <w:r w:rsidRPr="00F46144">
              <w:rPr>
                <w:color w:val="000000"/>
              </w:rPr>
              <w:t>4500, г. Дубоссары, ул. Набережная 34</w:t>
            </w:r>
            <w:r w:rsidRPr="00F46144">
              <w:rPr>
                <w:b/>
                <w:color w:val="000000"/>
              </w:rPr>
              <w:t xml:space="preserve">, </w:t>
            </w:r>
            <w:r w:rsidRPr="00F46144">
              <w:rPr>
                <w:color w:val="000000"/>
              </w:rPr>
              <w:t>тел. (0373215) 3-52-27, 2-44-91, 3-33-67</w:t>
            </w:r>
          </w:p>
          <w:p w14:paraId="7ABCFC72" w14:textId="77777777" w:rsidR="00F46144" w:rsidRPr="00F46144" w:rsidRDefault="00F46144" w:rsidP="00F46144">
            <w:pPr>
              <w:jc w:val="center"/>
              <w:rPr>
                <w:color w:val="000000"/>
              </w:rPr>
            </w:pPr>
            <w:r w:rsidRPr="00F46144">
              <w:rPr>
                <w:color w:val="000000"/>
                <w:lang w:val="en-US"/>
              </w:rPr>
              <w:t>e</w:t>
            </w:r>
            <w:r w:rsidRPr="00F46144">
              <w:rPr>
                <w:color w:val="000000"/>
              </w:rPr>
              <w:t>-</w:t>
            </w:r>
            <w:proofErr w:type="spellStart"/>
            <w:r w:rsidRPr="00F46144">
              <w:rPr>
                <w:color w:val="000000"/>
              </w:rPr>
              <w:t>mаil</w:t>
            </w:r>
            <w:proofErr w:type="spellEnd"/>
            <w:r w:rsidRPr="00F46144">
              <w:rPr>
                <w:color w:val="000000"/>
              </w:rPr>
              <w:t xml:space="preserve">: </w:t>
            </w:r>
            <w:hyperlink r:id="rId7" w:history="1">
              <w:r w:rsidRPr="00F46144">
                <w:rPr>
                  <w:color w:val="0000FF"/>
                  <w:u w:val="single"/>
                </w:rPr>
                <w:t>gupdges@gmail.com</w:t>
              </w:r>
            </w:hyperlink>
            <w:r w:rsidRPr="00F46144">
              <w:rPr>
                <w:color w:val="000000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3F2D9268" w14:textId="77777777" w:rsidR="00F46144" w:rsidRPr="00F46144" w:rsidRDefault="00F46144" w:rsidP="00F46144">
            <w:pPr>
              <w:jc w:val="center"/>
              <w:rPr>
                <w:color w:val="000000"/>
              </w:rPr>
            </w:pPr>
            <w:r w:rsidRPr="00F46144">
              <w:rPr>
                <w:color w:val="000000"/>
              </w:rPr>
              <w:t>фискальный код 0700041667</w:t>
            </w:r>
          </w:p>
          <w:p w14:paraId="52567653" w14:textId="77777777" w:rsidR="00F46144" w:rsidRPr="00F46144" w:rsidRDefault="00F46144" w:rsidP="00F46144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A06201F" w14:textId="77777777" w:rsidR="00F46144" w:rsidRPr="00F46144" w:rsidRDefault="00F46144" w:rsidP="00F46144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80B3A86" w14:textId="77777777" w:rsidR="00F46144" w:rsidRPr="00F46144" w:rsidRDefault="00F46144" w:rsidP="00F461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F46144" w:rsidRPr="00F46144" w14:paraId="62E7BE18" w14:textId="77777777" w:rsidTr="00480DBF">
        <w:tc>
          <w:tcPr>
            <w:tcW w:w="3652" w:type="dxa"/>
          </w:tcPr>
          <w:p w14:paraId="6B978E45" w14:textId="04F72183" w:rsidR="00F46144" w:rsidRPr="00F46144" w:rsidRDefault="00EE41F1" w:rsidP="00F46144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20.02.</w:t>
            </w:r>
            <w:r w:rsidR="00F46144" w:rsidRPr="00F46144">
              <w:rPr>
                <w:sz w:val="24"/>
                <w:szCs w:val="24"/>
                <w:u w:val="single"/>
              </w:rPr>
              <w:t xml:space="preserve">2025 г. </w:t>
            </w:r>
            <w:r w:rsidR="00F46144" w:rsidRPr="00F46144">
              <w:rPr>
                <w:sz w:val="24"/>
                <w:szCs w:val="24"/>
              </w:rPr>
              <w:t xml:space="preserve">№ </w:t>
            </w:r>
            <w:r w:rsidR="00F46144" w:rsidRPr="00F46144">
              <w:rPr>
                <w:sz w:val="24"/>
                <w:szCs w:val="24"/>
                <w:u w:val="single"/>
              </w:rPr>
              <w:t>12-16/</w:t>
            </w:r>
            <w:r>
              <w:rPr>
                <w:sz w:val="24"/>
                <w:szCs w:val="24"/>
                <w:u w:val="single"/>
              </w:rPr>
              <w:t>162</w:t>
            </w:r>
            <w:r w:rsidR="00F46144" w:rsidRPr="00F46144">
              <w:rPr>
                <w:sz w:val="24"/>
                <w:szCs w:val="24"/>
                <w:u w:val="single"/>
              </w:rPr>
              <w:t xml:space="preserve"> </w:t>
            </w:r>
          </w:p>
          <w:p w14:paraId="3039D152" w14:textId="77777777" w:rsidR="00F46144" w:rsidRPr="00F46144" w:rsidRDefault="00F46144" w:rsidP="00F46144">
            <w:pPr>
              <w:spacing w:line="276" w:lineRule="auto"/>
              <w:rPr>
                <w:sz w:val="24"/>
                <w:szCs w:val="24"/>
              </w:rPr>
            </w:pPr>
            <w:r w:rsidRPr="00F46144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5201221" w14:textId="77777777" w:rsidR="00F46144" w:rsidRPr="00F46144" w:rsidRDefault="00F46144" w:rsidP="00F46144">
            <w:pPr>
              <w:rPr>
                <w:color w:val="000000"/>
              </w:rPr>
            </w:pPr>
          </w:p>
        </w:tc>
        <w:tc>
          <w:tcPr>
            <w:tcW w:w="3690" w:type="dxa"/>
          </w:tcPr>
          <w:p w14:paraId="2A643F93" w14:textId="77777777" w:rsidR="00F46144" w:rsidRPr="00EE41F1" w:rsidRDefault="00F46144" w:rsidP="00F46144">
            <w:pPr>
              <w:rPr>
                <w:color w:val="000000"/>
                <w:sz w:val="24"/>
                <w:szCs w:val="24"/>
              </w:rPr>
            </w:pPr>
            <w:r w:rsidRPr="00EE41F1">
              <w:rPr>
                <w:color w:val="000000"/>
                <w:sz w:val="24"/>
                <w:szCs w:val="24"/>
              </w:rPr>
              <w:t>ПОРТАЛ ГОСЗАКУПОК</w:t>
            </w:r>
          </w:p>
        </w:tc>
      </w:tr>
    </w:tbl>
    <w:p w14:paraId="6F749ACC" w14:textId="77777777" w:rsidR="00F46144" w:rsidRPr="00F46144" w:rsidRDefault="00F46144" w:rsidP="00F46144">
      <w:pPr>
        <w:widowControl w:val="0"/>
        <w:tabs>
          <w:tab w:val="left" w:pos="2350"/>
        </w:tabs>
        <w:spacing w:after="0" w:line="230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</w:pPr>
    </w:p>
    <w:p w14:paraId="67637C84" w14:textId="77777777" w:rsidR="00F46144" w:rsidRPr="00F46144" w:rsidRDefault="00F46144" w:rsidP="00F46144">
      <w:pPr>
        <w:widowControl w:val="0"/>
        <w:spacing w:after="0" w:line="240" w:lineRule="auto"/>
        <w:ind w:left="1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6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ГУП «Дубоссарская ГЭС» планирует во 1-м квартале </w:t>
      </w:r>
      <w:r w:rsidRPr="00F4614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2025 </w:t>
      </w:r>
      <w:r w:rsidRPr="00F46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проведение закупки</w:t>
      </w:r>
      <w:r w:rsidRPr="00F46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Pr="00F46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требованиями Закона Приднестровской Молдавской Республики от </w:t>
      </w:r>
      <w:r w:rsidRPr="00F4614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08.11.2018 № 318-3-</w:t>
      </w:r>
      <w:r w:rsidRPr="00F46144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VI</w:t>
      </w:r>
      <w:r w:rsidRPr="00F4614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46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6EACD042" w14:textId="00C04B3E" w:rsidR="00F46144" w:rsidRPr="00F46144" w:rsidRDefault="00F46144" w:rsidP="00F4614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F4614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Объект закупки: </w:t>
      </w:r>
      <w:r w:rsidR="00C92AA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жидкости </w:t>
      </w:r>
      <w:r w:rsidR="009C058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технические </w:t>
      </w:r>
    </w:p>
    <w:tbl>
      <w:tblPr>
        <w:tblStyle w:val="a3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0"/>
        <w:gridCol w:w="2286"/>
        <w:gridCol w:w="5812"/>
        <w:gridCol w:w="567"/>
        <w:gridCol w:w="811"/>
        <w:gridCol w:w="10"/>
      </w:tblGrid>
      <w:tr w:rsidR="0016068A" w:rsidRPr="00F46144" w14:paraId="47F7DEAD" w14:textId="77777777" w:rsidTr="00EE41F1">
        <w:trPr>
          <w:gridAfter w:val="1"/>
          <w:wAfter w:w="10" w:type="dxa"/>
        </w:trPr>
        <w:tc>
          <w:tcPr>
            <w:tcW w:w="550" w:type="dxa"/>
            <w:vAlign w:val="center"/>
          </w:tcPr>
          <w:p w14:paraId="76BE5AED" w14:textId="17CD433C" w:rsidR="00F46144" w:rsidRPr="00F46144" w:rsidRDefault="00F46144" w:rsidP="00EE41F1">
            <w:pPr>
              <w:jc w:val="center"/>
              <w:rPr>
                <w:b/>
                <w:bCs/>
                <w:color w:val="000000"/>
              </w:rPr>
            </w:pPr>
            <w:r w:rsidRPr="00F46144">
              <w:rPr>
                <w:b/>
                <w:bCs/>
                <w:color w:val="000000"/>
              </w:rPr>
              <w:t>№</w:t>
            </w:r>
          </w:p>
          <w:p w14:paraId="7FB3261D" w14:textId="77777777" w:rsidR="00F46144" w:rsidRPr="00F46144" w:rsidRDefault="00F46144" w:rsidP="00EE41F1">
            <w:pPr>
              <w:jc w:val="center"/>
              <w:rPr>
                <w:b/>
                <w:bCs/>
                <w:color w:val="000000"/>
              </w:rPr>
            </w:pPr>
            <w:r w:rsidRPr="00F46144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286" w:type="dxa"/>
            <w:vAlign w:val="center"/>
          </w:tcPr>
          <w:p w14:paraId="16CA15A8" w14:textId="77777777" w:rsidR="00F46144" w:rsidRPr="00F46144" w:rsidRDefault="00F46144" w:rsidP="00EE41F1">
            <w:pPr>
              <w:jc w:val="center"/>
              <w:rPr>
                <w:b/>
                <w:bCs/>
                <w:color w:val="000000"/>
              </w:rPr>
            </w:pPr>
            <w:r w:rsidRPr="00F46144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5812" w:type="dxa"/>
            <w:vAlign w:val="center"/>
          </w:tcPr>
          <w:p w14:paraId="61AD8FE4" w14:textId="77777777" w:rsidR="00F46144" w:rsidRPr="00F46144" w:rsidRDefault="00F46144" w:rsidP="00EE41F1">
            <w:pPr>
              <w:jc w:val="center"/>
              <w:rPr>
                <w:b/>
                <w:bCs/>
                <w:color w:val="000000"/>
              </w:rPr>
            </w:pPr>
            <w:r w:rsidRPr="00F46144">
              <w:rPr>
                <w:b/>
                <w:bCs/>
                <w:color w:val="000000"/>
              </w:rPr>
              <w:t>Технические характеристики</w:t>
            </w:r>
          </w:p>
        </w:tc>
        <w:tc>
          <w:tcPr>
            <w:tcW w:w="567" w:type="dxa"/>
            <w:vAlign w:val="center"/>
          </w:tcPr>
          <w:p w14:paraId="5A761111" w14:textId="38990174" w:rsidR="00F46144" w:rsidRPr="00F46144" w:rsidRDefault="00F46144" w:rsidP="00EE41F1">
            <w:pPr>
              <w:jc w:val="center"/>
              <w:rPr>
                <w:b/>
                <w:bCs/>
                <w:color w:val="000000"/>
              </w:rPr>
            </w:pPr>
            <w:r w:rsidRPr="00F46144">
              <w:rPr>
                <w:b/>
                <w:bCs/>
                <w:color w:val="000000"/>
              </w:rPr>
              <w:t>Ед.</w:t>
            </w:r>
          </w:p>
          <w:p w14:paraId="7E79A0F3" w14:textId="71AD329F" w:rsidR="00F46144" w:rsidRPr="00F46144" w:rsidRDefault="00F46144" w:rsidP="00EE41F1">
            <w:pPr>
              <w:jc w:val="center"/>
              <w:rPr>
                <w:b/>
                <w:bCs/>
                <w:color w:val="000000"/>
              </w:rPr>
            </w:pPr>
            <w:r w:rsidRPr="00F46144">
              <w:rPr>
                <w:b/>
                <w:bCs/>
                <w:color w:val="000000"/>
              </w:rPr>
              <w:t>изм</w:t>
            </w:r>
          </w:p>
        </w:tc>
        <w:tc>
          <w:tcPr>
            <w:tcW w:w="811" w:type="dxa"/>
            <w:vAlign w:val="center"/>
          </w:tcPr>
          <w:p w14:paraId="1B207A13" w14:textId="77777777" w:rsidR="00F46144" w:rsidRPr="00F46144" w:rsidRDefault="00F46144" w:rsidP="00EE41F1">
            <w:pPr>
              <w:jc w:val="center"/>
              <w:rPr>
                <w:b/>
                <w:bCs/>
                <w:color w:val="000000"/>
              </w:rPr>
            </w:pPr>
            <w:r w:rsidRPr="00F46144">
              <w:rPr>
                <w:b/>
                <w:bCs/>
                <w:color w:val="000000"/>
              </w:rPr>
              <w:t>К-во</w:t>
            </w:r>
          </w:p>
        </w:tc>
      </w:tr>
      <w:tr w:rsidR="00023D83" w:rsidRPr="00F46144" w14:paraId="411D33F1" w14:textId="77777777" w:rsidTr="00EE41F1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CC6BA" w14:textId="1FEA5097" w:rsidR="00023D83" w:rsidRPr="00F46144" w:rsidRDefault="00023D83" w:rsidP="001D2FF5">
            <w:pPr>
              <w:rPr>
                <w:b/>
                <w:bCs/>
                <w:color w:val="000000"/>
              </w:rPr>
            </w:pPr>
          </w:p>
        </w:tc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438C" w14:textId="12021F8A" w:rsidR="00023D83" w:rsidRPr="00023D83" w:rsidRDefault="00023D83" w:rsidP="00023D83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Смазочные материалы</w:t>
            </w:r>
          </w:p>
        </w:tc>
      </w:tr>
      <w:tr w:rsidR="005639EC" w:rsidRPr="00F46144" w14:paraId="7DABADC6" w14:textId="77777777" w:rsidTr="00EE41F1">
        <w:trPr>
          <w:gridAfter w:val="1"/>
          <w:wAfter w:w="10" w:type="dxa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E757A" w14:textId="6E32D194" w:rsidR="005639EC" w:rsidRPr="00F46144" w:rsidRDefault="00B218E6" w:rsidP="005639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6467" w14:textId="12AFC57A" w:rsidR="005639EC" w:rsidRPr="00F46144" w:rsidRDefault="005639EC" w:rsidP="005639EC">
            <w:pPr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Жидкость тормозная ДОТ -4 (1л.)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294B" w14:textId="77777777" w:rsidR="005639EC" w:rsidRDefault="005639EC" w:rsidP="005639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Жидкость тормозная для гидроприводов тормозных систем и сцеплений автомобилей, класс DOT 4, вязкость при температуре -40С 1350мм2/с, SINTEC SUPER DOT 4 </w:t>
            </w:r>
          </w:p>
          <w:p w14:paraId="76B68B92" w14:textId="2CA3CC43" w:rsidR="005639EC" w:rsidRPr="00960D1E" w:rsidRDefault="005639EC" w:rsidP="005639EC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ТУ 2451-011-51140047-03.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5D2B" w14:textId="710A7D59" w:rsidR="005639EC" w:rsidRPr="00F46144" w:rsidRDefault="005639EC" w:rsidP="005639EC">
            <w:pPr>
              <w:jc w:val="center"/>
              <w:rPr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21A6" w14:textId="3A77C5D4" w:rsidR="005639EC" w:rsidRPr="00F46144" w:rsidRDefault="005639EC" w:rsidP="005639E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5639EC" w:rsidRPr="00F46144" w14:paraId="667ABC57" w14:textId="77777777" w:rsidTr="00EE41F1">
        <w:trPr>
          <w:gridAfter w:val="1"/>
          <w:wAfter w:w="10" w:type="dxa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A5BCE" w14:textId="2E9F0F6E" w:rsidR="005639EC" w:rsidRPr="00F46144" w:rsidRDefault="00B218E6" w:rsidP="005639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B7B7" w14:textId="60D9A2DE" w:rsidR="005639EC" w:rsidRPr="00F46144" w:rsidRDefault="00C92AAF" w:rsidP="005639EC">
            <w:pPr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Жидкость </w:t>
            </w:r>
            <w:r w:rsidR="005639EC">
              <w:rPr>
                <w:color w:val="000000"/>
                <w:sz w:val="22"/>
                <w:szCs w:val="22"/>
              </w:rPr>
              <w:t>Антифриз G12 красный (10литров)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C511" w14:textId="6F7312C4" w:rsidR="005639EC" w:rsidRPr="00960D1E" w:rsidRDefault="00B218E6" w:rsidP="005639EC">
            <w:pPr>
              <w:rPr>
                <w:color w:val="FF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Ж</w:t>
            </w:r>
            <w:r w:rsidR="005639EC">
              <w:rPr>
                <w:color w:val="000000"/>
                <w:sz w:val="22"/>
                <w:szCs w:val="22"/>
              </w:rPr>
              <w:t>идкость</w:t>
            </w:r>
            <w:proofErr w:type="gramEnd"/>
            <w:r w:rsidR="005639EC">
              <w:rPr>
                <w:color w:val="000000"/>
                <w:sz w:val="22"/>
                <w:szCs w:val="22"/>
              </w:rPr>
              <w:t xml:space="preserve"> охлаждающая для двигателей внутреннего сгорания, концентрат, температура замерзания до -38С, температура кипения от +160С, ГОСТ 28084-89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F1FF" w14:textId="1FED31A8" w:rsidR="005639EC" w:rsidRPr="00F46144" w:rsidRDefault="005639EC" w:rsidP="005639EC">
            <w:pPr>
              <w:jc w:val="center"/>
              <w:rPr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8ECB" w14:textId="6996B320" w:rsidR="005639EC" w:rsidRPr="00F46144" w:rsidRDefault="005639EC" w:rsidP="005639E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40,00</w:t>
            </w:r>
          </w:p>
        </w:tc>
      </w:tr>
      <w:tr w:rsidR="005639EC" w:rsidRPr="00F46144" w14:paraId="635B1D09" w14:textId="77777777" w:rsidTr="00EE41F1">
        <w:trPr>
          <w:gridAfter w:val="1"/>
          <w:wAfter w:w="10" w:type="dxa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3193B" w14:textId="5920AD1B" w:rsidR="005639EC" w:rsidRPr="00F46144" w:rsidRDefault="00B218E6" w:rsidP="005639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9203" w14:textId="77777777" w:rsidR="005639EC" w:rsidRDefault="005639EC" w:rsidP="005639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Жидкость охлаждающая </w:t>
            </w:r>
          </w:p>
          <w:p w14:paraId="14CBA190" w14:textId="51E63163" w:rsidR="005639EC" w:rsidRPr="00F46144" w:rsidRDefault="005639EC" w:rsidP="005639EC">
            <w:pPr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Тосол ОЖ - 40 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093A" w14:textId="61233F6E" w:rsidR="005639EC" w:rsidRPr="00C92AAF" w:rsidRDefault="005639EC" w:rsidP="005639EC">
            <w:r w:rsidRPr="00C92AAF">
              <w:t xml:space="preserve">Диапазон рабочих температур: -40 - +110ºС. </w:t>
            </w:r>
          </w:p>
          <w:p w14:paraId="286DBAB5" w14:textId="184A15CA" w:rsidR="005639EC" w:rsidRPr="00C92AAF" w:rsidRDefault="005639EC" w:rsidP="005639EC">
            <w:r w:rsidRPr="00C92AAF">
              <w:t>Плотность ─ 1,064-1,071</w:t>
            </w:r>
          </w:p>
          <w:p w14:paraId="7AACAFAC" w14:textId="6D329283" w:rsidR="005639EC" w:rsidRPr="00C92AAF" w:rsidRDefault="005639EC" w:rsidP="005639EC">
            <w:r w:rsidRPr="00C92AAF">
              <w:t>Цвет ─ синий</w:t>
            </w:r>
          </w:p>
          <w:p w14:paraId="6301BC78" w14:textId="624B37E8" w:rsidR="005639EC" w:rsidRPr="00C92AAF" w:rsidRDefault="005639EC" w:rsidP="005639EC">
            <w:r w:rsidRPr="00C92AAF">
              <w:t>ГОСТ 28084-89.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3969" w14:textId="5562BC33" w:rsidR="005639EC" w:rsidRPr="00F46144" w:rsidRDefault="005639EC" w:rsidP="005639EC">
            <w:pPr>
              <w:jc w:val="center"/>
              <w:rPr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479C" w14:textId="47DAC7BE" w:rsidR="005639EC" w:rsidRPr="00F46144" w:rsidRDefault="005639EC" w:rsidP="005639E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40,00</w:t>
            </w:r>
          </w:p>
        </w:tc>
      </w:tr>
    </w:tbl>
    <w:p w14:paraId="3E368848" w14:textId="77777777" w:rsidR="00F46144" w:rsidRPr="00EE41F1" w:rsidRDefault="00F46144" w:rsidP="00F46144">
      <w:pPr>
        <w:widowControl w:val="0"/>
        <w:spacing w:after="0" w:line="240" w:lineRule="auto"/>
        <w:ind w:left="4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6144">
        <w:rPr>
          <w:rFonts w:ascii="Times New Roman" w:eastAsia="Times New Roman" w:hAnsi="Times New Roman" w:cs="Times New Roman"/>
          <w:color w:val="000000"/>
          <w:lang w:bidi="en-US"/>
        </w:rPr>
        <w:t xml:space="preserve">2 </w:t>
      </w: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условия исполнения контракта:</w:t>
      </w:r>
    </w:p>
    <w:p w14:paraId="4D16F5AB" w14:textId="09E4382D" w:rsidR="00F46144" w:rsidRPr="00EE41F1" w:rsidRDefault="00F46144" w:rsidP="00F46144">
      <w:pPr>
        <w:widowControl w:val="0"/>
        <w:spacing w:after="0" w:line="240" w:lineRule="auto"/>
        <w:ind w:left="4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2.1. Предмет контракта:</w:t>
      </w:r>
      <w:r w:rsidR="00C92AAF"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жидкости технические</w:t>
      </w: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04DB6DDA" w14:textId="77777777" w:rsidR="00F46144" w:rsidRPr="00EE41F1" w:rsidRDefault="00F46144" w:rsidP="00F46144">
      <w:pPr>
        <w:widowControl w:val="0"/>
        <w:spacing w:after="0" w:line="240" w:lineRule="auto"/>
        <w:ind w:left="4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7111F7AB" w14:textId="55C6CD98" w:rsidR="00F46144" w:rsidRPr="00EE41F1" w:rsidRDefault="00F46144" w:rsidP="00F46144">
      <w:pPr>
        <w:widowControl w:val="0"/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 Срок поставки в течении </w:t>
      </w:r>
      <w:r w:rsidR="00B218E6"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</w:t>
      </w: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C058B"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календарных дней</w:t>
      </w: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момента вступления контракта в силу, с правом досрочной поставки;</w:t>
      </w:r>
    </w:p>
    <w:p w14:paraId="59575328" w14:textId="77777777" w:rsidR="00F46144" w:rsidRPr="00EE41F1" w:rsidRDefault="00F46144" w:rsidP="00F46144">
      <w:pPr>
        <w:widowControl w:val="0"/>
        <w:tabs>
          <w:tab w:val="left" w:pos="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2.4. Условие о порядке и сроках оплаты товара: в течение 5 банковских дней по факту поставки товара и подписания приемо-сдаточных документов;</w:t>
      </w:r>
    </w:p>
    <w:p w14:paraId="061DFF13" w14:textId="77777777" w:rsidR="00F46144" w:rsidRPr="00EE41F1" w:rsidRDefault="00F46144" w:rsidP="00F46144">
      <w:pPr>
        <w:widowControl w:val="0"/>
        <w:tabs>
          <w:tab w:val="left" w:pos="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2.5. Условия поставки товара: поставка осуществляется по адресу г. Дубоссары ул. Набережная 34.</w:t>
      </w:r>
    </w:p>
    <w:p w14:paraId="47CF31B3" w14:textId="77777777" w:rsidR="00F46144" w:rsidRPr="00EE41F1" w:rsidRDefault="00F46144" w:rsidP="00F46144">
      <w:pPr>
        <w:widowControl w:val="0"/>
        <w:tabs>
          <w:tab w:val="left" w:pos="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2.6.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09E18702" w14:textId="77777777" w:rsidR="001061CE" w:rsidRPr="00EE41F1" w:rsidRDefault="00F46144" w:rsidP="00F46144">
      <w:pPr>
        <w:widowControl w:val="0"/>
        <w:tabs>
          <w:tab w:val="left" w:pos="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2.7.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  <w:r w:rsidR="001061CE"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72B289E6" w14:textId="23071224" w:rsidR="00F46144" w:rsidRPr="00EE41F1" w:rsidRDefault="001061CE" w:rsidP="00F46144">
      <w:pPr>
        <w:widowControl w:val="0"/>
        <w:tabs>
          <w:tab w:val="left" w:pos="8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2.8. Гарантийный срок хранения масел — пять лет со дня изготовления.</w:t>
      </w:r>
    </w:p>
    <w:p w14:paraId="46612FA5" w14:textId="77777777" w:rsidR="00F46144" w:rsidRPr="00EE41F1" w:rsidRDefault="00F46144" w:rsidP="00F46144">
      <w:pPr>
        <w:widowControl w:val="0"/>
        <w:numPr>
          <w:ilvl w:val="0"/>
          <w:numId w:val="1"/>
        </w:numPr>
        <w:tabs>
          <w:tab w:val="left" w:pos="3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Перечень отчетных документов, которые оформляются Поставщиком и представляются </w:t>
      </w: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Покупателю для приемки поставленного товара:</w:t>
      </w:r>
    </w:p>
    <w:p w14:paraId="196DA6C8" w14:textId="77777777" w:rsidR="00F46144" w:rsidRPr="00EE41F1" w:rsidRDefault="00F46144" w:rsidP="00F461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Поставщик передает Покупателю месте с товаром следующие документы на поставляемый товар:</w:t>
      </w:r>
    </w:p>
    <w:p w14:paraId="1EA41855" w14:textId="77777777" w:rsidR="00F46144" w:rsidRPr="00EE41F1" w:rsidRDefault="00F46144" w:rsidP="00F4614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Товарно-транспортная накладная;</w:t>
      </w:r>
    </w:p>
    <w:p w14:paraId="184627E8" w14:textId="77777777" w:rsidR="00F46144" w:rsidRPr="00EE41F1" w:rsidRDefault="00F46144" w:rsidP="00F4614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Сертификат соответствия, паспорт на товар и/или иные документы, подтверждающие качественные характеристики товара;</w:t>
      </w:r>
    </w:p>
    <w:p w14:paraId="5675BD81" w14:textId="77777777" w:rsidR="00F46144" w:rsidRPr="00EE41F1" w:rsidRDefault="00F46144" w:rsidP="00F46144">
      <w:pPr>
        <w:widowControl w:val="0"/>
        <w:numPr>
          <w:ilvl w:val="0"/>
          <w:numId w:val="1"/>
        </w:numPr>
        <w:tabs>
          <w:tab w:val="left" w:pos="3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и обязанности Поставщика, включающие:</w:t>
      </w:r>
    </w:p>
    <w:p w14:paraId="7DF3EFFA" w14:textId="77777777" w:rsidR="00F46144" w:rsidRPr="00EE41F1" w:rsidRDefault="00F46144" w:rsidP="00F46144">
      <w:pPr>
        <w:widowControl w:val="0"/>
        <w:numPr>
          <w:ilvl w:val="1"/>
          <w:numId w:val="1"/>
        </w:numPr>
        <w:tabs>
          <w:tab w:val="left" w:pos="5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124A3C2A" w14:textId="77777777" w:rsidR="00F46144" w:rsidRPr="00EE41F1" w:rsidRDefault="00F46144" w:rsidP="00F46144">
      <w:pPr>
        <w:widowControl w:val="0"/>
        <w:numPr>
          <w:ilvl w:val="1"/>
          <w:numId w:val="1"/>
        </w:numPr>
        <w:tabs>
          <w:tab w:val="left" w:pos="5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44F2D1ED" w14:textId="77777777" w:rsidR="00F46144" w:rsidRPr="00EE41F1" w:rsidRDefault="00F46144" w:rsidP="00F46144">
      <w:pPr>
        <w:widowControl w:val="0"/>
        <w:numPr>
          <w:ilvl w:val="1"/>
          <w:numId w:val="1"/>
        </w:numPr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326C538E" w14:textId="77777777" w:rsidR="00F46144" w:rsidRPr="00EE41F1" w:rsidRDefault="00F46144" w:rsidP="00F46144">
      <w:pPr>
        <w:widowControl w:val="0"/>
        <w:numPr>
          <w:ilvl w:val="1"/>
          <w:numId w:val="1"/>
        </w:numPr>
        <w:tabs>
          <w:tab w:val="left" w:pos="5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00CE3BFE" w14:textId="77777777" w:rsidR="00F46144" w:rsidRPr="00EE41F1" w:rsidRDefault="00F46144" w:rsidP="00F46144">
      <w:pPr>
        <w:widowControl w:val="0"/>
        <w:numPr>
          <w:ilvl w:val="1"/>
          <w:numId w:val="1"/>
        </w:numPr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02E024BE" w14:textId="77777777" w:rsidR="00F46144" w:rsidRPr="00EE41F1" w:rsidRDefault="00F46144" w:rsidP="00F46144">
      <w:pPr>
        <w:widowControl w:val="0"/>
        <w:numPr>
          <w:ilvl w:val="0"/>
          <w:numId w:val="1"/>
        </w:numPr>
        <w:tabs>
          <w:tab w:val="left" w:pos="3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действия контракта - до 31.12.2025г.</w:t>
      </w:r>
    </w:p>
    <w:p w14:paraId="6BEE399B" w14:textId="3D3B2966" w:rsidR="00F46144" w:rsidRPr="00EE41F1" w:rsidRDefault="00F46144" w:rsidP="00F46144">
      <w:pPr>
        <w:widowControl w:val="0"/>
        <w:numPr>
          <w:ilvl w:val="0"/>
          <w:numId w:val="1"/>
        </w:numPr>
        <w:tabs>
          <w:tab w:val="left" w:pos="386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Сроки предоставления ценовой информации: </w:t>
      </w:r>
      <w:r w:rsidRPr="00EE4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до 17-00 часов </w:t>
      </w:r>
      <w:r w:rsidR="001061CE" w:rsidRPr="00EE4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</w:t>
      </w:r>
      <w:r w:rsidRPr="00EE4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7.0</w:t>
      </w:r>
      <w:r w:rsidR="001061CE" w:rsidRPr="00EE4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</w:t>
      </w:r>
      <w:r w:rsidRPr="00EE4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.2025 </w:t>
      </w:r>
      <w:r w:rsidRPr="00EE4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года </w:t>
      </w:r>
      <w:r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электронный адрес: </w:t>
      </w:r>
      <w:proofErr w:type="spellStart"/>
      <w:r w:rsidRPr="00EE41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bidi="en-US"/>
        </w:rPr>
        <w:t>omtsdges</w:t>
      </w:r>
      <w:proofErr w:type="spellEnd"/>
      <w:r w:rsidRPr="00EE41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bidi="en-US"/>
        </w:rPr>
        <w:t>@</w:t>
      </w:r>
      <w:proofErr w:type="spellStart"/>
      <w:r w:rsidRPr="00EE41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bidi="en-US"/>
        </w:rPr>
        <w:t>gmail</w:t>
      </w:r>
      <w:proofErr w:type="spellEnd"/>
      <w:r w:rsidRPr="00EE41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bidi="en-US"/>
        </w:rPr>
        <w:t>.</w:t>
      </w:r>
      <w:r w:rsidRPr="00EE41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bidi="en-US"/>
        </w:rPr>
        <w:t>com</w:t>
      </w:r>
      <w:r w:rsidRPr="00EE4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.</w:t>
      </w:r>
    </w:p>
    <w:p w14:paraId="2D24D792" w14:textId="77777777" w:rsidR="00F46144" w:rsidRPr="00EE41F1" w:rsidRDefault="00F46144" w:rsidP="00F46144">
      <w:pPr>
        <w:widowControl w:val="0"/>
        <w:numPr>
          <w:ilvl w:val="0"/>
          <w:numId w:val="1"/>
        </w:numPr>
        <w:tabs>
          <w:tab w:val="left" w:pos="3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Убедительная просьба при предоставлении предложений в обязательном порядке указывать:</w:t>
      </w:r>
    </w:p>
    <w:p w14:paraId="796EC8B0" w14:textId="77777777" w:rsidR="00F46144" w:rsidRPr="00EE41F1" w:rsidRDefault="00F46144" w:rsidP="00F46144">
      <w:pPr>
        <w:widowControl w:val="0"/>
        <w:numPr>
          <w:ilvl w:val="0"/>
          <w:numId w:val="2"/>
        </w:numPr>
        <w:tabs>
          <w:tab w:val="left" w:pos="1411"/>
        </w:tabs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Ссылку на данный запрос;</w:t>
      </w:r>
    </w:p>
    <w:p w14:paraId="2A16012C" w14:textId="77777777" w:rsidR="00F46144" w:rsidRPr="00EE41F1" w:rsidRDefault="00F46144" w:rsidP="00F46144">
      <w:pPr>
        <w:widowControl w:val="0"/>
        <w:numPr>
          <w:ilvl w:val="0"/>
          <w:numId w:val="2"/>
        </w:numPr>
        <w:tabs>
          <w:tab w:val="left" w:pos="1411"/>
        </w:tabs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Реквизиты вашего документа (дата и исх. №);</w:t>
      </w:r>
    </w:p>
    <w:p w14:paraId="2937CAEE" w14:textId="77777777" w:rsidR="00F46144" w:rsidRPr="00EE41F1" w:rsidRDefault="00F46144" w:rsidP="00F46144">
      <w:pPr>
        <w:widowControl w:val="0"/>
        <w:numPr>
          <w:ilvl w:val="0"/>
          <w:numId w:val="2"/>
        </w:numPr>
        <w:tabs>
          <w:tab w:val="left" w:pos="1411"/>
        </w:tabs>
        <w:spacing w:after="0" w:line="269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Цену товара за единицу;</w:t>
      </w:r>
    </w:p>
    <w:p w14:paraId="5C70CD0C" w14:textId="77777777" w:rsidR="00F46144" w:rsidRPr="00EE41F1" w:rsidRDefault="00F46144" w:rsidP="00F46144">
      <w:pPr>
        <w:widowControl w:val="0"/>
        <w:numPr>
          <w:ilvl w:val="0"/>
          <w:numId w:val="2"/>
        </w:numPr>
        <w:tabs>
          <w:tab w:val="left" w:pos="1411"/>
        </w:tabs>
        <w:spacing w:after="0" w:line="269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сумма контракта на условиях, указанных в данном запросе;</w:t>
      </w:r>
    </w:p>
    <w:p w14:paraId="6E77353A" w14:textId="77777777" w:rsidR="00F46144" w:rsidRPr="00EE41F1" w:rsidRDefault="00F46144" w:rsidP="00F46144">
      <w:pPr>
        <w:widowControl w:val="0"/>
        <w:numPr>
          <w:ilvl w:val="0"/>
          <w:numId w:val="2"/>
        </w:numPr>
        <w:tabs>
          <w:tab w:val="left" w:pos="1411"/>
        </w:tabs>
        <w:spacing w:after="0" w:line="269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 действия цены;</w:t>
      </w:r>
    </w:p>
    <w:p w14:paraId="6E41D32D" w14:textId="77777777" w:rsidR="00F46144" w:rsidRPr="00EE41F1" w:rsidRDefault="00F46144" w:rsidP="00F46144">
      <w:pPr>
        <w:widowControl w:val="0"/>
        <w:numPr>
          <w:ilvl w:val="0"/>
          <w:numId w:val="2"/>
        </w:numPr>
        <w:tabs>
          <w:tab w:val="left" w:pos="1411"/>
        </w:tabs>
        <w:spacing w:after="0" w:line="269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4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 поставки.</w:t>
      </w:r>
    </w:p>
    <w:p w14:paraId="6E4F4EC5" w14:textId="5F5026FA" w:rsidR="00F46144" w:rsidRPr="00EE41F1" w:rsidRDefault="002046D1" w:rsidP="00F461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="00F46144"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ефон</w:t>
      </w:r>
      <w:r w:rsidR="00F46144" w:rsidRPr="00EE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(778)84-207.</w:t>
      </w:r>
    </w:p>
    <w:p w14:paraId="738DCB48" w14:textId="77777777" w:rsidR="00F46144" w:rsidRPr="00EE41F1" w:rsidRDefault="00F46144" w:rsidP="00F4614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20202"/>
          <w:sz w:val="24"/>
          <w:szCs w:val="24"/>
          <w:lang w:eastAsia="ru-RU" w:bidi="ru-RU"/>
        </w:rPr>
      </w:pPr>
    </w:p>
    <w:p w14:paraId="5E2DCCBC" w14:textId="77777777" w:rsidR="00EE41F1" w:rsidRDefault="00EE41F1" w:rsidP="00F4614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20202"/>
          <w:sz w:val="24"/>
          <w:szCs w:val="24"/>
          <w:lang w:eastAsia="ru-RU" w:bidi="ru-RU"/>
        </w:rPr>
      </w:pPr>
    </w:p>
    <w:p w14:paraId="1A9B7BAE" w14:textId="77777777" w:rsidR="00EE41F1" w:rsidRDefault="00EE41F1" w:rsidP="00EE41F1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20202"/>
          <w:sz w:val="24"/>
          <w:szCs w:val="24"/>
          <w:lang w:eastAsia="ru-RU" w:bidi="ru-RU"/>
        </w:rPr>
      </w:pPr>
    </w:p>
    <w:p w14:paraId="59E48379" w14:textId="77777777" w:rsidR="00EE41F1" w:rsidRDefault="00EE41F1" w:rsidP="00EE41F1">
      <w:pPr>
        <w:pStyle w:val="1"/>
        <w:rPr>
          <w:color w:val="020202"/>
        </w:rPr>
      </w:pPr>
    </w:p>
    <w:p w14:paraId="2E949AD1" w14:textId="24225CB1" w:rsidR="00EE41F1" w:rsidRDefault="00EE41F1" w:rsidP="00EE41F1">
      <w:pPr>
        <w:pStyle w:val="1"/>
        <w:rPr>
          <w:color w:val="020202"/>
        </w:rPr>
      </w:pPr>
    </w:p>
    <w:p w14:paraId="1603FFF2" w14:textId="77777777" w:rsidR="00EE41F1" w:rsidRDefault="00EE41F1" w:rsidP="00EE41F1">
      <w:pPr>
        <w:pStyle w:val="1"/>
        <w:rPr>
          <w:color w:val="020202"/>
        </w:rPr>
      </w:pPr>
    </w:p>
    <w:p w14:paraId="327EAD59" w14:textId="77777777" w:rsidR="00EE41F1" w:rsidRPr="009A1F5C" w:rsidRDefault="00EE41F1" w:rsidP="00EE41F1">
      <w:pPr>
        <w:pStyle w:val="1"/>
        <w:rPr>
          <w:color w:val="020202"/>
          <w:sz w:val="24"/>
          <w:szCs w:val="24"/>
        </w:rPr>
      </w:pPr>
      <w:r w:rsidRPr="009A1F5C">
        <w:rPr>
          <w:color w:val="020202"/>
          <w:sz w:val="24"/>
          <w:szCs w:val="24"/>
        </w:rPr>
        <w:t xml:space="preserve">С уважением, </w:t>
      </w:r>
    </w:p>
    <w:p w14:paraId="40CCFF48" w14:textId="554AC8B1" w:rsidR="00EE41F1" w:rsidRPr="009A1F5C" w:rsidRDefault="00EE41F1" w:rsidP="00EE41F1">
      <w:pPr>
        <w:pStyle w:val="1"/>
        <w:rPr>
          <w:color w:val="020202"/>
          <w:sz w:val="24"/>
          <w:szCs w:val="24"/>
        </w:rPr>
      </w:pPr>
      <w:r w:rsidRPr="009A1F5C">
        <w:rPr>
          <w:color w:val="020202"/>
          <w:sz w:val="24"/>
          <w:szCs w:val="24"/>
        </w:rPr>
        <w:t>Начальник ОМТС и ХО</w:t>
      </w:r>
      <w:r w:rsidRPr="009A1F5C">
        <w:rPr>
          <w:color w:val="020202"/>
          <w:sz w:val="24"/>
          <w:szCs w:val="24"/>
        </w:rPr>
        <w:tab/>
      </w:r>
      <w:r w:rsidRPr="009A1F5C">
        <w:rPr>
          <w:color w:val="020202"/>
          <w:sz w:val="24"/>
          <w:szCs w:val="24"/>
        </w:rPr>
        <w:tab/>
      </w:r>
      <w:r w:rsidRPr="009A1F5C">
        <w:rPr>
          <w:color w:val="020202"/>
          <w:sz w:val="24"/>
          <w:szCs w:val="24"/>
        </w:rPr>
        <w:tab/>
      </w:r>
      <w:r w:rsidRPr="009A1F5C">
        <w:rPr>
          <w:color w:val="020202"/>
          <w:sz w:val="24"/>
          <w:szCs w:val="24"/>
        </w:rPr>
        <w:tab/>
      </w:r>
      <w:r w:rsidRPr="009A1F5C">
        <w:rPr>
          <w:color w:val="020202"/>
          <w:sz w:val="24"/>
          <w:szCs w:val="24"/>
        </w:rPr>
        <w:tab/>
      </w:r>
      <w:r w:rsidRPr="009A1F5C">
        <w:rPr>
          <w:color w:val="020202"/>
          <w:sz w:val="24"/>
          <w:szCs w:val="24"/>
        </w:rPr>
        <w:tab/>
      </w:r>
      <w:r w:rsidRPr="009A1F5C">
        <w:rPr>
          <w:color w:val="020202"/>
          <w:sz w:val="24"/>
          <w:szCs w:val="24"/>
        </w:rPr>
        <w:tab/>
      </w:r>
    </w:p>
    <w:p w14:paraId="136A3FBB" w14:textId="77777777" w:rsidR="00EE41F1" w:rsidRPr="009A1F5C" w:rsidRDefault="00EE41F1" w:rsidP="00EE41F1">
      <w:pPr>
        <w:pStyle w:val="20"/>
        <w:rPr>
          <w:sz w:val="24"/>
          <w:szCs w:val="24"/>
        </w:rPr>
      </w:pPr>
    </w:p>
    <w:p w14:paraId="6E1BA2DA" w14:textId="77777777" w:rsidR="00EE41F1" w:rsidRPr="00F46144" w:rsidRDefault="00EE41F1" w:rsidP="00EE41F1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14:paraId="63B7CB99" w14:textId="77777777" w:rsidR="00F46144" w:rsidRPr="00EE41F1" w:rsidRDefault="00F46144" w:rsidP="00EE41F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F46144" w:rsidRPr="00EE41F1" w:rsidSect="00EE4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56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3743" w14:textId="77777777" w:rsidR="000761AF" w:rsidRDefault="000761AF">
      <w:pPr>
        <w:spacing w:after="0" w:line="240" w:lineRule="auto"/>
      </w:pPr>
      <w:r>
        <w:separator/>
      </w:r>
    </w:p>
  </w:endnote>
  <w:endnote w:type="continuationSeparator" w:id="0">
    <w:p w14:paraId="104A72CF" w14:textId="77777777" w:rsidR="000761AF" w:rsidRDefault="0007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24DF" w14:textId="77777777" w:rsidR="00A664E7" w:rsidRDefault="000761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A28F" w14:textId="77777777" w:rsidR="00A664E7" w:rsidRDefault="000761A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F96F" w14:textId="77777777" w:rsidR="00A664E7" w:rsidRDefault="000761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E5FE" w14:textId="77777777" w:rsidR="000761AF" w:rsidRDefault="000761AF">
      <w:pPr>
        <w:spacing w:after="0" w:line="240" w:lineRule="auto"/>
      </w:pPr>
      <w:r>
        <w:separator/>
      </w:r>
    </w:p>
  </w:footnote>
  <w:footnote w:type="continuationSeparator" w:id="0">
    <w:p w14:paraId="16661A51" w14:textId="77777777" w:rsidR="000761AF" w:rsidRDefault="0007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A272" w14:textId="77777777" w:rsidR="00A664E7" w:rsidRDefault="000761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86C7" w14:textId="77777777" w:rsidR="00A664E7" w:rsidRDefault="000761A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26BB" w14:textId="77777777" w:rsidR="00A664E7" w:rsidRDefault="000761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25FF56EE"/>
    <w:multiLevelType w:val="hybridMultilevel"/>
    <w:tmpl w:val="8AFEDEA0"/>
    <w:lvl w:ilvl="0" w:tplc="1CE28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910114092">
    <w:abstractNumId w:val="3"/>
  </w:num>
  <w:num w:numId="2" w16cid:durableId="2039162642">
    <w:abstractNumId w:val="2"/>
  </w:num>
  <w:num w:numId="3" w16cid:durableId="85656903">
    <w:abstractNumId w:val="0"/>
  </w:num>
  <w:num w:numId="4" w16cid:durableId="536167375">
    <w:abstractNumId w:val="4"/>
  </w:num>
  <w:num w:numId="5" w16cid:durableId="57215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EC"/>
    <w:rsid w:val="00017D23"/>
    <w:rsid w:val="00023D83"/>
    <w:rsid w:val="00046D7E"/>
    <w:rsid w:val="000761AF"/>
    <w:rsid w:val="00082F47"/>
    <w:rsid w:val="001061CE"/>
    <w:rsid w:val="0016068A"/>
    <w:rsid w:val="001A76DB"/>
    <w:rsid w:val="001D2FF5"/>
    <w:rsid w:val="002046D1"/>
    <w:rsid w:val="002A4006"/>
    <w:rsid w:val="00445395"/>
    <w:rsid w:val="004A2900"/>
    <w:rsid w:val="005239E4"/>
    <w:rsid w:val="005639EC"/>
    <w:rsid w:val="005A058E"/>
    <w:rsid w:val="007048A7"/>
    <w:rsid w:val="007C62EC"/>
    <w:rsid w:val="00871EC4"/>
    <w:rsid w:val="00913A76"/>
    <w:rsid w:val="00960D1E"/>
    <w:rsid w:val="00971168"/>
    <w:rsid w:val="009C058B"/>
    <w:rsid w:val="00A454E8"/>
    <w:rsid w:val="00A6797A"/>
    <w:rsid w:val="00A91289"/>
    <w:rsid w:val="00AB38A1"/>
    <w:rsid w:val="00AC6E17"/>
    <w:rsid w:val="00B218E6"/>
    <w:rsid w:val="00B84733"/>
    <w:rsid w:val="00BD70DE"/>
    <w:rsid w:val="00C92AAF"/>
    <w:rsid w:val="00D30498"/>
    <w:rsid w:val="00E27432"/>
    <w:rsid w:val="00EE41F1"/>
    <w:rsid w:val="00F06D66"/>
    <w:rsid w:val="00F46144"/>
    <w:rsid w:val="00F947FE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5DAB"/>
  <w15:chartTrackingRefBased/>
  <w15:docId w15:val="{F0BE1B57-57FA-47B2-AE63-A3BD4563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6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14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rsid w:val="00F46144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4614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link w:val="a6"/>
    <w:uiPriority w:val="99"/>
    <w:rsid w:val="00F46144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F46144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A6797A"/>
    <w:rPr>
      <w:color w:val="808080"/>
    </w:rPr>
  </w:style>
  <w:style w:type="character" w:customStyle="1" w:styleId="aa">
    <w:name w:val="Основной текст_"/>
    <w:basedOn w:val="a0"/>
    <w:link w:val="1"/>
    <w:rsid w:val="00EE41F1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E41F1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a"/>
    <w:rsid w:val="00EE41F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E41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Раиса Котленко</cp:lastModifiedBy>
  <cp:revision>4</cp:revision>
  <dcterms:created xsi:type="dcterms:W3CDTF">2025-02-20T06:05:00Z</dcterms:created>
  <dcterms:modified xsi:type="dcterms:W3CDTF">2025-02-20T06:38:00Z</dcterms:modified>
</cp:coreProperties>
</file>