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7EE40135"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876831">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6C62631" w14:textId="616B163F" w:rsidR="009D746B" w:rsidRPr="003837B5" w:rsidRDefault="009D746B" w:rsidP="009D746B">
      <w:pPr>
        <w:pStyle w:val="2"/>
        <w:shd w:val="clear" w:color="auto" w:fill="FFFFFF"/>
        <w:spacing w:after="100"/>
        <w:ind w:firstLine="709"/>
        <w:jc w:val="both"/>
        <w:rPr>
          <w:sz w:val="22"/>
          <w:szCs w:val="22"/>
        </w:rPr>
      </w:pPr>
      <w:r w:rsidRPr="003837B5">
        <w:rPr>
          <w:sz w:val="22"/>
          <w:szCs w:val="22"/>
        </w:rPr>
        <w:t>Государственная администрация города Бендеры, именуемая в дальнейшем «Заказчик», в лице</w:t>
      </w:r>
      <w:r w:rsidR="00BB0D86">
        <w:rPr>
          <w:sz w:val="22"/>
          <w:szCs w:val="22"/>
        </w:rPr>
        <w:t>_______________________________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 xml:space="preserve">именуемое в дальнейшем «Поставщик», в лице </w:t>
      </w:r>
      <w:r w:rsidR="004E7372">
        <w:rPr>
          <w:sz w:val="22"/>
          <w:szCs w:val="22"/>
        </w:rPr>
        <w:t>______</w:t>
      </w:r>
      <w:r w:rsidRPr="003837B5">
        <w:rPr>
          <w:sz w:val="22"/>
          <w:szCs w:val="22"/>
          <w:u w:val="single"/>
        </w:rPr>
        <w:t xml:space="preserve">          </w:t>
      </w:r>
      <w:r w:rsidRPr="003837B5">
        <w:rPr>
          <w:sz w:val="22"/>
          <w:szCs w:val="22"/>
        </w:rPr>
        <w:t>,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w:t>
      </w:r>
      <w:r w:rsidR="004E7372">
        <w:rPr>
          <w:sz w:val="22"/>
          <w:szCs w:val="22"/>
        </w:rPr>
        <w:t>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sidR="00C50D68">
        <w:rPr>
          <w:sz w:val="22"/>
          <w:szCs w:val="22"/>
        </w:rPr>
        <w:t>5</w:t>
      </w:r>
      <w:r w:rsidRPr="00A3503C">
        <w:rPr>
          <w:sz w:val="22"/>
          <w:szCs w:val="22"/>
        </w:rPr>
        <w:t xml:space="preserve"> год (№</w:t>
      </w:r>
      <w:r w:rsidR="0013704F">
        <w:rPr>
          <w:sz w:val="22"/>
          <w:szCs w:val="22"/>
        </w:rPr>
        <w:t xml:space="preserve"> </w:t>
      </w:r>
      <w:r w:rsidR="00F73008">
        <w:rPr>
          <w:sz w:val="22"/>
          <w:szCs w:val="22"/>
        </w:rPr>
        <w:t>4.2</w:t>
      </w:r>
      <w:r w:rsidRPr="00A3503C">
        <w:rPr>
          <w:sz w:val="22"/>
          <w:szCs w:val="22"/>
        </w:rPr>
        <w:t>),</w:t>
      </w:r>
      <w:r w:rsidRPr="00A3503C">
        <w:rPr>
          <w:sz w:val="22"/>
          <w:szCs w:val="22"/>
          <w:lang w:bidi="ru-RU"/>
        </w:rPr>
        <w:t xml:space="preserve"> по итогам проведения </w:t>
      </w:r>
      <w:r w:rsidR="009E4DB0">
        <w:rPr>
          <w:sz w:val="22"/>
          <w:szCs w:val="22"/>
          <w:lang w:bidi="ru-RU"/>
        </w:rPr>
        <w:t xml:space="preserve">открытого аукциона </w:t>
      </w:r>
      <w:r w:rsidRPr="00A3503C">
        <w:rPr>
          <w:sz w:val="22"/>
          <w:szCs w:val="22"/>
          <w:lang w:bidi="ru-RU"/>
        </w:rPr>
        <w:t xml:space="preserve">(Извещение о закупке </w:t>
      </w:r>
      <w:r w:rsidRPr="00A3503C">
        <w:rPr>
          <w:bCs/>
          <w:sz w:val="22"/>
          <w:szCs w:val="22"/>
          <w:lang w:bidi="ru-RU"/>
        </w:rPr>
        <w:t xml:space="preserve">товаров, работ, услуг для обеспечения государственных (муниципальных) нужд  </w:t>
      </w:r>
      <w:r w:rsidRPr="00A3503C">
        <w:rPr>
          <w:sz w:val="22"/>
          <w:szCs w:val="22"/>
          <w:lang w:bidi="ru-RU"/>
        </w:rPr>
        <w:t>от _____</w:t>
      </w:r>
      <w:r>
        <w:rPr>
          <w:sz w:val="22"/>
          <w:szCs w:val="22"/>
          <w:lang w:bidi="ru-RU"/>
        </w:rPr>
        <w:t>_</w:t>
      </w:r>
      <w:r w:rsidRPr="00A3503C">
        <w:rPr>
          <w:sz w:val="22"/>
          <w:szCs w:val="22"/>
          <w:lang w:bidi="ru-RU"/>
        </w:rPr>
        <w:t>__</w:t>
      </w:r>
      <w:r>
        <w:rPr>
          <w:sz w:val="22"/>
          <w:szCs w:val="22"/>
          <w:lang w:bidi="ru-RU"/>
        </w:rPr>
        <w:t xml:space="preserve"> 202</w:t>
      </w:r>
      <w:r w:rsidR="00876831">
        <w:rPr>
          <w:sz w:val="22"/>
          <w:szCs w:val="22"/>
          <w:lang w:bidi="ru-RU"/>
        </w:rPr>
        <w:t>5</w:t>
      </w:r>
      <w:r w:rsidRPr="00A3503C">
        <w:rPr>
          <w:sz w:val="22"/>
          <w:szCs w:val="22"/>
          <w:lang w:bidi="ru-RU"/>
        </w:rPr>
        <w:t xml:space="preserve"> года,  Протокол </w:t>
      </w:r>
      <w:r w:rsidR="009E4DB0">
        <w:rPr>
          <w:sz w:val="22"/>
          <w:szCs w:val="22"/>
          <w:lang w:bidi="ru-RU"/>
        </w:rPr>
        <w:t xml:space="preserve">рассмотрения заявок на участие в открытом аукционе </w:t>
      </w:r>
      <w:r w:rsidRPr="00A3503C">
        <w:rPr>
          <w:sz w:val="22"/>
          <w:szCs w:val="22"/>
          <w:lang w:bidi="ru-RU"/>
        </w:rPr>
        <w:t>от _________ 202</w:t>
      </w:r>
      <w:r w:rsidR="00BB0D86">
        <w:rPr>
          <w:sz w:val="22"/>
          <w:szCs w:val="22"/>
          <w:lang w:bidi="ru-RU"/>
        </w:rPr>
        <w:t>5</w:t>
      </w:r>
      <w:r w:rsidRPr="00A3503C">
        <w:rPr>
          <w:sz w:val="22"/>
          <w:szCs w:val="22"/>
          <w:lang w:bidi="ru-RU"/>
        </w:rPr>
        <w:t xml:space="preserve"> года №______),  заключили настоящий договор о нижеследующем:</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46665891"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4E7372">
        <w:rPr>
          <w:sz w:val="22"/>
          <w:szCs w:val="22"/>
          <w:lang w:eastAsia="en-US"/>
        </w:rPr>
        <w:t>ые</w:t>
      </w:r>
      <w:r w:rsidR="00145AF0">
        <w:rPr>
          <w:sz w:val="22"/>
          <w:szCs w:val="22"/>
          <w:lang w:eastAsia="en-US"/>
        </w:rPr>
        <w:t>/закупаем</w:t>
      </w:r>
      <w:r w:rsidR="004E7372">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4E7372">
        <w:rPr>
          <w:sz w:val="22"/>
          <w:szCs w:val="22"/>
          <w:lang w:eastAsia="en-US"/>
        </w:rPr>
        <w:t>с</w:t>
      </w:r>
      <w:r w:rsidR="004E7372" w:rsidRPr="004E7372">
        <w:rPr>
          <w:sz w:val="22"/>
          <w:szCs w:val="22"/>
          <w:lang w:eastAsia="en-US"/>
        </w:rPr>
        <w:t>ок, плодоовощные, кондитерские и вкусовые товары</w:t>
      </w:r>
      <w:r w:rsidR="004A0574">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путем </w:t>
      </w:r>
      <w:r w:rsidR="004E7372">
        <w:rPr>
          <w:sz w:val="22"/>
          <w:szCs w:val="22"/>
          <w:lang w:eastAsia="en-US"/>
        </w:rPr>
        <w:t xml:space="preserve">их </w:t>
      </w:r>
      <w:r w:rsidRPr="00D80BBD">
        <w:rPr>
          <w:sz w:val="22"/>
          <w:szCs w:val="22"/>
          <w:lang w:eastAsia="en-US"/>
        </w:rPr>
        <w:t>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5F608C10" w14:textId="77777777" w:rsidR="004E7372" w:rsidRDefault="004E7372" w:rsidP="007B6A37">
      <w:pPr>
        <w:ind w:firstLine="709"/>
        <w:jc w:val="both"/>
        <w:rPr>
          <w:sz w:val="22"/>
          <w:szCs w:val="22"/>
        </w:rPr>
      </w:pP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4FEEAFC7" w14:textId="250E7C88" w:rsidR="009D746B" w:rsidRDefault="008620D6" w:rsidP="008E08DD">
      <w:pPr>
        <w:ind w:firstLine="709"/>
        <w:jc w:val="both"/>
        <w:rPr>
          <w:sz w:val="22"/>
          <w:szCs w:val="22"/>
          <w:lang w:eastAsia="ar-SA"/>
        </w:rPr>
      </w:pPr>
      <w:r w:rsidRPr="006F0F8F">
        <w:rPr>
          <w:sz w:val="22"/>
          <w:szCs w:val="22"/>
          <w:lang w:eastAsia="ar-SA"/>
        </w:rPr>
        <w:t xml:space="preserve">2.4. </w:t>
      </w:r>
      <w:r w:rsidR="009D746B" w:rsidRPr="003837B5">
        <w:rPr>
          <w:sz w:val="22"/>
          <w:szCs w:val="22"/>
          <w:lang w:eastAsia="ar-SA"/>
        </w:rPr>
        <w:t>Источники финансирования</w:t>
      </w:r>
      <w:r w:rsidR="00870450">
        <w:rPr>
          <w:sz w:val="22"/>
          <w:szCs w:val="22"/>
          <w:lang w:eastAsia="ar-SA"/>
        </w:rPr>
        <w:t xml:space="preserve"> </w:t>
      </w:r>
      <w:r w:rsidR="009D746B">
        <w:rPr>
          <w:sz w:val="22"/>
          <w:szCs w:val="22"/>
          <w:lang w:eastAsia="ar-SA"/>
        </w:rPr>
        <w:t>-</w:t>
      </w:r>
      <w:r w:rsidR="005704BB">
        <w:rPr>
          <w:sz w:val="22"/>
          <w:szCs w:val="22"/>
          <w:lang w:eastAsia="ar-SA"/>
        </w:rPr>
        <w:t xml:space="preserve"> средств</w:t>
      </w:r>
      <w:r w:rsidR="00DC55C0">
        <w:rPr>
          <w:sz w:val="22"/>
          <w:szCs w:val="22"/>
          <w:lang w:eastAsia="ar-SA"/>
        </w:rPr>
        <w:t xml:space="preserve">а </w:t>
      </w:r>
      <w:r w:rsidR="005704BB">
        <w:rPr>
          <w:sz w:val="22"/>
          <w:szCs w:val="22"/>
          <w:lang w:eastAsia="ar-SA"/>
        </w:rPr>
        <w:t>специального бюджетного счёта.</w:t>
      </w:r>
    </w:p>
    <w:p w14:paraId="1C6D9D7B" w14:textId="76C45602" w:rsidR="005810D9" w:rsidRDefault="005810D9" w:rsidP="00F77DDB">
      <w:pPr>
        <w:ind w:firstLine="709"/>
        <w:jc w:val="both"/>
        <w:rPr>
          <w:sz w:val="22"/>
          <w:szCs w:val="22"/>
        </w:rPr>
      </w:pPr>
      <w:r w:rsidRPr="00473958">
        <w:rPr>
          <w:sz w:val="22"/>
          <w:szCs w:val="22"/>
        </w:rPr>
        <w:t xml:space="preserve">2.5. </w:t>
      </w:r>
      <w:r w:rsidR="00400C4A" w:rsidRPr="00400C4A">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специального финансирования на расчётный счёт Получателя.</w:t>
      </w:r>
    </w:p>
    <w:p w14:paraId="04443A90" w14:textId="26BF8568"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6D7499CA" w14:textId="6686BB83" w:rsidR="00FE316D" w:rsidRDefault="008620D6" w:rsidP="001403E5">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66F62FC7" w14:textId="77777777" w:rsidR="00EE2781" w:rsidRDefault="00EE2781" w:rsidP="00EE2781">
      <w:pPr>
        <w:ind w:right="-1"/>
        <w:rPr>
          <w:sz w:val="20"/>
          <w:szCs w:val="20"/>
        </w:rPr>
      </w:pP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1A5928FC" w14:textId="77777777" w:rsidR="005704BB" w:rsidRPr="00F5501A" w:rsidRDefault="005704BB" w:rsidP="00F5501A">
      <w:pPr>
        <w:ind w:right="-1"/>
        <w:jc w:val="center"/>
        <w:rPr>
          <w:sz w:val="20"/>
          <w:szCs w:val="20"/>
          <w:vertAlign w:val="superscript"/>
        </w:rPr>
      </w:pPr>
    </w:p>
    <w:p w14:paraId="48006D3B" w14:textId="77777777" w:rsidR="001403E5" w:rsidRDefault="001403E5" w:rsidP="00F77DDB">
      <w:pPr>
        <w:spacing w:after="100"/>
        <w:jc w:val="center"/>
        <w:rPr>
          <w:b/>
          <w:sz w:val="22"/>
          <w:szCs w:val="22"/>
        </w:rPr>
      </w:pPr>
    </w:p>
    <w:p w14:paraId="2B4B4F19" w14:textId="59D47E5C"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39ED3994" w:rsidR="007B6A37" w:rsidRPr="007B6A37" w:rsidRDefault="008620D6" w:rsidP="00DE55CA">
      <w:pPr>
        <w:ind w:firstLine="709"/>
        <w:jc w:val="both"/>
        <w:rPr>
          <w:sz w:val="22"/>
          <w:szCs w:val="22"/>
        </w:rPr>
      </w:pPr>
      <w:r w:rsidRPr="007B6A37">
        <w:rPr>
          <w:sz w:val="22"/>
          <w:szCs w:val="22"/>
        </w:rPr>
        <w:t xml:space="preserve">3.1. </w:t>
      </w:r>
      <w:r w:rsidR="007B6A37" w:rsidRPr="007B6A37">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7B6A37" w:rsidRDefault="007B6A37" w:rsidP="007B6A37">
      <w:pPr>
        <w:ind w:firstLine="709"/>
        <w:jc w:val="both"/>
        <w:rPr>
          <w:sz w:val="22"/>
          <w:szCs w:val="22"/>
          <w:shd w:val="clear" w:color="auto" w:fill="FFFFFF"/>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1A693052" w:rsidR="008620D6" w:rsidRPr="007B6A37" w:rsidRDefault="008620D6" w:rsidP="00413A3E">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A43C76" w:rsidRPr="00A43C76">
        <w:rPr>
          <w:sz w:val="22"/>
          <w:szCs w:val="22"/>
          <w:lang w:bidi="ru-RU"/>
        </w:rPr>
        <w:t>Доставка Товара осуществляется специализированным транспортом Поставщика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60FCC62F" w:rsidR="006A47B6" w:rsidRPr="007B6A37" w:rsidRDefault="005E04D5" w:rsidP="006A47B6">
      <w:pPr>
        <w:ind w:firstLine="709"/>
        <w:jc w:val="both"/>
        <w:rPr>
          <w:sz w:val="22"/>
          <w:szCs w:val="22"/>
          <w:vertAlign w:val="superscript"/>
        </w:rPr>
      </w:pPr>
      <w:r>
        <w:rPr>
          <w:sz w:val="22"/>
          <w:szCs w:val="22"/>
        </w:rPr>
        <w:t>в</w:t>
      </w:r>
      <w:r w:rsidR="008620D6" w:rsidRPr="007B6A37">
        <w:rPr>
          <w:sz w:val="22"/>
          <w:szCs w:val="22"/>
        </w:rPr>
        <w:t xml:space="preserve">) </w:t>
      </w:r>
      <w:r w:rsidR="006A47B6" w:rsidRPr="007B6A37">
        <w:rPr>
          <w:sz w:val="22"/>
          <w:szCs w:val="22"/>
        </w:rPr>
        <w:t>сертификат качества</w:t>
      </w:r>
      <w:r w:rsidR="004E7372">
        <w:rPr>
          <w:sz w:val="22"/>
          <w:szCs w:val="22"/>
        </w:rPr>
        <w:t xml:space="preserve"> (соответствия)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EFEB60E" w:rsidR="008620D6" w:rsidRDefault="008620D6" w:rsidP="00413A3E">
      <w:pPr>
        <w:ind w:firstLine="709"/>
        <w:jc w:val="both"/>
        <w:rPr>
          <w:sz w:val="22"/>
          <w:szCs w:val="22"/>
          <w:lang w:eastAsia="en-US"/>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6BEEA359" w:rsidR="00DE55CA" w:rsidRPr="009E340E" w:rsidRDefault="00F33670" w:rsidP="00F33670">
      <w:pPr>
        <w:ind w:right="-1"/>
        <w:rPr>
          <w:sz w:val="20"/>
          <w:szCs w:val="20"/>
        </w:rPr>
      </w:pPr>
      <w:r>
        <w:rPr>
          <w:sz w:val="22"/>
          <w:szCs w:val="22"/>
          <w:lang w:eastAsia="en-US"/>
        </w:rPr>
        <w:t xml:space="preserve">  </w:t>
      </w:r>
      <w:r w:rsidR="00DE55CA" w:rsidRPr="009E340E">
        <w:rPr>
          <w:sz w:val="20"/>
          <w:szCs w:val="20"/>
        </w:rPr>
        <w:t>Заказчик ________</w:t>
      </w:r>
      <w:r w:rsidR="00DE55CA">
        <w:rPr>
          <w:sz w:val="20"/>
          <w:szCs w:val="20"/>
        </w:rPr>
        <w:t>_</w:t>
      </w:r>
      <w:r w:rsidR="00DE55CA" w:rsidRPr="009E340E">
        <w:rPr>
          <w:sz w:val="20"/>
          <w:szCs w:val="20"/>
        </w:rPr>
        <w:t>___                       Поставщик ______</w:t>
      </w:r>
      <w:r w:rsidR="00DE55CA">
        <w:rPr>
          <w:sz w:val="20"/>
          <w:szCs w:val="20"/>
        </w:rPr>
        <w:t>_</w:t>
      </w:r>
      <w:r w:rsidR="00DE55CA" w:rsidRPr="009E340E">
        <w:rPr>
          <w:sz w:val="20"/>
          <w:szCs w:val="20"/>
        </w:rPr>
        <w:t>_____                        Получатель __</w:t>
      </w:r>
      <w:r w:rsidR="00DE55CA">
        <w:rPr>
          <w:sz w:val="20"/>
          <w:szCs w:val="20"/>
        </w:rPr>
        <w:t>__</w:t>
      </w:r>
      <w:r w:rsidR="00DE55CA" w:rsidRPr="009E340E">
        <w:rPr>
          <w:sz w:val="20"/>
          <w:szCs w:val="20"/>
        </w:rPr>
        <w:t>_________</w:t>
      </w:r>
    </w:p>
    <w:p w14:paraId="7F9F444C" w14:textId="0CB82ECD"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00F33670">
        <w:rPr>
          <w:sz w:val="20"/>
          <w:szCs w:val="20"/>
        </w:rPr>
        <w:t xml:space="preserve">       </w:t>
      </w:r>
      <w:r w:rsidRPr="009E340E">
        <w:rPr>
          <w:sz w:val="20"/>
          <w:szCs w:val="20"/>
        </w:rPr>
        <w:t xml:space="preserve"> </w:t>
      </w:r>
      <w:r w:rsidRPr="009E340E">
        <w:rPr>
          <w:sz w:val="20"/>
          <w:szCs w:val="20"/>
          <w:vertAlign w:val="superscript"/>
        </w:rPr>
        <w:t>подпись</w:t>
      </w:r>
    </w:p>
    <w:p w14:paraId="79ABBE78" w14:textId="2CFADA03" w:rsidR="002B29DA" w:rsidRPr="002B29DA" w:rsidRDefault="008620D6" w:rsidP="002B29DA">
      <w:pPr>
        <w:ind w:firstLine="709"/>
        <w:jc w:val="both"/>
        <w:rPr>
          <w:sz w:val="22"/>
          <w:szCs w:val="22"/>
          <w:lang w:eastAsia="en-US"/>
        </w:rPr>
      </w:pPr>
      <w:r w:rsidRPr="00D80BBD">
        <w:rPr>
          <w:sz w:val="22"/>
          <w:szCs w:val="22"/>
        </w:rPr>
        <w:lastRenderedPageBreak/>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контроля </w:t>
      </w:r>
      <w:r w:rsidR="00D13B34" w:rsidRPr="00D80BBD">
        <w:rPr>
          <w:sz w:val="22"/>
          <w:szCs w:val="22"/>
          <w:lang w:eastAsia="en-US"/>
        </w:rPr>
        <w:t>за</w:t>
      </w:r>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Default="008620D6" w:rsidP="00413A3E">
      <w:pPr>
        <w:ind w:firstLine="709"/>
        <w:jc w:val="both"/>
        <w:rPr>
          <w:sz w:val="22"/>
          <w:szCs w:val="22"/>
          <w:shd w:val="clear" w:color="auto" w:fill="FFFFFF"/>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D25D3B8" w14:textId="77777777" w:rsidR="004E7372" w:rsidRPr="004E7372" w:rsidRDefault="004E7372" w:rsidP="004E7372">
      <w:pPr>
        <w:ind w:firstLine="709"/>
        <w:jc w:val="both"/>
        <w:rPr>
          <w:sz w:val="22"/>
          <w:szCs w:val="22"/>
          <w:shd w:val="clear" w:color="auto" w:fill="FFFFFF"/>
        </w:rPr>
      </w:pPr>
      <w:r w:rsidRPr="004E7372">
        <w:rPr>
          <w:sz w:val="22"/>
          <w:szCs w:val="22"/>
          <w:shd w:val="clear" w:color="auto" w:fill="FFFFFF"/>
        </w:rPr>
        <w:t xml:space="preserve">4.2.7. </w:t>
      </w:r>
      <w:r w:rsidRPr="004E7372">
        <w:rPr>
          <w:sz w:val="22"/>
          <w:szCs w:val="22"/>
          <w:shd w:val="clear" w:color="auto" w:fill="FFFFFF"/>
          <w:lang w:val="x-none"/>
        </w:rPr>
        <w:t>представлять «Заказчику» информацию обо всех</w:t>
      </w:r>
      <w:r w:rsidRPr="004E7372">
        <w:rPr>
          <w:sz w:val="22"/>
          <w:szCs w:val="22"/>
          <w:shd w:val="clear" w:color="auto" w:fill="FFFFFF"/>
        </w:rPr>
        <w:t xml:space="preserve"> соисполнителях</w:t>
      </w:r>
      <w:r w:rsidRPr="004E7372">
        <w:rPr>
          <w:sz w:val="22"/>
          <w:szCs w:val="22"/>
          <w:shd w:val="clear" w:color="auto" w:fill="FFFFFF"/>
          <w:lang w:val="x-none"/>
        </w:rPr>
        <w:t>, заключивших договор или договоры с</w:t>
      </w:r>
      <w:r w:rsidRPr="004E7372">
        <w:rPr>
          <w:sz w:val="22"/>
          <w:szCs w:val="22"/>
          <w:shd w:val="clear" w:color="auto" w:fill="FFFFFF"/>
        </w:rPr>
        <w:t xml:space="preserve"> поставщиком</w:t>
      </w:r>
      <w:r w:rsidRPr="004E7372">
        <w:rPr>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4E7372">
        <w:rPr>
          <w:sz w:val="22"/>
          <w:szCs w:val="22"/>
          <w:shd w:val="clear" w:color="auto" w:fill="FFFFFF"/>
        </w:rPr>
        <w:t>;</w:t>
      </w:r>
    </w:p>
    <w:p w14:paraId="0F381D5A" w14:textId="77777777" w:rsidR="004E7372" w:rsidRPr="004E7372" w:rsidRDefault="004E7372" w:rsidP="004E7372">
      <w:pPr>
        <w:ind w:firstLine="709"/>
        <w:jc w:val="both"/>
        <w:rPr>
          <w:sz w:val="22"/>
          <w:szCs w:val="22"/>
          <w:shd w:val="clear" w:color="auto" w:fill="FFFFFF"/>
        </w:rPr>
      </w:pPr>
      <w:r w:rsidRPr="004E7372">
        <w:rPr>
          <w:sz w:val="22"/>
          <w:szCs w:val="22"/>
          <w:shd w:val="clear" w:color="auto" w:fill="FFFFFF"/>
          <w:lang w:val="x-none"/>
        </w:rPr>
        <w:t xml:space="preserve">Указанная в части первой настоящего подпункта информация представляется Заказчику </w:t>
      </w:r>
      <w:r w:rsidRPr="004E7372">
        <w:rPr>
          <w:sz w:val="22"/>
          <w:szCs w:val="22"/>
          <w:shd w:val="clear" w:color="auto" w:fill="FFFFFF"/>
        </w:rPr>
        <w:t xml:space="preserve">Поставщиком </w:t>
      </w:r>
      <w:r w:rsidRPr="004E7372">
        <w:rPr>
          <w:sz w:val="22"/>
          <w:szCs w:val="22"/>
          <w:shd w:val="clear" w:color="auto" w:fill="FFFFFF"/>
          <w:lang w:val="x-none"/>
        </w:rPr>
        <w:t xml:space="preserve">в течение 10 (десяти) дней с момента заключения им договора с </w:t>
      </w:r>
      <w:r w:rsidRPr="004E7372">
        <w:rPr>
          <w:sz w:val="22"/>
          <w:szCs w:val="22"/>
          <w:shd w:val="clear" w:color="auto" w:fill="FFFFFF"/>
        </w:rPr>
        <w:t>соисполнителем</w:t>
      </w:r>
      <w:r w:rsidRPr="004E7372">
        <w:rPr>
          <w:sz w:val="22"/>
          <w:szCs w:val="22"/>
          <w:shd w:val="clear" w:color="auto" w:fill="FFFFFF"/>
          <w:lang w:val="x-none"/>
        </w:rPr>
        <w:t>;</w:t>
      </w:r>
    </w:p>
    <w:p w14:paraId="5F2CFEA3" w14:textId="76F5D931" w:rsidR="008620D6" w:rsidRPr="00D80BBD" w:rsidRDefault="008620D6" w:rsidP="00413A3E">
      <w:pPr>
        <w:ind w:firstLine="709"/>
        <w:jc w:val="both"/>
        <w:rPr>
          <w:sz w:val="22"/>
          <w:szCs w:val="22"/>
        </w:rPr>
      </w:pPr>
      <w:r w:rsidRPr="00D80BBD">
        <w:rPr>
          <w:sz w:val="22"/>
          <w:szCs w:val="22"/>
          <w:shd w:val="clear" w:color="auto" w:fill="FFFFFF"/>
        </w:rPr>
        <w:t>4.2.</w:t>
      </w:r>
      <w:r w:rsidR="00181E31">
        <w:rPr>
          <w:sz w:val="22"/>
          <w:szCs w:val="22"/>
          <w:shd w:val="clear" w:color="auto" w:fill="FFFFFF"/>
        </w:rPr>
        <w:t>8</w:t>
      </w:r>
      <w:r w:rsidRPr="00D80BBD">
        <w:rPr>
          <w:sz w:val="22"/>
          <w:szCs w:val="22"/>
          <w:shd w:val="clear" w:color="auto" w:fill="FFFFFF"/>
        </w:rPr>
        <w:t>.</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666E98E" w:rsidR="008620D6" w:rsidRPr="00D80BBD" w:rsidRDefault="008620D6" w:rsidP="00413A3E">
      <w:pPr>
        <w:ind w:firstLine="709"/>
        <w:jc w:val="both"/>
        <w:rPr>
          <w:sz w:val="22"/>
          <w:szCs w:val="22"/>
          <w:lang w:eastAsia="ar-SA"/>
        </w:rPr>
      </w:pPr>
      <w:r w:rsidRPr="00D80BBD">
        <w:rPr>
          <w:sz w:val="22"/>
          <w:szCs w:val="22"/>
          <w:lang w:eastAsia="ar-SA"/>
        </w:rPr>
        <w:t>4.2.</w:t>
      </w:r>
      <w:r w:rsidR="00181E31">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59991878" w14:textId="3426021A" w:rsidR="003E4D6C" w:rsidRDefault="008620D6" w:rsidP="00F33670">
      <w:pPr>
        <w:ind w:firstLine="709"/>
        <w:jc w:val="both"/>
        <w:rPr>
          <w:sz w:val="22"/>
          <w:szCs w:val="22"/>
          <w:lang w:eastAsia="en-US"/>
        </w:rPr>
      </w:pPr>
      <w:r w:rsidRPr="00D80BBD">
        <w:rPr>
          <w:sz w:val="22"/>
          <w:szCs w:val="22"/>
        </w:rPr>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B412B77" w14:textId="77777777" w:rsidR="00F33670" w:rsidRPr="009E340E" w:rsidRDefault="00F33670" w:rsidP="00F33670">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4E2D4BE5" w14:textId="77777777" w:rsidR="00F33670" w:rsidRPr="003E4D6C" w:rsidRDefault="00F33670" w:rsidP="00F33670">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3E9FB497" w14:textId="3AC57DF6" w:rsidR="00F33670" w:rsidRDefault="00F33670" w:rsidP="00F33670">
      <w:pPr>
        <w:jc w:val="both"/>
        <w:rPr>
          <w:sz w:val="22"/>
          <w:szCs w:val="22"/>
          <w:lang w:eastAsia="en-US"/>
        </w:rPr>
      </w:pPr>
    </w:p>
    <w:p w14:paraId="675C84D8" w14:textId="101ABCEC" w:rsidR="004E7372" w:rsidRDefault="004E7372" w:rsidP="004E7372">
      <w:pPr>
        <w:ind w:firstLine="709"/>
        <w:jc w:val="both"/>
        <w:rPr>
          <w:sz w:val="22"/>
          <w:szCs w:val="22"/>
          <w:lang w:eastAsia="en-US"/>
        </w:rPr>
      </w:pPr>
      <w:r w:rsidRPr="00D80BBD">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04B4A16B" w14:textId="49844C98" w:rsidR="005259F8" w:rsidRPr="00D80BBD" w:rsidRDefault="005259F8" w:rsidP="005C5B89">
      <w:pPr>
        <w:ind w:firstLine="709"/>
        <w:jc w:val="both"/>
        <w:rPr>
          <w:sz w:val="22"/>
          <w:szCs w:val="28"/>
        </w:rPr>
      </w:pPr>
      <w:r>
        <w:rPr>
          <w:sz w:val="22"/>
          <w:szCs w:val="28"/>
        </w:rPr>
        <w:t xml:space="preserve">4.4.6. </w:t>
      </w:r>
      <w:r w:rsidR="005C5B89" w:rsidRPr="005C5B89">
        <w:rPr>
          <w:sz w:val="22"/>
          <w:szCs w:val="28"/>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C2C05CD" w14:textId="38E15149" w:rsidR="008620D6" w:rsidRPr="00F326BF" w:rsidRDefault="00A648BC" w:rsidP="00413A3E">
      <w:pPr>
        <w:ind w:firstLine="709"/>
        <w:jc w:val="both"/>
        <w:rPr>
          <w:b/>
          <w:sz w:val="22"/>
          <w:szCs w:val="22"/>
        </w:rPr>
      </w:pPr>
      <w:r w:rsidRPr="00D80BBD">
        <w:rPr>
          <w:sz w:val="22"/>
          <w:szCs w:val="22"/>
          <w:lang w:eastAsia="en-US"/>
        </w:rPr>
        <w:t>4.4.</w:t>
      </w:r>
      <w:r w:rsidR="005259F8">
        <w:rPr>
          <w:sz w:val="22"/>
          <w:szCs w:val="22"/>
          <w:lang w:eastAsia="en-US"/>
        </w:rPr>
        <w:t>7</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4105805F" w14:textId="77777777" w:rsidR="004E7372" w:rsidRPr="00F326BF" w:rsidRDefault="004E7372"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75B522D0" w:rsidR="008620D6" w:rsidRPr="00B72004" w:rsidRDefault="008620D6" w:rsidP="004E7372">
      <w:pPr>
        <w:ind w:firstLine="709"/>
        <w:jc w:val="both"/>
        <w:rPr>
          <w:sz w:val="22"/>
          <w:szCs w:val="22"/>
        </w:rPr>
      </w:pPr>
      <w:r w:rsidRPr="00B72004">
        <w:rPr>
          <w:sz w:val="22"/>
          <w:szCs w:val="22"/>
        </w:rPr>
        <w:t xml:space="preserve">5.3. </w:t>
      </w:r>
      <w:r w:rsidR="004E7372" w:rsidRPr="004E7372">
        <w:rPr>
          <w:sz w:val="22"/>
          <w:szCs w:val="22"/>
        </w:rPr>
        <w:t>Товар передается Получателю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FB37A64" w14:textId="1147778C" w:rsidR="008620D6" w:rsidRPr="004E7372" w:rsidRDefault="008620D6" w:rsidP="004E7372">
      <w:pPr>
        <w:shd w:val="clear" w:color="auto" w:fill="FFFFFF"/>
        <w:ind w:firstLine="709"/>
        <w:jc w:val="both"/>
        <w:rPr>
          <w:color w:val="000000"/>
          <w:sz w:val="22"/>
          <w:szCs w:val="22"/>
        </w:rPr>
      </w:pPr>
      <w:r w:rsidRPr="00B72004">
        <w:rPr>
          <w:bCs/>
          <w:color w:val="000000"/>
          <w:sz w:val="22"/>
          <w:szCs w:val="22"/>
        </w:rPr>
        <w:t>5.4.</w:t>
      </w:r>
      <w:r w:rsidRPr="00B72004">
        <w:rPr>
          <w:color w:val="000000"/>
          <w:sz w:val="22"/>
          <w:szCs w:val="22"/>
        </w:rPr>
        <w:t xml:space="preserve"> </w:t>
      </w:r>
      <w:r w:rsidR="004E7372" w:rsidRPr="004E7372">
        <w:rPr>
          <w:color w:val="000000"/>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36B30DC" w14:textId="53AD5FAA" w:rsidR="008620D6" w:rsidRPr="00B72004" w:rsidRDefault="008620D6" w:rsidP="004E7372">
      <w:pPr>
        <w:shd w:val="clear" w:color="auto" w:fill="FFFFFF"/>
        <w:ind w:firstLine="709"/>
        <w:jc w:val="both"/>
        <w:rPr>
          <w:sz w:val="22"/>
          <w:szCs w:val="22"/>
          <w:lang w:eastAsia="en-US"/>
        </w:rPr>
      </w:pPr>
      <w:r w:rsidRPr="00B72004">
        <w:rPr>
          <w:color w:val="000000"/>
          <w:sz w:val="22"/>
          <w:szCs w:val="22"/>
          <w:lang w:eastAsia="en-US"/>
        </w:rPr>
        <w:t xml:space="preserve">5.5. </w:t>
      </w:r>
      <w:r w:rsidR="004E7372" w:rsidRPr="004E7372">
        <w:rPr>
          <w:sz w:val="22"/>
          <w:szCs w:val="22"/>
          <w:lang w:eastAsia="en-US"/>
        </w:rPr>
        <w:t>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5209501B" w14:textId="77777777" w:rsidR="004E7372" w:rsidRPr="009E340E" w:rsidRDefault="008620D6" w:rsidP="004E7372">
      <w:pPr>
        <w:ind w:right="-1" w:firstLine="708"/>
        <w:jc w:val="both"/>
        <w:rPr>
          <w:sz w:val="20"/>
          <w:szCs w:val="20"/>
        </w:rPr>
      </w:pPr>
      <w:r w:rsidRPr="00B72004">
        <w:rPr>
          <w:sz w:val="22"/>
          <w:szCs w:val="22"/>
          <w:lang w:eastAsia="ar-SA"/>
        </w:rPr>
        <w:t xml:space="preserve">5.6. </w:t>
      </w:r>
      <w:r w:rsidR="004E7372" w:rsidRPr="004E7372">
        <w:rPr>
          <w:lang w:eastAsia="en-US"/>
        </w:rPr>
        <w:t xml:space="preserve">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w:t>
      </w:r>
      <w:r w:rsidR="004E7372" w:rsidRPr="009E340E">
        <w:rPr>
          <w:sz w:val="20"/>
          <w:szCs w:val="20"/>
        </w:rPr>
        <w:t>Заказчик ________</w:t>
      </w:r>
      <w:r w:rsidR="004E7372">
        <w:rPr>
          <w:sz w:val="20"/>
          <w:szCs w:val="20"/>
        </w:rPr>
        <w:t>_</w:t>
      </w:r>
      <w:r w:rsidR="004E7372" w:rsidRPr="009E340E">
        <w:rPr>
          <w:sz w:val="20"/>
          <w:szCs w:val="20"/>
        </w:rPr>
        <w:t>___                       Поставщик ______</w:t>
      </w:r>
      <w:r w:rsidR="004E7372">
        <w:rPr>
          <w:sz w:val="20"/>
          <w:szCs w:val="20"/>
        </w:rPr>
        <w:t>_</w:t>
      </w:r>
      <w:r w:rsidR="004E7372" w:rsidRPr="009E340E">
        <w:rPr>
          <w:sz w:val="20"/>
          <w:szCs w:val="20"/>
        </w:rPr>
        <w:t>_____                        Получатель __</w:t>
      </w:r>
      <w:r w:rsidR="004E7372">
        <w:rPr>
          <w:sz w:val="20"/>
          <w:szCs w:val="20"/>
        </w:rPr>
        <w:t>__</w:t>
      </w:r>
      <w:r w:rsidR="004E7372" w:rsidRPr="009E340E">
        <w:rPr>
          <w:sz w:val="20"/>
          <w:szCs w:val="20"/>
        </w:rPr>
        <w:t>_________</w:t>
      </w:r>
    </w:p>
    <w:p w14:paraId="4A53023C" w14:textId="77777777" w:rsidR="004E7372" w:rsidRPr="001E72C9" w:rsidRDefault="004E7372" w:rsidP="004E7372">
      <w:pPr>
        <w:ind w:right="-1"/>
        <w:jc w:val="center"/>
        <w:rPr>
          <w:sz w:val="20"/>
          <w:szCs w:val="20"/>
          <w:vertAlign w:val="superscript"/>
        </w:rPr>
      </w:pPr>
      <w:r w:rsidRPr="009E340E">
        <w:rPr>
          <w:sz w:val="20"/>
          <w:szCs w:val="20"/>
          <w:vertAlign w:val="superscript"/>
        </w:rPr>
        <w:t xml:space="preserve">                     </w:t>
      </w:r>
      <w:r>
        <w:rPr>
          <w:sz w:val="20"/>
          <w:szCs w:val="20"/>
          <w:vertAlign w:val="superscript"/>
        </w:rPr>
        <w:t xml:space="preserve">  </w:t>
      </w: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1701E881" w14:textId="56D80429" w:rsidR="00DD6087" w:rsidRDefault="004E7372" w:rsidP="004E7372">
      <w:pPr>
        <w:shd w:val="clear" w:color="auto" w:fill="FFFFFF"/>
        <w:jc w:val="both"/>
        <w:rPr>
          <w:sz w:val="22"/>
          <w:szCs w:val="22"/>
          <w:lang w:eastAsia="ar-SA"/>
        </w:rPr>
      </w:pPr>
      <w:r w:rsidRPr="004E7372">
        <w:rPr>
          <w:lang w:eastAsia="en-US"/>
        </w:rPr>
        <w:lastRenderedPageBreak/>
        <w:t>получения письменного уведомления от Получателя (в том числе посредством факсимильной связи с последующим направлением оригинала).</w:t>
      </w:r>
    </w:p>
    <w:p w14:paraId="68C1E3B1" w14:textId="77777777" w:rsidR="00F33670" w:rsidRDefault="00F33670" w:rsidP="005C5E92">
      <w:pPr>
        <w:shd w:val="clear" w:color="auto" w:fill="FFFFFF"/>
        <w:ind w:firstLine="709"/>
        <w:jc w:val="both"/>
        <w:rPr>
          <w:sz w:val="22"/>
          <w:szCs w:val="22"/>
          <w:lang w:eastAsia="ar-SA"/>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9C47B7F" w14:textId="77777777" w:rsidR="008D4809" w:rsidRPr="008D4809" w:rsidRDefault="008620D6" w:rsidP="008D4809">
      <w:pPr>
        <w:ind w:firstLine="709"/>
        <w:jc w:val="both"/>
        <w:rPr>
          <w:sz w:val="22"/>
          <w:szCs w:val="22"/>
          <w:lang w:val="x-none" w:eastAsia="en-US"/>
        </w:rPr>
      </w:pPr>
      <w:r w:rsidRPr="008B66F6">
        <w:rPr>
          <w:sz w:val="22"/>
          <w:szCs w:val="22"/>
          <w:lang w:eastAsia="en-US"/>
        </w:rPr>
        <w:t xml:space="preserve">6.2. </w:t>
      </w:r>
      <w:r w:rsidR="008D4809" w:rsidRPr="008D4809">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8D4809" w:rsidRPr="008D4809">
        <w:rPr>
          <w:sz w:val="22"/>
          <w:szCs w:val="22"/>
          <w:lang w:eastAsia="en-US"/>
        </w:rPr>
        <w:t>поставки</w:t>
      </w:r>
      <w:r w:rsidR="008D4809" w:rsidRPr="008D4809">
        <w:rPr>
          <w:sz w:val="22"/>
          <w:szCs w:val="22"/>
          <w:lang w:val="x-none" w:eastAsia="en-US"/>
        </w:rPr>
        <w:t xml:space="preserve">,  согласованных  сроков  для  устранения  недостатков </w:t>
      </w:r>
      <w:r w:rsidR="008D4809" w:rsidRPr="008D4809">
        <w:rPr>
          <w:sz w:val="22"/>
          <w:szCs w:val="22"/>
          <w:lang w:eastAsia="en-US"/>
        </w:rPr>
        <w:t xml:space="preserve">Поставщик </w:t>
      </w:r>
      <w:r w:rsidR="008D4809" w:rsidRPr="008D4809">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41C28EE1" w14:textId="3DD92B6F" w:rsidR="008D4809" w:rsidRPr="008D4809" w:rsidRDefault="008D4809" w:rsidP="008D4809">
      <w:pPr>
        <w:ind w:firstLine="709"/>
        <w:jc w:val="both"/>
        <w:rPr>
          <w:sz w:val="22"/>
          <w:szCs w:val="22"/>
          <w:lang w:val="x-none" w:eastAsia="en-US"/>
        </w:rPr>
      </w:pPr>
      <w:r w:rsidRPr="008D4809">
        <w:rPr>
          <w:sz w:val="22"/>
          <w:szCs w:val="22"/>
          <w:lang w:val="x-none" w:eastAsia="en-US"/>
        </w:rPr>
        <w:t>За нарушение срока (просрочку) исполнения обязательства, предусмотренного подпунктом 4.2.</w:t>
      </w:r>
      <w:r w:rsidR="0072558A">
        <w:rPr>
          <w:sz w:val="22"/>
          <w:szCs w:val="22"/>
          <w:lang w:eastAsia="en-US"/>
        </w:rPr>
        <w:t>7</w:t>
      </w:r>
      <w:r w:rsidRPr="008D4809">
        <w:rPr>
          <w:sz w:val="22"/>
          <w:szCs w:val="22"/>
          <w:lang w:val="x-none" w:eastAsia="en-US"/>
        </w:rPr>
        <w:t xml:space="preserve"> пункта 4.2. настоящего договора </w:t>
      </w:r>
      <w:r w:rsidRPr="008D4809">
        <w:rPr>
          <w:sz w:val="22"/>
          <w:szCs w:val="22"/>
          <w:lang w:eastAsia="en-US"/>
        </w:rPr>
        <w:t xml:space="preserve">Поставщик </w:t>
      </w:r>
      <w:r w:rsidRPr="008D4809">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D4809">
        <w:rPr>
          <w:sz w:val="22"/>
          <w:szCs w:val="22"/>
          <w:lang w:eastAsia="en-US"/>
        </w:rPr>
        <w:t xml:space="preserve">Поставщиком </w:t>
      </w:r>
      <w:r w:rsidRPr="008D4809">
        <w:rPr>
          <w:sz w:val="22"/>
          <w:szCs w:val="22"/>
          <w:lang w:val="x-none" w:eastAsia="en-US"/>
        </w:rPr>
        <w:t>с</w:t>
      </w:r>
      <w:r w:rsidRPr="008D4809">
        <w:rPr>
          <w:sz w:val="22"/>
          <w:szCs w:val="22"/>
          <w:lang w:eastAsia="en-US"/>
        </w:rPr>
        <w:t xml:space="preserve"> соисполнителем</w:t>
      </w:r>
      <w:r w:rsidRPr="008D4809">
        <w:rPr>
          <w:sz w:val="22"/>
          <w:szCs w:val="22"/>
          <w:lang w:val="x-none" w:eastAsia="en-US"/>
        </w:rPr>
        <w:t>, за каждый день просрочки исполнения этого обязательства.</w:t>
      </w:r>
    </w:p>
    <w:p w14:paraId="5FF01C1D" w14:textId="77777777" w:rsidR="008D4809" w:rsidRPr="008D4809" w:rsidRDefault="008D4809" w:rsidP="008D4809">
      <w:pPr>
        <w:ind w:firstLine="709"/>
        <w:jc w:val="both"/>
        <w:rPr>
          <w:sz w:val="22"/>
          <w:szCs w:val="22"/>
          <w:lang w:val="x-none" w:eastAsia="en-US"/>
        </w:rPr>
      </w:pPr>
      <w:r w:rsidRPr="008D4809">
        <w:rPr>
          <w:sz w:val="22"/>
          <w:szCs w:val="22"/>
          <w:lang w:val="x-none" w:eastAsia="en-US"/>
        </w:rPr>
        <w:t>При этом сумма взымаемой неустойки (пени) не должна превышать 10 (десяти) процентов от цены договора.</w:t>
      </w:r>
    </w:p>
    <w:p w14:paraId="5640E154" w14:textId="18263819" w:rsidR="008620D6" w:rsidRPr="008D4809" w:rsidRDefault="008D4809" w:rsidP="008D4809">
      <w:pPr>
        <w:ind w:firstLine="709"/>
        <w:jc w:val="both"/>
        <w:rPr>
          <w:sz w:val="22"/>
          <w:szCs w:val="22"/>
          <w:lang w:val="x-none" w:eastAsia="en-US"/>
        </w:rPr>
      </w:pPr>
      <w:r w:rsidRPr="008D4809">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77777777" w:rsidR="008620D6" w:rsidRPr="008B66F6" w:rsidRDefault="008620D6" w:rsidP="001403E5">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1403E5">
      <w:pPr>
        <w:jc w:val="center"/>
        <w:rPr>
          <w:b/>
          <w:sz w:val="22"/>
          <w:szCs w:val="22"/>
        </w:rPr>
      </w:pPr>
      <w:r w:rsidRPr="008B66F6">
        <w:rPr>
          <w:b/>
          <w:sz w:val="22"/>
          <w:szCs w:val="22"/>
        </w:rPr>
        <w:t>7. Действие непреодолимой силы</w:t>
      </w:r>
    </w:p>
    <w:p w14:paraId="3DB486D4" w14:textId="77777777" w:rsidR="008620D6" w:rsidRDefault="008620D6" w:rsidP="001403E5">
      <w:pPr>
        <w:ind w:firstLine="709"/>
        <w:jc w:val="both"/>
        <w:rPr>
          <w:sz w:val="22"/>
          <w:szCs w:val="22"/>
        </w:rPr>
      </w:pPr>
      <w:r>
        <w:rPr>
          <w:sz w:val="22"/>
          <w:szCs w:val="22"/>
        </w:rPr>
        <w:t xml:space="preserve">7.1. </w:t>
      </w:r>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F4530F">
      <w:pPr>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F4530F">
      <w:pPr>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F4530F">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8AB6251" w14:textId="60B2BC19" w:rsidR="00E51CB4" w:rsidRPr="00224924" w:rsidRDefault="008620D6" w:rsidP="001403E5">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6C38164E" w14:textId="77777777" w:rsidR="001403E5" w:rsidRPr="009E340E" w:rsidRDefault="001403E5" w:rsidP="001403E5">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0C4ABF03" w14:textId="59CD41D7" w:rsidR="001403E5" w:rsidRPr="001403E5" w:rsidRDefault="001403E5" w:rsidP="001403E5">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подпись</w:t>
      </w:r>
    </w:p>
    <w:p w14:paraId="51E47A6C" w14:textId="77777777" w:rsidR="004E7372" w:rsidRPr="001403E5" w:rsidRDefault="004E7372" w:rsidP="004E7372">
      <w:pPr>
        <w:ind w:firstLine="709"/>
        <w:jc w:val="center"/>
        <w:rPr>
          <w:sz w:val="22"/>
          <w:szCs w:val="22"/>
          <w:vertAlign w:val="superscript"/>
        </w:rPr>
      </w:pPr>
      <w:r w:rsidRPr="001403E5">
        <w:rPr>
          <w:b/>
          <w:sz w:val="22"/>
          <w:szCs w:val="22"/>
        </w:rPr>
        <w:lastRenderedPageBreak/>
        <w:t>9. Срок действия договора, основания и порядок изменения,</w:t>
      </w:r>
    </w:p>
    <w:p w14:paraId="6EC2B52D" w14:textId="45A6CB38" w:rsidR="004E7372" w:rsidRPr="004E7372" w:rsidRDefault="004E7372" w:rsidP="004E7372">
      <w:pPr>
        <w:tabs>
          <w:tab w:val="left" w:pos="2850"/>
          <w:tab w:val="left" w:pos="2910"/>
          <w:tab w:val="center" w:pos="4818"/>
        </w:tabs>
        <w:spacing w:after="100"/>
        <w:jc w:val="center"/>
        <w:rPr>
          <w:b/>
          <w:sz w:val="22"/>
          <w:szCs w:val="22"/>
        </w:rPr>
      </w:pPr>
      <w:r w:rsidRPr="001403E5">
        <w:rPr>
          <w:b/>
          <w:sz w:val="22"/>
          <w:szCs w:val="22"/>
        </w:rPr>
        <w:t>дополнения и расторжения договора</w:t>
      </w:r>
    </w:p>
    <w:p w14:paraId="78F1C941" w14:textId="77777777" w:rsidR="004E7372" w:rsidRDefault="004E7372" w:rsidP="004E7372">
      <w:pPr>
        <w:tabs>
          <w:tab w:val="left" w:pos="2850"/>
          <w:tab w:val="left" w:pos="2910"/>
          <w:tab w:val="center" w:pos="4818"/>
        </w:tabs>
        <w:ind w:firstLine="709"/>
        <w:jc w:val="both"/>
        <w:rPr>
          <w:sz w:val="22"/>
          <w:szCs w:val="22"/>
          <w:lang w:eastAsia="ar-SA"/>
        </w:rPr>
      </w:pPr>
      <w:r w:rsidRPr="001403E5">
        <w:rPr>
          <w:sz w:val="22"/>
          <w:szCs w:val="22"/>
        </w:rPr>
        <w:t xml:space="preserve">9.1. </w:t>
      </w:r>
      <w:r w:rsidRPr="001403E5">
        <w:rPr>
          <w:sz w:val="22"/>
          <w:szCs w:val="22"/>
          <w:lang w:eastAsia="ar-SA"/>
        </w:rPr>
        <w:t>Договор вступает в силу с момента его подписания сторонами.</w:t>
      </w:r>
    </w:p>
    <w:p w14:paraId="2DA7FF33" w14:textId="00352FA7" w:rsidR="008620D6" w:rsidRPr="00F4530F" w:rsidRDefault="008620D6" w:rsidP="00413A3E">
      <w:pPr>
        <w:tabs>
          <w:tab w:val="left" w:pos="2850"/>
          <w:tab w:val="left" w:pos="2910"/>
          <w:tab w:val="center" w:pos="4818"/>
        </w:tabs>
        <w:ind w:firstLine="709"/>
        <w:jc w:val="both"/>
        <w:rPr>
          <w:sz w:val="22"/>
          <w:szCs w:val="22"/>
          <w:lang w:eastAsia="ar-SA"/>
        </w:rPr>
      </w:pPr>
      <w:r w:rsidRPr="001403E5">
        <w:rPr>
          <w:sz w:val="22"/>
          <w:szCs w:val="22"/>
        </w:rPr>
        <w:t>Окончание срока действия настоящего договора определяется</w:t>
      </w:r>
      <w:r w:rsidRPr="001403E5">
        <w:rPr>
          <w:color w:val="000000"/>
          <w:sz w:val="22"/>
          <w:szCs w:val="22"/>
        </w:rPr>
        <w:t xml:space="preserve"> моментом надлежащего исполнения сторонами своих обязательств в полном объеме</w:t>
      </w:r>
      <w:r w:rsidR="008F283A" w:rsidRPr="00F4530F">
        <w:rPr>
          <w:color w:val="000000"/>
          <w:sz w:val="22"/>
          <w:szCs w:val="22"/>
        </w:rPr>
        <w:t>.</w:t>
      </w:r>
    </w:p>
    <w:p w14:paraId="20F6263D" w14:textId="77777777" w:rsidR="008620D6" w:rsidRPr="00F4530F" w:rsidRDefault="008620D6" w:rsidP="00413A3E">
      <w:pPr>
        <w:tabs>
          <w:tab w:val="left" w:pos="2850"/>
          <w:tab w:val="left" w:pos="2910"/>
          <w:tab w:val="center" w:pos="4818"/>
        </w:tabs>
        <w:ind w:firstLine="709"/>
        <w:jc w:val="both"/>
        <w:rPr>
          <w:sz w:val="22"/>
          <w:szCs w:val="22"/>
          <w:lang w:eastAsia="ar-SA"/>
        </w:rPr>
      </w:pPr>
      <w:r w:rsidRPr="00F4530F">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5287609F" w:rsidR="008620D6" w:rsidRPr="00F4530F" w:rsidRDefault="008620D6" w:rsidP="00E51CB4">
      <w:pPr>
        <w:tabs>
          <w:tab w:val="left" w:pos="2850"/>
          <w:tab w:val="left" w:pos="2910"/>
          <w:tab w:val="center" w:pos="4818"/>
        </w:tabs>
        <w:ind w:firstLine="709"/>
        <w:jc w:val="both"/>
        <w:rPr>
          <w:color w:val="000000"/>
          <w:sz w:val="22"/>
          <w:szCs w:val="22"/>
        </w:rPr>
      </w:pPr>
      <w:r w:rsidRPr="00F4530F">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F4530F" w:rsidRDefault="008620D6" w:rsidP="00413A3E">
      <w:pPr>
        <w:tabs>
          <w:tab w:val="left" w:pos="2850"/>
          <w:tab w:val="left" w:pos="2910"/>
          <w:tab w:val="center" w:pos="4818"/>
        </w:tabs>
        <w:ind w:firstLine="709"/>
        <w:jc w:val="both"/>
        <w:rPr>
          <w:color w:val="000000"/>
          <w:sz w:val="22"/>
          <w:szCs w:val="22"/>
        </w:rPr>
      </w:pPr>
      <w:r w:rsidRPr="00F4530F">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F4530F" w:rsidRDefault="008620D6" w:rsidP="00413A3E">
      <w:pPr>
        <w:tabs>
          <w:tab w:val="left" w:pos="2850"/>
          <w:tab w:val="left" w:pos="2910"/>
          <w:tab w:val="center" w:pos="4818"/>
        </w:tabs>
        <w:ind w:firstLine="709"/>
        <w:jc w:val="both"/>
        <w:rPr>
          <w:color w:val="000000"/>
          <w:sz w:val="22"/>
          <w:szCs w:val="22"/>
        </w:rPr>
      </w:pPr>
      <w:r w:rsidRPr="00F4530F">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F4530F" w:rsidRDefault="008620D6" w:rsidP="00413A3E">
      <w:pPr>
        <w:tabs>
          <w:tab w:val="left" w:pos="2850"/>
          <w:tab w:val="left" w:pos="2910"/>
          <w:tab w:val="center" w:pos="4818"/>
        </w:tabs>
        <w:ind w:firstLine="709"/>
        <w:jc w:val="both"/>
        <w:rPr>
          <w:sz w:val="22"/>
          <w:szCs w:val="22"/>
          <w:lang w:eastAsia="ar-SA"/>
        </w:rPr>
      </w:pPr>
      <w:r w:rsidRPr="00F4530F">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019C429" w:rsidR="008620D6" w:rsidRPr="00F4530F" w:rsidRDefault="008620D6" w:rsidP="00F26DA2">
      <w:pPr>
        <w:tabs>
          <w:tab w:val="left" w:pos="2850"/>
          <w:tab w:val="left" w:pos="2910"/>
          <w:tab w:val="center" w:pos="4818"/>
        </w:tabs>
        <w:ind w:firstLine="709"/>
        <w:jc w:val="both"/>
        <w:rPr>
          <w:color w:val="000000"/>
          <w:sz w:val="22"/>
          <w:szCs w:val="22"/>
        </w:rPr>
      </w:pPr>
      <w:r w:rsidRPr="00F4530F">
        <w:rPr>
          <w:color w:val="000000"/>
          <w:sz w:val="22"/>
          <w:szCs w:val="22"/>
        </w:rPr>
        <w:t>9.5.</w:t>
      </w:r>
      <w:r w:rsidR="004E7372" w:rsidRPr="004E7372">
        <w:rPr>
          <w:bCs/>
          <w:color w:val="000000"/>
          <w:sz w:val="23"/>
          <w:szCs w:val="23"/>
        </w:rPr>
        <w:t xml:space="preserve"> </w:t>
      </w:r>
      <w:r w:rsidR="004E7372" w:rsidRPr="004E7372">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F4530F" w:rsidRDefault="008620D6" w:rsidP="00413A3E">
      <w:pPr>
        <w:tabs>
          <w:tab w:val="left" w:pos="2850"/>
          <w:tab w:val="left" w:pos="2910"/>
          <w:tab w:val="center" w:pos="4818"/>
        </w:tabs>
        <w:ind w:firstLine="709"/>
        <w:jc w:val="both"/>
        <w:rPr>
          <w:sz w:val="22"/>
          <w:szCs w:val="22"/>
          <w:lang w:eastAsia="ar-SA"/>
        </w:rPr>
      </w:pPr>
      <w:r w:rsidRPr="00F4530F">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F4530F" w:rsidRDefault="008620D6" w:rsidP="00413A3E">
      <w:pPr>
        <w:tabs>
          <w:tab w:val="left" w:pos="2850"/>
          <w:tab w:val="left" w:pos="2910"/>
          <w:tab w:val="center" w:pos="4818"/>
        </w:tabs>
        <w:ind w:firstLine="709"/>
        <w:jc w:val="both"/>
        <w:rPr>
          <w:color w:val="000000"/>
          <w:sz w:val="22"/>
          <w:szCs w:val="22"/>
        </w:rPr>
      </w:pPr>
      <w:r w:rsidRPr="00F4530F">
        <w:rPr>
          <w:color w:val="000000"/>
          <w:sz w:val="22"/>
          <w:szCs w:val="22"/>
        </w:rPr>
        <w:t xml:space="preserve">9.7. Любые изменения и дополнения к договору, не противоречащие </w:t>
      </w:r>
      <w:r w:rsidR="00F626FF" w:rsidRPr="00F4530F">
        <w:rPr>
          <w:color w:val="000000"/>
          <w:sz w:val="22"/>
          <w:szCs w:val="22"/>
        </w:rPr>
        <w:t>законодательству Приднестровской Молдавской Республики,</w:t>
      </w:r>
      <w:r w:rsidRPr="00F4530F">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F4530F" w:rsidRDefault="008620D6" w:rsidP="00F21DBA">
      <w:pPr>
        <w:tabs>
          <w:tab w:val="left" w:pos="2850"/>
          <w:tab w:val="left" w:pos="2910"/>
          <w:tab w:val="center" w:pos="4818"/>
        </w:tabs>
        <w:spacing w:after="100"/>
        <w:ind w:firstLine="709"/>
        <w:jc w:val="both"/>
        <w:rPr>
          <w:color w:val="000000"/>
          <w:sz w:val="22"/>
          <w:szCs w:val="22"/>
        </w:rPr>
      </w:pPr>
      <w:r w:rsidRPr="00F4530F">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F4530F">
        <w:rPr>
          <w:color w:val="000000"/>
          <w:sz w:val="22"/>
          <w:szCs w:val="22"/>
        </w:rPr>
        <w:tab/>
      </w:r>
    </w:p>
    <w:p w14:paraId="68755A79" w14:textId="77777777" w:rsidR="008620D6" w:rsidRPr="00F4530F" w:rsidRDefault="008620D6" w:rsidP="001403E5">
      <w:pPr>
        <w:tabs>
          <w:tab w:val="left" w:pos="2850"/>
          <w:tab w:val="left" w:pos="2910"/>
          <w:tab w:val="center" w:pos="4818"/>
        </w:tabs>
        <w:jc w:val="center"/>
        <w:rPr>
          <w:sz w:val="22"/>
          <w:szCs w:val="22"/>
        </w:rPr>
      </w:pPr>
      <w:r w:rsidRPr="00F4530F">
        <w:rPr>
          <w:b/>
          <w:sz w:val="22"/>
          <w:szCs w:val="22"/>
        </w:rPr>
        <w:t>10. Заключительные положения</w:t>
      </w:r>
    </w:p>
    <w:p w14:paraId="791CCDCA" w14:textId="738B5C4E" w:rsidR="008620D6" w:rsidRPr="00F4530F" w:rsidRDefault="008620D6" w:rsidP="001403E5">
      <w:pPr>
        <w:suppressAutoHyphens/>
        <w:ind w:firstLine="709"/>
        <w:jc w:val="both"/>
        <w:rPr>
          <w:sz w:val="22"/>
          <w:szCs w:val="22"/>
          <w:lang w:eastAsia="ar-SA"/>
        </w:rPr>
      </w:pPr>
      <w:r w:rsidRPr="00F4530F">
        <w:rPr>
          <w:sz w:val="22"/>
          <w:szCs w:val="22"/>
          <w:lang w:eastAsia="ar-SA"/>
        </w:rPr>
        <w:t xml:space="preserve">10.1. Стороны обязуются извещать друг друга об изменении своих реквизитов, указанных в разделе 11 настоящего договора, не позднее </w:t>
      </w:r>
      <w:r w:rsidR="00693D20" w:rsidRPr="00F4530F">
        <w:rPr>
          <w:sz w:val="22"/>
          <w:szCs w:val="22"/>
          <w:lang w:eastAsia="ar-SA"/>
        </w:rPr>
        <w:t>3</w:t>
      </w:r>
      <w:r w:rsidRPr="00F4530F">
        <w:rPr>
          <w:sz w:val="22"/>
          <w:szCs w:val="22"/>
          <w:lang w:eastAsia="ar-SA"/>
        </w:rPr>
        <w:t xml:space="preserve"> (трех) дней со дня их изменения.</w:t>
      </w:r>
    </w:p>
    <w:p w14:paraId="610FB3F2" w14:textId="77777777" w:rsidR="008620D6" w:rsidRPr="00F4530F" w:rsidRDefault="008620D6" w:rsidP="00413A3E">
      <w:pPr>
        <w:suppressAutoHyphens/>
        <w:ind w:firstLine="709"/>
        <w:jc w:val="both"/>
        <w:rPr>
          <w:sz w:val="22"/>
          <w:szCs w:val="22"/>
          <w:lang w:eastAsia="ar-SA"/>
        </w:rPr>
      </w:pPr>
      <w:r w:rsidRPr="00F4530F">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F4530F" w:rsidRDefault="008620D6" w:rsidP="00413A3E">
      <w:pPr>
        <w:suppressAutoHyphens/>
        <w:ind w:firstLine="709"/>
        <w:jc w:val="both"/>
        <w:rPr>
          <w:color w:val="000000"/>
          <w:sz w:val="22"/>
          <w:szCs w:val="22"/>
          <w:lang w:eastAsia="ar-SA"/>
        </w:rPr>
      </w:pPr>
      <w:r w:rsidRPr="00F4530F">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F4530F" w:rsidRDefault="008620D6" w:rsidP="00413A3E">
      <w:pPr>
        <w:suppressAutoHyphens/>
        <w:ind w:firstLine="709"/>
        <w:jc w:val="both"/>
        <w:rPr>
          <w:sz w:val="22"/>
          <w:szCs w:val="22"/>
          <w:lang w:eastAsia="ar-SA"/>
        </w:rPr>
      </w:pPr>
      <w:r w:rsidRPr="00F4530F">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F4530F" w:rsidRDefault="008620D6" w:rsidP="00413A3E">
      <w:pPr>
        <w:suppressAutoHyphens/>
        <w:ind w:firstLine="709"/>
        <w:jc w:val="both"/>
        <w:rPr>
          <w:sz w:val="22"/>
          <w:szCs w:val="22"/>
          <w:lang w:eastAsia="ar-SA"/>
        </w:rPr>
      </w:pPr>
      <w:r w:rsidRPr="00F4530F">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625F3B5E" w:rsidR="008620D6" w:rsidRPr="00F4530F" w:rsidRDefault="008620D6" w:rsidP="00413A3E">
      <w:pPr>
        <w:suppressAutoHyphens/>
        <w:ind w:firstLine="709"/>
        <w:jc w:val="both"/>
        <w:rPr>
          <w:sz w:val="22"/>
          <w:szCs w:val="22"/>
          <w:lang w:eastAsia="en-US"/>
        </w:rPr>
      </w:pPr>
      <w:r w:rsidRPr="00F4530F">
        <w:rPr>
          <w:sz w:val="22"/>
          <w:szCs w:val="22"/>
        </w:rPr>
        <w:t xml:space="preserve">10.6. Настоящий договор составлен на русском языке в </w:t>
      </w:r>
      <w:r w:rsidR="009421DE" w:rsidRPr="00F4530F">
        <w:rPr>
          <w:sz w:val="22"/>
          <w:szCs w:val="22"/>
        </w:rPr>
        <w:t xml:space="preserve">2 двух </w:t>
      </w:r>
      <w:r w:rsidRPr="00F4530F">
        <w:rPr>
          <w:sz w:val="22"/>
          <w:szCs w:val="22"/>
        </w:rPr>
        <w:t xml:space="preserve">экземплярах. </w:t>
      </w:r>
      <w:r w:rsidRPr="00F4530F">
        <w:rPr>
          <w:sz w:val="22"/>
          <w:szCs w:val="22"/>
          <w:lang w:eastAsia="en-US"/>
        </w:rPr>
        <w:t>Все экземпляры идентичны и имеют равную юридическую силу.</w:t>
      </w:r>
    </w:p>
    <w:p w14:paraId="1F203FA0" w14:textId="3839C552" w:rsidR="004F3113" w:rsidRPr="00F4530F" w:rsidRDefault="008620D6" w:rsidP="00F4530F">
      <w:pPr>
        <w:suppressAutoHyphens/>
        <w:spacing w:after="100"/>
        <w:ind w:firstLine="709"/>
        <w:jc w:val="both"/>
        <w:rPr>
          <w:sz w:val="22"/>
          <w:szCs w:val="22"/>
          <w:lang w:eastAsia="ar-SA"/>
        </w:rPr>
      </w:pPr>
      <w:r w:rsidRPr="00F4530F">
        <w:rPr>
          <w:sz w:val="22"/>
          <w:szCs w:val="22"/>
          <w:lang w:eastAsia="ar-SA"/>
        </w:rPr>
        <w:t>10.7.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1403E5" w14:paraId="561CC30D" w14:textId="77777777" w:rsidTr="00A60C6D">
        <w:trPr>
          <w:jc w:val="center"/>
        </w:trPr>
        <w:tc>
          <w:tcPr>
            <w:tcW w:w="3292" w:type="dxa"/>
          </w:tcPr>
          <w:p w14:paraId="556DEEC9" w14:textId="5DDE2242" w:rsidR="008620D6" w:rsidRDefault="008620D6" w:rsidP="00A60C6D">
            <w:pPr>
              <w:spacing w:after="100"/>
              <w:rPr>
                <w:b/>
                <w:bCs/>
                <w:sz w:val="18"/>
                <w:szCs w:val="18"/>
              </w:rPr>
            </w:pPr>
            <w:r w:rsidRPr="001403E5">
              <w:rPr>
                <w:b/>
                <w:bCs/>
                <w:sz w:val="18"/>
                <w:szCs w:val="18"/>
              </w:rPr>
              <w:t>Заказчик:</w:t>
            </w:r>
          </w:p>
          <w:p w14:paraId="2DD51F9C" w14:textId="642A7125" w:rsidR="00B910E0" w:rsidRDefault="00B910E0" w:rsidP="00A60C6D">
            <w:pPr>
              <w:spacing w:after="100"/>
              <w:rPr>
                <w:b/>
                <w:bCs/>
                <w:sz w:val="18"/>
                <w:szCs w:val="18"/>
              </w:rPr>
            </w:pPr>
          </w:p>
          <w:p w14:paraId="4B43919A" w14:textId="7A358FC4" w:rsidR="00B910E0" w:rsidRDefault="00B910E0" w:rsidP="00A60C6D">
            <w:pPr>
              <w:spacing w:after="100"/>
              <w:rPr>
                <w:b/>
                <w:bCs/>
                <w:sz w:val="18"/>
                <w:szCs w:val="18"/>
              </w:rPr>
            </w:pPr>
          </w:p>
          <w:p w14:paraId="73D955B3" w14:textId="73B9ABD6" w:rsidR="00B910E0" w:rsidRDefault="00B910E0" w:rsidP="00A60C6D">
            <w:pPr>
              <w:spacing w:after="100"/>
              <w:rPr>
                <w:b/>
                <w:bCs/>
                <w:sz w:val="18"/>
                <w:szCs w:val="18"/>
              </w:rPr>
            </w:pPr>
          </w:p>
          <w:p w14:paraId="6170B428" w14:textId="2136D7E4" w:rsidR="008620D6" w:rsidRPr="001403E5" w:rsidRDefault="008620D6" w:rsidP="00A60C6D">
            <w:pPr>
              <w:spacing w:after="240"/>
              <w:rPr>
                <w:bCs/>
                <w:sz w:val="18"/>
                <w:szCs w:val="18"/>
              </w:rPr>
            </w:pPr>
          </w:p>
        </w:tc>
        <w:tc>
          <w:tcPr>
            <w:tcW w:w="3371" w:type="dxa"/>
          </w:tcPr>
          <w:p w14:paraId="0C609407" w14:textId="77777777" w:rsidR="005C5E92" w:rsidRPr="001403E5" w:rsidRDefault="005C5E92" w:rsidP="005C5E92">
            <w:pPr>
              <w:suppressAutoHyphens/>
              <w:spacing w:after="100"/>
              <w:jc w:val="both"/>
              <w:rPr>
                <w:b/>
                <w:bCs/>
                <w:sz w:val="18"/>
                <w:szCs w:val="18"/>
                <w:lang w:eastAsia="ar-SA"/>
              </w:rPr>
            </w:pPr>
            <w:r w:rsidRPr="001403E5">
              <w:rPr>
                <w:b/>
                <w:bCs/>
                <w:sz w:val="18"/>
                <w:szCs w:val="18"/>
                <w:lang w:eastAsia="ar-SA"/>
              </w:rPr>
              <w:t>Поставщик:</w:t>
            </w:r>
          </w:p>
          <w:p w14:paraId="41EBA5AE" w14:textId="77777777" w:rsidR="005C5E92" w:rsidRPr="001403E5" w:rsidRDefault="005C5E92" w:rsidP="005C5E92">
            <w:pPr>
              <w:suppressAutoHyphens/>
              <w:jc w:val="both"/>
              <w:rPr>
                <w:bCs/>
                <w:sz w:val="18"/>
                <w:szCs w:val="18"/>
                <w:lang w:eastAsia="ar-SA"/>
              </w:rPr>
            </w:pPr>
          </w:p>
          <w:p w14:paraId="589DE627" w14:textId="77777777" w:rsidR="00145AF0" w:rsidRPr="001403E5" w:rsidRDefault="00145AF0" w:rsidP="005C5E92">
            <w:pPr>
              <w:suppressAutoHyphens/>
              <w:jc w:val="both"/>
              <w:rPr>
                <w:bCs/>
                <w:sz w:val="18"/>
                <w:szCs w:val="18"/>
                <w:lang w:eastAsia="ar-SA"/>
              </w:rPr>
            </w:pPr>
          </w:p>
          <w:p w14:paraId="7AF6BCC5" w14:textId="77777777" w:rsidR="00145AF0" w:rsidRPr="001403E5" w:rsidRDefault="00145AF0" w:rsidP="005C5E92">
            <w:pPr>
              <w:suppressAutoHyphens/>
              <w:jc w:val="both"/>
              <w:rPr>
                <w:bCs/>
                <w:sz w:val="18"/>
                <w:szCs w:val="18"/>
                <w:lang w:eastAsia="ar-SA"/>
              </w:rPr>
            </w:pPr>
          </w:p>
          <w:p w14:paraId="4236806F" w14:textId="7B230BCD" w:rsidR="00145AF0" w:rsidRDefault="00145AF0" w:rsidP="005C5E92">
            <w:pPr>
              <w:suppressAutoHyphens/>
              <w:jc w:val="both"/>
              <w:rPr>
                <w:bCs/>
                <w:sz w:val="18"/>
                <w:szCs w:val="18"/>
                <w:lang w:eastAsia="ar-SA"/>
              </w:rPr>
            </w:pPr>
          </w:p>
          <w:p w14:paraId="0A88B0A3" w14:textId="77777777" w:rsidR="00B910E0" w:rsidRPr="001403E5" w:rsidRDefault="00B910E0" w:rsidP="005C5E92">
            <w:pPr>
              <w:suppressAutoHyphens/>
              <w:jc w:val="both"/>
              <w:rPr>
                <w:bCs/>
                <w:sz w:val="18"/>
                <w:szCs w:val="18"/>
                <w:lang w:eastAsia="ar-SA"/>
              </w:rPr>
            </w:pPr>
          </w:p>
          <w:p w14:paraId="63DB0C0B" w14:textId="26EE5B71" w:rsidR="008620D6" w:rsidRPr="001403E5" w:rsidRDefault="008620D6" w:rsidP="005C5E92">
            <w:pPr>
              <w:suppressAutoHyphens/>
              <w:jc w:val="both"/>
              <w:rPr>
                <w:b/>
                <w:bCs/>
                <w:sz w:val="18"/>
                <w:szCs w:val="18"/>
                <w:lang w:eastAsia="ar-SA"/>
              </w:rPr>
            </w:pPr>
          </w:p>
        </w:tc>
        <w:tc>
          <w:tcPr>
            <w:tcW w:w="3491" w:type="dxa"/>
          </w:tcPr>
          <w:p w14:paraId="6569FDB3" w14:textId="77777777" w:rsidR="008620D6" w:rsidRPr="001403E5" w:rsidRDefault="008620D6" w:rsidP="00A60C6D">
            <w:pPr>
              <w:spacing w:after="100"/>
              <w:rPr>
                <w:b/>
                <w:bCs/>
                <w:sz w:val="18"/>
                <w:szCs w:val="18"/>
              </w:rPr>
            </w:pPr>
            <w:r w:rsidRPr="001403E5">
              <w:rPr>
                <w:b/>
                <w:bCs/>
                <w:sz w:val="18"/>
                <w:szCs w:val="18"/>
              </w:rPr>
              <w:t>Получатель:</w:t>
            </w:r>
          </w:p>
          <w:p w14:paraId="06BD2B77" w14:textId="77777777" w:rsidR="00B910E0" w:rsidRDefault="00B910E0" w:rsidP="00A60C6D">
            <w:pPr>
              <w:rPr>
                <w:bCs/>
                <w:sz w:val="18"/>
                <w:szCs w:val="18"/>
              </w:rPr>
            </w:pPr>
          </w:p>
          <w:p w14:paraId="074D4A11" w14:textId="77777777" w:rsidR="00B910E0" w:rsidRDefault="00B910E0" w:rsidP="00A60C6D">
            <w:pPr>
              <w:rPr>
                <w:color w:val="000000"/>
                <w:sz w:val="18"/>
                <w:szCs w:val="18"/>
              </w:rPr>
            </w:pPr>
          </w:p>
          <w:p w14:paraId="32D3E6EE" w14:textId="77777777" w:rsidR="00B910E0" w:rsidRDefault="00B910E0" w:rsidP="00A60C6D">
            <w:pPr>
              <w:rPr>
                <w:color w:val="000000"/>
                <w:sz w:val="18"/>
                <w:szCs w:val="18"/>
              </w:rPr>
            </w:pPr>
          </w:p>
          <w:p w14:paraId="202DC04A" w14:textId="77777777" w:rsidR="00B910E0" w:rsidRDefault="00B910E0" w:rsidP="00A60C6D">
            <w:pPr>
              <w:rPr>
                <w:color w:val="000000"/>
                <w:sz w:val="18"/>
                <w:szCs w:val="18"/>
              </w:rPr>
            </w:pPr>
          </w:p>
          <w:p w14:paraId="628652A1" w14:textId="5AE89022" w:rsidR="008620D6" w:rsidRPr="001403E5" w:rsidRDefault="008620D6" w:rsidP="00A60C6D">
            <w:pPr>
              <w:rPr>
                <w:b/>
                <w:bCs/>
                <w:sz w:val="18"/>
                <w:szCs w:val="18"/>
                <w:lang w:eastAsia="ar-SA"/>
              </w:rPr>
            </w:pPr>
          </w:p>
        </w:tc>
      </w:tr>
    </w:tbl>
    <w:p w14:paraId="2CB4A6C3" w14:textId="77777777" w:rsidR="004F3113" w:rsidRDefault="004F3113" w:rsidP="001403E5">
      <w:pPr>
        <w:rPr>
          <w:sz w:val="22"/>
          <w:szCs w:val="22"/>
        </w:rPr>
      </w:pPr>
    </w:p>
    <w:p w14:paraId="0943931D" w14:textId="4F20F265" w:rsidR="004F3113" w:rsidRDefault="004F3113" w:rsidP="00525F2E">
      <w:pPr>
        <w:jc w:val="right"/>
        <w:rPr>
          <w:sz w:val="22"/>
          <w:szCs w:val="22"/>
        </w:rPr>
      </w:pPr>
    </w:p>
    <w:p w14:paraId="3DFFF285" w14:textId="6A111CB2" w:rsidR="00B910E0" w:rsidRDefault="00B910E0" w:rsidP="00525F2E">
      <w:pPr>
        <w:jc w:val="right"/>
        <w:rPr>
          <w:sz w:val="22"/>
          <w:szCs w:val="22"/>
        </w:rPr>
      </w:pPr>
    </w:p>
    <w:p w14:paraId="50051780" w14:textId="77777777" w:rsidR="003F4E9B" w:rsidRDefault="003F4E9B" w:rsidP="00525F2E">
      <w:pPr>
        <w:jc w:val="right"/>
        <w:rPr>
          <w:sz w:val="22"/>
          <w:szCs w:val="22"/>
        </w:rPr>
      </w:pPr>
    </w:p>
    <w:p w14:paraId="046D242A" w14:textId="77777777" w:rsidR="00B910E0" w:rsidRDefault="00B910E0" w:rsidP="004E7372">
      <w:pPr>
        <w:rPr>
          <w:sz w:val="22"/>
          <w:szCs w:val="22"/>
        </w:rPr>
      </w:pPr>
    </w:p>
    <w:p w14:paraId="5D3C1429" w14:textId="006F6B86" w:rsidR="008620D6" w:rsidRPr="002A2E3D" w:rsidRDefault="008620D6" w:rsidP="00525F2E">
      <w:pPr>
        <w:jc w:val="right"/>
        <w:rPr>
          <w:sz w:val="22"/>
          <w:szCs w:val="22"/>
        </w:rPr>
      </w:pPr>
      <w:r w:rsidRPr="002A2E3D">
        <w:rPr>
          <w:sz w:val="22"/>
          <w:szCs w:val="22"/>
        </w:rPr>
        <w:lastRenderedPageBreak/>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50D2BCEB" w14:textId="77777777" w:rsidR="004E7372" w:rsidRDefault="004E7372" w:rsidP="00525F2E">
      <w:pPr>
        <w:jc w:val="center"/>
        <w:rPr>
          <w:sz w:val="22"/>
          <w:szCs w:val="22"/>
        </w:rPr>
      </w:pP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34" w:type="dxa"/>
        <w:jc w:val="center"/>
        <w:tblLook w:val="00A0" w:firstRow="1" w:lastRow="0" w:firstColumn="1" w:lastColumn="0" w:noHBand="0" w:noVBand="0"/>
      </w:tblPr>
      <w:tblGrid>
        <w:gridCol w:w="516"/>
        <w:gridCol w:w="4882"/>
        <w:gridCol w:w="1071"/>
        <w:gridCol w:w="997"/>
        <w:gridCol w:w="1372"/>
        <w:gridCol w:w="1296"/>
      </w:tblGrid>
      <w:tr w:rsidR="008620D6" w:rsidRPr="004D3F99" w14:paraId="05FA1670" w14:textId="77777777" w:rsidTr="00650F13">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(руб.ПМР)</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047E22" w:rsidRPr="004D3F99" w14:paraId="4A64126B"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C787485" w14:textId="7811E401" w:rsidR="00047E22" w:rsidRDefault="00C9388F" w:rsidP="00047E22">
            <w:pPr>
              <w:jc w:val="center"/>
              <w:rPr>
                <w:color w:val="000000"/>
                <w:sz w:val="22"/>
                <w:szCs w:val="22"/>
              </w:rPr>
            </w:pPr>
            <w:r>
              <w:t>1</w:t>
            </w:r>
            <w:r w:rsidR="00047E22">
              <w:t>.</w:t>
            </w:r>
          </w:p>
        </w:tc>
        <w:tc>
          <w:tcPr>
            <w:tcW w:w="4882" w:type="dxa"/>
            <w:tcBorders>
              <w:top w:val="nil"/>
              <w:left w:val="nil"/>
              <w:bottom w:val="single" w:sz="4" w:space="0" w:color="auto"/>
              <w:right w:val="single" w:sz="4" w:space="0" w:color="auto"/>
            </w:tcBorders>
          </w:tcPr>
          <w:p w14:paraId="441AFC91" w14:textId="2DCC0D0E" w:rsidR="00047E22" w:rsidRPr="000055DD" w:rsidRDefault="004E7372" w:rsidP="00047E22">
            <w:pPr>
              <w:rPr>
                <w:bCs/>
              </w:rPr>
            </w:pPr>
            <w:r w:rsidRPr="004E7372">
              <w:t>Чай черный расфасованный, вес пачки не менее 200 г. (ГОСТ 1938-90, ГОСТ 32573-2013)</w:t>
            </w:r>
          </w:p>
        </w:tc>
        <w:tc>
          <w:tcPr>
            <w:tcW w:w="1071" w:type="dxa"/>
            <w:tcBorders>
              <w:top w:val="nil"/>
              <w:left w:val="nil"/>
              <w:bottom w:val="single" w:sz="4" w:space="0" w:color="auto"/>
              <w:right w:val="single" w:sz="4" w:space="0" w:color="auto"/>
            </w:tcBorders>
            <w:noWrap/>
            <w:vAlign w:val="center"/>
          </w:tcPr>
          <w:p w14:paraId="5A580FE1" w14:textId="76724683" w:rsidR="00047E22" w:rsidRDefault="00C9388F" w:rsidP="00047E22">
            <w:pPr>
              <w:jc w:val="center"/>
              <w:rPr>
                <w:color w:val="000000"/>
              </w:rPr>
            </w:pPr>
            <w:r>
              <w:t>П</w:t>
            </w:r>
            <w:bookmarkStart w:id="1" w:name="_GoBack"/>
            <w:bookmarkEnd w:id="1"/>
            <w:r w:rsidR="00BD22E5">
              <w:t>ач.</w:t>
            </w:r>
          </w:p>
        </w:tc>
        <w:tc>
          <w:tcPr>
            <w:tcW w:w="997" w:type="dxa"/>
            <w:tcBorders>
              <w:top w:val="nil"/>
              <w:left w:val="nil"/>
              <w:bottom w:val="single" w:sz="4" w:space="0" w:color="auto"/>
              <w:right w:val="single" w:sz="4" w:space="0" w:color="auto"/>
            </w:tcBorders>
            <w:noWrap/>
            <w:vAlign w:val="center"/>
          </w:tcPr>
          <w:p w14:paraId="7F661655" w14:textId="4374DF5E" w:rsidR="00047E22" w:rsidRDefault="00BD22E5" w:rsidP="00047E22">
            <w:pPr>
              <w:jc w:val="center"/>
              <w:rPr>
                <w:color w:val="000000"/>
              </w:rPr>
            </w:pPr>
            <w:r>
              <w:rPr>
                <w:color w:val="000000"/>
              </w:rPr>
              <w:t>2</w:t>
            </w:r>
            <w:r w:rsidR="004E7372">
              <w:rPr>
                <w:color w:val="000000"/>
              </w:rPr>
              <w:t xml:space="preserve"> </w:t>
            </w:r>
            <w:r>
              <w:rPr>
                <w:color w:val="000000"/>
              </w:rPr>
              <w:t>500</w:t>
            </w:r>
          </w:p>
        </w:tc>
        <w:tc>
          <w:tcPr>
            <w:tcW w:w="1372" w:type="dxa"/>
            <w:tcBorders>
              <w:top w:val="nil"/>
              <w:left w:val="nil"/>
              <w:bottom w:val="single" w:sz="4" w:space="0" w:color="auto"/>
              <w:right w:val="single" w:sz="4" w:space="0" w:color="auto"/>
            </w:tcBorders>
            <w:noWrap/>
            <w:vAlign w:val="center"/>
          </w:tcPr>
          <w:p w14:paraId="0A73B4CA"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13EB713E" w14:textId="77777777" w:rsidR="00047E22" w:rsidRDefault="00047E22" w:rsidP="00047E22">
            <w:pPr>
              <w:jc w:val="center"/>
              <w:rPr>
                <w:color w:val="000000"/>
              </w:rPr>
            </w:pPr>
          </w:p>
        </w:tc>
      </w:tr>
      <w:tr w:rsidR="007F5A9D" w:rsidRPr="004D3F99" w14:paraId="71E6B450" w14:textId="77777777" w:rsidTr="00650F13">
        <w:trPr>
          <w:trHeight w:val="283"/>
          <w:jc w:val="center"/>
        </w:trPr>
        <w:tc>
          <w:tcPr>
            <w:tcW w:w="5398"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3E7EE07B"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5860BE04" w14:textId="77777777" w:rsidR="00096C99" w:rsidRPr="00096C99" w:rsidRDefault="00096C99" w:rsidP="00096C99">
            <w:pPr>
              <w:suppressAutoHyphens/>
              <w:jc w:val="both"/>
              <w:rPr>
                <w:bCs/>
                <w:lang w:eastAsia="ar-SA"/>
              </w:rPr>
            </w:pPr>
          </w:p>
          <w:p w14:paraId="24D5BAE7" w14:textId="5BB543CC"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795E65A8" w14:textId="4190D19A" w:rsidR="00096C99" w:rsidRDefault="00096C99" w:rsidP="00A60C6D">
            <w:pPr>
              <w:rPr>
                <w:sz w:val="22"/>
                <w:szCs w:val="22"/>
              </w:rPr>
            </w:pPr>
          </w:p>
          <w:p w14:paraId="6BC5CD72" w14:textId="1E6779B7" w:rsidR="00BB0D86" w:rsidRDefault="00BB0D86" w:rsidP="00A60C6D">
            <w:pPr>
              <w:rPr>
                <w:sz w:val="22"/>
                <w:szCs w:val="22"/>
              </w:rPr>
            </w:pPr>
          </w:p>
          <w:p w14:paraId="02B51928" w14:textId="77777777" w:rsidR="00BB0D86" w:rsidRDefault="00BB0D86" w:rsidP="00A60C6D">
            <w:pPr>
              <w:rPr>
                <w:sz w:val="22"/>
                <w:szCs w:val="22"/>
              </w:rPr>
            </w:pPr>
          </w:p>
          <w:p w14:paraId="050FA561" w14:textId="53F6CF63" w:rsidR="008620D6" w:rsidRPr="00B13765" w:rsidRDefault="008620D6" w:rsidP="00A60C6D">
            <w:pPr>
              <w:spacing w:after="160"/>
            </w:pPr>
            <w:r>
              <w:rPr>
                <w:sz w:val="22"/>
                <w:szCs w:val="22"/>
              </w:rPr>
              <w:t xml:space="preserve"> </w:t>
            </w: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sectPr w:rsidR="005D7B23" w:rsidSect="00C9388F">
      <w:pgSz w:w="11906" w:h="16838"/>
      <w:pgMar w:top="425" w:right="851" w:bottom="425" w:left="1418" w:header="340" w:footer="3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09093" w14:textId="77777777" w:rsidR="00605372" w:rsidRDefault="00605372" w:rsidP="00665B02">
      <w:r>
        <w:separator/>
      </w:r>
    </w:p>
  </w:endnote>
  <w:endnote w:type="continuationSeparator" w:id="0">
    <w:p w14:paraId="62869641" w14:textId="77777777" w:rsidR="00605372" w:rsidRDefault="00605372"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AE38E" w14:textId="77777777" w:rsidR="00605372" w:rsidRDefault="00605372" w:rsidP="00665B02">
      <w:r>
        <w:separator/>
      </w:r>
    </w:p>
  </w:footnote>
  <w:footnote w:type="continuationSeparator" w:id="0">
    <w:p w14:paraId="6ED0B8AD" w14:textId="77777777" w:rsidR="00605372" w:rsidRDefault="00605372"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1F81"/>
    <w:rsid w:val="00013100"/>
    <w:rsid w:val="00015A71"/>
    <w:rsid w:val="00016789"/>
    <w:rsid w:val="00016941"/>
    <w:rsid w:val="00017854"/>
    <w:rsid w:val="00022C4E"/>
    <w:rsid w:val="00025745"/>
    <w:rsid w:val="00025CB6"/>
    <w:rsid w:val="00025F58"/>
    <w:rsid w:val="0003160A"/>
    <w:rsid w:val="00031999"/>
    <w:rsid w:val="000358A1"/>
    <w:rsid w:val="00047E22"/>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04F"/>
    <w:rsid w:val="00137463"/>
    <w:rsid w:val="001403E5"/>
    <w:rsid w:val="00141A94"/>
    <w:rsid w:val="00145AF0"/>
    <w:rsid w:val="00147775"/>
    <w:rsid w:val="0015392D"/>
    <w:rsid w:val="00153C97"/>
    <w:rsid w:val="00156A32"/>
    <w:rsid w:val="00156F81"/>
    <w:rsid w:val="0015701F"/>
    <w:rsid w:val="00157B04"/>
    <w:rsid w:val="001629DC"/>
    <w:rsid w:val="00164657"/>
    <w:rsid w:val="00172194"/>
    <w:rsid w:val="00172243"/>
    <w:rsid w:val="00181E31"/>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D7AD3"/>
    <w:rsid w:val="001E02FF"/>
    <w:rsid w:val="001E47AD"/>
    <w:rsid w:val="001E55EE"/>
    <w:rsid w:val="001E7140"/>
    <w:rsid w:val="001E72C9"/>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27849"/>
    <w:rsid w:val="00230033"/>
    <w:rsid w:val="002350B2"/>
    <w:rsid w:val="0023689B"/>
    <w:rsid w:val="0023764B"/>
    <w:rsid w:val="0024219E"/>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2136E"/>
    <w:rsid w:val="00322D3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4D6C"/>
    <w:rsid w:val="003E5BBF"/>
    <w:rsid w:val="003F0CEC"/>
    <w:rsid w:val="003F1BC8"/>
    <w:rsid w:val="003F4E9B"/>
    <w:rsid w:val="003F779D"/>
    <w:rsid w:val="00400079"/>
    <w:rsid w:val="00400C4A"/>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5B0A"/>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372"/>
    <w:rsid w:val="004E7810"/>
    <w:rsid w:val="004F2F07"/>
    <w:rsid w:val="004F3113"/>
    <w:rsid w:val="004F41E3"/>
    <w:rsid w:val="004F439E"/>
    <w:rsid w:val="00503024"/>
    <w:rsid w:val="005040C0"/>
    <w:rsid w:val="00505A8C"/>
    <w:rsid w:val="0050669B"/>
    <w:rsid w:val="005066BA"/>
    <w:rsid w:val="005071E3"/>
    <w:rsid w:val="005119AE"/>
    <w:rsid w:val="005144AF"/>
    <w:rsid w:val="00516292"/>
    <w:rsid w:val="00516FE6"/>
    <w:rsid w:val="00517EC5"/>
    <w:rsid w:val="00523D07"/>
    <w:rsid w:val="005259F8"/>
    <w:rsid w:val="00525F2E"/>
    <w:rsid w:val="0052771A"/>
    <w:rsid w:val="005318C9"/>
    <w:rsid w:val="00535AEB"/>
    <w:rsid w:val="00551320"/>
    <w:rsid w:val="0055216E"/>
    <w:rsid w:val="00557F20"/>
    <w:rsid w:val="00562456"/>
    <w:rsid w:val="00562B00"/>
    <w:rsid w:val="005704BB"/>
    <w:rsid w:val="00570E99"/>
    <w:rsid w:val="005714F1"/>
    <w:rsid w:val="00572E20"/>
    <w:rsid w:val="005768A8"/>
    <w:rsid w:val="005776D9"/>
    <w:rsid w:val="00580957"/>
    <w:rsid w:val="00580ADC"/>
    <w:rsid w:val="005810D9"/>
    <w:rsid w:val="005867AF"/>
    <w:rsid w:val="00590220"/>
    <w:rsid w:val="0059301F"/>
    <w:rsid w:val="005A263F"/>
    <w:rsid w:val="005A5CF5"/>
    <w:rsid w:val="005A5D3A"/>
    <w:rsid w:val="005B3609"/>
    <w:rsid w:val="005B4A80"/>
    <w:rsid w:val="005B7123"/>
    <w:rsid w:val="005C0B4A"/>
    <w:rsid w:val="005C2BDB"/>
    <w:rsid w:val="005C5B89"/>
    <w:rsid w:val="005C5E92"/>
    <w:rsid w:val="005C6658"/>
    <w:rsid w:val="005C76A5"/>
    <w:rsid w:val="005D2322"/>
    <w:rsid w:val="005D7B23"/>
    <w:rsid w:val="005E03A2"/>
    <w:rsid w:val="005E04D5"/>
    <w:rsid w:val="005E0DAB"/>
    <w:rsid w:val="005E0DD1"/>
    <w:rsid w:val="005E5C99"/>
    <w:rsid w:val="005F4BFF"/>
    <w:rsid w:val="005F5373"/>
    <w:rsid w:val="0060395A"/>
    <w:rsid w:val="00604F79"/>
    <w:rsid w:val="00605372"/>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50358"/>
    <w:rsid w:val="00650F13"/>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3D20"/>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178AF"/>
    <w:rsid w:val="0072558A"/>
    <w:rsid w:val="007255B9"/>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3C8D"/>
    <w:rsid w:val="00785294"/>
    <w:rsid w:val="007863ED"/>
    <w:rsid w:val="0079087F"/>
    <w:rsid w:val="00794140"/>
    <w:rsid w:val="007A1792"/>
    <w:rsid w:val="007A76FA"/>
    <w:rsid w:val="007A7EA9"/>
    <w:rsid w:val="007B0E85"/>
    <w:rsid w:val="007B13EF"/>
    <w:rsid w:val="007B62C5"/>
    <w:rsid w:val="007B6A37"/>
    <w:rsid w:val="007C6201"/>
    <w:rsid w:val="007C630A"/>
    <w:rsid w:val="007D29FE"/>
    <w:rsid w:val="007D5172"/>
    <w:rsid w:val="007D777B"/>
    <w:rsid w:val="007E0937"/>
    <w:rsid w:val="007E0F08"/>
    <w:rsid w:val="007E3BB3"/>
    <w:rsid w:val="007E70AB"/>
    <w:rsid w:val="007E7207"/>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668CD"/>
    <w:rsid w:val="008701FA"/>
    <w:rsid w:val="00870450"/>
    <w:rsid w:val="00873A00"/>
    <w:rsid w:val="008754C8"/>
    <w:rsid w:val="008764AC"/>
    <w:rsid w:val="00876831"/>
    <w:rsid w:val="008813AF"/>
    <w:rsid w:val="00882D78"/>
    <w:rsid w:val="008869E1"/>
    <w:rsid w:val="008933C2"/>
    <w:rsid w:val="00894113"/>
    <w:rsid w:val="008A2444"/>
    <w:rsid w:val="008A5F03"/>
    <w:rsid w:val="008A6578"/>
    <w:rsid w:val="008B6576"/>
    <w:rsid w:val="008B66F6"/>
    <w:rsid w:val="008B7740"/>
    <w:rsid w:val="008C368A"/>
    <w:rsid w:val="008D17C2"/>
    <w:rsid w:val="008D3092"/>
    <w:rsid w:val="008D4809"/>
    <w:rsid w:val="008D54DE"/>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21DE"/>
    <w:rsid w:val="00943E8B"/>
    <w:rsid w:val="009468D6"/>
    <w:rsid w:val="00950423"/>
    <w:rsid w:val="00950469"/>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054"/>
    <w:rsid w:val="009C24AE"/>
    <w:rsid w:val="009C2891"/>
    <w:rsid w:val="009D1015"/>
    <w:rsid w:val="009D14C9"/>
    <w:rsid w:val="009D20E4"/>
    <w:rsid w:val="009D6528"/>
    <w:rsid w:val="009D746B"/>
    <w:rsid w:val="009D7DEB"/>
    <w:rsid w:val="009D7F3B"/>
    <w:rsid w:val="009E340E"/>
    <w:rsid w:val="009E36CE"/>
    <w:rsid w:val="009E4DB0"/>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31C16"/>
    <w:rsid w:val="00A35DEE"/>
    <w:rsid w:val="00A43C76"/>
    <w:rsid w:val="00A46FF5"/>
    <w:rsid w:val="00A51DA2"/>
    <w:rsid w:val="00A539FE"/>
    <w:rsid w:val="00A60C6D"/>
    <w:rsid w:val="00A64210"/>
    <w:rsid w:val="00A648BC"/>
    <w:rsid w:val="00A65392"/>
    <w:rsid w:val="00A702E4"/>
    <w:rsid w:val="00A76E1F"/>
    <w:rsid w:val="00A77795"/>
    <w:rsid w:val="00A817AB"/>
    <w:rsid w:val="00A86E89"/>
    <w:rsid w:val="00A93C6D"/>
    <w:rsid w:val="00A9445A"/>
    <w:rsid w:val="00A944D4"/>
    <w:rsid w:val="00A948E8"/>
    <w:rsid w:val="00AA4C7B"/>
    <w:rsid w:val="00AA595F"/>
    <w:rsid w:val="00AB3A14"/>
    <w:rsid w:val="00AB5EDF"/>
    <w:rsid w:val="00AB6D35"/>
    <w:rsid w:val="00AC5C4F"/>
    <w:rsid w:val="00AC6886"/>
    <w:rsid w:val="00AC78D7"/>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395A"/>
    <w:rsid w:val="00B65ABC"/>
    <w:rsid w:val="00B66E24"/>
    <w:rsid w:val="00B708F0"/>
    <w:rsid w:val="00B70F6F"/>
    <w:rsid w:val="00B72004"/>
    <w:rsid w:val="00B7238A"/>
    <w:rsid w:val="00B72DF1"/>
    <w:rsid w:val="00B840C9"/>
    <w:rsid w:val="00B86DA5"/>
    <w:rsid w:val="00B90160"/>
    <w:rsid w:val="00B905C8"/>
    <w:rsid w:val="00B910E0"/>
    <w:rsid w:val="00B91BC5"/>
    <w:rsid w:val="00B973EB"/>
    <w:rsid w:val="00B97695"/>
    <w:rsid w:val="00BA2951"/>
    <w:rsid w:val="00BA6049"/>
    <w:rsid w:val="00BA7511"/>
    <w:rsid w:val="00BB0D86"/>
    <w:rsid w:val="00BB29BC"/>
    <w:rsid w:val="00BB3143"/>
    <w:rsid w:val="00BB4400"/>
    <w:rsid w:val="00BB6976"/>
    <w:rsid w:val="00BB6A82"/>
    <w:rsid w:val="00BC17EF"/>
    <w:rsid w:val="00BC2690"/>
    <w:rsid w:val="00BC5007"/>
    <w:rsid w:val="00BC5C96"/>
    <w:rsid w:val="00BD22E5"/>
    <w:rsid w:val="00BD2D26"/>
    <w:rsid w:val="00BE0E7A"/>
    <w:rsid w:val="00BE39B0"/>
    <w:rsid w:val="00BF2B0A"/>
    <w:rsid w:val="00BF665D"/>
    <w:rsid w:val="00C106A3"/>
    <w:rsid w:val="00C179BF"/>
    <w:rsid w:val="00C22A59"/>
    <w:rsid w:val="00C23184"/>
    <w:rsid w:val="00C241A2"/>
    <w:rsid w:val="00C309AE"/>
    <w:rsid w:val="00C3132B"/>
    <w:rsid w:val="00C33D14"/>
    <w:rsid w:val="00C431B2"/>
    <w:rsid w:val="00C50D68"/>
    <w:rsid w:val="00C543C0"/>
    <w:rsid w:val="00C54ABB"/>
    <w:rsid w:val="00C60863"/>
    <w:rsid w:val="00C6552F"/>
    <w:rsid w:val="00C7189F"/>
    <w:rsid w:val="00C740AE"/>
    <w:rsid w:val="00C772A1"/>
    <w:rsid w:val="00C80519"/>
    <w:rsid w:val="00C81A4D"/>
    <w:rsid w:val="00C8696C"/>
    <w:rsid w:val="00C90B46"/>
    <w:rsid w:val="00C9388F"/>
    <w:rsid w:val="00C9598D"/>
    <w:rsid w:val="00CA3C14"/>
    <w:rsid w:val="00CA40D9"/>
    <w:rsid w:val="00CA66BC"/>
    <w:rsid w:val="00CA7AC8"/>
    <w:rsid w:val="00CB077A"/>
    <w:rsid w:val="00CB2F49"/>
    <w:rsid w:val="00CC2D00"/>
    <w:rsid w:val="00CC714F"/>
    <w:rsid w:val="00CC7EC1"/>
    <w:rsid w:val="00CD10AC"/>
    <w:rsid w:val="00CD131A"/>
    <w:rsid w:val="00CD28CA"/>
    <w:rsid w:val="00CD3E99"/>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662F9"/>
    <w:rsid w:val="00D66845"/>
    <w:rsid w:val="00D70784"/>
    <w:rsid w:val="00D80BBD"/>
    <w:rsid w:val="00D8475F"/>
    <w:rsid w:val="00D85D49"/>
    <w:rsid w:val="00D9307A"/>
    <w:rsid w:val="00D93C66"/>
    <w:rsid w:val="00D954F6"/>
    <w:rsid w:val="00D9562C"/>
    <w:rsid w:val="00D97B23"/>
    <w:rsid w:val="00DA17A5"/>
    <w:rsid w:val="00DA36FE"/>
    <w:rsid w:val="00DA64E2"/>
    <w:rsid w:val="00DB701D"/>
    <w:rsid w:val="00DC55C0"/>
    <w:rsid w:val="00DD27C7"/>
    <w:rsid w:val="00DD3E54"/>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1E42"/>
    <w:rsid w:val="00E322E5"/>
    <w:rsid w:val="00E36F35"/>
    <w:rsid w:val="00E4401A"/>
    <w:rsid w:val="00E51CB4"/>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3670"/>
    <w:rsid w:val="00F35B7B"/>
    <w:rsid w:val="00F3792E"/>
    <w:rsid w:val="00F42A29"/>
    <w:rsid w:val="00F4530F"/>
    <w:rsid w:val="00F45BEC"/>
    <w:rsid w:val="00F46772"/>
    <w:rsid w:val="00F53618"/>
    <w:rsid w:val="00F5501A"/>
    <w:rsid w:val="00F56609"/>
    <w:rsid w:val="00F60898"/>
    <w:rsid w:val="00F61432"/>
    <w:rsid w:val="00F626FF"/>
    <w:rsid w:val="00F6765C"/>
    <w:rsid w:val="00F73008"/>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316D"/>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05ECE74C-6483-4AA7-A932-7F37753D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313213670">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1783</TotalTime>
  <Pages>7</Pages>
  <Words>3946</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700</cp:revision>
  <cp:lastPrinted>2023-12-25T08:21:00Z</cp:lastPrinted>
  <dcterms:created xsi:type="dcterms:W3CDTF">2021-06-24T08:33:00Z</dcterms:created>
  <dcterms:modified xsi:type="dcterms:W3CDTF">2025-02-18T08:37:00Z</dcterms:modified>
</cp:coreProperties>
</file>