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C92" w:rsidRDefault="00DF6C92" w:rsidP="00DF6C92">
      <w:pPr>
        <w:pStyle w:val="a5"/>
        <w:shd w:val="clear" w:color="auto" w:fill="FFFFFF"/>
        <w:spacing w:before="20" w:beforeAutospacing="0" w:after="20" w:afterAutospacing="0"/>
        <w:jc w:val="right"/>
        <w:rPr>
          <w:sz w:val="22"/>
          <w:szCs w:val="22"/>
        </w:rPr>
      </w:pPr>
      <w:r>
        <w:rPr>
          <w:sz w:val="22"/>
          <w:szCs w:val="22"/>
        </w:rPr>
        <w:t>«УТВЕРЖДАЮ»</w:t>
      </w:r>
    </w:p>
    <w:p w:rsidR="00DF6C92" w:rsidRDefault="00DF6C92" w:rsidP="00DF6C92">
      <w:pPr>
        <w:pStyle w:val="a5"/>
        <w:shd w:val="clear" w:color="auto" w:fill="FFFFFF"/>
        <w:spacing w:before="20" w:beforeAutospacing="0" w:after="20" w:afterAutospacing="0"/>
        <w:jc w:val="right"/>
        <w:rPr>
          <w:sz w:val="22"/>
          <w:szCs w:val="22"/>
        </w:rPr>
      </w:pPr>
      <w:r>
        <w:rPr>
          <w:sz w:val="22"/>
          <w:szCs w:val="22"/>
        </w:rPr>
        <w:t>Председатель комиссии по осуществлению закупок</w:t>
      </w:r>
    </w:p>
    <w:p w:rsidR="00DF6C92" w:rsidRDefault="00DF6C92" w:rsidP="00DF6C92">
      <w:pPr>
        <w:pStyle w:val="a5"/>
        <w:shd w:val="clear" w:color="auto" w:fill="FFFFFF"/>
        <w:spacing w:before="20" w:beforeAutospacing="0" w:after="20" w:afterAutospacing="0"/>
        <w:jc w:val="right"/>
        <w:rPr>
          <w:sz w:val="22"/>
          <w:szCs w:val="22"/>
        </w:rPr>
      </w:pPr>
      <w:r>
        <w:rPr>
          <w:sz w:val="22"/>
          <w:szCs w:val="22"/>
        </w:rPr>
        <w:t>_____________________</w:t>
      </w:r>
    </w:p>
    <w:p w:rsidR="00DF6C92" w:rsidRDefault="00DF6C92" w:rsidP="00DF6C92">
      <w:pPr>
        <w:pStyle w:val="a5"/>
        <w:shd w:val="clear" w:color="auto" w:fill="FFFFFF"/>
        <w:spacing w:before="20" w:beforeAutospacing="0" w:after="20" w:afterAutospacing="0"/>
        <w:jc w:val="right"/>
        <w:rPr>
          <w:sz w:val="22"/>
          <w:szCs w:val="22"/>
        </w:rPr>
      </w:pPr>
      <w:r>
        <w:rPr>
          <w:sz w:val="22"/>
          <w:szCs w:val="22"/>
        </w:rPr>
        <w:t>«13» февраля 2025 года</w:t>
      </w:r>
    </w:p>
    <w:p w:rsidR="00DF6C92" w:rsidRDefault="00DF6C92" w:rsidP="00DF6C92">
      <w:pPr>
        <w:spacing w:before="20" w:after="20"/>
        <w:jc w:val="center"/>
        <w:rPr>
          <w:rFonts w:ascii="Times New Roman" w:hAnsi="Times New Roman"/>
          <w:bCs/>
          <w:sz w:val="16"/>
          <w:szCs w:val="16"/>
        </w:rPr>
      </w:pPr>
    </w:p>
    <w:p w:rsidR="00DF6C92" w:rsidRDefault="00DF6C92" w:rsidP="00DF6C92">
      <w:pPr>
        <w:spacing w:before="20" w:after="20"/>
        <w:jc w:val="center"/>
        <w:rPr>
          <w:rFonts w:ascii="Times New Roman" w:hAnsi="Times New Roman"/>
          <w:bCs/>
          <w:sz w:val="16"/>
          <w:szCs w:val="16"/>
        </w:rPr>
      </w:pPr>
    </w:p>
    <w:p w:rsidR="00DF6C92" w:rsidRDefault="00DF6C92" w:rsidP="00DF6C92">
      <w:pPr>
        <w:spacing w:before="20" w:after="20"/>
        <w:jc w:val="center"/>
        <w:rPr>
          <w:rFonts w:ascii="Times New Roman" w:hAnsi="Times New Roman"/>
          <w:b/>
          <w:bCs/>
          <w:sz w:val="22"/>
          <w:szCs w:val="22"/>
        </w:rPr>
      </w:pPr>
    </w:p>
    <w:p w:rsidR="00DF6C92" w:rsidRDefault="00DF6C92" w:rsidP="00DF6C92">
      <w:pPr>
        <w:spacing w:before="20" w:after="20"/>
        <w:jc w:val="center"/>
        <w:rPr>
          <w:rFonts w:ascii="Times New Roman" w:hAnsi="Times New Roman"/>
          <w:b/>
          <w:bCs/>
          <w:sz w:val="22"/>
          <w:szCs w:val="22"/>
        </w:rPr>
      </w:pPr>
    </w:p>
    <w:p w:rsidR="00DF6C92" w:rsidRDefault="00DF6C92" w:rsidP="00DF6C92">
      <w:pPr>
        <w:spacing w:before="20" w:after="20"/>
        <w:jc w:val="center"/>
        <w:rPr>
          <w:rFonts w:ascii="Times New Roman" w:hAnsi="Times New Roman"/>
          <w:b/>
          <w:bCs/>
          <w:sz w:val="22"/>
          <w:szCs w:val="22"/>
        </w:rPr>
      </w:pPr>
    </w:p>
    <w:p w:rsidR="00DF6C92" w:rsidRDefault="00DF6C92" w:rsidP="00DF6C92">
      <w:pPr>
        <w:spacing w:before="20" w:after="20"/>
        <w:jc w:val="center"/>
        <w:rPr>
          <w:rFonts w:ascii="Times New Roman" w:hAnsi="Times New Roman"/>
          <w:b/>
          <w:bCs/>
          <w:sz w:val="22"/>
          <w:szCs w:val="22"/>
        </w:rPr>
      </w:pPr>
    </w:p>
    <w:p w:rsidR="00DF6C92" w:rsidRDefault="00DF6C92" w:rsidP="00DF6C92">
      <w:pPr>
        <w:spacing w:before="20" w:after="20"/>
        <w:jc w:val="center"/>
        <w:rPr>
          <w:rFonts w:ascii="Times New Roman" w:hAnsi="Times New Roman"/>
          <w:b/>
          <w:bCs/>
          <w:sz w:val="22"/>
          <w:szCs w:val="22"/>
        </w:rPr>
      </w:pPr>
    </w:p>
    <w:p w:rsidR="00DF6C92" w:rsidRDefault="00DF6C92" w:rsidP="00DF6C92">
      <w:pPr>
        <w:spacing w:before="20" w:after="20"/>
        <w:jc w:val="center"/>
        <w:rPr>
          <w:rFonts w:ascii="Times New Roman" w:hAnsi="Times New Roman"/>
          <w:b/>
          <w:bCs/>
          <w:sz w:val="22"/>
          <w:szCs w:val="22"/>
        </w:rPr>
      </w:pPr>
    </w:p>
    <w:p w:rsidR="00DF6C92" w:rsidRDefault="00DF6C92" w:rsidP="00DF6C92">
      <w:pPr>
        <w:spacing w:before="20" w:after="20"/>
        <w:jc w:val="center"/>
        <w:rPr>
          <w:rFonts w:ascii="Times New Roman" w:hAnsi="Times New Roman"/>
          <w:b/>
          <w:bCs/>
          <w:sz w:val="22"/>
          <w:szCs w:val="22"/>
        </w:rPr>
      </w:pPr>
    </w:p>
    <w:p w:rsidR="00DF6C92" w:rsidRDefault="00DF6C92" w:rsidP="00DF6C92">
      <w:pPr>
        <w:spacing w:before="20" w:after="20"/>
        <w:jc w:val="center"/>
        <w:rPr>
          <w:rFonts w:ascii="Times New Roman" w:hAnsi="Times New Roman"/>
          <w:b/>
          <w:bCs/>
          <w:sz w:val="22"/>
          <w:szCs w:val="22"/>
        </w:rPr>
      </w:pPr>
    </w:p>
    <w:p w:rsidR="00DF6C92" w:rsidRDefault="00DF6C92" w:rsidP="00DF6C92">
      <w:pPr>
        <w:spacing w:before="20" w:after="20"/>
        <w:jc w:val="center"/>
        <w:rPr>
          <w:rFonts w:ascii="Times New Roman" w:hAnsi="Times New Roman"/>
          <w:b/>
          <w:bCs/>
          <w:sz w:val="22"/>
          <w:szCs w:val="22"/>
        </w:rPr>
      </w:pPr>
    </w:p>
    <w:p w:rsidR="00DF6C92" w:rsidRDefault="00DF6C92" w:rsidP="00DF6C92">
      <w:pPr>
        <w:spacing w:before="20" w:after="20"/>
        <w:jc w:val="center"/>
        <w:rPr>
          <w:rFonts w:ascii="Times New Roman" w:hAnsi="Times New Roman"/>
          <w:b/>
          <w:bCs/>
          <w:sz w:val="22"/>
          <w:szCs w:val="22"/>
        </w:rPr>
      </w:pPr>
    </w:p>
    <w:p w:rsidR="00DF6C92" w:rsidRDefault="00DF6C92" w:rsidP="00DF6C92">
      <w:pPr>
        <w:spacing w:before="20" w:after="20"/>
        <w:jc w:val="center"/>
        <w:rPr>
          <w:rFonts w:ascii="Times New Roman" w:hAnsi="Times New Roman"/>
          <w:b/>
          <w:sz w:val="22"/>
          <w:szCs w:val="22"/>
        </w:rPr>
      </w:pPr>
      <w:r>
        <w:rPr>
          <w:rFonts w:ascii="Times New Roman" w:hAnsi="Times New Roman"/>
          <w:b/>
          <w:bCs/>
          <w:sz w:val="22"/>
          <w:szCs w:val="22"/>
        </w:rPr>
        <w:t>ЗАКУПОЧНАЯ ДОКУМЕНТАЦИЯ</w:t>
      </w:r>
    </w:p>
    <w:p w:rsidR="00DF6C92" w:rsidRDefault="00DF6C92" w:rsidP="00DF6C92">
      <w:pPr>
        <w:spacing w:before="20" w:after="20"/>
        <w:jc w:val="center"/>
        <w:rPr>
          <w:rFonts w:ascii="Times New Roman" w:hAnsi="Times New Roman"/>
          <w:b/>
          <w:sz w:val="22"/>
          <w:szCs w:val="22"/>
        </w:rPr>
      </w:pPr>
      <w:r>
        <w:rPr>
          <w:rFonts w:ascii="Times New Roman" w:hAnsi="Times New Roman"/>
          <w:b/>
          <w:bCs/>
          <w:sz w:val="22"/>
          <w:szCs w:val="22"/>
        </w:rPr>
        <w:t>по проведению открытого аукциона для</w:t>
      </w:r>
    </w:p>
    <w:p w:rsidR="00DF6C92" w:rsidRDefault="00DF6C92" w:rsidP="00DF6C92">
      <w:pPr>
        <w:snapToGrid w:val="0"/>
        <w:jc w:val="center"/>
        <w:rPr>
          <w:rFonts w:ascii="Times New Roman" w:hAnsi="Times New Roman"/>
          <w:b/>
          <w:sz w:val="24"/>
          <w:szCs w:val="24"/>
        </w:rPr>
      </w:pPr>
      <w:r>
        <w:rPr>
          <w:rFonts w:ascii="Times New Roman" w:hAnsi="Times New Roman"/>
          <w:b/>
          <w:bCs/>
          <w:sz w:val="22"/>
          <w:szCs w:val="22"/>
        </w:rPr>
        <w:t xml:space="preserve">определения поставщика по </w:t>
      </w:r>
      <w:r>
        <w:rPr>
          <w:rFonts w:ascii="Times New Roman" w:hAnsi="Times New Roman"/>
          <w:b/>
          <w:sz w:val="24"/>
          <w:szCs w:val="24"/>
        </w:rPr>
        <w:t>закупке рыбы и рыбных товаров для нужд</w:t>
      </w:r>
      <w:r>
        <w:rPr>
          <w:rFonts w:ascii="Times New Roman" w:hAnsi="Times New Roman"/>
          <w:b/>
        </w:rPr>
        <w:t xml:space="preserve"> </w:t>
      </w:r>
      <w:r>
        <w:rPr>
          <w:rFonts w:ascii="Times New Roman" w:hAnsi="Times New Roman"/>
          <w:b/>
          <w:sz w:val="24"/>
          <w:szCs w:val="24"/>
        </w:rPr>
        <w:t>учреждений, подведомственных Министерству по социальной защите и труду Приднестровской Молдавской Республики</w:t>
      </w:r>
      <w:r>
        <w:rPr>
          <w:rFonts w:ascii="Times New Roman" w:hAnsi="Times New Roman"/>
          <w:b/>
          <w:sz w:val="22"/>
          <w:szCs w:val="22"/>
        </w:rPr>
        <w:t xml:space="preserve"> </w:t>
      </w:r>
    </w:p>
    <w:p w:rsidR="00DF6C92" w:rsidRDefault="00DF6C92" w:rsidP="00DF6C92">
      <w:pPr>
        <w:spacing w:before="20" w:after="20"/>
        <w:rPr>
          <w:rFonts w:ascii="Times New Roman" w:hAnsi="Times New Roman"/>
          <w:sz w:val="22"/>
          <w:szCs w:val="22"/>
        </w:rPr>
      </w:pPr>
    </w:p>
    <w:p w:rsidR="00DF6C92" w:rsidRDefault="00DF6C92" w:rsidP="00DF6C92">
      <w:pPr>
        <w:spacing w:before="20" w:after="20"/>
        <w:rPr>
          <w:rFonts w:ascii="Times New Roman" w:hAnsi="Times New Roman"/>
          <w:sz w:val="22"/>
          <w:szCs w:val="22"/>
        </w:rPr>
      </w:pPr>
    </w:p>
    <w:p w:rsidR="00DF6C92" w:rsidRDefault="00DF6C92" w:rsidP="00DF6C92">
      <w:pPr>
        <w:spacing w:before="20" w:after="20"/>
        <w:rPr>
          <w:rFonts w:ascii="Times New Roman" w:hAnsi="Times New Roman"/>
          <w:sz w:val="22"/>
          <w:szCs w:val="22"/>
        </w:rPr>
      </w:pPr>
    </w:p>
    <w:p w:rsidR="00DF6C92" w:rsidRDefault="00DF6C92" w:rsidP="00DF6C92">
      <w:pPr>
        <w:spacing w:before="20" w:after="20"/>
        <w:rPr>
          <w:rFonts w:ascii="Times New Roman" w:hAnsi="Times New Roman"/>
          <w:sz w:val="22"/>
          <w:szCs w:val="22"/>
        </w:rPr>
      </w:pPr>
    </w:p>
    <w:p w:rsidR="00DF6C92" w:rsidRDefault="00DF6C92" w:rsidP="00DF6C92">
      <w:pPr>
        <w:spacing w:before="20" w:after="20"/>
        <w:rPr>
          <w:rFonts w:ascii="Times New Roman" w:hAnsi="Times New Roman"/>
          <w:sz w:val="22"/>
          <w:szCs w:val="22"/>
        </w:rPr>
      </w:pPr>
    </w:p>
    <w:p w:rsidR="00DF6C92" w:rsidRDefault="00DF6C92" w:rsidP="00DF6C92">
      <w:pPr>
        <w:spacing w:before="20" w:after="20"/>
        <w:rPr>
          <w:rFonts w:ascii="Times New Roman" w:hAnsi="Times New Roman"/>
          <w:sz w:val="22"/>
          <w:szCs w:val="22"/>
        </w:rPr>
      </w:pPr>
    </w:p>
    <w:p w:rsidR="00DF6C92" w:rsidRDefault="00DF6C92" w:rsidP="00DF6C92">
      <w:pPr>
        <w:spacing w:before="20" w:after="20"/>
        <w:rPr>
          <w:rFonts w:ascii="Times New Roman" w:hAnsi="Times New Roman"/>
          <w:sz w:val="22"/>
          <w:szCs w:val="22"/>
        </w:rPr>
      </w:pPr>
    </w:p>
    <w:p w:rsidR="00DF6C92" w:rsidRDefault="00DF6C92" w:rsidP="00DF6C92">
      <w:pPr>
        <w:spacing w:before="20" w:after="20"/>
        <w:rPr>
          <w:rFonts w:ascii="Times New Roman" w:hAnsi="Times New Roman"/>
          <w:sz w:val="22"/>
          <w:szCs w:val="22"/>
        </w:rPr>
      </w:pPr>
    </w:p>
    <w:p w:rsidR="00DF6C92" w:rsidRDefault="00DF6C92" w:rsidP="00DF6C92">
      <w:pPr>
        <w:spacing w:before="20" w:after="20"/>
        <w:rPr>
          <w:rFonts w:ascii="Times New Roman" w:hAnsi="Times New Roman"/>
          <w:sz w:val="22"/>
          <w:szCs w:val="22"/>
        </w:rPr>
      </w:pPr>
    </w:p>
    <w:p w:rsidR="00DF6C92" w:rsidRDefault="00DF6C92" w:rsidP="00DF6C92">
      <w:pPr>
        <w:spacing w:before="20" w:after="20"/>
        <w:rPr>
          <w:rFonts w:ascii="Times New Roman" w:hAnsi="Times New Roman"/>
          <w:sz w:val="22"/>
          <w:szCs w:val="22"/>
        </w:rPr>
      </w:pPr>
    </w:p>
    <w:p w:rsidR="00DF6C92" w:rsidRDefault="00DF6C92" w:rsidP="00DF6C92">
      <w:pPr>
        <w:spacing w:before="20" w:after="20"/>
        <w:rPr>
          <w:rFonts w:ascii="Times New Roman" w:hAnsi="Times New Roman"/>
          <w:sz w:val="22"/>
          <w:szCs w:val="22"/>
        </w:rPr>
      </w:pPr>
    </w:p>
    <w:p w:rsidR="00DF6C92" w:rsidRDefault="00DF6C92" w:rsidP="00DF6C92">
      <w:pPr>
        <w:spacing w:before="20" w:after="20"/>
        <w:rPr>
          <w:rFonts w:ascii="Times New Roman" w:hAnsi="Times New Roman"/>
          <w:sz w:val="22"/>
          <w:szCs w:val="22"/>
        </w:rPr>
      </w:pPr>
    </w:p>
    <w:p w:rsidR="00DF6C92" w:rsidRDefault="00DF6C92" w:rsidP="00DF6C92">
      <w:pPr>
        <w:spacing w:before="20" w:after="20"/>
        <w:rPr>
          <w:rFonts w:ascii="Times New Roman" w:hAnsi="Times New Roman"/>
          <w:sz w:val="22"/>
          <w:szCs w:val="22"/>
        </w:rPr>
      </w:pPr>
    </w:p>
    <w:p w:rsidR="00DF6C92" w:rsidRDefault="00DF6C92" w:rsidP="00DF6C92">
      <w:pPr>
        <w:spacing w:before="20" w:after="20"/>
        <w:rPr>
          <w:rFonts w:ascii="Times New Roman" w:hAnsi="Times New Roman"/>
          <w:sz w:val="22"/>
          <w:szCs w:val="22"/>
        </w:rPr>
      </w:pPr>
    </w:p>
    <w:p w:rsidR="00DF6C92" w:rsidRDefault="00DF6C92" w:rsidP="00DF6C92">
      <w:pPr>
        <w:spacing w:before="20" w:after="20"/>
        <w:rPr>
          <w:rFonts w:ascii="Times New Roman" w:hAnsi="Times New Roman"/>
          <w:sz w:val="22"/>
          <w:szCs w:val="22"/>
        </w:rPr>
      </w:pPr>
    </w:p>
    <w:p w:rsidR="00DF6C92" w:rsidRDefault="00DF6C92" w:rsidP="00DF6C92">
      <w:pPr>
        <w:spacing w:before="20" w:after="20"/>
        <w:rPr>
          <w:rFonts w:ascii="Times New Roman" w:hAnsi="Times New Roman"/>
          <w:sz w:val="22"/>
          <w:szCs w:val="22"/>
        </w:rPr>
      </w:pPr>
    </w:p>
    <w:p w:rsidR="00DF6C92" w:rsidRDefault="00DF6C92" w:rsidP="00DF6C92">
      <w:pPr>
        <w:spacing w:before="20" w:after="20"/>
        <w:rPr>
          <w:rFonts w:ascii="Times New Roman" w:hAnsi="Times New Roman"/>
          <w:sz w:val="22"/>
          <w:szCs w:val="22"/>
        </w:rPr>
      </w:pPr>
    </w:p>
    <w:p w:rsidR="00DF6C92" w:rsidRDefault="00DF6C92" w:rsidP="00DF6C92">
      <w:pPr>
        <w:spacing w:before="20" w:after="20"/>
        <w:rPr>
          <w:rFonts w:ascii="Times New Roman" w:hAnsi="Times New Roman"/>
          <w:sz w:val="22"/>
          <w:szCs w:val="22"/>
        </w:rPr>
      </w:pPr>
    </w:p>
    <w:p w:rsidR="00DF6C92" w:rsidRDefault="00DF6C92" w:rsidP="00DF6C92">
      <w:pPr>
        <w:spacing w:before="20" w:after="20"/>
        <w:rPr>
          <w:rFonts w:ascii="Times New Roman" w:hAnsi="Times New Roman"/>
          <w:sz w:val="22"/>
          <w:szCs w:val="22"/>
        </w:rPr>
      </w:pPr>
    </w:p>
    <w:p w:rsidR="00DF6C92" w:rsidRDefault="00DF6C92" w:rsidP="00DF6C92">
      <w:pPr>
        <w:spacing w:before="20" w:after="20"/>
        <w:rPr>
          <w:rFonts w:ascii="Times New Roman" w:hAnsi="Times New Roman"/>
          <w:sz w:val="22"/>
          <w:szCs w:val="22"/>
        </w:rPr>
      </w:pPr>
    </w:p>
    <w:p w:rsidR="00DF6C92" w:rsidRDefault="00DF6C92" w:rsidP="00DF6C92">
      <w:pPr>
        <w:spacing w:before="20" w:after="20"/>
        <w:rPr>
          <w:rFonts w:ascii="Times New Roman" w:hAnsi="Times New Roman"/>
          <w:sz w:val="22"/>
          <w:szCs w:val="22"/>
        </w:rPr>
      </w:pPr>
    </w:p>
    <w:p w:rsidR="00DF6C92" w:rsidRDefault="00DF6C92" w:rsidP="00DF6C92">
      <w:pPr>
        <w:spacing w:before="20" w:after="20"/>
        <w:rPr>
          <w:rFonts w:ascii="Times New Roman" w:hAnsi="Times New Roman"/>
          <w:sz w:val="22"/>
          <w:szCs w:val="22"/>
        </w:rPr>
      </w:pPr>
    </w:p>
    <w:p w:rsidR="00DF6C92" w:rsidRDefault="00DF6C92" w:rsidP="00DF6C92">
      <w:pPr>
        <w:spacing w:before="20" w:after="20"/>
        <w:rPr>
          <w:rFonts w:ascii="Times New Roman" w:hAnsi="Times New Roman"/>
          <w:sz w:val="22"/>
          <w:szCs w:val="22"/>
        </w:rPr>
      </w:pPr>
    </w:p>
    <w:p w:rsidR="00DF6C92" w:rsidRDefault="00DF6C92" w:rsidP="00DF6C92">
      <w:pPr>
        <w:spacing w:before="20" w:after="20"/>
        <w:rPr>
          <w:rFonts w:ascii="Times New Roman" w:hAnsi="Times New Roman"/>
          <w:sz w:val="22"/>
          <w:szCs w:val="22"/>
        </w:rPr>
      </w:pPr>
    </w:p>
    <w:p w:rsidR="00DF6C92" w:rsidRDefault="00DF6C92" w:rsidP="00DF6C92">
      <w:pPr>
        <w:spacing w:before="20" w:after="20"/>
        <w:rPr>
          <w:rFonts w:ascii="Times New Roman" w:hAnsi="Times New Roman"/>
          <w:sz w:val="22"/>
          <w:szCs w:val="22"/>
        </w:rPr>
      </w:pPr>
    </w:p>
    <w:p w:rsidR="00DF6C92" w:rsidRDefault="00DF6C92" w:rsidP="00DF6C92">
      <w:pPr>
        <w:spacing w:before="20" w:after="20"/>
        <w:rPr>
          <w:rFonts w:ascii="Times New Roman" w:hAnsi="Times New Roman"/>
          <w:sz w:val="22"/>
          <w:szCs w:val="22"/>
        </w:rPr>
      </w:pPr>
    </w:p>
    <w:p w:rsidR="00DF6C92" w:rsidRDefault="00DF6C92" w:rsidP="00DF6C92">
      <w:pPr>
        <w:spacing w:before="20" w:after="20"/>
        <w:rPr>
          <w:rFonts w:ascii="Times New Roman" w:hAnsi="Times New Roman"/>
          <w:sz w:val="22"/>
          <w:szCs w:val="22"/>
        </w:rPr>
      </w:pPr>
    </w:p>
    <w:p w:rsidR="00DF6C92" w:rsidRDefault="00DF6C92" w:rsidP="00DF6C92">
      <w:pPr>
        <w:spacing w:before="20" w:after="20"/>
        <w:rPr>
          <w:rFonts w:ascii="Times New Roman" w:hAnsi="Times New Roman"/>
          <w:sz w:val="22"/>
          <w:szCs w:val="22"/>
        </w:rPr>
      </w:pPr>
    </w:p>
    <w:p w:rsidR="00DF6C92" w:rsidRDefault="00DF6C92" w:rsidP="00DF6C92">
      <w:pPr>
        <w:spacing w:before="20" w:after="20"/>
        <w:rPr>
          <w:rFonts w:ascii="Times New Roman" w:hAnsi="Times New Roman"/>
          <w:sz w:val="22"/>
          <w:szCs w:val="22"/>
        </w:rPr>
      </w:pPr>
    </w:p>
    <w:p w:rsidR="00DF6C92" w:rsidRDefault="00DF6C92" w:rsidP="00DF6C92">
      <w:pPr>
        <w:spacing w:before="20" w:after="20"/>
        <w:rPr>
          <w:rFonts w:ascii="Times New Roman" w:hAnsi="Times New Roman"/>
          <w:sz w:val="22"/>
          <w:szCs w:val="22"/>
        </w:rPr>
      </w:pPr>
    </w:p>
    <w:p w:rsidR="00DF6C92" w:rsidRDefault="00DF6C92" w:rsidP="00DF6C92">
      <w:pPr>
        <w:spacing w:before="20" w:after="20"/>
        <w:rPr>
          <w:rFonts w:ascii="Times New Roman" w:hAnsi="Times New Roman"/>
          <w:sz w:val="22"/>
          <w:szCs w:val="22"/>
        </w:rPr>
      </w:pPr>
    </w:p>
    <w:p w:rsidR="00DF6C92" w:rsidRDefault="00DF6C92" w:rsidP="00DF6C92">
      <w:pPr>
        <w:spacing w:before="20" w:after="20"/>
        <w:jc w:val="center"/>
        <w:rPr>
          <w:rFonts w:ascii="Times New Roman" w:hAnsi="Times New Roman"/>
          <w:sz w:val="22"/>
          <w:szCs w:val="22"/>
        </w:rPr>
      </w:pPr>
      <w:r>
        <w:rPr>
          <w:rFonts w:ascii="Times New Roman" w:hAnsi="Times New Roman"/>
          <w:sz w:val="22"/>
          <w:szCs w:val="22"/>
        </w:rPr>
        <w:t>Тирасполь, 2025 г.</w:t>
      </w:r>
    </w:p>
    <w:p w:rsidR="00DF6C92" w:rsidRDefault="00DF6C92" w:rsidP="00DF6C92">
      <w:pPr>
        <w:spacing w:before="20" w:after="20"/>
        <w:rPr>
          <w:rFonts w:ascii="Times New Roman" w:hAnsi="Times New Roman"/>
          <w:sz w:val="16"/>
          <w:szCs w:val="16"/>
        </w:rPr>
      </w:pPr>
    </w:p>
    <w:p w:rsidR="00DF6C92" w:rsidRDefault="00DF6C92" w:rsidP="00DF6C92">
      <w:pPr>
        <w:spacing w:before="20" w:after="20"/>
        <w:ind w:firstLine="567"/>
        <w:jc w:val="both"/>
        <w:rPr>
          <w:rFonts w:ascii="Times New Roman" w:hAnsi="Times New Roman"/>
          <w:sz w:val="22"/>
          <w:szCs w:val="22"/>
        </w:rPr>
      </w:pPr>
      <w:r>
        <w:rPr>
          <w:rFonts w:ascii="Times New Roman" w:hAnsi="Times New Roman"/>
          <w:b/>
          <w:bCs/>
          <w:sz w:val="22"/>
          <w:szCs w:val="22"/>
        </w:rPr>
        <w:lastRenderedPageBreak/>
        <w:t>1. Наименование и описание объекта закупки с указанием предъявляемых к нему качественных характеристик и условия контракта, в том числе обоснование начальной (максимальной) цены контракта.</w:t>
      </w:r>
    </w:p>
    <w:p w:rsidR="00DF6C92" w:rsidRDefault="00DF6C92" w:rsidP="00DF6C92">
      <w:pPr>
        <w:spacing w:before="20" w:after="20"/>
        <w:ind w:firstLine="567"/>
        <w:jc w:val="both"/>
        <w:rPr>
          <w:rFonts w:ascii="Times New Roman" w:hAnsi="Times New Roman"/>
          <w:sz w:val="22"/>
          <w:szCs w:val="22"/>
        </w:rPr>
      </w:pPr>
      <w:r>
        <w:rPr>
          <w:rFonts w:ascii="Times New Roman" w:hAnsi="Times New Roman"/>
          <w:b/>
          <w:bCs/>
          <w:sz w:val="22"/>
          <w:szCs w:val="22"/>
        </w:rPr>
        <w:t>Наименование объекта закупки</w:t>
      </w:r>
      <w:r>
        <w:rPr>
          <w:rFonts w:ascii="Times New Roman" w:eastAsia="Times New Roman" w:hAnsi="Times New Roman"/>
          <w:b/>
          <w:bCs/>
          <w:sz w:val="22"/>
          <w:szCs w:val="22"/>
          <w:lang w:eastAsia="ru-RU"/>
        </w:rPr>
        <w:t xml:space="preserve"> «</w:t>
      </w:r>
      <w:r>
        <w:rPr>
          <w:rFonts w:ascii="Times New Roman" w:eastAsia="Times New Roman" w:hAnsi="Times New Roman"/>
          <w:b/>
          <w:bCs/>
          <w:sz w:val="22"/>
          <w:szCs w:val="22"/>
          <w:u w:val="single"/>
          <w:lang w:eastAsia="ru-RU"/>
        </w:rPr>
        <w:t>рыба и рыбные товары»</w:t>
      </w:r>
    </w:p>
    <w:p w:rsidR="00DF6C92" w:rsidRDefault="00DF6C92" w:rsidP="00DF6C92">
      <w:pPr>
        <w:spacing w:before="20" w:after="20"/>
        <w:ind w:firstLine="567"/>
        <w:jc w:val="both"/>
        <w:rPr>
          <w:rFonts w:ascii="Times New Roman" w:hAnsi="Times New Roman"/>
          <w:sz w:val="22"/>
          <w:szCs w:val="22"/>
        </w:rPr>
      </w:pPr>
      <w:r>
        <w:rPr>
          <w:rFonts w:ascii="Times New Roman" w:hAnsi="Times New Roman"/>
          <w:b/>
          <w:bCs/>
          <w:sz w:val="22"/>
          <w:szCs w:val="22"/>
        </w:rPr>
        <w:t>Обоснование начальной (максимальной) цены контракта</w:t>
      </w:r>
      <w:r>
        <w:rPr>
          <w:rFonts w:ascii="Times New Roman" w:hAnsi="Times New Roman"/>
          <w:sz w:val="22"/>
          <w:szCs w:val="22"/>
        </w:rPr>
        <w:t>: выполнено методом сопоставимых рыночных цен (анализ рынка).</w:t>
      </w:r>
    </w:p>
    <w:p w:rsidR="00DF6C92" w:rsidRDefault="00DF6C92" w:rsidP="00DF6C92">
      <w:pPr>
        <w:spacing w:before="20" w:after="20"/>
        <w:ind w:firstLine="567"/>
        <w:jc w:val="both"/>
        <w:rPr>
          <w:rFonts w:ascii="Times New Roman" w:hAnsi="Times New Roman"/>
          <w:sz w:val="22"/>
          <w:szCs w:val="22"/>
        </w:rPr>
      </w:pPr>
      <w:r>
        <w:rPr>
          <w:rFonts w:ascii="Times New Roman" w:hAnsi="Times New Roman"/>
          <w:sz w:val="22"/>
          <w:szCs w:val="22"/>
        </w:rPr>
        <w:t>Проведен сбор ценовой информации, используемой для расчета начальной (максимальной) цены контракта на поставку рыбы и рыбных товаров. В результате получено 2 (два) источника ценовой информации:</w:t>
      </w:r>
    </w:p>
    <w:p w:rsidR="00DF6C92" w:rsidRDefault="00DF6C92" w:rsidP="00DF6C92">
      <w:pPr>
        <w:spacing w:before="20" w:after="20"/>
        <w:ind w:firstLine="567"/>
        <w:jc w:val="both"/>
        <w:rPr>
          <w:rFonts w:ascii="Times New Roman" w:hAnsi="Times New Roman"/>
          <w:sz w:val="16"/>
          <w:szCs w:val="16"/>
        </w:rPr>
      </w:pPr>
    </w:p>
    <w:tbl>
      <w:tblPr>
        <w:tblStyle w:val="ad"/>
        <w:tblW w:w="10080" w:type="dxa"/>
        <w:jc w:val="center"/>
        <w:tblInd w:w="0" w:type="dxa"/>
        <w:tblLayout w:type="fixed"/>
        <w:tblLook w:val="04A0" w:firstRow="1" w:lastRow="0" w:firstColumn="1" w:lastColumn="0" w:noHBand="0" w:noVBand="1"/>
      </w:tblPr>
      <w:tblGrid>
        <w:gridCol w:w="705"/>
        <w:gridCol w:w="2707"/>
        <w:gridCol w:w="709"/>
        <w:gridCol w:w="1418"/>
        <w:gridCol w:w="1419"/>
        <w:gridCol w:w="1408"/>
        <w:gridCol w:w="1714"/>
      </w:tblGrid>
      <w:tr w:rsidR="00DF6C92" w:rsidTr="00DF6C92">
        <w:trPr>
          <w:trHeight w:val="924"/>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DF6C92" w:rsidRDefault="00DF6C92">
            <w:pPr>
              <w:jc w:val="center"/>
              <w:rPr>
                <w:rFonts w:ascii="Times New Roman" w:hAnsi="Times New Roman"/>
                <w:b/>
                <w:sz w:val="22"/>
                <w:szCs w:val="22"/>
              </w:rPr>
            </w:pPr>
            <w:r>
              <w:rPr>
                <w:rFonts w:ascii="Times New Roman" w:hAnsi="Times New Roman"/>
                <w:b/>
                <w:sz w:val="22"/>
                <w:szCs w:val="22"/>
              </w:rPr>
              <w:t>№ п/п</w:t>
            </w:r>
          </w:p>
          <w:p w:rsidR="00DF6C92" w:rsidRDefault="00DF6C92">
            <w:pPr>
              <w:jc w:val="center"/>
              <w:rPr>
                <w:rFonts w:ascii="Times New Roman" w:hAnsi="Times New Roman"/>
                <w:b/>
                <w:sz w:val="22"/>
                <w:szCs w:val="22"/>
              </w:rPr>
            </w:pPr>
            <w:r>
              <w:rPr>
                <w:rFonts w:ascii="Times New Roman" w:hAnsi="Times New Roman"/>
                <w:b/>
                <w:sz w:val="22"/>
                <w:szCs w:val="22"/>
              </w:rPr>
              <w:t>по позиции</w:t>
            </w:r>
          </w:p>
        </w:tc>
        <w:tc>
          <w:tcPr>
            <w:tcW w:w="2706" w:type="dxa"/>
            <w:tcBorders>
              <w:top w:val="single" w:sz="4" w:space="0" w:color="auto"/>
              <w:left w:val="single" w:sz="4" w:space="0" w:color="auto"/>
              <w:bottom w:val="single" w:sz="4" w:space="0" w:color="auto"/>
              <w:right w:val="single" w:sz="4" w:space="0" w:color="auto"/>
            </w:tcBorders>
            <w:vAlign w:val="center"/>
            <w:hideMark/>
          </w:tcPr>
          <w:p w:rsidR="00DF6C92" w:rsidRDefault="00DF6C92">
            <w:pPr>
              <w:jc w:val="center"/>
              <w:rPr>
                <w:rFonts w:ascii="Times New Roman" w:hAnsi="Times New Roman"/>
                <w:b/>
                <w:sz w:val="22"/>
                <w:szCs w:val="22"/>
              </w:rPr>
            </w:pPr>
            <w:r>
              <w:rPr>
                <w:rFonts w:ascii="Times New Roman" w:hAnsi="Times New Roman"/>
                <w:b/>
                <w:sz w:val="22"/>
                <w:szCs w:val="22"/>
              </w:rPr>
              <w:t>Наименование товара</w:t>
            </w:r>
          </w:p>
        </w:tc>
        <w:tc>
          <w:tcPr>
            <w:tcW w:w="709" w:type="dxa"/>
            <w:tcBorders>
              <w:top w:val="single" w:sz="4" w:space="0" w:color="auto"/>
              <w:left w:val="single" w:sz="4" w:space="0" w:color="auto"/>
              <w:bottom w:val="single" w:sz="4" w:space="0" w:color="auto"/>
              <w:right w:val="single" w:sz="4" w:space="0" w:color="auto"/>
            </w:tcBorders>
            <w:vAlign w:val="center"/>
            <w:hideMark/>
          </w:tcPr>
          <w:p w:rsidR="00DF6C92" w:rsidRDefault="00DF6C92">
            <w:pPr>
              <w:jc w:val="center"/>
              <w:rPr>
                <w:rFonts w:ascii="Times New Roman" w:hAnsi="Times New Roman"/>
                <w:b/>
                <w:sz w:val="22"/>
                <w:szCs w:val="22"/>
              </w:rPr>
            </w:pPr>
            <w:r>
              <w:rPr>
                <w:rFonts w:ascii="Times New Roman" w:hAnsi="Times New Roman"/>
                <w:b/>
                <w:sz w:val="22"/>
                <w:szCs w:val="22"/>
              </w:rPr>
              <w:t>Ед. изм.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DF6C92" w:rsidRDefault="00DF6C92">
            <w:pPr>
              <w:jc w:val="center"/>
              <w:rPr>
                <w:rFonts w:ascii="Times New Roman" w:hAnsi="Times New Roman"/>
                <w:b/>
                <w:sz w:val="22"/>
                <w:szCs w:val="22"/>
              </w:rPr>
            </w:pPr>
            <w:r>
              <w:rPr>
                <w:rFonts w:ascii="Times New Roman" w:hAnsi="Times New Roman"/>
                <w:b/>
                <w:sz w:val="22"/>
                <w:szCs w:val="22"/>
              </w:rPr>
              <w:t>Источник №1,</w:t>
            </w:r>
          </w:p>
          <w:p w:rsidR="00DF6C92" w:rsidRDefault="00DF6C92">
            <w:pPr>
              <w:jc w:val="center"/>
              <w:rPr>
                <w:rFonts w:ascii="Times New Roman" w:hAnsi="Times New Roman"/>
                <w:sz w:val="22"/>
                <w:szCs w:val="22"/>
              </w:rPr>
            </w:pPr>
            <w:r>
              <w:rPr>
                <w:rFonts w:ascii="Times New Roman" w:hAnsi="Times New Roman"/>
                <w:sz w:val="22"/>
                <w:szCs w:val="22"/>
              </w:rPr>
              <w:t>рублей ПМР</w:t>
            </w:r>
          </w:p>
        </w:tc>
        <w:tc>
          <w:tcPr>
            <w:tcW w:w="1419" w:type="dxa"/>
            <w:tcBorders>
              <w:top w:val="single" w:sz="4" w:space="0" w:color="auto"/>
              <w:left w:val="single" w:sz="4" w:space="0" w:color="auto"/>
              <w:bottom w:val="single" w:sz="4" w:space="0" w:color="auto"/>
              <w:right w:val="single" w:sz="4" w:space="0" w:color="auto"/>
            </w:tcBorders>
            <w:vAlign w:val="center"/>
            <w:hideMark/>
          </w:tcPr>
          <w:p w:rsidR="00DF6C92" w:rsidRDefault="00DF6C92">
            <w:pPr>
              <w:jc w:val="center"/>
              <w:rPr>
                <w:rFonts w:ascii="Times New Roman" w:hAnsi="Times New Roman"/>
                <w:b/>
                <w:sz w:val="22"/>
                <w:szCs w:val="22"/>
              </w:rPr>
            </w:pPr>
            <w:r>
              <w:rPr>
                <w:rFonts w:ascii="Times New Roman" w:hAnsi="Times New Roman"/>
                <w:b/>
                <w:sz w:val="22"/>
                <w:szCs w:val="22"/>
              </w:rPr>
              <w:t>Источник №2,</w:t>
            </w:r>
          </w:p>
          <w:p w:rsidR="00DF6C92" w:rsidRDefault="00DF6C92">
            <w:pPr>
              <w:jc w:val="center"/>
              <w:rPr>
                <w:rFonts w:ascii="Times New Roman" w:hAnsi="Times New Roman"/>
                <w:sz w:val="22"/>
                <w:szCs w:val="22"/>
              </w:rPr>
            </w:pPr>
            <w:r>
              <w:rPr>
                <w:rFonts w:ascii="Times New Roman" w:hAnsi="Times New Roman"/>
                <w:sz w:val="22"/>
                <w:szCs w:val="22"/>
              </w:rPr>
              <w:t>рублей ПМР</w:t>
            </w:r>
          </w:p>
        </w:tc>
        <w:tc>
          <w:tcPr>
            <w:tcW w:w="1408" w:type="dxa"/>
            <w:tcBorders>
              <w:top w:val="single" w:sz="4" w:space="0" w:color="auto"/>
              <w:left w:val="single" w:sz="4" w:space="0" w:color="auto"/>
              <w:bottom w:val="single" w:sz="4" w:space="0" w:color="auto"/>
              <w:right w:val="single" w:sz="4" w:space="0" w:color="auto"/>
            </w:tcBorders>
          </w:tcPr>
          <w:p w:rsidR="00DF6C92" w:rsidRDefault="00DF6C92">
            <w:pPr>
              <w:jc w:val="center"/>
              <w:rPr>
                <w:rFonts w:ascii="Times New Roman" w:hAnsi="Times New Roman"/>
                <w:b/>
              </w:rPr>
            </w:pPr>
          </w:p>
          <w:p w:rsidR="00DF6C92" w:rsidRDefault="00DF6C92">
            <w:pPr>
              <w:jc w:val="center"/>
              <w:rPr>
                <w:rFonts w:ascii="Times New Roman" w:hAnsi="Times New Roman"/>
                <w:b/>
              </w:rPr>
            </w:pPr>
            <w:r>
              <w:rPr>
                <w:rFonts w:ascii="Times New Roman" w:hAnsi="Times New Roman"/>
                <w:b/>
              </w:rPr>
              <w:t>Коэффициент вариации цен V (%) (не должен превышать 33%)</w:t>
            </w:r>
          </w:p>
        </w:tc>
        <w:tc>
          <w:tcPr>
            <w:tcW w:w="1714" w:type="dxa"/>
            <w:tcBorders>
              <w:top w:val="single" w:sz="4" w:space="0" w:color="auto"/>
              <w:left w:val="single" w:sz="4" w:space="0" w:color="auto"/>
              <w:bottom w:val="single" w:sz="4" w:space="0" w:color="auto"/>
              <w:right w:val="single" w:sz="4" w:space="0" w:color="auto"/>
            </w:tcBorders>
            <w:hideMark/>
          </w:tcPr>
          <w:p w:rsidR="00DF6C92" w:rsidRDefault="00DF6C92">
            <w:pPr>
              <w:jc w:val="center"/>
              <w:rPr>
                <w:rFonts w:ascii="Times New Roman" w:hAnsi="Times New Roman"/>
                <w:b/>
              </w:rPr>
            </w:pPr>
            <w:r>
              <w:rPr>
                <w:rFonts w:ascii="Times New Roman" w:hAnsi="Times New Roman"/>
                <w:b/>
              </w:rPr>
              <w:t>Цена товара для определения начальной максимальной цены контракта, рублей ПМР</w:t>
            </w:r>
          </w:p>
        </w:tc>
      </w:tr>
      <w:tr w:rsidR="00DF6C92" w:rsidTr="00DF6C92">
        <w:trPr>
          <w:trHeight w:val="37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DF6C92" w:rsidRDefault="00DF6C92">
            <w:pPr>
              <w:jc w:val="center"/>
              <w:rPr>
                <w:rFonts w:ascii="Times New Roman" w:hAnsi="Times New Roman"/>
                <w:sz w:val="22"/>
                <w:szCs w:val="22"/>
              </w:rPr>
            </w:pPr>
            <w:r>
              <w:rPr>
                <w:rFonts w:ascii="Times New Roman" w:hAnsi="Times New Roman"/>
                <w:sz w:val="22"/>
                <w:szCs w:val="22"/>
              </w:rPr>
              <w:t>1</w:t>
            </w:r>
          </w:p>
        </w:tc>
        <w:tc>
          <w:tcPr>
            <w:tcW w:w="2706" w:type="dxa"/>
            <w:tcBorders>
              <w:top w:val="single" w:sz="4" w:space="0" w:color="auto"/>
              <w:left w:val="single" w:sz="4" w:space="0" w:color="auto"/>
              <w:bottom w:val="single" w:sz="4" w:space="0" w:color="auto"/>
              <w:right w:val="single" w:sz="4" w:space="0" w:color="auto"/>
            </w:tcBorders>
            <w:vAlign w:val="center"/>
            <w:hideMark/>
          </w:tcPr>
          <w:p w:rsidR="00DF6C92" w:rsidRDefault="00DF6C92">
            <w:pPr>
              <w:rPr>
                <w:rFonts w:ascii="Times New Roman" w:hAnsi="Times New Roman"/>
                <w:sz w:val="24"/>
                <w:szCs w:val="24"/>
              </w:rPr>
            </w:pPr>
            <w:r>
              <w:rPr>
                <w:rFonts w:ascii="Times New Roman" w:hAnsi="Times New Roman"/>
                <w:sz w:val="24"/>
                <w:szCs w:val="24"/>
              </w:rPr>
              <w:t>Рыба мороженая «Хек», вес 300-500 гр., без головы</w:t>
            </w:r>
          </w:p>
        </w:tc>
        <w:tc>
          <w:tcPr>
            <w:tcW w:w="709" w:type="dxa"/>
            <w:tcBorders>
              <w:top w:val="single" w:sz="4" w:space="0" w:color="auto"/>
              <w:left w:val="single" w:sz="4" w:space="0" w:color="auto"/>
              <w:bottom w:val="single" w:sz="4" w:space="0" w:color="auto"/>
              <w:right w:val="single" w:sz="4" w:space="0" w:color="auto"/>
            </w:tcBorders>
            <w:vAlign w:val="center"/>
            <w:hideMark/>
          </w:tcPr>
          <w:p w:rsidR="00DF6C92" w:rsidRDefault="00DF6C92">
            <w:pPr>
              <w:jc w:val="center"/>
              <w:rPr>
                <w:rFonts w:ascii="Times New Roman" w:hAnsi="Times New Roman"/>
                <w:sz w:val="22"/>
                <w:szCs w:val="22"/>
              </w:rPr>
            </w:pPr>
            <w:r>
              <w:rPr>
                <w:rFonts w:ascii="Times New Roman" w:hAnsi="Times New Roman"/>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DF6C92" w:rsidRDefault="00DF6C92">
            <w:pPr>
              <w:jc w:val="center"/>
              <w:rPr>
                <w:rFonts w:ascii="Times New Roman" w:hAnsi="Times New Roman"/>
                <w:sz w:val="22"/>
                <w:szCs w:val="22"/>
              </w:rPr>
            </w:pPr>
            <w:r>
              <w:rPr>
                <w:rFonts w:ascii="Times New Roman" w:hAnsi="Times New Roman"/>
                <w:sz w:val="22"/>
                <w:szCs w:val="22"/>
              </w:rPr>
              <w:t>58,50</w:t>
            </w:r>
          </w:p>
        </w:tc>
        <w:tc>
          <w:tcPr>
            <w:tcW w:w="1419" w:type="dxa"/>
            <w:tcBorders>
              <w:top w:val="single" w:sz="4" w:space="0" w:color="auto"/>
              <w:left w:val="single" w:sz="4" w:space="0" w:color="auto"/>
              <w:bottom w:val="single" w:sz="4" w:space="0" w:color="auto"/>
              <w:right w:val="single" w:sz="4" w:space="0" w:color="auto"/>
            </w:tcBorders>
            <w:vAlign w:val="center"/>
            <w:hideMark/>
          </w:tcPr>
          <w:p w:rsidR="00DF6C92" w:rsidRDefault="00DF6C92">
            <w:pPr>
              <w:jc w:val="center"/>
              <w:rPr>
                <w:rFonts w:ascii="Times New Roman" w:hAnsi="Times New Roman"/>
                <w:sz w:val="22"/>
                <w:szCs w:val="22"/>
              </w:rPr>
            </w:pPr>
            <w:r>
              <w:rPr>
                <w:rFonts w:ascii="Times New Roman" w:hAnsi="Times New Roman"/>
                <w:sz w:val="22"/>
                <w:szCs w:val="22"/>
              </w:rPr>
              <w:t>60,00</w:t>
            </w:r>
          </w:p>
        </w:tc>
        <w:tc>
          <w:tcPr>
            <w:tcW w:w="1408" w:type="dxa"/>
            <w:tcBorders>
              <w:top w:val="single" w:sz="4" w:space="0" w:color="auto"/>
              <w:left w:val="single" w:sz="4" w:space="0" w:color="auto"/>
              <w:bottom w:val="single" w:sz="4" w:space="0" w:color="auto"/>
              <w:right w:val="single" w:sz="4" w:space="0" w:color="auto"/>
            </w:tcBorders>
            <w:vAlign w:val="center"/>
            <w:hideMark/>
          </w:tcPr>
          <w:p w:rsidR="00DF6C92" w:rsidRDefault="00DF6C92">
            <w:pPr>
              <w:jc w:val="center"/>
              <w:rPr>
                <w:rFonts w:ascii="Times New Roman" w:hAnsi="Times New Roman"/>
                <w:sz w:val="22"/>
                <w:szCs w:val="22"/>
              </w:rPr>
            </w:pPr>
            <w:r>
              <w:rPr>
                <w:rFonts w:ascii="Times New Roman" w:hAnsi="Times New Roman"/>
                <w:sz w:val="22"/>
                <w:szCs w:val="22"/>
              </w:rPr>
              <w:t>1,79</w:t>
            </w:r>
          </w:p>
        </w:tc>
        <w:tc>
          <w:tcPr>
            <w:tcW w:w="1714" w:type="dxa"/>
            <w:tcBorders>
              <w:top w:val="single" w:sz="4" w:space="0" w:color="auto"/>
              <w:left w:val="single" w:sz="4" w:space="0" w:color="auto"/>
              <w:bottom w:val="single" w:sz="4" w:space="0" w:color="auto"/>
              <w:right w:val="single" w:sz="4" w:space="0" w:color="auto"/>
            </w:tcBorders>
            <w:vAlign w:val="center"/>
            <w:hideMark/>
          </w:tcPr>
          <w:p w:rsidR="00DF6C92" w:rsidRDefault="00DF6C92">
            <w:pPr>
              <w:jc w:val="center"/>
              <w:rPr>
                <w:rFonts w:ascii="Times New Roman" w:hAnsi="Times New Roman"/>
                <w:b/>
                <w:sz w:val="22"/>
                <w:szCs w:val="22"/>
              </w:rPr>
            </w:pPr>
            <w:r>
              <w:rPr>
                <w:rFonts w:ascii="Times New Roman" w:hAnsi="Times New Roman"/>
                <w:b/>
                <w:sz w:val="22"/>
                <w:szCs w:val="22"/>
              </w:rPr>
              <w:t>58,50</w:t>
            </w:r>
          </w:p>
        </w:tc>
      </w:tr>
      <w:tr w:rsidR="00DF6C92" w:rsidTr="00DF6C92">
        <w:trPr>
          <w:trHeight w:val="37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DF6C92" w:rsidRDefault="00DF6C92">
            <w:pPr>
              <w:jc w:val="center"/>
              <w:rPr>
                <w:rFonts w:ascii="Times New Roman" w:hAnsi="Times New Roman"/>
                <w:sz w:val="22"/>
                <w:szCs w:val="22"/>
              </w:rPr>
            </w:pPr>
            <w:r>
              <w:rPr>
                <w:rFonts w:ascii="Times New Roman" w:hAnsi="Times New Roman"/>
                <w:sz w:val="22"/>
                <w:szCs w:val="22"/>
              </w:rPr>
              <w:t>2</w:t>
            </w:r>
          </w:p>
        </w:tc>
        <w:tc>
          <w:tcPr>
            <w:tcW w:w="2706" w:type="dxa"/>
            <w:tcBorders>
              <w:top w:val="single" w:sz="4" w:space="0" w:color="auto"/>
              <w:left w:val="single" w:sz="4" w:space="0" w:color="auto"/>
              <w:bottom w:val="single" w:sz="4" w:space="0" w:color="auto"/>
              <w:right w:val="single" w:sz="4" w:space="0" w:color="auto"/>
            </w:tcBorders>
            <w:vAlign w:val="center"/>
            <w:hideMark/>
          </w:tcPr>
          <w:p w:rsidR="00DF6C92" w:rsidRDefault="00DF6C92">
            <w:pPr>
              <w:rPr>
                <w:rFonts w:ascii="Times New Roman" w:hAnsi="Times New Roman"/>
                <w:sz w:val="24"/>
                <w:szCs w:val="24"/>
              </w:rPr>
            </w:pPr>
            <w:r>
              <w:rPr>
                <w:rFonts w:ascii="Times New Roman" w:hAnsi="Times New Roman"/>
                <w:sz w:val="24"/>
                <w:szCs w:val="24"/>
              </w:rPr>
              <w:t>Рыба мороженая «Скумбрия», мороженая, вес 400-600 гр.</w:t>
            </w:r>
          </w:p>
        </w:tc>
        <w:tc>
          <w:tcPr>
            <w:tcW w:w="709" w:type="dxa"/>
            <w:tcBorders>
              <w:top w:val="single" w:sz="4" w:space="0" w:color="auto"/>
              <w:left w:val="single" w:sz="4" w:space="0" w:color="auto"/>
              <w:bottom w:val="single" w:sz="4" w:space="0" w:color="auto"/>
              <w:right w:val="single" w:sz="4" w:space="0" w:color="auto"/>
            </w:tcBorders>
            <w:vAlign w:val="center"/>
            <w:hideMark/>
          </w:tcPr>
          <w:p w:rsidR="00DF6C92" w:rsidRDefault="00DF6C92">
            <w:pPr>
              <w:jc w:val="center"/>
              <w:rPr>
                <w:rFonts w:ascii="Times New Roman" w:hAnsi="Times New Roman"/>
                <w:sz w:val="22"/>
                <w:szCs w:val="22"/>
              </w:rPr>
            </w:pPr>
            <w:r>
              <w:rPr>
                <w:rFonts w:ascii="Times New Roman" w:hAnsi="Times New Roman"/>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DF6C92" w:rsidRDefault="00DF6C92">
            <w:pPr>
              <w:jc w:val="center"/>
              <w:rPr>
                <w:rFonts w:ascii="Times New Roman" w:hAnsi="Times New Roman"/>
                <w:sz w:val="22"/>
                <w:szCs w:val="22"/>
              </w:rPr>
            </w:pPr>
            <w:r>
              <w:rPr>
                <w:rFonts w:ascii="Times New Roman" w:hAnsi="Times New Roman"/>
                <w:sz w:val="22"/>
                <w:szCs w:val="22"/>
              </w:rPr>
              <w:t>65,80</w:t>
            </w:r>
          </w:p>
        </w:tc>
        <w:tc>
          <w:tcPr>
            <w:tcW w:w="1419" w:type="dxa"/>
            <w:tcBorders>
              <w:top w:val="single" w:sz="4" w:space="0" w:color="auto"/>
              <w:left w:val="single" w:sz="4" w:space="0" w:color="auto"/>
              <w:bottom w:val="single" w:sz="4" w:space="0" w:color="auto"/>
              <w:right w:val="single" w:sz="4" w:space="0" w:color="auto"/>
            </w:tcBorders>
            <w:vAlign w:val="center"/>
            <w:hideMark/>
          </w:tcPr>
          <w:p w:rsidR="00DF6C92" w:rsidRDefault="00DF6C92">
            <w:pPr>
              <w:jc w:val="center"/>
              <w:rPr>
                <w:rFonts w:ascii="Times New Roman" w:hAnsi="Times New Roman"/>
                <w:sz w:val="22"/>
                <w:szCs w:val="22"/>
              </w:rPr>
            </w:pPr>
            <w:r>
              <w:rPr>
                <w:rFonts w:ascii="Times New Roman" w:hAnsi="Times New Roman"/>
                <w:sz w:val="22"/>
                <w:szCs w:val="22"/>
              </w:rPr>
              <w:t>68,00</w:t>
            </w:r>
          </w:p>
        </w:tc>
        <w:tc>
          <w:tcPr>
            <w:tcW w:w="1408" w:type="dxa"/>
            <w:tcBorders>
              <w:top w:val="single" w:sz="4" w:space="0" w:color="auto"/>
              <w:left w:val="single" w:sz="4" w:space="0" w:color="auto"/>
              <w:bottom w:val="single" w:sz="4" w:space="0" w:color="auto"/>
              <w:right w:val="single" w:sz="4" w:space="0" w:color="auto"/>
            </w:tcBorders>
            <w:vAlign w:val="center"/>
            <w:hideMark/>
          </w:tcPr>
          <w:p w:rsidR="00DF6C92" w:rsidRDefault="00DF6C92">
            <w:pPr>
              <w:jc w:val="center"/>
              <w:rPr>
                <w:rFonts w:ascii="Times New Roman" w:hAnsi="Times New Roman"/>
                <w:sz w:val="22"/>
                <w:szCs w:val="22"/>
              </w:rPr>
            </w:pPr>
            <w:r>
              <w:rPr>
                <w:rFonts w:ascii="Times New Roman" w:hAnsi="Times New Roman"/>
                <w:sz w:val="22"/>
                <w:szCs w:val="22"/>
              </w:rPr>
              <w:t>2,33</w:t>
            </w:r>
          </w:p>
        </w:tc>
        <w:tc>
          <w:tcPr>
            <w:tcW w:w="1714" w:type="dxa"/>
            <w:tcBorders>
              <w:top w:val="single" w:sz="4" w:space="0" w:color="auto"/>
              <w:left w:val="single" w:sz="4" w:space="0" w:color="auto"/>
              <w:bottom w:val="single" w:sz="4" w:space="0" w:color="auto"/>
              <w:right w:val="single" w:sz="4" w:space="0" w:color="auto"/>
            </w:tcBorders>
            <w:vAlign w:val="center"/>
            <w:hideMark/>
          </w:tcPr>
          <w:p w:rsidR="00DF6C92" w:rsidRDefault="00DF6C92">
            <w:pPr>
              <w:jc w:val="center"/>
              <w:rPr>
                <w:rFonts w:ascii="Times New Roman" w:hAnsi="Times New Roman"/>
                <w:b/>
                <w:sz w:val="22"/>
                <w:szCs w:val="22"/>
              </w:rPr>
            </w:pPr>
            <w:r>
              <w:rPr>
                <w:rFonts w:ascii="Times New Roman" w:hAnsi="Times New Roman"/>
                <w:b/>
                <w:sz w:val="22"/>
                <w:szCs w:val="22"/>
              </w:rPr>
              <w:t>65,80</w:t>
            </w:r>
          </w:p>
        </w:tc>
      </w:tr>
      <w:tr w:rsidR="00DF6C92" w:rsidTr="00DF6C92">
        <w:trPr>
          <w:trHeight w:val="37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DF6C92" w:rsidRDefault="00DF6C92">
            <w:pPr>
              <w:jc w:val="center"/>
              <w:rPr>
                <w:rFonts w:ascii="Times New Roman" w:hAnsi="Times New Roman"/>
                <w:sz w:val="22"/>
                <w:szCs w:val="22"/>
              </w:rPr>
            </w:pPr>
            <w:r>
              <w:rPr>
                <w:rFonts w:ascii="Times New Roman" w:hAnsi="Times New Roman"/>
                <w:sz w:val="22"/>
                <w:szCs w:val="22"/>
              </w:rPr>
              <w:t>3</w:t>
            </w:r>
          </w:p>
        </w:tc>
        <w:tc>
          <w:tcPr>
            <w:tcW w:w="2706" w:type="dxa"/>
            <w:tcBorders>
              <w:top w:val="single" w:sz="4" w:space="0" w:color="auto"/>
              <w:left w:val="single" w:sz="4" w:space="0" w:color="auto"/>
              <w:bottom w:val="single" w:sz="4" w:space="0" w:color="auto"/>
              <w:right w:val="single" w:sz="4" w:space="0" w:color="auto"/>
            </w:tcBorders>
            <w:vAlign w:val="center"/>
            <w:hideMark/>
          </w:tcPr>
          <w:p w:rsidR="00DF6C92" w:rsidRDefault="00DF6C92">
            <w:pPr>
              <w:rPr>
                <w:rFonts w:ascii="Times New Roman" w:hAnsi="Times New Roman"/>
                <w:sz w:val="24"/>
                <w:szCs w:val="24"/>
              </w:rPr>
            </w:pPr>
            <w:r>
              <w:rPr>
                <w:rFonts w:ascii="Times New Roman" w:hAnsi="Times New Roman"/>
                <w:sz w:val="24"/>
                <w:szCs w:val="24"/>
              </w:rPr>
              <w:t xml:space="preserve">Рыба мороженая «Аргентина», без головы, вес 300-1000 </w:t>
            </w:r>
            <w:proofErr w:type="spellStart"/>
            <w:r>
              <w:rPr>
                <w:rFonts w:ascii="Times New Roman" w:hAnsi="Times New Roman"/>
                <w:sz w:val="24"/>
                <w:szCs w:val="24"/>
              </w:rPr>
              <w:t>гр</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DF6C92" w:rsidRDefault="00DF6C92">
            <w:pPr>
              <w:jc w:val="center"/>
              <w:rPr>
                <w:rFonts w:ascii="Times New Roman" w:hAnsi="Times New Roman"/>
                <w:sz w:val="22"/>
                <w:szCs w:val="22"/>
              </w:rPr>
            </w:pPr>
            <w:r>
              <w:rPr>
                <w:rFonts w:ascii="Times New Roman" w:hAnsi="Times New Roman"/>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DF6C92" w:rsidRDefault="00DF6C92">
            <w:pPr>
              <w:jc w:val="center"/>
              <w:rPr>
                <w:rFonts w:ascii="Times New Roman" w:hAnsi="Times New Roman"/>
                <w:sz w:val="22"/>
                <w:szCs w:val="22"/>
              </w:rPr>
            </w:pPr>
            <w:r>
              <w:rPr>
                <w:rFonts w:ascii="Times New Roman" w:hAnsi="Times New Roman"/>
                <w:sz w:val="22"/>
                <w:szCs w:val="22"/>
              </w:rPr>
              <w:t>48,70</w:t>
            </w:r>
          </w:p>
        </w:tc>
        <w:tc>
          <w:tcPr>
            <w:tcW w:w="1419" w:type="dxa"/>
            <w:tcBorders>
              <w:top w:val="single" w:sz="4" w:space="0" w:color="auto"/>
              <w:left w:val="single" w:sz="4" w:space="0" w:color="auto"/>
              <w:bottom w:val="single" w:sz="4" w:space="0" w:color="auto"/>
              <w:right w:val="single" w:sz="4" w:space="0" w:color="auto"/>
            </w:tcBorders>
            <w:vAlign w:val="center"/>
            <w:hideMark/>
          </w:tcPr>
          <w:p w:rsidR="00DF6C92" w:rsidRDefault="00DF6C92">
            <w:pPr>
              <w:jc w:val="center"/>
              <w:rPr>
                <w:rFonts w:ascii="Times New Roman" w:hAnsi="Times New Roman"/>
                <w:sz w:val="22"/>
                <w:szCs w:val="22"/>
              </w:rPr>
            </w:pPr>
            <w:r>
              <w:rPr>
                <w:rFonts w:ascii="Times New Roman" w:hAnsi="Times New Roman"/>
                <w:sz w:val="22"/>
                <w:szCs w:val="22"/>
              </w:rPr>
              <w:t>48,70</w:t>
            </w:r>
          </w:p>
        </w:tc>
        <w:tc>
          <w:tcPr>
            <w:tcW w:w="1408" w:type="dxa"/>
            <w:tcBorders>
              <w:top w:val="single" w:sz="4" w:space="0" w:color="auto"/>
              <w:left w:val="single" w:sz="4" w:space="0" w:color="auto"/>
              <w:bottom w:val="single" w:sz="4" w:space="0" w:color="auto"/>
              <w:right w:val="single" w:sz="4" w:space="0" w:color="auto"/>
            </w:tcBorders>
            <w:vAlign w:val="center"/>
            <w:hideMark/>
          </w:tcPr>
          <w:p w:rsidR="00DF6C92" w:rsidRDefault="00DF6C92">
            <w:pPr>
              <w:jc w:val="center"/>
              <w:rPr>
                <w:rFonts w:ascii="Times New Roman" w:hAnsi="Times New Roman"/>
                <w:sz w:val="22"/>
                <w:szCs w:val="22"/>
              </w:rPr>
            </w:pPr>
            <w:r>
              <w:rPr>
                <w:rFonts w:ascii="Times New Roman" w:hAnsi="Times New Roman"/>
                <w:sz w:val="22"/>
                <w:szCs w:val="22"/>
              </w:rPr>
              <w:t>0,00</w:t>
            </w:r>
          </w:p>
        </w:tc>
        <w:tc>
          <w:tcPr>
            <w:tcW w:w="1714" w:type="dxa"/>
            <w:tcBorders>
              <w:top w:val="single" w:sz="4" w:space="0" w:color="auto"/>
              <w:left w:val="single" w:sz="4" w:space="0" w:color="auto"/>
              <w:bottom w:val="single" w:sz="4" w:space="0" w:color="auto"/>
              <w:right w:val="single" w:sz="4" w:space="0" w:color="auto"/>
            </w:tcBorders>
            <w:vAlign w:val="center"/>
            <w:hideMark/>
          </w:tcPr>
          <w:p w:rsidR="00DF6C92" w:rsidRDefault="00DF6C92">
            <w:pPr>
              <w:jc w:val="center"/>
              <w:rPr>
                <w:rFonts w:ascii="Times New Roman" w:hAnsi="Times New Roman"/>
                <w:b/>
                <w:sz w:val="22"/>
                <w:szCs w:val="22"/>
              </w:rPr>
            </w:pPr>
            <w:r>
              <w:rPr>
                <w:rFonts w:ascii="Times New Roman" w:hAnsi="Times New Roman"/>
                <w:b/>
                <w:sz w:val="22"/>
                <w:szCs w:val="22"/>
              </w:rPr>
              <w:t>48,70</w:t>
            </w:r>
          </w:p>
        </w:tc>
      </w:tr>
      <w:tr w:rsidR="00DF6C92" w:rsidTr="00DF6C92">
        <w:trPr>
          <w:trHeight w:val="72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DF6C92" w:rsidRDefault="00DF6C92">
            <w:pPr>
              <w:jc w:val="center"/>
              <w:rPr>
                <w:rFonts w:ascii="Times New Roman" w:hAnsi="Times New Roman"/>
                <w:sz w:val="22"/>
                <w:szCs w:val="22"/>
              </w:rPr>
            </w:pPr>
            <w:r>
              <w:rPr>
                <w:rFonts w:ascii="Times New Roman" w:hAnsi="Times New Roman"/>
                <w:sz w:val="22"/>
                <w:szCs w:val="22"/>
              </w:rPr>
              <w:t>4</w:t>
            </w:r>
          </w:p>
        </w:tc>
        <w:tc>
          <w:tcPr>
            <w:tcW w:w="2706" w:type="dxa"/>
            <w:tcBorders>
              <w:top w:val="single" w:sz="4" w:space="0" w:color="auto"/>
              <w:left w:val="single" w:sz="4" w:space="0" w:color="auto"/>
              <w:bottom w:val="single" w:sz="4" w:space="0" w:color="auto"/>
              <w:right w:val="single" w:sz="4" w:space="0" w:color="auto"/>
            </w:tcBorders>
            <w:vAlign w:val="center"/>
            <w:hideMark/>
          </w:tcPr>
          <w:p w:rsidR="00DF6C92" w:rsidRDefault="00DF6C92">
            <w:pPr>
              <w:rPr>
                <w:rFonts w:ascii="Times New Roman" w:hAnsi="Times New Roman"/>
                <w:sz w:val="24"/>
                <w:szCs w:val="24"/>
              </w:rPr>
            </w:pPr>
            <w:r>
              <w:rPr>
                <w:rFonts w:ascii="Times New Roman" w:hAnsi="Times New Roman"/>
                <w:sz w:val="24"/>
                <w:szCs w:val="24"/>
              </w:rPr>
              <w:t xml:space="preserve"> Консервы рыбные «Сардина в масле» натуральная, с добавлением масла, ж/б, вес 230 – 250 гр.</w:t>
            </w:r>
          </w:p>
        </w:tc>
        <w:tc>
          <w:tcPr>
            <w:tcW w:w="709" w:type="dxa"/>
            <w:tcBorders>
              <w:top w:val="single" w:sz="4" w:space="0" w:color="auto"/>
              <w:left w:val="single" w:sz="4" w:space="0" w:color="auto"/>
              <w:bottom w:val="single" w:sz="4" w:space="0" w:color="auto"/>
              <w:right w:val="single" w:sz="4" w:space="0" w:color="auto"/>
            </w:tcBorders>
            <w:vAlign w:val="center"/>
            <w:hideMark/>
          </w:tcPr>
          <w:p w:rsidR="00DF6C92" w:rsidRDefault="00DF6C92">
            <w:pPr>
              <w:jc w:val="center"/>
              <w:rPr>
                <w:rFonts w:ascii="Times New Roman" w:hAnsi="Times New Roman"/>
                <w:sz w:val="22"/>
                <w:szCs w:val="22"/>
              </w:rPr>
            </w:pPr>
            <w:r>
              <w:rPr>
                <w:rFonts w:ascii="Times New Roman" w:hAnsi="Times New Roman"/>
                <w:sz w:val="22"/>
                <w:szCs w:val="22"/>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DF6C92" w:rsidRDefault="00DF6C92">
            <w:pPr>
              <w:jc w:val="center"/>
              <w:rPr>
                <w:rFonts w:ascii="Times New Roman" w:hAnsi="Times New Roman"/>
                <w:sz w:val="22"/>
                <w:szCs w:val="22"/>
              </w:rPr>
            </w:pPr>
            <w:r>
              <w:rPr>
                <w:rFonts w:ascii="Times New Roman" w:hAnsi="Times New Roman"/>
                <w:sz w:val="22"/>
                <w:szCs w:val="22"/>
              </w:rPr>
              <w:t>90,20</w:t>
            </w:r>
          </w:p>
        </w:tc>
        <w:tc>
          <w:tcPr>
            <w:tcW w:w="1419" w:type="dxa"/>
            <w:tcBorders>
              <w:top w:val="single" w:sz="4" w:space="0" w:color="auto"/>
              <w:left w:val="single" w:sz="4" w:space="0" w:color="auto"/>
              <w:bottom w:val="single" w:sz="4" w:space="0" w:color="auto"/>
              <w:right w:val="single" w:sz="4" w:space="0" w:color="auto"/>
            </w:tcBorders>
            <w:vAlign w:val="center"/>
            <w:hideMark/>
          </w:tcPr>
          <w:p w:rsidR="00DF6C92" w:rsidRDefault="00DF6C92">
            <w:pPr>
              <w:jc w:val="center"/>
              <w:rPr>
                <w:rFonts w:ascii="Times New Roman" w:hAnsi="Times New Roman"/>
                <w:sz w:val="22"/>
                <w:szCs w:val="22"/>
              </w:rPr>
            </w:pPr>
            <w:r>
              <w:rPr>
                <w:rFonts w:ascii="Times New Roman" w:hAnsi="Times New Roman"/>
                <w:sz w:val="22"/>
                <w:szCs w:val="22"/>
              </w:rPr>
              <w:t>110,00</w:t>
            </w:r>
          </w:p>
        </w:tc>
        <w:tc>
          <w:tcPr>
            <w:tcW w:w="1408" w:type="dxa"/>
            <w:tcBorders>
              <w:top w:val="single" w:sz="4" w:space="0" w:color="auto"/>
              <w:left w:val="single" w:sz="4" w:space="0" w:color="auto"/>
              <w:bottom w:val="single" w:sz="4" w:space="0" w:color="auto"/>
              <w:right w:val="single" w:sz="4" w:space="0" w:color="auto"/>
            </w:tcBorders>
            <w:vAlign w:val="center"/>
            <w:hideMark/>
          </w:tcPr>
          <w:p w:rsidR="00DF6C92" w:rsidRDefault="00DF6C92">
            <w:pPr>
              <w:jc w:val="center"/>
              <w:rPr>
                <w:rFonts w:ascii="Times New Roman" w:hAnsi="Times New Roman"/>
                <w:sz w:val="22"/>
                <w:szCs w:val="22"/>
              </w:rPr>
            </w:pPr>
            <w:r>
              <w:rPr>
                <w:rFonts w:ascii="Times New Roman" w:hAnsi="Times New Roman"/>
                <w:sz w:val="22"/>
                <w:szCs w:val="22"/>
              </w:rPr>
              <w:t>13,99</w:t>
            </w:r>
          </w:p>
        </w:tc>
        <w:tc>
          <w:tcPr>
            <w:tcW w:w="1714" w:type="dxa"/>
            <w:tcBorders>
              <w:top w:val="single" w:sz="4" w:space="0" w:color="auto"/>
              <w:left w:val="single" w:sz="4" w:space="0" w:color="auto"/>
              <w:bottom w:val="single" w:sz="4" w:space="0" w:color="auto"/>
              <w:right w:val="single" w:sz="4" w:space="0" w:color="auto"/>
            </w:tcBorders>
            <w:vAlign w:val="center"/>
            <w:hideMark/>
          </w:tcPr>
          <w:p w:rsidR="00DF6C92" w:rsidRDefault="00DF6C92">
            <w:pPr>
              <w:jc w:val="center"/>
              <w:rPr>
                <w:rFonts w:ascii="Times New Roman" w:hAnsi="Times New Roman"/>
                <w:b/>
                <w:sz w:val="22"/>
                <w:szCs w:val="22"/>
              </w:rPr>
            </w:pPr>
            <w:r>
              <w:rPr>
                <w:rFonts w:ascii="Times New Roman" w:hAnsi="Times New Roman"/>
                <w:b/>
                <w:sz w:val="22"/>
                <w:szCs w:val="22"/>
              </w:rPr>
              <w:t>90,20</w:t>
            </w:r>
          </w:p>
        </w:tc>
      </w:tr>
    </w:tbl>
    <w:p w:rsidR="00DF6C92" w:rsidRDefault="00DF6C92" w:rsidP="00DF6C92">
      <w:r>
        <w:t> </w:t>
      </w:r>
    </w:p>
    <w:p w:rsidR="00DF6C92" w:rsidRDefault="00DF6C92" w:rsidP="00DF6C92">
      <w:pPr>
        <w:spacing w:before="20" w:after="20"/>
        <w:jc w:val="center"/>
        <w:rPr>
          <w:rFonts w:ascii="Times New Roman" w:hAnsi="Times New Roman"/>
          <w:b/>
          <w:sz w:val="22"/>
          <w:szCs w:val="22"/>
        </w:rPr>
      </w:pPr>
      <w:r>
        <w:rPr>
          <w:rFonts w:ascii="Times New Roman" w:hAnsi="Times New Roman"/>
          <w:b/>
          <w:sz w:val="22"/>
          <w:szCs w:val="22"/>
        </w:rPr>
        <w:t xml:space="preserve">1. </w:t>
      </w:r>
      <w:hyperlink r:id="rId6" w:history="1">
        <w:r>
          <w:rPr>
            <w:rStyle w:val="a3"/>
            <w:rFonts w:ascii="Times New Roman" w:hAnsi="Times New Roman"/>
            <w:b/>
            <w:color w:val="auto"/>
            <w:sz w:val="22"/>
            <w:szCs w:val="22"/>
            <w:u w:val="none"/>
            <w:shd w:val="clear" w:color="auto" w:fill="FFFFFF"/>
          </w:rPr>
          <w:t>ГОУ «</w:t>
        </w:r>
        <w:proofErr w:type="spellStart"/>
        <w:r>
          <w:rPr>
            <w:rStyle w:val="a3"/>
            <w:rFonts w:ascii="Times New Roman" w:hAnsi="Times New Roman"/>
            <w:b/>
            <w:color w:val="auto"/>
            <w:sz w:val="22"/>
            <w:szCs w:val="22"/>
            <w:u w:val="none"/>
            <w:shd w:val="clear" w:color="auto" w:fill="FFFFFF"/>
          </w:rPr>
          <w:t>Парканская</w:t>
        </w:r>
        <w:proofErr w:type="spellEnd"/>
        <w:r>
          <w:rPr>
            <w:rStyle w:val="a3"/>
            <w:rFonts w:ascii="Times New Roman" w:hAnsi="Times New Roman"/>
            <w:b/>
            <w:color w:val="auto"/>
            <w:sz w:val="22"/>
            <w:szCs w:val="22"/>
            <w:u w:val="none"/>
            <w:shd w:val="clear" w:color="auto" w:fill="FFFFFF"/>
          </w:rPr>
          <w:t xml:space="preserve"> средняя общеобразовательная школа-интернат»</w:t>
        </w:r>
      </w:hyperlink>
    </w:p>
    <w:p w:rsidR="00DF6C92" w:rsidRDefault="00DF6C92" w:rsidP="00DF6C92">
      <w:pPr>
        <w:spacing w:before="20" w:after="20"/>
        <w:rPr>
          <w:rFonts w:ascii="Times New Roman" w:hAnsi="Times New Roman"/>
          <w:sz w:val="22"/>
          <w:szCs w:val="22"/>
        </w:rPr>
      </w:pPr>
    </w:p>
    <w:tbl>
      <w:tblPr>
        <w:tblStyle w:val="ad"/>
        <w:tblW w:w="9360" w:type="dxa"/>
        <w:tblInd w:w="-5" w:type="dxa"/>
        <w:tblLayout w:type="fixed"/>
        <w:tblLook w:val="04A0" w:firstRow="1" w:lastRow="0" w:firstColumn="1" w:lastColumn="0" w:noHBand="0" w:noVBand="1"/>
      </w:tblPr>
      <w:tblGrid>
        <w:gridCol w:w="709"/>
        <w:gridCol w:w="2741"/>
        <w:gridCol w:w="1238"/>
        <w:gridCol w:w="1084"/>
        <w:gridCol w:w="2148"/>
        <w:gridCol w:w="1440"/>
      </w:tblGrid>
      <w:tr w:rsidR="00DF6C92" w:rsidTr="00DF6C92">
        <w:trPr>
          <w:trHeight w:val="517"/>
        </w:trPr>
        <w:tc>
          <w:tcPr>
            <w:tcW w:w="709"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 п/п лота</w:t>
            </w:r>
          </w:p>
        </w:tc>
        <w:tc>
          <w:tcPr>
            <w:tcW w:w="2740"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b/>
                <w:sz w:val="22"/>
                <w:szCs w:val="22"/>
              </w:rPr>
              <w:t>Наименование товара</w:t>
            </w:r>
          </w:p>
        </w:tc>
        <w:tc>
          <w:tcPr>
            <w:tcW w:w="1237"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b/>
                <w:sz w:val="22"/>
                <w:szCs w:val="22"/>
              </w:rPr>
              <w:t xml:space="preserve">Объем </w:t>
            </w:r>
          </w:p>
        </w:tc>
        <w:tc>
          <w:tcPr>
            <w:tcW w:w="1084"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b/>
                <w:sz w:val="22"/>
                <w:szCs w:val="22"/>
              </w:rPr>
              <w:t>Ед. изм.</w:t>
            </w:r>
          </w:p>
        </w:tc>
        <w:tc>
          <w:tcPr>
            <w:tcW w:w="2147"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Цена товара для определения начальной максимальной цены контракта</w:t>
            </w:r>
          </w:p>
        </w:tc>
        <w:tc>
          <w:tcPr>
            <w:tcW w:w="1439"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Начальная максимальная цена контракта</w:t>
            </w:r>
          </w:p>
        </w:tc>
      </w:tr>
      <w:tr w:rsidR="00DF6C92" w:rsidTr="00DF6C92">
        <w:trPr>
          <w:trHeight w:val="443"/>
        </w:trPr>
        <w:tc>
          <w:tcPr>
            <w:tcW w:w="709"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1</w:t>
            </w:r>
          </w:p>
        </w:tc>
        <w:tc>
          <w:tcPr>
            <w:tcW w:w="2740" w:type="dxa"/>
            <w:tcBorders>
              <w:top w:val="single" w:sz="4" w:space="0" w:color="auto"/>
              <w:left w:val="single" w:sz="4" w:space="0" w:color="auto"/>
              <w:bottom w:val="single" w:sz="4" w:space="0" w:color="auto"/>
              <w:right w:val="single" w:sz="4" w:space="0" w:color="auto"/>
            </w:tcBorders>
            <w:hideMark/>
          </w:tcPr>
          <w:p w:rsidR="00DF6C92" w:rsidRDefault="00DF6C92">
            <w:pPr>
              <w:rPr>
                <w:rFonts w:ascii="Times New Roman" w:hAnsi="Times New Roman"/>
                <w:sz w:val="22"/>
                <w:szCs w:val="22"/>
              </w:rPr>
            </w:pPr>
            <w:r>
              <w:rPr>
                <w:rFonts w:ascii="Times New Roman" w:hAnsi="Times New Roman"/>
                <w:sz w:val="24"/>
                <w:szCs w:val="24"/>
              </w:rPr>
              <w:t>Рыба мороженая «Аргентина», без головы, вес 300-1000 гр.</w:t>
            </w:r>
          </w:p>
        </w:tc>
        <w:tc>
          <w:tcPr>
            <w:tcW w:w="1237"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500</w:t>
            </w:r>
          </w:p>
        </w:tc>
        <w:tc>
          <w:tcPr>
            <w:tcW w:w="1084"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кг</w:t>
            </w:r>
          </w:p>
        </w:tc>
        <w:tc>
          <w:tcPr>
            <w:tcW w:w="2147" w:type="dxa"/>
            <w:tcBorders>
              <w:top w:val="single" w:sz="4" w:space="0" w:color="auto"/>
              <w:left w:val="single" w:sz="4" w:space="0" w:color="auto"/>
              <w:bottom w:val="single" w:sz="4" w:space="0" w:color="auto"/>
              <w:right w:val="single" w:sz="4" w:space="0" w:color="auto"/>
            </w:tcBorders>
            <w:vAlign w:val="center"/>
            <w:hideMark/>
          </w:tcPr>
          <w:p w:rsidR="00DF6C92" w:rsidRDefault="00DF6C92">
            <w:pPr>
              <w:jc w:val="center"/>
              <w:rPr>
                <w:rFonts w:ascii="Times New Roman" w:hAnsi="Times New Roman"/>
                <w:sz w:val="22"/>
                <w:szCs w:val="22"/>
              </w:rPr>
            </w:pPr>
            <w:r>
              <w:rPr>
                <w:rFonts w:ascii="Times New Roman" w:hAnsi="Times New Roman"/>
                <w:sz w:val="22"/>
                <w:szCs w:val="22"/>
              </w:rPr>
              <w:t>48,70</w:t>
            </w:r>
          </w:p>
        </w:tc>
        <w:tc>
          <w:tcPr>
            <w:tcW w:w="1439"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24350</w:t>
            </w:r>
          </w:p>
        </w:tc>
      </w:tr>
      <w:tr w:rsidR="00DF6C92" w:rsidTr="00DF6C92">
        <w:trPr>
          <w:trHeight w:val="443"/>
        </w:trPr>
        <w:tc>
          <w:tcPr>
            <w:tcW w:w="709"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2</w:t>
            </w:r>
          </w:p>
        </w:tc>
        <w:tc>
          <w:tcPr>
            <w:tcW w:w="2740" w:type="dxa"/>
            <w:tcBorders>
              <w:top w:val="single" w:sz="4" w:space="0" w:color="auto"/>
              <w:left w:val="single" w:sz="4" w:space="0" w:color="auto"/>
              <w:bottom w:val="single" w:sz="4" w:space="0" w:color="auto"/>
              <w:right w:val="single" w:sz="4" w:space="0" w:color="auto"/>
            </w:tcBorders>
            <w:hideMark/>
          </w:tcPr>
          <w:p w:rsidR="00DF6C92" w:rsidRDefault="00DF6C92">
            <w:pPr>
              <w:rPr>
                <w:rFonts w:ascii="Times New Roman" w:hAnsi="Times New Roman"/>
                <w:sz w:val="22"/>
                <w:szCs w:val="22"/>
              </w:rPr>
            </w:pPr>
            <w:r>
              <w:rPr>
                <w:rFonts w:ascii="Times New Roman" w:hAnsi="Times New Roman"/>
                <w:sz w:val="24"/>
                <w:szCs w:val="24"/>
              </w:rPr>
              <w:t>Рыба мороженая «Хек», вес 300-500 гр., без головы</w:t>
            </w:r>
          </w:p>
        </w:tc>
        <w:tc>
          <w:tcPr>
            <w:tcW w:w="1237"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700</w:t>
            </w:r>
          </w:p>
        </w:tc>
        <w:tc>
          <w:tcPr>
            <w:tcW w:w="1084"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кг</w:t>
            </w:r>
          </w:p>
        </w:tc>
        <w:tc>
          <w:tcPr>
            <w:tcW w:w="2147" w:type="dxa"/>
            <w:tcBorders>
              <w:top w:val="single" w:sz="4" w:space="0" w:color="auto"/>
              <w:left w:val="single" w:sz="4" w:space="0" w:color="auto"/>
              <w:bottom w:val="single" w:sz="4" w:space="0" w:color="auto"/>
              <w:right w:val="single" w:sz="4" w:space="0" w:color="auto"/>
            </w:tcBorders>
            <w:vAlign w:val="center"/>
            <w:hideMark/>
          </w:tcPr>
          <w:p w:rsidR="00DF6C92" w:rsidRDefault="00DF6C92">
            <w:pPr>
              <w:jc w:val="center"/>
              <w:rPr>
                <w:rFonts w:ascii="Times New Roman" w:hAnsi="Times New Roman"/>
                <w:sz w:val="22"/>
                <w:szCs w:val="22"/>
              </w:rPr>
            </w:pPr>
            <w:r>
              <w:rPr>
                <w:rFonts w:ascii="Times New Roman" w:hAnsi="Times New Roman"/>
                <w:sz w:val="22"/>
                <w:szCs w:val="22"/>
              </w:rPr>
              <w:t>58,50</w:t>
            </w:r>
          </w:p>
        </w:tc>
        <w:tc>
          <w:tcPr>
            <w:tcW w:w="1439"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40950</w:t>
            </w:r>
          </w:p>
        </w:tc>
      </w:tr>
      <w:tr w:rsidR="00DF6C92" w:rsidTr="00DF6C92">
        <w:trPr>
          <w:trHeight w:val="443"/>
        </w:trPr>
        <w:tc>
          <w:tcPr>
            <w:tcW w:w="709"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3</w:t>
            </w:r>
          </w:p>
        </w:tc>
        <w:tc>
          <w:tcPr>
            <w:tcW w:w="2740" w:type="dxa"/>
            <w:tcBorders>
              <w:top w:val="single" w:sz="4" w:space="0" w:color="auto"/>
              <w:left w:val="single" w:sz="4" w:space="0" w:color="auto"/>
              <w:bottom w:val="single" w:sz="4" w:space="0" w:color="auto"/>
              <w:right w:val="single" w:sz="4" w:space="0" w:color="auto"/>
            </w:tcBorders>
            <w:hideMark/>
          </w:tcPr>
          <w:p w:rsidR="00DF6C92" w:rsidRDefault="00DF6C92">
            <w:pPr>
              <w:rPr>
                <w:rFonts w:ascii="Times New Roman" w:hAnsi="Times New Roman"/>
                <w:sz w:val="24"/>
                <w:szCs w:val="24"/>
              </w:rPr>
            </w:pPr>
            <w:r>
              <w:rPr>
                <w:rFonts w:ascii="Times New Roman" w:hAnsi="Times New Roman"/>
                <w:sz w:val="24"/>
                <w:szCs w:val="24"/>
              </w:rPr>
              <w:t>Рыба мороженая «Скумбрия», мороженая, вес 400-600 гр.</w:t>
            </w:r>
          </w:p>
        </w:tc>
        <w:tc>
          <w:tcPr>
            <w:tcW w:w="1237"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500</w:t>
            </w:r>
          </w:p>
        </w:tc>
        <w:tc>
          <w:tcPr>
            <w:tcW w:w="1084"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кг</w:t>
            </w:r>
          </w:p>
        </w:tc>
        <w:tc>
          <w:tcPr>
            <w:tcW w:w="2147" w:type="dxa"/>
            <w:tcBorders>
              <w:top w:val="single" w:sz="4" w:space="0" w:color="auto"/>
              <w:left w:val="single" w:sz="4" w:space="0" w:color="auto"/>
              <w:bottom w:val="single" w:sz="4" w:space="0" w:color="auto"/>
              <w:right w:val="single" w:sz="4" w:space="0" w:color="auto"/>
            </w:tcBorders>
            <w:vAlign w:val="center"/>
            <w:hideMark/>
          </w:tcPr>
          <w:p w:rsidR="00DF6C92" w:rsidRDefault="00DF6C92">
            <w:pPr>
              <w:jc w:val="center"/>
              <w:rPr>
                <w:rFonts w:ascii="Times New Roman" w:hAnsi="Times New Roman"/>
                <w:sz w:val="22"/>
                <w:szCs w:val="22"/>
              </w:rPr>
            </w:pPr>
            <w:r>
              <w:rPr>
                <w:rFonts w:ascii="Times New Roman" w:hAnsi="Times New Roman"/>
                <w:sz w:val="22"/>
                <w:szCs w:val="22"/>
              </w:rPr>
              <w:t>65,80</w:t>
            </w:r>
          </w:p>
        </w:tc>
        <w:tc>
          <w:tcPr>
            <w:tcW w:w="1439"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32900</w:t>
            </w:r>
          </w:p>
        </w:tc>
      </w:tr>
      <w:tr w:rsidR="00DF6C92" w:rsidTr="00DF6C92">
        <w:trPr>
          <w:trHeight w:val="443"/>
        </w:trPr>
        <w:tc>
          <w:tcPr>
            <w:tcW w:w="709"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4</w:t>
            </w:r>
          </w:p>
        </w:tc>
        <w:tc>
          <w:tcPr>
            <w:tcW w:w="2740" w:type="dxa"/>
            <w:tcBorders>
              <w:top w:val="single" w:sz="4" w:space="0" w:color="auto"/>
              <w:left w:val="single" w:sz="4" w:space="0" w:color="auto"/>
              <w:bottom w:val="single" w:sz="4" w:space="0" w:color="auto"/>
              <w:right w:val="single" w:sz="4" w:space="0" w:color="auto"/>
            </w:tcBorders>
            <w:vAlign w:val="center"/>
            <w:hideMark/>
          </w:tcPr>
          <w:p w:rsidR="00DF6C92" w:rsidRDefault="00DF6C92">
            <w:pPr>
              <w:rPr>
                <w:rFonts w:ascii="Times New Roman" w:hAnsi="Times New Roman"/>
                <w:sz w:val="24"/>
                <w:szCs w:val="24"/>
              </w:rPr>
            </w:pPr>
            <w:r>
              <w:rPr>
                <w:rFonts w:ascii="Times New Roman" w:hAnsi="Times New Roman"/>
                <w:sz w:val="24"/>
                <w:szCs w:val="24"/>
              </w:rPr>
              <w:t xml:space="preserve"> Консервы рыбные «Сардина в масле» натуральная, с </w:t>
            </w:r>
            <w:r>
              <w:rPr>
                <w:rFonts w:ascii="Times New Roman" w:hAnsi="Times New Roman"/>
                <w:sz w:val="24"/>
                <w:szCs w:val="24"/>
              </w:rPr>
              <w:lastRenderedPageBreak/>
              <w:t>добавлением масла, ж/б, вес 230 – 250 гр.</w:t>
            </w:r>
          </w:p>
        </w:tc>
        <w:tc>
          <w:tcPr>
            <w:tcW w:w="1237"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lastRenderedPageBreak/>
              <w:t>370</w:t>
            </w:r>
          </w:p>
        </w:tc>
        <w:tc>
          <w:tcPr>
            <w:tcW w:w="1084"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кг</w:t>
            </w:r>
          </w:p>
        </w:tc>
        <w:tc>
          <w:tcPr>
            <w:tcW w:w="2147" w:type="dxa"/>
            <w:tcBorders>
              <w:top w:val="single" w:sz="4" w:space="0" w:color="auto"/>
              <w:left w:val="single" w:sz="4" w:space="0" w:color="auto"/>
              <w:bottom w:val="single" w:sz="4" w:space="0" w:color="auto"/>
              <w:right w:val="single" w:sz="4" w:space="0" w:color="auto"/>
            </w:tcBorders>
            <w:vAlign w:val="center"/>
            <w:hideMark/>
          </w:tcPr>
          <w:p w:rsidR="00DF6C92" w:rsidRDefault="00DF6C92">
            <w:pPr>
              <w:jc w:val="center"/>
              <w:rPr>
                <w:rFonts w:ascii="Times New Roman" w:hAnsi="Times New Roman"/>
                <w:sz w:val="22"/>
                <w:szCs w:val="22"/>
              </w:rPr>
            </w:pPr>
            <w:r>
              <w:rPr>
                <w:rFonts w:ascii="Times New Roman" w:hAnsi="Times New Roman"/>
                <w:sz w:val="22"/>
                <w:szCs w:val="22"/>
              </w:rPr>
              <w:t>90,20</w:t>
            </w:r>
          </w:p>
        </w:tc>
        <w:tc>
          <w:tcPr>
            <w:tcW w:w="1439"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33374</w:t>
            </w:r>
          </w:p>
        </w:tc>
      </w:tr>
    </w:tbl>
    <w:p w:rsidR="00DF6C92" w:rsidRDefault="00DF6C92" w:rsidP="00DF6C92">
      <w:pPr>
        <w:spacing w:before="20" w:after="20"/>
        <w:jc w:val="center"/>
        <w:rPr>
          <w:rFonts w:ascii="Times New Roman" w:hAnsi="Times New Roman"/>
          <w:b/>
          <w:sz w:val="22"/>
          <w:szCs w:val="22"/>
        </w:rPr>
      </w:pPr>
    </w:p>
    <w:p w:rsidR="00DF6C92" w:rsidRDefault="00DF6C92" w:rsidP="00DF6C92">
      <w:pPr>
        <w:spacing w:before="20" w:after="20"/>
        <w:jc w:val="center"/>
        <w:rPr>
          <w:rFonts w:ascii="Times New Roman" w:hAnsi="Times New Roman"/>
          <w:b/>
          <w:sz w:val="22"/>
          <w:szCs w:val="22"/>
        </w:rPr>
      </w:pPr>
      <w:r>
        <w:rPr>
          <w:rFonts w:ascii="Times New Roman" w:hAnsi="Times New Roman"/>
          <w:b/>
          <w:sz w:val="22"/>
          <w:szCs w:val="22"/>
        </w:rPr>
        <w:t xml:space="preserve">2. </w:t>
      </w:r>
      <w:hyperlink r:id="rId7" w:history="1">
        <w:r>
          <w:rPr>
            <w:rStyle w:val="a3"/>
            <w:rFonts w:ascii="Times New Roman" w:hAnsi="Times New Roman"/>
            <w:b/>
            <w:color w:val="auto"/>
            <w:sz w:val="22"/>
            <w:szCs w:val="22"/>
            <w:u w:val="none"/>
          </w:rPr>
          <w:t>ГОУ «</w:t>
        </w:r>
        <w:proofErr w:type="spellStart"/>
        <w:r>
          <w:rPr>
            <w:rStyle w:val="a3"/>
            <w:rFonts w:ascii="Times New Roman" w:hAnsi="Times New Roman"/>
            <w:b/>
            <w:color w:val="auto"/>
            <w:sz w:val="22"/>
            <w:szCs w:val="22"/>
            <w:u w:val="none"/>
          </w:rPr>
          <w:t>Попенкская</w:t>
        </w:r>
        <w:proofErr w:type="spellEnd"/>
        <w:r>
          <w:rPr>
            <w:rStyle w:val="a3"/>
            <w:rFonts w:ascii="Times New Roman" w:hAnsi="Times New Roman"/>
            <w:b/>
            <w:color w:val="auto"/>
            <w:sz w:val="22"/>
            <w:szCs w:val="22"/>
            <w:u w:val="none"/>
          </w:rPr>
          <w:t xml:space="preserve"> школа-интернат для детей-сирот и детей, оставшихся без попечения родителей»</w:t>
        </w:r>
      </w:hyperlink>
    </w:p>
    <w:tbl>
      <w:tblPr>
        <w:tblStyle w:val="ad"/>
        <w:tblW w:w="9415" w:type="dxa"/>
        <w:tblInd w:w="-5" w:type="dxa"/>
        <w:tblLook w:val="04A0" w:firstRow="1" w:lastRow="0" w:firstColumn="1" w:lastColumn="0" w:noHBand="0" w:noVBand="1"/>
      </w:tblPr>
      <w:tblGrid>
        <w:gridCol w:w="668"/>
        <w:gridCol w:w="2700"/>
        <w:gridCol w:w="1210"/>
        <w:gridCol w:w="1245"/>
        <w:gridCol w:w="1909"/>
        <w:gridCol w:w="1683"/>
      </w:tblGrid>
      <w:tr w:rsidR="00DF6C92" w:rsidTr="00DF6C92">
        <w:trPr>
          <w:trHeight w:val="537"/>
        </w:trPr>
        <w:tc>
          <w:tcPr>
            <w:tcW w:w="668"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 п/п лота</w:t>
            </w:r>
          </w:p>
        </w:tc>
        <w:tc>
          <w:tcPr>
            <w:tcW w:w="2700"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b/>
                <w:sz w:val="22"/>
                <w:szCs w:val="22"/>
              </w:rPr>
              <w:t>Наименование товара</w:t>
            </w:r>
          </w:p>
        </w:tc>
        <w:tc>
          <w:tcPr>
            <w:tcW w:w="1210"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b/>
                <w:sz w:val="22"/>
                <w:szCs w:val="22"/>
              </w:rPr>
              <w:t xml:space="preserve">Объем </w:t>
            </w:r>
          </w:p>
        </w:tc>
        <w:tc>
          <w:tcPr>
            <w:tcW w:w="1245"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b/>
                <w:sz w:val="22"/>
                <w:szCs w:val="22"/>
              </w:rPr>
              <w:t>Ед. изм.</w:t>
            </w:r>
          </w:p>
        </w:tc>
        <w:tc>
          <w:tcPr>
            <w:tcW w:w="1909"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Цена товара для определения максимальной цены контракта</w:t>
            </w:r>
          </w:p>
        </w:tc>
        <w:tc>
          <w:tcPr>
            <w:tcW w:w="1683"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Начальная максимальная цена контракта</w:t>
            </w:r>
          </w:p>
        </w:tc>
      </w:tr>
      <w:tr w:rsidR="00DF6C92" w:rsidTr="00DF6C92">
        <w:trPr>
          <w:trHeight w:val="540"/>
        </w:trPr>
        <w:tc>
          <w:tcPr>
            <w:tcW w:w="668"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5</w:t>
            </w:r>
          </w:p>
        </w:tc>
        <w:tc>
          <w:tcPr>
            <w:tcW w:w="2700" w:type="dxa"/>
            <w:tcBorders>
              <w:top w:val="single" w:sz="4" w:space="0" w:color="auto"/>
              <w:left w:val="single" w:sz="4" w:space="0" w:color="auto"/>
              <w:bottom w:val="single" w:sz="4" w:space="0" w:color="auto"/>
              <w:right w:val="single" w:sz="4" w:space="0" w:color="auto"/>
            </w:tcBorders>
            <w:hideMark/>
          </w:tcPr>
          <w:p w:rsidR="00DF6C92" w:rsidRDefault="00DF6C92">
            <w:pPr>
              <w:rPr>
                <w:rFonts w:ascii="Times New Roman" w:hAnsi="Times New Roman"/>
                <w:sz w:val="22"/>
                <w:szCs w:val="22"/>
              </w:rPr>
            </w:pPr>
            <w:r>
              <w:rPr>
                <w:rFonts w:ascii="Times New Roman" w:hAnsi="Times New Roman"/>
                <w:sz w:val="24"/>
                <w:szCs w:val="24"/>
              </w:rPr>
              <w:t>Рыба мороженая «Аргентина», без головы, вес 300-1000 гр.</w:t>
            </w:r>
          </w:p>
        </w:tc>
        <w:tc>
          <w:tcPr>
            <w:tcW w:w="1210"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900</w:t>
            </w:r>
          </w:p>
        </w:tc>
        <w:tc>
          <w:tcPr>
            <w:tcW w:w="1245"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кг</w:t>
            </w:r>
          </w:p>
        </w:tc>
        <w:tc>
          <w:tcPr>
            <w:tcW w:w="1909" w:type="dxa"/>
            <w:tcBorders>
              <w:top w:val="single" w:sz="4" w:space="0" w:color="auto"/>
              <w:left w:val="single" w:sz="4" w:space="0" w:color="auto"/>
              <w:bottom w:val="single" w:sz="4" w:space="0" w:color="auto"/>
              <w:right w:val="single" w:sz="4" w:space="0" w:color="auto"/>
            </w:tcBorders>
            <w:vAlign w:val="center"/>
            <w:hideMark/>
          </w:tcPr>
          <w:p w:rsidR="00DF6C92" w:rsidRDefault="00DF6C92">
            <w:pPr>
              <w:jc w:val="center"/>
              <w:rPr>
                <w:rFonts w:ascii="Times New Roman" w:hAnsi="Times New Roman"/>
                <w:sz w:val="22"/>
                <w:szCs w:val="22"/>
              </w:rPr>
            </w:pPr>
            <w:r>
              <w:rPr>
                <w:rFonts w:ascii="Times New Roman" w:hAnsi="Times New Roman"/>
                <w:sz w:val="22"/>
                <w:szCs w:val="22"/>
              </w:rPr>
              <w:t>48,70</w:t>
            </w:r>
          </w:p>
        </w:tc>
        <w:tc>
          <w:tcPr>
            <w:tcW w:w="1683"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43830</w:t>
            </w:r>
          </w:p>
        </w:tc>
      </w:tr>
      <w:tr w:rsidR="00DF6C92" w:rsidTr="00DF6C92">
        <w:trPr>
          <w:trHeight w:val="540"/>
        </w:trPr>
        <w:tc>
          <w:tcPr>
            <w:tcW w:w="668"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6</w:t>
            </w:r>
          </w:p>
        </w:tc>
        <w:tc>
          <w:tcPr>
            <w:tcW w:w="2700" w:type="dxa"/>
            <w:tcBorders>
              <w:top w:val="single" w:sz="4" w:space="0" w:color="auto"/>
              <w:left w:val="single" w:sz="4" w:space="0" w:color="auto"/>
              <w:bottom w:val="single" w:sz="4" w:space="0" w:color="auto"/>
              <w:right w:val="single" w:sz="4" w:space="0" w:color="auto"/>
            </w:tcBorders>
            <w:hideMark/>
          </w:tcPr>
          <w:p w:rsidR="00DF6C92" w:rsidRDefault="00DF6C92">
            <w:pPr>
              <w:rPr>
                <w:rFonts w:ascii="Times New Roman" w:hAnsi="Times New Roman"/>
                <w:sz w:val="22"/>
                <w:szCs w:val="22"/>
              </w:rPr>
            </w:pPr>
            <w:r>
              <w:rPr>
                <w:rFonts w:ascii="Times New Roman" w:hAnsi="Times New Roman"/>
                <w:sz w:val="24"/>
                <w:szCs w:val="24"/>
              </w:rPr>
              <w:t>Рыба мороженая «Хек», вес 300-500 гр., без головы</w:t>
            </w:r>
          </w:p>
        </w:tc>
        <w:tc>
          <w:tcPr>
            <w:tcW w:w="1210"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900</w:t>
            </w:r>
          </w:p>
        </w:tc>
        <w:tc>
          <w:tcPr>
            <w:tcW w:w="1245"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кг</w:t>
            </w:r>
          </w:p>
        </w:tc>
        <w:tc>
          <w:tcPr>
            <w:tcW w:w="1909" w:type="dxa"/>
            <w:tcBorders>
              <w:top w:val="single" w:sz="4" w:space="0" w:color="auto"/>
              <w:left w:val="single" w:sz="4" w:space="0" w:color="auto"/>
              <w:bottom w:val="single" w:sz="4" w:space="0" w:color="auto"/>
              <w:right w:val="single" w:sz="4" w:space="0" w:color="auto"/>
            </w:tcBorders>
            <w:vAlign w:val="center"/>
            <w:hideMark/>
          </w:tcPr>
          <w:p w:rsidR="00DF6C92" w:rsidRDefault="00DF6C92">
            <w:pPr>
              <w:jc w:val="center"/>
              <w:rPr>
                <w:rFonts w:ascii="Times New Roman" w:hAnsi="Times New Roman"/>
                <w:sz w:val="22"/>
                <w:szCs w:val="22"/>
              </w:rPr>
            </w:pPr>
            <w:r>
              <w:rPr>
                <w:rFonts w:ascii="Times New Roman" w:hAnsi="Times New Roman"/>
                <w:sz w:val="22"/>
                <w:szCs w:val="22"/>
              </w:rPr>
              <w:t>58,50</w:t>
            </w:r>
          </w:p>
        </w:tc>
        <w:tc>
          <w:tcPr>
            <w:tcW w:w="1683"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52650</w:t>
            </w:r>
          </w:p>
        </w:tc>
      </w:tr>
      <w:tr w:rsidR="00DF6C92" w:rsidTr="00DF6C92">
        <w:trPr>
          <w:trHeight w:val="540"/>
        </w:trPr>
        <w:tc>
          <w:tcPr>
            <w:tcW w:w="668"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7</w:t>
            </w:r>
          </w:p>
        </w:tc>
        <w:tc>
          <w:tcPr>
            <w:tcW w:w="2700" w:type="dxa"/>
            <w:tcBorders>
              <w:top w:val="single" w:sz="4" w:space="0" w:color="auto"/>
              <w:left w:val="single" w:sz="4" w:space="0" w:color="auto"/>
              <w:bottom w:val="single" w:sz="4" w:space="0" w:color="auto"/>
              <w:right w:val="single" w:sz="4" w:space="0" w:color="auto"/>
            </w:tcBorders>
            <w:hideMark/>
          </w:tcPr>
          <w:p w:rsidR="00DF6C92" w:rsidRDefault="00DF6C92">
            <w:pPr>
              <w:rPr>
                <w:rFonts w:ascii="Times New Roman" w:hAnsi="Times New Roman"/>
                <w:sz w:val="24"/>
                <w:szCs w:val="24"/>
              </w:rPr>
            </w:pPr>
            <w:r>
              <w:rPr>
                <w:rFonts w:ascii="Times New Roman" w:hAnsi="Times New Roman"/>
                <w:sz w:val="24"/>
                <w:szCs w:val="24"/>
              </w:rPr>
              <w:t>Рыба мороженая «Скумбрия», мороженая, вес 400-600 гр.</w:t>
            </w:r>
          </w:p>
        </w:tc>
        <w:tc>
          <w:tcPr>
            <w:tcW w:w="1210"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923</w:t>
            </w:r>
          </w:p>
        </w:tc>
        <w:tc>
          <w:tcPr>
            <w:tcW w:w="1245"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кг</w:t>
            </w:r>
          </w:p>
        </w:tc>
        <w:tc>
          <w:tcPr>
            <w:tcW w:w="1909" w:type="dxa"/>
            <w:tcBorders>
              <w:top w:val="single" w:sz="4" w:space="0" w:color="auto"/>
              <w:left w:val="single" w:sz="4" w:space="0" w:color="auto"/>
              <w:bottom w:val="single" w:sz="4" w:space="0" w:color="auto"/>
              <w:right w:val="single" w:sz="4" w:space="0" w:color="auto"/>
            </w:tcBorders>
            <w:vAlign w:val="center"/>
            <w:hideMark/>
          </w:tcPr>
          <w:p w:rsidR="00DF6C92" w:rsidRDefault="00DF6C92">
            <w:pPr>
              <w:jc w:val="center"/>
              <w:rPr>
                <w:rFonts w:ascii="Times New Roman" w:hAnsi="Times New Roman"/>
                <w:sz w:val="22"/>
                <w:szCs w:val="22"/>
              </w:rPr>
            </w:pPr>
            <w:r>
              <w:rPr>
                <w:rFonts w:ascii="Times New Roman" w:hAnsi="Times New Roman"/>
                <w:sz w:val="22"/>
                <w:szCs w:val="22"/>
              </w:rPr>
              <w:t>65,80</w:t>
            </w:r>
          </w:p>
        </w:tc>
        <w:tc>
          <w:tcPr>
            <w:tcW w:w="1683"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60733,40</w:t>
            </w:r>
          </w:p>
        </w:tc>
      </w:tr>
    </w:tbl>
    <w:p w:rsidR="00DF6C92" w:rsidRDefault="00DF6C92" w:rsidP="00DF6C92">
      <w:pPr>
        <w:spacing w:before="20" w:after="20"/>
        <w:rPr>
          <w:rFonts w:ascii="Times New Roman" w:hAnsi="Times New Roman"/>
          <w:b/>
          <w:sz w:val="22"/>
          <w:szCs w:val="22"/>
          <w:u w:val="single"/>
        </w:rPr>
      </w:pPr>
    </w:p>
    <w:p w:rsidR="00DF6C92" w:rsidRPr="00B27611" w:rsidRDefault="00DF6C92" w:rsidP="00B27611">
      <w:pPr>
        <w:spacing w:before="20" w:after="20"/>
        <w:jc w:val="center"/>
        <w:rPr>
          <w:rFonts w:ascii="Times New Roman" w:hAnsi="Times New Roman"/>
          <w:b/>
          <w:sz w:val="22"/>
          <w:szCs w:val="22"/>
        </w:rPr>
      </w:pPr>
      <w:r>
        <w:rPr>
          <w:rFonts w:ascii="Times New Roman" w:hAnsi="Times New Roman"/>
          <w:b/>
          <w:sz w:val="22"/>
          <w:szCs w:val="22"/>
        </w:rPr>
        <w:t xml:space="preserve">3. </w:t>
      </w:r>
      <w:hyperlink r:id="rId8" w:history="1">
        <w:r>
          <w:rPr>
            <w:rStyle w:val="a3"/>
            <w:rFonts w:ascii="Times New Roman" w:hAnsi="Times New Roman"/>
            <w:b/>
            <w:color w:val="auto"/>
            <w:sz w:val="22"/>
            <w:szCs w:val="22"/>
            <w:u w:val="none"/>
            <w:shd w:val="clear" w:color="auto" w:fill="FFFFFF"/>
          </w:rPr>
          <w:t>ГОУ «Специальная (коррекционная) общеобразовательная школа-интернат I-II, V видов</w:t>
        </w:r>
      </w:hyperlink>
      <w:r>
        <w:rPr>
          <w:rFonts w:ascii="Times New Roman" w:hAnsi="Times New Roman"/>
          <w:b/>
          <w:sz w:val="22"/>
          <w:szCs w:val="22"/>
        </w:rPr>
        <w:t>»</w:t>
      </w:r>
    </w:p>
    <w:tbl>
      <w:tblPr>
        <w:tblStyle w:val="ad"/>
        <w:tblW w:w="9424" w:type="dxa"/>
        <w:tblInd w:w="-5" w:type="dxa"/>
        <w:tblLook w:val="04A0" w:firstRow="1" w:lastRow="0" w:firstColumn="1" w:lastColumn="0" w:noHBand="0" w:noVBand="1"/>
      </w:tblPr>
      <w:tblGrid>
        <w:gridCol w:w="669"/>
        <w:gridCol w:w="2750"/>
        <w:gridCol w:w="1196"/>
        <w:gridCol w:w="1197"/>
        <w:gridCol w:w="1929"/>
        <w:gridCol w:w="1683"/>
      </w:tblGrid>
      <w:tr w:rsidR="00DF6C92" w:rsidTr="00DF6C92">
        <w:trPr>
          <w:trHeight w:val="1107"/>
        </w:trPr>
        <w:tc>
          <w:tcPr>
            <w:tcW w:w="669"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 п/п лота</w:t>
            </w:r>
          </w:p>
        </w:tc>
        <w:tc>
          <w:tcPr>
            <w:tcW w:w="2750"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b/>
                <w:sz w:val="22"/>
                <w:szCs w:val="22"/>
              </w:rPr>
              <w:t>Наименование товара</w:t>
            </w:r>
          </w:p>
        </w:tc>
        <w:tc>
          <w:tcPr>
            <w:tcW w:w="1196"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b/>
                <w:sz w:val="22"/>
                <w:szCs w:val="22"/>
              </w:rPr>
              <w:t xml:space="preserve">Объем </w:t>
            </w:r>
          </w:p>
        </w:tc>
        <w:tc>
          <w:tcPr>
            <w:tcW w:w="1197"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b/>
                <w:sz w:val="22"/>
                <w:szCs w:val="22"/>
              </w:rPr>
              <w:t>Ед. изм.</w:t>
            </w:r>
          </w:p>
        </w:tc>
        <w:tc>
          <w:tcPr>
            <w:tcW w:w="1929"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Цена товара для определения максимальной цены контракта</w:t>
            </w:r>
          </w:p>
        </w:tc>
        <w:tc>
          <w:tcPr>
            <w:tcW w:w="1683"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Начальная максимальная цена контракта</w:t>
            </w:r>
          </w:p>
        </w:tc>
      </w:tr>
      <w:tr w:rsidR="00DF6C92" w:rsidTr="00DF6C92">
        <w:trPr>
          <w:trHeight w:val="903"/>
        </w:trPr>
        <w:tc>
          <w:tcPr>
            <w:tcW w:w="669"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8</w:t>
            </w:r>
          </w:p>
        </w:tc>
        <w:tc>
          <w:tcPr>
            <w:tcW w:w="2750" w:type="dxa"/>
            <w:tcBorders>
              <w:top w:val="single" w:sz="4" w:space="0" w:color="auto"/>
              <w:left w:val="single" w:sz="4" w:space="0" w:color="auto"/>
              <w:bottom w:val="single" w:sz="4" w:space="0" w:color="auto"/>
              <w:right w:val="single" w:sz="4" w:space="0" w:color="auto"/>
            </w:tcBorders>
            <w:hideMark/>
          </w:tcPr>
          <w:p w:rsidR="00DF6C92" w:rsidRDefault="00DF6C92">
            <w:pPr>
              <w:rPr>
                <w:rFonts w:ascii="Times New Roman" w:hAnsi="Times New Roman"/>
                <w:sz w:val="22"/>
                <w:szCs w:val="22"/>
              </w:rPr>
            </w:pPr>
            <w:r>
              <w:rPr>
                <w:rFonts w:ascii="Times New Roman" w:hAnsi="Times New Roman"/>
                <w:sz w:val="24"/>
                <w:szCs w:val="24"/>
              </w:rPr>
              <w:t>Рыба мороженая «Аргентина», без головы, вес 300-1000 гр.</w:t>
            </w:r>
          </w:p>
        </w:tc>
        <w:tc>
          <w:tcPr>
            <w:tcW w:w="1196"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350</w:t>
            </w:r>
          </w:p>
        </w:tc>
        <w:tc>
          <w:tcPr>
            <w:tcW w:w="1197"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кг</w:t>
            </w:r>
          </w:p>
        </w:tc>
        <w:tc>
          <w:tcPr>
            <w:tcW w:w="1929"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sz w:val="22"/>
                <w:szCs w:val="22"/>
              </w:rPr>
              <w:t>48,70</w:t>
            </w:r>
          </w:p>
        </w:tc>
        <w:tc>
          <w:tcPr>
            <w:tcW w:w="1683"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17045</w:t>
            </w:r>
          </w:p>
        </w:tc>
      </w:tr>
      <w:tr w:rsidR="00DF6C92" w:rsidTr="00DF6C92">
        <w:trPr>
          <w:trHeight w:val="720"/>
        </w:trPr>
        <w:tc>
          <w:tcPr>
            <w:tcW w:w="669"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9</w:t>
            </w:r>
          </w:p>
        </w:tc>
        <w:tc>
          <w:tcPr>
            <w:tcW w:w="2750" w:type="dxa"/>
            <w:tcBorders>
              <w:top w:val="single" w:sz="4" w:space="0" w:color="auto"/>
              <w:left w:val="single" w:sz="4" w:space="0" w:color="auto"/>
              <w:bottom w:val="single" w:sz="4" w:space="0" w:color="auto"/>
              <w:right w:val="single" w:sz="4" w:space="0" w:color="auto"/>
            </w:tcBorders>
            <w:hideMark/>
          </w:tcPr>
          <w:p w:rsidR="00DF6C92" w:rsidRDefault="00DF6C92">
            <w:pPr>
              <w:rPr>
                <w:rFonts w:ascii="Times New Roman" w:hAnsi="Times New Roman"/>
                <w:sz w:val="22"/>
                <w:szCs w:val="22"/>
              </w:rPr>
            </w:pPr>
            <w:r>
              <w:rPr>
                <w:rFonts w:ascii="Times New Roman" w:hAnsi="Times New Roman"/>
                <w:sz w:val="24"/>
                <w:szCs w:val="24"/>
              </w:rPr>
              <w:t>Рыба мороженая «Хек», вес 300-500 гр., без головы</w:t>
            </w:r>
          </w:p>
        </w:tc>
        <w:tc>
          <w:tcPr>
            <w:tcW w:w="1196"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350</w:t>
            </w:r>
          </w:p>
        </w:tc>
        <w:tc>
          <w:tcPr>
            <w:tcW w:w="1197"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кг</w:t>
            </w:r>
          </w:p>
        </w:tc>
        <w:tc>
          <w:tcPr>
            <w:tcW w:w="1929"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58,50</w:t>
            </w:r>
          </w:p>
        </w:tc>
        <w:tc>
          <w:tcPr>
            <w:tcW w:w="1683"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20475</w:t>
            </w:r>
          </w:p>
        </w:tc>
      </w:tr>
      <w:tr w:rsidR="00DF6C92" w:rsidTr="00DF6C92">
        <w:trPr>
          <w:trHeight w:val="722"/>
        </w:trPr>
        <w:tc>
          <w:tcPr>
            <w:tcW w:w="669"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10</w:t>
            </w:r>
          </w:p>
        </w:tc>
        <w:tc>
          <w:tcPr>
            <w:tcW w:w="2750" w:type="dxa"/>
            <w:tcBorders>
              <w:top w:val="single" w:sz="4" w:space="0" w:color="auto"/>
              <w:left w:val="single" w:sz="4" w:space="0" w:color="auto"/>
              <w:bottom w:val="single" w:sz="4" w:space="0" w:color="auto"/>
              <w:right w:val="single" w:sz="4" w:space="0" w:color="auto"/>
            </w:tcBorders>
            <w:hideMark/>
          </w:tcPr>
          <w:p w:rsidR="00DF6C92" w:rsidRDefault="00DF6C92">
            <w:pPr>
              <w:rPr>
                <w:rFonts w:ascii="Times New Roman" w:hAnsi="Times New Roman"/>
                <w:sz w:val="24"/>
                <w:szCs w:val="24"/>
              </w:rPr>
            </w:pPr>
            <w:r>
              <w:rPr>
                <w:rFonts w:ascii="Times New Roman" w:hAnsi="Times New Roman"/>
                <w:sz w:val="24"/>
                <w:szCs w:val="24"/>
              </w:rPr>
              <w:t>Рыба мороженая «Скумбрия», мороженая, вес 400-600 гр.</w:t>
            </w:r>
          </w:p>
        </w:tc>
        <w:tc>
          <w:tcPr>
            <w:tcW w:w="1196"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400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кг</w:t>
            </w:r>
          </w:p>
        </w:tc>
        <w:tc>
          <w:tcPr>
            <w:tcW w:w="1929"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65,80</w:t>
            </w:r>
          </w:p>
        </w:tc>
        <w:tc>
          <w:tcPr>
            <w:tcW w:w="1683"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26320</w:t>
            </w:r>
          </w:p>
        </w:tc>
      </w:tr>
    </w:tbl>
    <w:p w:rsidR="00DF6C92" w:rsidRDefault="00DF6C92" w:rsidP="00DF6C92">
      <w:pPr>
        <w:spacing w:before="20" w:after="20"/>
        <w:rPr>
          <w:rFonts w:ascii="Times New Roman" w:hAnsi="Times New Roman"/>
          <w:b/>
          <w:sz w:val="22"/>
          <w:szCs w:val="22"/>
          <w:u w:val="single"/>
        </w:rPr>
      </w:pPr>
    </w:p>
    <w:p w:rsidR="00DF6C92" w:rsidRPr="00B27611" w:rsidRDefault="00DF6C92" w:rsidP="00B27611">
      <w:pPr>
        <w:spacing w:before="20" w:after="20"/>
        <w:jc w:val="center"/>
        <w:rPr>
          <w:rFonts w:ascii="Times New Roman" w:hAnsi="Times New Roman"/>
          <w:b/>
          <w:sz w:val="22"/>
          <w:szCs w:val="22"/>
        </w:rPr>
      </w:pPr>
      <w:r>
        <w:rPr>
          <w:rFonts w:ascii="Times New Roman" w:hAnsi="Times New Roman"/>
          <w:b/>
          <w:sz w:val="22"/>
          <w:szCs w:val="22"/>
        </w:rPr>
        <w:t>4. ГОУ «Бендерская специальная (коррекционная) общеобразовательная школа-интернат III, IV, VII видов»</w:t>
      </w:r>
    </w:p>
    <w:tbl>
      <w:tblPr>
        <w:tblStyle w:val="ad"/>
        <w:tblW w:w="9356" w:type="dxa"/>
        <w:tblInd w:w="-5" w:type="dxa"/>
        <w:tblLook w:val="04A0" w:firstRow="1" w:lastRow="0" w:firstColumn="1" w:lastColumn="0" w:noHBand="0" w:noVBand="1"/>
      </w:tblPr>
      <w:tblGrid>
        <w:gridCol w:w="668"/>
        <w:gridCol w:w="2615"/>
        <w:gridCol w:w="1249"/>
        <w:gridCol w:w="1097"/>
        <w:gridCol w:w="2044"/>
        <w:gridCol w:w="1683"/>
      </w:tblGrid>
      <w:tr w:rsidR="00DF6C92" w:rsidTr="00DF6C92">
        <w:trPr>
          <w:trHeight w:val="563"/>
        </w:trPr>
        <w:tc>
          <w:tcPr>
            <w:tcW w:w="668"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 п/п лота</w:t>
            </w:r>
          </w:p>
        </w:tc>
        <w:tc>
          <w:tcPr>
            <w:tcW w:w="2615"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b/>
                <w:sz w:val="22"/>
                <w:szCs w:val="22"/>
              </w:rPr>
              <w:t>Наименование товара</w:t>
            </w:r>
          </w:p>
        </w:tc>
        <w:tc>
          <w:tcPr>
            <w:tcW w:w="1249"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b/>
                <w:sz w:val="22"/>
                <w:szCs w:val="22"/>
              </w:rPr>
              <w:t xml:space="preserve">Объем </w:t>
            </w:r>
          </w:p>
        </w:tc>
        <w:tc>
          <w:tcPr>
            <w:tcW w:w="1097"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b/>
                <w:sz w:val="22"/>
                <w:szCs w:val="22"/>
              </w:rPr>
              <w:t>Ед. изм.</w:t>
            </w:r>
          </w:p>
        </w:tc>
        <w:tc>
          <w:tcPr>
            <w:tcW w:w="2044"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Цена товара для определения максимальной цены контракта</w:t>
            </w:r>
          </w:p>
        </w:tc>
        <w:tc>
          <w:tcPr>
            <w:tcW w:w="1683"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Начальная максимальная цена контракта</w:t>
            </w:r>
          </w:p>
        </w:tc>
      </w:tr>
      <w:tr w:rsidR="00DF6C92" w:rsidTr="00DF6C92">
        <w:trPr>
          <w:trHeight w:val="566"/>
        </w:trPr>
        <w:tc>
          <w:tcPr>
            <w:tcW w:w="668"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11</w:t>
            </w:r>
          </w:p>
        </w:tc>
        <w:tc>
          <w:tcPr>
            <w:tcW w:w="2615"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rPr>
                <w:rFonts w:ascii="Times New Roman" w:hAnsi="Times New Roman"/>
                <w:sz w:val="22"/>
                <w:szCs w:val="22"/>
              </w:rPr>
            </w:pPr>
            <w:r>
              <w:rPr>
                <w:rFonts w:ascii="Times New Roman" w:hAnsi="Times New Roman"/>
                <w:sz w:val="24"/>
                <w:szCs w:val="24"/>
              </w:rPr>
              <w:t>Рыба мороженая «Аргентина», без головы, вес 300-1000 гр.</w:t>
            </w:r>
          </w:p>
        </w:tc>
        <w:tc>
          <w:tcPr>
            <w:tcW w:w="1249"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500</w:t>
            </w:r>
          </w:p>
        </w:tc>
        <w:tc>
          <w:tcPr>
            <w:tcW w:w="1097"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кг</w:t>
            </w:r>
          </w:p>
        </w:tc>
        <w:tc>
          <w:tcPr>
            <w:tcW w:w="2044"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48,70</w:t>
            </w:r>
          </w:p>
        </w:tc>
        <w:tc>
          <w:tcPr>
            <w:tcW w:w="1683"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24350</w:t>
            </w:r>
          </w:p>
        </w:tc>
      </w:tr>
      <w:tr w:rsidR="00DF6C92" w:rsidTr="00DF6C92">
        <w:trPr>
          <w:trHeight w:val="566"/>
        </w:trPr>
        <w:tc>
          <w:tcPr>
            <w:tcW w:w="668"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12</w:t>
            </w:r>
          </w:p>
        </w:tc>
        <w:tc>
          <w:tcPr>
            <w:tcW w:w="2615"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rPr>
                <w:rFonts w:ascii="Times New Roman" w:hAnsi="Times New Roman"/>
                <w:sz w:val="24"/>
                <w:szCs w:val="24"/>
              </w:rPr>
            </w:pPr>
            <w:r>
              <w:rPr>
                <w:rFonts w:ascii="Times New Roman" w:hAnsi="Times New Roman"/>
                <w:sz w:val="24"/>
                <w:szCs w:val="24"/>
              </w:rPr>
              <w:t>Рыба мороженая «Скумбрия», мороженая, вес 400-600 гр.</w:t>
            </w:r>
          </w:p>
        </w:tc>
        <w:tc>
          <w:tcPr>
            <w:tcW w:w="1249"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500</w:t>
            </w:r>
          </w:p>
        </w:tc>
        <w:tc>
          <w:tcPr>
            <w:tcW w:w="1097"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кг</w:t>
            </w:r>
          </w:p>
        </w:tc>
        <w:tc>
          <w:tcPr>
            <w:tcW w:w="2044"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65,80</w:t>
            </w:r>
          </w:p>
        </w:tc>
        <w:tc>
          <w:tcPr>
            <w:tcW w:w="1683"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32900</w:t>
            </w:r>
          </w:p>
        </w:tc>
      </w:tr>
    </w:tbl>
    <w:p w:rsidR="00DF6C92" w:rsidRDefault="00DF6C92" w:rsidP="00B27611">
      <w:pPr>
        <w:spacing w:before="20" w:after="20"/>
        <w:rPr>
          <w:rFonts w:ascii="Times New Roman" w:hAnsi="Times New Roman"/>
          <w:b/>
          <w:sz w:val="22"/>
          <w:szCs w:val="22"/>
        </w:rPr>
      </w:pPr>
    </w:p>
    <w:p w:rsidR="00DF6C92" w:rsidRPr="00B27611" w:rsidRDefault="00DF6C92" w:rsidP="00B27611">
      <w:pPr>
        <w:spacing w:before="20" w:after="20"/>
        <w:jc w:val="center"/>
        <w:rPr>
          <w:rFonts w:ascii="Times New Roman" w:hAnsi="Times New Roman"/>
          <w:b/>
          <w:sz w:val="22"/>
          <w:szCs w:val="22"/>
        </w:rPr>
      </w:pPr>
      <w:r>
        <w:rPr>
          <w:rFonts w:ascii="Times New Roman" w:hAnsi="Times New Roman"/>
          <w:b/>
          <w:sz w:val="22"/>
          <w:szCs w:val="22"/>
        </w:rPr>
        <w:lastRenderedPageBreak/>
        <w:t>5. ГОУ «</w:t>
      </w:r>
      <w:proofErr w:type="spellStart"/>
      <w:r>
        <w:rPr>
          <w:rFonts w:ascii="Times New Roman" w:hAnsi="Times New Roman"/>
          <w:b/>
          <w:sz w:val="22"/>
          <w:szCs w:val="22"/>
        </w:rPr>
        <w:t>Глинойская</w:t>
      </w:r>
      <w:proofErr w:type="spellEnd"/>
      <w:r>
        <w:rPr>
          <w:rFonts w:ascii="Times New Roman" w:hAnsi="Times New Roman"/>
          <w:b/>
          <w:sz w:val="22"/>
          <w:szCs w:val="22"/>
        </w:rPr>
        <w:t xml:space="preserve"> специальная (коррекционная) общеобразовательная школа-интернат для детей - сирот и детей, оставшихся без попечения родителей VIII вида»</w:t>
      </w:r>
    </w:p>
    <w:tbl>
      <w:tblPr>
        <w:tblStyle w:val="ad"/>
        <w:tblW w:w="9356" w:type="dxa"/>
        <w:tblInd w:w="-5" w:type="dxa"/>
        <w:tblLook w:val="04A0" w:firstRow="1" w:lastRow="0" w:firstColumn="1" w:lastColumn="0" w:noHBand="0" w:noVBand="1"/>
      </w:tblPr>
      <w:tblGrid>
        <w:gridCol w:w="668"/>
        <w:gridCol w:w="2639"/>
        <w:gridCol w:w="1260"/>
        <w:gridCol w:w="1107"/>
        <w:gridCol w:w="1999"/>
        <w:gridCol w:w="1683"/>
      </w:tblGrid>
      <w:tr w:rsidR="00DF6C92" w:rsidTr="00DF6C92">
        <w:trPr>
          <w:trHeight w:val="566"/>
        </w:trPr>
        <w:tc>
          <w:tcPr>
            <w:tcW w:w="668"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 п/п лота</w:t>
            </w:r>
          </w:p>
        </w:tc>
        <w:tc>
          <w:tcPr>
            <w:tcW w:w="2639"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b/>
                <w:sz w:val="22"/>
                <w:szCs w:val="22"/>
              </w:rPr>
              <w:t>Наименование товара</w:t>
            </w:r>
          </w:p>
        </w:tc>
        <w:tc>
          <w:tcPr>
            <w:tcW w:w="1260"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b/>
                <w:sz w:val="22"/>
                <w:szCs w:val="22"/>
              </w:rPr>
              <w:t xml:space="preserve">Объем </w:t>
            </w:r>
          </w:p>
        </w:tc>
        <w:tc>
          <w:tcPr>
            <w:tcW w:w="1107"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b/>
                <w:sz w:val="22"/>
                <w:szCs w:val="22"/>
              </w:rPr>
              <w:t>Ед. изм.</w:t>
            </w:r>
          </w:p>
        </w:tc>
        <w:tc>
          <w:tcPr>
            <w:tcW w:w="1999"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Цена товара для определения максимальной цены контракта</w:t>
            </w:r>
          </w:p>
        </w:tc>
        <w:tc>
          <w:tcPr>
            <w:tcW w:w="1683"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Начальная максимальная цена контракта</w:t>
            </w:r>
          </w:p>
        </w:tc>
      </w:tr>
      <w:tr w:rsidR="00DF6C92" w:rsidTr="00DF6C92">
        <w:trPr>
          <w:trHeight w:val="566"/>
        </w:trPr>
        <w:tc>
          <w:tcPr>
            <w:tcW w:w="668"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13</w:t>
            </w:r>
          </w:p>
        </w:tc>
        <w:tc>
          <w:tcPr>
            <w:tcW w:w="2639"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rPr>
                <w:rFonts w:ascii="Times New Roman" w:hAnsi="Times New Roman"/>
                <w:b/>
                <w:sz w:val="22"/>
                <w:szCs w:val="22"/>
              </w:rPr>
            </w:pPr>
            <w:r>
              <w:rPr>
                <w:rFonts w:ascii="Times New Roman" w:hAnsi="Times New Roman"/>
                <w:sz w:val="24"/>
                <w:szCs w:val="24"/>
              </w:rPr>
              <w:t>Рыба мороженая «Хек», вес 300-500 гр., без головы</w:t>
            </w:r>
          </w:p>
        </w:tc>
        <w:tc>
          <w:tcPr>
            <w:tcW w:w="1260"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2000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кг</w:t>
            </w:r>
          </w:p>
        </w:tc>
        <w:tc>
          <w:tcPr>
            <w:tcW w:w="1999"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sz w:val="22"/>
                <w:szCs w:val="22"/>
              </w:rPr>
              <w:t>58,50</w:t>
            </w:r>
          </w:p>
        </w:tc>
        <w:tc>
          <w:tcPr>
            <w:tcW w:w="1683"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117000</w:t>
            </w:r>
          </w:p>
        </w:tc>
      </w:tr>
      <w:tr w:rsidR="00DF6C92" w:rsidTr="00DF6C92">
        <w:trPr>
          <w:trHeight w:val="569"/>
        </w:trPr>
        <w:tc>
          <w:tcPr>
            <w:tcW w:w="668"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14</w:t>
            </w:r>
          </w:p>
        </w:tc>
        <w:tc>
          <w:tcPr>
            <w:tcW w:w="2639"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rPr>
                <w:rFonts w:ascii="Times New Roman" w:hAnsi="Times New Roman"/>
                <w:sz w:val="22"/>
                <w:szCs w:val="22"/>
              </w:rPr>
            </w:pPr>
            <w:r>
              <w:rPr>
                <w:rFonts w:ascii="Times New Roman" w:hAnsi="Times New Roman"/>
                <w:sz w:val="24"/>
                <w:szCs w:val="24"/>
              </w:rPr>
              <w:t>Консервы рыбные «Сардина в масле» натуральная, с добавлением масла, ж/б, вес 230 – 250 гр.</w:t>
            </w:r>
          </w:p>
        </w:tc>
        <w:tc>
          <w:tcPr>
            <w:tcW w:w="1260"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400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кг</w:t>
            </w:r>
          </w:p>
        </w:tc>
        <w:tc>
          <w:tcPr>
            <w:tcW w:w="1999" w:type="dxa"/>
            <w:tcBorders>
              <w:top w:val="single" w:sz="4" w:space="0" w:color="auto"/>
              <w:left w:val="single" w:sz="4" w:space="0" w:color="auto"/>
              <w:bottom w:val="single" w:sz="4" w:space="0" w:color="auto"/>
              <w:right w:val="single" w:sz="4" w:space="0" w:color="auto"/>
            </w:tcBorders>
            <w:vAlign w:val="center"/>
            <w:hideMark/>
          </w:tcPr>
          <w:p w:rsidR="00DF6C92" w:rsidRDefault="00DF6C92">
            <w:pPr>
              <w:jc w:val="center"/>
              <w:rPr>
                <w:rFonts w:ascii="Times New Roman" w:hAnsi="Times New Roman"/>
                <w:sz w:val="22"/>
                <w:szCs w:val="22"/>
              </w:rPr>
            </w:pPr>
            <w:r>
              <w:rPr>
                <w:rFonts w:ascii="Times New Roman" w:hAnsi="Times New Roman"/>
                <w:sz w:val="22"/>
                <w:szCs w:val="22"/>
              </w:rPr>
              <w:t>90,20</w:t>
            </w:r>
          </w:p>
        </w:tc>
        <w:tc>
          <w:tcPr>
            <w:tcW w:w="1683"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36080</w:t>
            </w:r>
          </w:p>
        </w:tc>
      </w:tr>
    </w:tbl>
    <w:p w:rsidR="00DF6C92" w:rsidRDefault="00DF6C92" w:rsidP="00DF6C92">
      <w:pPr>
        <w:spacing w:before="20" w:after="20"/>
        <w:jc w:val="center"/>
        <w:rPr>
          <w:rFonts w:ascii="Times New Roman" w:hAnsi="Times New Roman"/>
          <w:b/>
          <w:sz w:val="22"/>
          <w:szCs w:val="22"/>
        </w:rPr>
      </w:pPr>
    </w:p>
    <w:p w:rsidR="00DF6C92" w:rsidRDefault="00DF6C92" w:rsidP="00DF6C92">
      <w:pPr>
        <w:spacing w:before="20" w:after="20"/>
        <w:jc w:val="center"/>
        <w:rPr>
          <w:rFonts w:ascii="Times New Roman" w:hAnsi="Times New Roman"/>
          <w:b/>
          <w:sz w:val="22"/>
          <w:szCs w:val="22"/>
        </w:rPr>
      </w:pPr>
      <w:r>
        <w:rPr>
          <w:rFonts w:ascii="Times New Roman" w:hAnsi="Times New Roman"/>
          <w:b/>
          <w:sz w:val="22"/>
          <w:szCs w:val="22"/>
        </w:rPr>
        <w:t xml:space="preserve">6. </w:t>
      </w:r>
      <w:hyperlink r:id="rId9" w:history="1">
        <w:r>
          <w:rPr>
            <w:rStyle w:val="a3"/>
            <w:rFonts w:ascii="Times New Roman" w:hAnsi="Times New Roman"/>
            <w:b/>
            <w:color w:val="auto"/>
            <w:sz w:val="22"/>
            <w:szCs w:val="22"/>
            <w:u w:val="none"/>
          </w:rPr>
          <w:t>ГОУ «Бендерский детский дом для детей-сирот и детей, оставшихся без попечения родителей»</w:t>
        </w:r>
      </w:hyperlink>
    </w:p>
    <w:tbl>
      <w:tblPr>
        <w:tblStyle w:val="ad"/>
        <w:tblW w:w="9356" w:type="dxa"/>
        <w:tblInd w:w="-5" w:type="dxa"/>
        <w:tblLook w:val="04A0" w:firstRow="1" w:lastRow="0" w:firstColumn="1" w:lastColumn="0" w:noHBand="0" w:noVBand="1"/>
      </w:tblPr>
      <w:tblGrid>
        <w:gridCol w:w="669"/>
        <w:gridCol w:w="2646"/>
        <w:gridCol w:w="1263"/>
        <w:gridCol w:w="1110"/>
        <w:gridCol w:w="1985"/>
        <w:gridCol w:w="1683"/>
      </w:tblGrid>
      <w:tr w:rsidR="00DF6C92" w:rsidTr="00DF6C92">
        <w:trPr>
          <w:trHeight w:val="540"/>
        </w:trPr>
        <w:tc>
          <w:tcPr>
            <w:tcW w:w="669"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 п/п лота</w:t>
            </w:r>
          </w:p>
        </w:tc>
        <w:tc>
          <w:tcPr>
            <w:tcW w:w="2646"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b/>
                <w:sz w:val="22"/>
                <w:szCs w:val="22"/>
              </w:rPr>
              <w:t>Наименование товара</w:t>
            </w:r>
          </w:p>
        </w:tc>
        <w:tc>
          <w:tcPr>
            <w:tcW w:w="1263"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b/>
                <w:sz w:val="22"/>
                <w:szCs w:val="22"/>
              </w:rPr>
              <w:t xml:space="preserve">Объем </w:t>
            </w:r>
          </w:p>
        </w:tc>
        <w:tc>
          <w:tcPr>
            <w:tcW w:w="1110"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b/>
                <w:sz w:val="22"/>
                <w:szCs w:val="22"/>
              </w:rPr>
              <w:t>Ед. изм.</w:t>
            </w:r>
          </w:p>
        </w:tc>
        <w:tc>
          <w:tcPr>
            <w:tcW w:w="1985"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Цена товара для определения максимальной цены контракта</w:t>
            </w:r>
          </w:p>
        </w:tc>
        <w:tc>
          <w:tcPr>
            <w:tcW w:w="1683"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Начальная максимальная цена контракта</w:t>
            </w:r>
          </w:p>
        </w:tc>
      </w:tr>
      <w:tr w:rsidR="00DF6C92" w:rsidTr="00DF6C92">
        <w:trPr>
          <w:trHeight w:val="542"/>
        </w:trPr>
        <w:tc>
          <w:tcPr>
            <w:tcW w:w="669"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15</w:t>
            </w:r>
          </w:p>
        </w:tc>
        <w:tc>
          <w:tcPr>
            <w:tcW w:w="2646"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rPr>
                <w:rFonts w:ascii="Times New Roman" w:hAnsi="Times New Roman"/>
                <w:sz w:val="22"/>
                <w:szCs w:val="22"/>
              </w:rPr>
            </w:pPr>
            <w:r>
              <w:rPr>
                <w:rFonts w:ascii="Times New Roman" w:hAnsi="Times New Roman"/>
                <w:sz w:val="24"/>
                <w:szCs w:val="24"/>
              </w:rPr>
              <w:t>Рыба мороженая «Аргентина», без головы, вес 300-1000 гр.</w:t>
            </w:r>
          </w:p>
        </w:tc>
        <w:tc>
          <w:tcPr>
            <w:tcW w:w="1263"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592</w:t>
            </w:r>
          </w:p>
        </w:tc>
        <w:tc>
          <w:tcPr>
            <w:tcW w:w="1110"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кг</w:t>
            </w:r>
          </w:p>
        </w:tc>
        <w:tc>
          <w:tcPr>
            <w:tcW w:w="1985"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48,70</w:t>
            </w:r>
          </w:p>
        </w:tc>
        <w:tc>
          <w:tcPr>
            <w:tcW w:w="1683"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28830,40</w:t>
            </w:r>
          </w:p>
        </w:tc>
      </w:tr>
      <w:tr w:rsidR="00DF6C92" w:rsidTr="00DF6C92">
        <w:trPr>
          <w:trHeight w:val="542"/>
        </w:trPr>
        <w:tc>
          <w:tcPr>
            <w:tcW w:w="669"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bookmarkStart w:id="0" w:name="_Hlk125755642"/>
            <w:r>
              <w:rPr>
                <w:rFonts w:ascii="Times New Roman" w:hAnsi="Times New Roman"/>
                <w:sz w:val="22"/>
                <w:szCs w:val="22"/>
              </w:rPr>
              <w:t>16</w:t>
            </w:r>
          </w:p>
        </w:tc>
        <w:tc>
          <w:tcPr>
            <w:tcW w:w="2646" w:type="dxa"/>
            <w:tcBorders>
              <w:top w:val="single" w:sz="4" w:space="0" w:color="auto"/>
              <w:left w:val="single" w:sz="4" w:space="0" w:color="auto"/>
              <w:bottom w:val="single" w:sz="4" w:space="0" w:color="auto"/>
              <w:right w:val="single" w:sz="4" w:space="0" w:color="auto"/>
            </w:tcBorders>
            <w:vAlign w:val="center"/>
            <w:hideMark/>
          </w:tcPr>
          <w:p w:rsidR="00DF6C92" w:rsidRDefault="00DF6C92">
            <w:pPr>
              <w:rPr>
                <w:rFonts w:ascii="Times New Roman" w:hAnsi="Times New Roman"/>
                <w:sz w:val="22"/>
                <w:szCs w:val="22"/>
              </w:rPr>
            </w:pPr>
            <w:r>
              <w:rPr>
                <w:rFonts w:ascii="Times New Roman" w:hAnsi="Times New Roman"/>
                <w:sz w:val="24"/>
                <w:szCs w:val="24"/>
              </w:rPr>
              <w:t>Рыба мороженая «Хек», вес 300-500 гр., без головы</w:t>
            </w:r>
          </w:p>
        </w:tc>
        <w:tc>
          <w:tcPr>
            <w:tcW w:w="1263"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703</w:t>
            </w:r>
          </w:p>
        </w:tc>
        <w:tc>
          <w:tcPr>
            <w:tcW w:w="1110"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кг</w:t>
            </w:r>
          </w:p>
        </w:tc>
        <w:tc>
          <w:tcPr>
            <w:tcW w:w="1985"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58,50</w:t>
            </w:r>
          </w:p>
        </w:tc>
        <w:tc>
          <w:tcPr>
            <w:tcW w:w="1683"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41125,5</w:t>
            </w:r>
          </w:p>
        </w:tc>
      </w:tr>
      <w:bookmarkEnd w:id="0"/>
    </w:tbl>
    <w:p w:rsidR="00DF6C92" w:rsidRDefault="00DF6C92" w:rsidP="00DF6C92">
      <w:pPr>
        <w:spacing w:before="20" w:after="20"/>
        <w:rPr>
          <w:rFonts w:ascii="Times New Roman" w:hAnsi="Times New Roman"/>
          <w:b/>
          <w:sz w:val="22"/>
          <w:szCs w:val="22"/>
        </w:rPr>
      </w:pPr>
    </w:p>
    <w:p w:rsidR="00DF6C92" w:rsidRPr="00B27611" w:rsidRDefault="00DF6C92" w:rsidP="00B27611">
      <w:pPr>
        <w:spacing w:before="20" w:after="20"/>
        <w:jc w:val="center"/>
        <w:rPr>
          <w:rFonts w:ascii="Times New Roman" w:hAnsi="Times New Roman"/>
          <w:b/>
          <w:sz w:val="22"/>
          <w:szCs w:val="22"/>
        </w:rPr>
      </w:pPr>
      <w:r>
        <w:rPr>
          <w:rFonts w:ascii="Times New Roman" w:hAnsi="Times New Roman"/>
          <w:b/>
          <w:sz w:val="22"/>
          <w:szCs w:val="22"/>
        </w:rPr>
        <w:t>7. ГУ «Республиканский дом ветеранов»</w:t>
      </w:r>
    </w:p>
    <w:tbl>
      <w:tblPr>
        <w:tblStyle w:val="ad"/>
        <w:tblW w:w="9356" w:type="dxa"/>
        <w:tblInd w:w="-5" w:type="dxa"/>
        <w:tblLook w:val="04A0" w:firstRow="1" w:lastRow="0" w:firstColumn="1" w:lastColumn="0" w:noHBand="0" w:noVBand="1"/>
      </w:tblPr>
      <w:tblGrid>
        <w:gridCol w:w="668"/>
        <w:gridCol w:w="2669"/>
        <w:gridCol w:w="1282"/>
        <w:gridCol w:w="1121"/>
        <w:gridCol w:w="1933"/>
        <w:gridCol w:w="1683"/>
      </w:tblGrid>
      <w:tr w:rsidR="00DF6C92" w:rsidTr="00DF6C92">
        <w:trPr>
          <w:trHeight w:val="546"/>
        </w:trPr>
        <w:tc>
          <w:tcPr>
            <w:tcW w:w="668"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 п/п лота</w:t>
            </w:r>
          </w:p>
        </w:tc>
        <w:tc>
          <w:tcPr>
            <w:tcW w:w="2669"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b/>
                <w:sz w:val="22"/>
                <w:szCs w:val="22"/>
              </w:rPr>
              <w:t>Наименование товара</w:t>
            </w:r>
          </w:p>
        </w:tc>
        <w:tc>
          <w:tcPr>
            <w:tcW w:w="1282"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b/>
                <w:sz w:val="22"/>
                <w:szCs w:val="22"/>
              </w:rPr>
              <w:t xml:space="preserve">Объем </w:t>
            </w:r>
          </w:p>
        </w:tc>
        <w:tc>
          <w:tcPr>
            <w:tcW w:w="1121"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b/>
                <w:sz w:val="22"/>
                <w:szCs w:val="22"/>
              </w:rPr>
              <w:t>Ед. изм.</w:t>
            </w:r>
          </w:p>
        </w:tc>
        <w:tc>
          <w:tcPr>
            <w:tcW w:w="1933"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Цена товара для определения максимальной цены контракта</w:t>
            </w:r>
          </w:p>
        </w:tc>
        <w:tc>
          <w:tcPr>
            <w:tcW w:w="1683"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Начальная максимальная цена контракта</w:t>
            </w:r>
          </w:p>
        </w:tc>
      </w:tr>
      <w:tr w:rsidR="00DF6C92" w:rsidTr="00DF6C92">
        <w:trPr>
          <w:trHeight w:val="549"/>
        </w:trPr>
        <w:tc>
          <w:tcPr>
            <w:tcW w:w="668"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17</w:t>
            </w:r>
          </w:p>
        </w:tc>
        <w:tc>
          <w:tcPr>
            <w:tcW w:w="2669"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rPr>
                <w:rFonts w:ascii="Times New Roman" w:hAnsi="Times New Roman"/>
                <w:sz w:val="22"/>
                <w:szCs w:val="22"/>
              </w:rPr>
            </w:pPr>
            <w:r>
              <w:rPr>
                <w:rFonts w:ascii="Times New Roman" w:hAnsi="Times New Roman"/>
                <w:sz w:val="24"/>
                <w:szCs w:val="24"/>
              </w:rPr>
              <w:t>Рыба мороженая «Хек», вес 300-500 гр., без головы</w:t>
            </w:r>
          </w:p>
        </w:tc>
        <w:tc>
          <w:tcPr>
            <w:tcW w:w="1282"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1400</w:t>
            </w:r>
          </w:p>
        </w:tc>
        <w:tc>
          <w:tcPr>
            <w:tcW w:w="1121"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кг</w:t>
            </w:r>
          </w:p>
        </w:tc>
        <w:tc>
          <w:tcPr>
            <w:tcW w:w="1933"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58,50</w:t>
            </w:r>
          </w:p>
        </w:tc>
        <w:tc>
          <w:tcPr>
            <w:tcW w:w="1683"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81900</w:t>
            </w:r>
          </w:p>
        </w:tc>
      </w:tr>
      <w:tr w:rsidR="00DF6C92" w:rsidTr="00DF6C92">
        <w:trPr>
          <w:trHeight w:val="549"/>
        </w:trPr>
        <w:tc>
          <w:tcPr>
            <w:tcW w:w="668"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18</w:t>
            </w:r>
          </w:p>
        </w:tc>
        <w:tc>
          <w:tcPr>
            <w:tcW w:w="2669"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rPr>
                <w:rFonts w:ascii="Times New Roman" w:hAnsi="Times New Roman"/>
                <w:sz w:val="24"/>
                <w:szCs w:val="24"/>
              </w:rPr>
            </w:pPr>
            <w:r>
              <w:rPr>
                <w:rFonts w:ascii="Times New Roman" w:hAnsi="Times New Roman"/>
                <w:sz w:val="24"/>
                <w:szCs w:val="24"/>
              </w:rPr>
              <w:t>Рыба мороженая «Скумбрия», мороженая, вес 400-600 гр.</w:t>
            </w:r>
          </w:p>
        </w:tc>
        <w:tc>
          <w:tcPr>
            <w:tcW w:w="1282"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385</w:t>
            </w:r>
          </w:p>
        </w:tc>
        <w:tc>
          <w:tcPr>
            <w:tcW w:w="1121"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кг</w:t>
            </w:r>
          </w:p>
        </w:tc>
        <w:tc>
          <w:tcPr>
            <w:tcW w:w="1933"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65,80</w:t>
            </w:r>
          </w:p>
        </w:tc>
        <w:tc>
          <w:tcPr>
            <w:tcW w:w="1683"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25333</w:t>
            </w:r>
          </w:p>
        </w:tc>
      </w:tr>
    </w:tbl>
    <w:p w:rsidR="00DF6C92" w:rsidRDefault="00DF6C92" w:rsidP="00DF6C92">
      <w:pPr>
        <w:spacing w:before="20" w:after="20"/>
        <w:jc w:val="center"/>
        <w:rPr>
          <w:rFonts w:ascii="Times New Roman" w:hAnsi="Times New Roman"/>
          <w:b/>
          <w:sz w:val="22"/>
          <w:szCs w:val="22"/>
        </w:rPr>
      </w:pPr>
    </w:p>
    <w:p w:rsidR="00DF6C92" w:rsidRDefault="00DF6C92" w:rsidP="00DF6C92">
      <w:pPr>
        <w:spacing w:before="20" w:after="20"/>
        <w:jc w:val="center"/>
        <w:rPr>
          <w:rFonts w:ascii="Times New Roman" w:hAnsi="Times New Roman"/>
          <w:b/>
          <w:sz w:val="22"/>
          <w:szCs w:val="22"/>
        </w:rPr>
      </w:pPr>
      <w:r>
        <w:rPr>
          <w:rFonts w:ascii="Times New Roman" w:hAnsi="Times New Roman"/>
          <w:b/>
          <w:sz w:val="22"/>
          <w:szCs w:val="22"/>
        </w:rPr>
        <w:t>8. ГУ «Республиканский специализированный Дом ребёнка»</w:t>
      </w:r>
    </w:p>
    <w:p w:rsidR="00DF6C92" w:rsidRDefault="00DF6C92" w:rsidP="00DF6C92">
      <w:pPr>
        <w:spacing w:before="20" w:after="20"/>
        <w:rPr>
          <w:rFonts w:ascii="Times New Roman" w:hAnsi="Times New Roman"/>
          <w:sz w:val="22"/>
          <w:szCs w:val="22"/>
          <w:u w:val="single"/>
        </w:rPr>
      </w:pPr>
    </w:p>
    <w:tbl>
      <w:tblPr>
        <w:tblStyle w:val="ad"/>
        <w:tblW w:w="9408" w:type="dxa"/>
        <w:tblInd w:w="-5" w:type="dxa"/>
        <w:tblLook w:val="04A0" w:firstRow="1" w:lastRow="0" w:firstColumn="1" w:lastColumn="0" w:noHBand="0" w:noVBand="1"/>
      </w:tblPr>
      <w:tblGrid>
        <w:gridCol w:w="709"/>
        <w:gridCol w:w="2532"/>
        <w:gridCol w:w="1315"/>
        <w:gridCol w:w="1058"/>
        <w:gridCol w:w="2111"/>
        <w:gridCol w:w="1683"/>
      </w:tblGrid>
      <w:tr w:rsidR="00DF6C92" w:rsidTr="00DF6C92">
        <w:trPr>
          <w:trHeight w:val="544"/>
        </w:trPr>
        <w:tc>
          <w:tcPr>
            <w:tcW w:w="709"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 п/п лота</w:t>
            </w:r>
          </w:p>
        </w:tc>
        <w:tc>
          <w:tcPr>
            <w:tcW w:w="2532"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b/>
                <w:sz w:val="22"/>
                <w:szCs w:val="22"/>
              </w:rPr>
              <w:t>Наименование товара</w:t>
            </w:r>
          </w:p>
        </w:tc>
        <w:tc>
          <w:tcPr>
            <w:tcW w:w="1315"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b/>
                <w:sz w:val="22"/>
                <w:szCs w:val="22"/>
              </w:rPr>
              <w:t xml:space="preserve">Объем </w:t>
            </w:r>
          </w:p>
        </w:tc>
        <w:tc>
          <w:tcPr>
            <w:tcW w:w="1058"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b/>
                <w:sz w:val="22"/>
                <w:szCs w:val="22"/>
              </w:rPr>
              <w:t>Ед. изм.</w:t>
            </w:r>
          </w:p>
        </w:tc>
        <w:tc>
          <w:tcPr>
            <w:tcW w:w="2111"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Цена товара для определения максимальной цены контракта</w:t>
            </w:r>
          </w:p>
        </w:tc>
        <w:tc>
          <w:tcPr>
            <w:tcW w:w="1683"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Начальная максимальная цена контракта</w:t>
            </w:r>
          </w:p>
        </w:tc>
      </w:tr>
      <w:tr w:rsidR="00DF6C92" w:rsidTr="00DF6C92">
        <w:trPr>
          <w:trHeight w:val="547"/>
        </w:trPr>
        <w:tc>
          <w:tcPr>
            <w:tcW w:w="709"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19</w:t>
            </w:r>
          </w:p>
        </w:tc>
        <w:tc>
          <w:tcPr>
            <w:tcW w:w="2532"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rPr>
                <w:rFonts w:ascii="Times New Roman" w:hAnsi="Times New Roman"/>
                <w:sz w:val="22"/>
                <w:szCs w:val="22"/>
              </w:rPr>
            </w:pPr>
            <w:r>
              <w:rPr>
                <w:rFonts w:ascii="Times New Roman" w:hAnsi="Times New Roman"/>
                <w:sz w:val="24"/>
                <w:szCs w:val="24"/>
              </w:rPr>
              <w:t>Рыба мороженая «Хек», вес 300-500 гр., без головы</w:t>
            </w:r>
          </w:p>
        </w:tc>
        <w:tc>
          <w:tcPr>
            <w:tcW w:w="1315"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549</w:t>
            </w:r>
          </w:p>
        </w:tc>
        <w:tc>
          <w:tcPr>
            <w:tcW w:w="1058"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кг</w:t>
            </w:r>
          </w:p>
        </w:tc>
        <w:tc>
          <w:tcPr>
            <w:tcW w:w="2111"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58,50</w:t>
            </w:r>
          </w:p>
        </w:tc>
        <w:tc>
          <w:tcPr>
            <w:tcW w:w="1683"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32116,50</w:t>
            </w:r>
          </w:p>
        </w:tc>
      </w:tr>
    </w:tbl>
    <w:p w:rsidR="00DF6C92" w:rsidRDefault="00DF6C92" w:rsidP="00DF6C92">
      <w:pPr>
        <w:spacing w:before="20" w:after="20"/>
        <w:rPr>
          <w:rFonts w:ascii="Times New Roman" w:hAnsi="Times New Roman"/>
          <w:b/>
          <w:sz w:val="22"/>
          <w:szCs w:val="22"/>
        </w:rPr>
      </w:pPr>
    </w:p>
    <w:p w:rsidR="00DF6C92" w:rsidRDefault="00DF6C92" w:rsidP="00DF6C92">
      <w:pPr>
        <w:spacing w:before="20" w:after="20"/>
        <w:jc w:val="center"/>
        <w:rPr>
          <w:rFonts w:ascii="Times New Roman" w:hAnsi="Times New Roman"/>
          <w:b/>
          <w:sz w:val="22"/>
          <w:szCs w:val="22"/>
        </w:rPr>
      </w:pPr>
      <w:r>
        <w:rPr>
          <w:rFonts w:ascii="Times New Roman" w:hAnsi="Times New Roman"/>
          <w:b/>
          <w:sz w:val="22"/>
          <w:szCs w:val="22"/>
        </w:rPr>
        <w:lastRenderedPageBreak/>
        <w:t>9. ГУ «Республиканский реабилитационный центр для детей инвалидов»</w:t>
      </w:r>
    </w:p>
    <w:tbl>
      <w:tblPr>
        <w:tblStyle w:val="ad"/>
        <w:tblW w:w="9498" w:type="dxa"/>
        <w:tblInd w:w="-5" w:type="dxa"/>
        <w:tblLook w:val="04A0" w:firstRow="1" w:lastRow="0" w:firstColumn="1" w:lastColumn="0" w:noHBand="0" w:noVBand="1"/>
      </w:tblPr>
      <w:tblGrid>
        <w:gridCol w:w="668"/>
        <w:gridCol w:w="2648"/>
        <w:gridCol w:w="1262"/>
        <w:gridCol w:w="1116"/>
        <w:gridCol w:w="2121"/>
        <w:gridCol w:w="1683"/>
      </w:tblGrid>
      <w:tr w:rsidR="00DF6C92" w:rsidTr="00DF6C92">
        <w:trPr>
          <w:trHeight w:val="528"/>
        </w:trPr>
        <w:tc>
          <w:tcPr>
            <w:tcW w:w="668"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 п/п лота</w:t>
            </w:r>
          </w:p>
        </w:tc>
        <w:tc>
          <w:tcPr>
            <w:tcW w:w="2648"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b/>
                <w:sz w:val="22"/>
                <w:szCs w:val="22"/>
              </w:rPr>
              <w:t>Наименование товара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b/>
                <w:sz w:val="22"/>
                <w:szCs w:val="22"/>
              </w:rPr>
              <w:t xml:space="preserve">Объем </w:t>
            </w:r>
          </w:p>
        </w:tc>
        <w:tc>
          <w:tcPr>
            <w:tcW w:w="1116"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b/>
                <w:sz w:val="22"/>
                <w:szCs w:val="22"/>
              </w:rPr>
              <w:t>Ед. изм.</w:t>
            </w:r>
          </w:p>
        </w:tc>
        <w:tc>
          <w:tcPr>
            <w:tcW w:w="2121"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Цена товара для определения максимальной цены контракта</w:t>
            </w:r>
          </w:p>
        </w:tc>
        <w:tc>
          <w:tcPr>
            <w:tcW w:w="1683"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Начальная максимальная цена контракта</w:t>
            </w:r>
          </w:p>
        </w:tc>
      </w:tr>
      <w:tr w:rsidR="00DF6C92" w:rsidTr="00DF6C92">
        <w:trPr>
          <w:trHeight w:val="531"/>
        </w:trPr>
        <w:tc>
          <w:tcPr>
            <w:tcW w:w="668"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20</w:t>
            </w:r>
          </w:p>
        </w:tc>
        <w:tc>
          <w:tcPr>
            <w:tcW w:w="2648"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rPr>
                <w:rFonts w:ascii="Times New Roman" w:hAnsi="Times New Roman"/>
                <w:sz w:val="22"/>
                <w:szCs w:val="22"/>
              </w:rPr>
            </w:pPr>
            <w:r>
              <w:rPr>
                <w:rFonts w:ascii="Times New Roman" w:hAnsi="Times New Roman"/>
                <w:sz w:val="24"/>
                <w:szCs w:val="24"/>
              </w:rPr>
              <w:t>Рыба мороженая «Аргентина», без головы, вес 300-1000 гр.</w:t>
            </w:r>
          </w:p>
        </w:tc>
        <w:tc>
          <w:tcPr>
            <w:tcW w:w="1262"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1067</w:t>
            </w:r>
          </w:p>
        </w:tc>
        <w:tc>
          <w:tcPr>
            <w:tcW w:w="1116"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кг</w:t>
            </w:r>
          </w:p>
        </w:tc>
        <w:tc>
          <w:tcPr>
            <w:tcW w:w="2121"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48,70</w:t>
            </w:r>
          </w:p>
        </w:tc>
        <w:tc>
          <w:tcPr>
            <w:tcW w:w="1683"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51962,90</w:t>
            </w:r>
          </w:p>
        </w:tc>
      </w:tr>
      <w:tr w:rsidR="00DF6C92" w:rsidTr="00DF6C92">
        <w:trPr>
          <w:trHeight w:val="531"/>
        </w:trPr>
        <w:tc>
          <w:tcPr>
            <w:tcW w:w="668"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21</w:t>
            </w:r>
          </w:p>
        </w:tc>
        <w:tc>
          <w:tcPr>
            <w:tcW w:w="2648"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rPr>
                <w:rFonts w:ascii="Times New Roman" w:hAnsi="Times New Roman"/>
                <w:sz w:val="24"/>
                <w:szCs w:val="24"/>
              </w:rPr>
            </w:pPr>
            <w:r>
              <w:rPr>
                <w:rFonts w:ascii="Times New Roman" w:hAnsi="Times New Roman"/>
                <w:sz w:val="24"/>
                <w:szCs w:val="24"/>
              </w:rPr>
              <w:t>Рыба мороженая «Хек», вес 300-500 гр., без головы</w:t>
            </w:r>
          </w:p>
        </w:tc>
        <w:tc>
          <w:tcPr>
            <w:tcW w:w="1262"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437</w:t>
            </w:r>
          </w:p>
        </w:tc>
        <w:tc>
          <w:tcPr>
            <w:tcW w:w="1116"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кг</w:t>
            </w:r>
          </w:p>
        </w:tc>
        <w:tc>
          <w:tcPr>
            <w:tcW w:w="2121"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58,50</w:t>
            </w:r>
          </w:p>
        </w:tc>
        <w:tc>
          <w:tcPr>
            <w:tcW w:w="1683"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25564,50</w:t>
            </w:r>
          </w:p>
        </w:tc>
      </w:tr>
      <w:tr w:rsidR="00DF6C92" w:rsidTr="00DF6C92">
        <w:trPr>
          <w:trHeight w:val="531"/>
        </w:trPr>
        <w:tc>
          <w:tcPr>
            <w:tcW w:w="668"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22</w:t>
            </w:r>
          </w:p>
        </w:tc>
        <w:tc>
          <w:tcPr>
            <w:tcW w:w="2648"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rPr>
                <w:rFonts w:ascii="Times New Roman" w:hAnsi="Times New Roman"/>
                <w:sz w:val="24"/>
                <w:szCs w:val="24"/>
              </w:rPr>
            </w:pPr>
            <w:r>
              <w:rPr>
                <w:rFonts w:ascii="Times New Roman" w:hAnsi="Times New Roman"/>
                <w:sz w:val="24"/>
                <w:szCs w:val="24"/>
              </w:rPr>
              <w:t>Рыба мороженая «Скумбрия», мороженая, вес 400-600 гр.</w:t>
            </w:r>
          </w:p>
        </w:tc>
        <w:tc>
          <w:tcPr>
            <w:tcW w:w="1262"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200</w:t>
            </w:r>
          </w:p>
        </w:tc>
        <w:tc>
          <w:tcPr>
            <w:tcW w:w="1116"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кг</w:t>
            </w:r>
          </w:p>
        </w:tc>
        <w:tc>
          <w:tcPr>
            <w:tcW w:w="2121"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65,80</w:t>
            </w:r>
          </w:p>
        </w:tc>
        <w:tc>
          <w:tcPr>
            <w:tcW w:w="1683"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13160</w:t>
            </w:r>
          </w:p>
        </w:tc>
      </w:tr>
      <w:tr w:rsidR="00DF6C92" w:rsidTr="00DF6C92">
        <w:trPr>
          <w:trHeight w:val="531"/>
        </w:trPr>
        <w:tc>
          <w:tcPr>
            <w:tcW w:w="668"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23</w:t>
            </w:r>
          </w:p>
        </w:tc>
        <w:tc>
          <w:tcPr>
            <w:tcW w:w="2648"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rPr>
                <w:rFonts w:ascii="Times New Roman" w:hAnsi="Times New Roman"/>
                <w:sz w:val="24"/>
                <w:szCs w:val="24"/>
              </w:rPr>
            </w:pPr>
            <w:r>
              <w:rPr>
                <w:rFonts w:ascii="Times New Roman" w:hAnsi="Times New Roman"/>
                <w:sz w:val="24"/>
                <w:szCs w:val="24"/>
              </w:rPr>
              <w:t>Консервы рыбные «Сардина в масле» натуральная, с добавлением масла, ж/б, вес 230 – 250 гр.</w:t>
            </w:r>
          </w:p>
        </w:tc>
        <w:tc>
          <w:tcPr>
            <w:tcW w:w="1262"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537</w:t>
            </w:r>
          </w:p>
        </w:tc>
        <w:tc>
          <w:tcPr>
            <w:tcW w:w="1116"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кг</w:t>
            </w:r>
          </w:p>
        </w:tc>
        <w:tc>
          <w:tcPr>
            <w:tcW w:w="2121"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90,20</w:t>
            </w:r>
          </w:p>
        </w:tc>
        <w:tc>
          <w:tcPr>
            <w:tcW w:w="1683"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48437,40</w:t>
            </w:r>
          </w:p>
        </w:tc>
      </w:tr>
    </w:tbl>
    <w:p w:rsidR="00DF6C92" w:rsidRDefault="00DF6C92" w:rsidP="00DF6C92">
      <w:pPr>
        <w:spacing w:before="20" w:after="20"/>
        <w:rPr>
          <w:rFonts w:ascii="Times New Roman" w:hAnsi="Times New Roman"/>
          <w:sz w:val="22"/>
          <w:szCs w:val="22"/>
        </w:rPr>
      </w:pPr>
    </w:p>
    <w:p w:rsidR="00DF6C92" w:rsidRDefault="00DF6C92" w:rsidP="00DF6C92">
      <w:pPr>
        <w:spacing w:before="20" w:after="20"/>
        <w:jc w:val="center"/>
        <w:rPr>
          <w:rFonts w:ascii="Times New Roman" w:hAnsi="Times New Roman"/>
          <w:b/>
          <w:sz w:val="22"/>
          <w:szCs w:val="22"/>
        </w:rPr>
      </w:pPr>
      <w:r>
        <w:rPr>
          <w:rFonts w:ascii="Times New Roman" w:hAnsi="Times New Roman"/>
          <w:b/>
          <w:sz w:val="22"/>
          <w:szCs w:val="22"/>
        </w:rPr>
        <w:t>10. ГУ «Тираспольский психоневрологический дом-интернат»</w:t>
      </w:r>
    </w:p>
    <w:tbl>
      <w:tblPr>
        <w:tblStyle w:val="ad"/>
        <w:tblW w:w="9498" w:type="dxa"/>
        <w:tblInd w:w="-5" w:type="dxa"/>
        <w:tblLook w:val="04A0" w:firstRow="1" w:lastRow="0" w:firstColumn="1" w:lastColumn="0" w:noHBand="0" w:noVBand="1"/>
      </w:tblPr>
      <w:tblGrid>
        <w:gridCol w:w="668"/>
        <w:gridCol w:w="2648"/>
        <w:gridCol w:w="1262"/>
        <w:gridCol w:w="1116"/>
        <w:gridCol w:w="2121"/>
        <w:gridCol w:w="1683"/>
      </w:tblGrid>
      <w:tr w:rsidR="00DF6C92" w:rsidTr="00DF6C92">
        <w:trPr>
          <w:trHeight w:val="528"/>
        </w:trPr>
        <w:tc>
          <w:tcPr>
            <w:tcW w:w="668"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 п/п лота</w:t>
            </w:r>
          </w:p>
        </w:tc>
        <w:tc>
          <w:tcPr>
            <w:tcW w:w="2648"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b/>
                <w:sz w:val="22"/>
                <w:szCs w:val="22"/>
              </w:rPr>
              <w:t>Наименование товара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b/>
                <w:sz w:val="22"/>
                <w:szCs w:val="22"/>
              </w:rPr>
              <w:t xml:space="preserve">Объем </w:t>
            </w:r>
          </w:p>
        </w:tc>
        <w:tc>
          <w:tcPr>
            <w:tcW w:w="1116"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b/>
                <w:sz w:val="22"/>
                <w:szCs w:val="22"/>
              </w:rPr>
              <w:t>Ед. изм.</w:t>
            </w:r>
          </w:p>
        </w:tc>
        <w:tc>
          <w:tcPr>
            <w:tcW w:w="2121"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Цена товара для определения максимальной цены контракта</w:t>
            </w:r>
          </w:p>
        </w:tc>
        <w:tc>
          <w:tcPr>
            <w:tcW w:w="1683"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Начальная максимальная цена контракта</w:t>
            </w:r>
          </w:p>
        </w:tc>
      </w:tr>
      <w:tr w:rsidR="00DF6C92" w:rsidTr="00DF6C92">
        <w:trPr>
          <w:trHeight w:val="531"/>
        </w:trPr>
        <w:tc>
          <w:tcPr>
            <w:tcW w:w="668"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24</w:t>
            </w:r>
          </w:p>
        </w:tc>
        <w:tc>
          <w:tcPr>
            <w:tcW w:w="2648"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rPr>
                <w:rFonts w:ascii="Times New Roman" w:hAnsi="Times New Roman"/>
                <w:sz w:val="22"/>
                <w:szCs w:val="22"/>
              </w:rPr>
            </w:pPr>
            <w:r>
              <w:rPr>
                <w:rFonts w:ascii="Times New Roman" w:hAnsi="Times New Roman"/>
                <w:sz w:val="24"/>
                <w:szCs w:val="24"/>
              </w:rPr>
              <w:t>Рыба мороженая «Аргентина», без головы, вес 300-1000 гр.</w:t>
            </w:r>
          </w:p>
        </w:tc>
        <w:tc>
          <w:tcPr>
            <w:tcW w:w="1262"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3000</w:t>
            </w:r>
          </w:p>
        </w:tc>
        <w:tc>
          <w:tcPr>
            <w:tcW w:w="1116"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кг</w:t>
            </w:r>
          </w:p>
        </w:tc>
        <w:tc>
          <w:tcPr>
            <w:tcW w:w="2121"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48,70</w:t>
            </w:r>
          </w:p>
        </w:tc>
        <w:tc>
          <w:tcPr>
            <w:tcW w:w="1683"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146100</w:t>
            </w:r>
          </w:p>
        </w:tc>
      </w:tr>
      <w:tr w:rsidR="00DF6C92" w:rsidTr="00DF6C92">
        <w:trPr>
          <w:trHeight w:val="531"/>
        </w:trPr>
        <w:tc>
          <w:tcPr>
            <w:tcW w:w="668"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25</w:t>
            </w:r>
          </w:p>
        </w:tc>
        <w:tc>
          <w:tcPr>
            <w:tcW w:w="2648" w:type="dxa"/>
            <w:tcBorders>
              <w:top w:val="single" w:sz="4" w:space="0" w:color="auto"/>
              <w:left w:val="single" w:sz="4" w:space="0" w:color="auto"/>
              <w:bottom w:val="single" w:sz="4" w:space="0" w:color="auto"/>
              <w:right w:val="single" w:sz="4" w:space="0" w:color="auto"/>
            </w:tcBorders>
            <w:vAlign w:val="center"/>
            <w:hideMark/>
          </w:tcPr>
          <w:p w:rsidR="00DF6C92" w:rsidRDefault="00DF6C92">
            <w:pPr>
              <w:rPr>
                <w:rFonts w:ascii="Times New Roman" w:hAnsi="Times New Roman"/>
                <w:sz w:val="22"/>
                <w:szCs w:val="22"/>
              </w:rPr>
            </w:pPr>
            <w:r>
              <w:rPr>
                <w:rFonts w:ascii="Times New Roman" w:hAnsi="Times New Roman"/>
                <w:sz w:val="24"/>
                <w:szCs w:val="24"/>
              </w:rPr>
              <w:t>Рыба мороженая «Хек», вес 300-500 гр., без головы</w:t>
            </w:r>
          </w:p>
        </w:tc>
        <w:tc>
          <w:tcPr>
            <w:tcW w:w="1262"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3000</w:t>
            </w:r>
          </w:p>
        </w:tc>
        <w:tc>
          <w:tcPr>
            <w:tcW w:w="1116"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кг</w:t>
            </w:r>
          </w:p>
        </w:tc>
        <w:tc>
          <w:tcPr>
            <w:tcW w:w="2121"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58,50</w:t>
            </w:r>
          </w:p>
        </w:tc>
        <w:tc>
          <w:tcPr>
            <w:tcW w:w="1683"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175500</w:t>
            </w:r>
          </w:p>
        </w:tc>
      </w:tr>
    </w:tbl>
    <w:p w:rsidR="00DF6C92" w:rsidRDefault="00DF6C92" w:rsidP="00DF6C92">
      <w:pPr>
        <w:spacing w:before="20" w:after="20"/>
        <w:jc w:val="both"/>
        <w:rPr>
          <w:rFonts w:ascii="Times New Roman" w:hAnsi="Times New Roman"/>
          <w:b/>
          <w:sz w:val="22"/>
          <w:szCs w:val="22"/>
          <w:u w:val="single"/>
        </w:rPr>
      </w:pPr>
    </w:p>
    <w:p w:rsidR="00DF6C92" w:rsidRDefault="00DF6C92" w:rsidP="00DF6C92">
      <w:pPr>
        <w:pStyle w:val="ac"/>
        <w:numPr>
          <w:ilvl w:val="0"/>
          <w:numId w:val="2"/>
        </w:numPr>
        <w:spacing w:before="20" w:after="20"/>
        <w:jc w:val="center"/>
        <w:rPr>
          <w:rFonts w:ascii="Times New Roman" w:hAnsi="Times New Roman"/>
          <w:b/>
          <w:sz w:val="24"/>
          <w:szCs w:val="24"/>
        </w:rPr>
      </w:pPr>
      <w:r>
        <w:rPr>
          <w:rFonts w:ascii="Times New Roman" w:hAnsi="Times New Roman"/>
          <w:b/>
          <w:sz w:val="24"/>
          <w:szCs w:val="24"/>
        </w:rPr>
        <w:t>ГУ «Тираспольский дом-интернат для граждан пожилого возраста и инвалидов»</w:t>
      </w:r>
    </w:p>
    <w:tbl>
      <w:tblPr>
        <w:tblStyle w:val="ad"/>
        <w:tblW w:w="9498" w:type="dxa"/>
        <w:tblInd w:w="-5" w:type="dxa"/>
        <w:tblLook w:val="04A0" w:firstRow="1" w:lastRow="0" w:firstColumn="1" w:lastColumn="0" w:noHBand="0" w:noVBand="1"/>
      </w:tblPr>
      <w:tblGrid>
        <w:gridCol w:w="668"/>
        <w:gridCol w:w="2648"/>
        <w:gridCol w:w="1262"/>
        <w:gridCol w:w="1116"/>
        <w:gridCol w:w="2121"/>
        <w:gridCol w:w="1683"/>
      </w:tblGrid>
      <w:tr w:rsidR="00DF6C92" w:rsidTr="00DF6C92">
        <w:trPr>
          <w:trHeight w:val="528"/>
        </w:trPr>
        <w:tc>
          <w:tcPr>
            <w:tcW w:w="668"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 п/п лота</w:t>
            </w:r>
          </w:p>
        </w:tc>
        <w:tc>
          <w:tcPr>
            <w:tcW w:w="2648"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b/>
                <w:sz w:val="22"/>
                <w:szCs w:val="22"/>
              </w:rPr>
              <w:t>Наименование товара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b/>
                <w:sz w:val="22"/>
                <w:szCs w:val="22"/>
              </w:rPr>
              <w:t xml:space="preserve">Объем </w:t>
            </w:r>
          </w:p>
        </w:tc>
        <w:tc>
          <w:tcPr>
            <w:tcW w:w="1116"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b/>
                <w:sz w:val="22"/>
                <w:szCs w:val="22"/>
              </w:rPr>
              <w:t>Ед. изм.</w:t>
            </w:r>
          </w:p>
        </w:tc>
        <w:tc>
          <w:tcPr>
            <w:tcW w:w="2121"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Цена товара для определения максимальной цены контракта</w:t>
            </w:r>
          </w:p>
        </w:tc>
        <w:tc>
          <w:tcPr>
            <w:tcW w:w="1683"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Начальная максимальная цена контракта</w:t>
            </w:r>
          </w:p>
        </w:tc>
      </w:tr>
      <w:tr w:rsidR="00DF6C92" w:rsidTr="00DF6C92">
        <w:trPr>
          <w:trHeight w:val="531"/>
        </w:trPr>
        <w:tc>
          <w:tcPr>
            <w:tcW w:w="668"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26</w:t>
            </w:r>
          </w:p>
        </w:tc>
        <w:tc>
          <w:tcPr>
            <w:tcW w:w="2648"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rPr>
                <w:rFonts w:ascii="Times New Roman" w:hAnsi="Times New Roman"/>
                <w:sz w:val="22"/>
                <w:szCs w:val="22"/>
              </w:rPr>
            </w:pPr>
            <w:r>
              <w:rPr>
                <w:rFonts w:ascii="Times New Roman" w:hAnsi="Times New Roman"/>
                <w:sz w:val="24"/>
                <w:szCs w:val="24"/>
              </w:rPr>
              <w:t>Рыба мороженая «Аргентина», без головы, вес 300-1000 гр.</w:t>
            </w:r>
          </w:p>
        </w:tc>
        <w:tc>
          <w:tcPr>
            <w:tcW w:w="1262"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610</w:t>
            </w:r>
          </w:p>
        </w:tc>
        <w:tc>
          <w:tcPr>
            <w:tcW w:w="1116"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кг</w:t>
            </w:r>
          </w:p>
        </w:tc>
        <w:tc>
          <w:tcPr>
            <w:tcW w:w="2121"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48,70</w:t>
            </w:r>
          </w:p>
        </w:tc>
        <w:tc>
          <w:tcPr>
            <w:tcW w:w="1683"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29707</w:t>
            </w:r>
          </w:p>
        </w:tc>
      </w:tr>
      <w:tr w:rsidR="00DF6C92" w:rsidTr="00DF6C92">
        <w:trPr>
          <w:trHeight w:val="531"/>
        </w:trPr>
        <w:tc>
          <w:tcPr>
            <w:tcW w:w="668"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27</w:t>
            </w:r>
          </w:p>
        </w:tc>
        <w:tc>
          <w:tcPr>
            <w:tcW w:w="2648" w:type="dxa"/>
            <w:tcBorders>
              <w:top w:val="single" w:sz="4" w:space="0" w:color="auto"/>
              <w:left w:val="single" w:sz="4" w:space="0" w:color="auto"/>
              <w:bottom w:val="single" w:sz="4" w:space="0" w:color="auto"/>
              <w:right w:val="single" w:sz="4" w:space="0" w:color="auto"/>
            </w:tcBorders>
            <w:vAlign w:val="center"/>
            <w:hideMark/>
          </w:tcPr>
          <w:p w:rsidR="00DF6C92" w:rsidRDefault="00DF6C92">
            <w:pPr>
              <w:rPr>
                <w:rFonts w:ascii="Times New Roman" w:hAnsi="Times New Roman"/>
                <w:sz w:val="22"/>
                <w:szCs w:val="22"/>
              </w:rPr>
            </w:pPr>
            <w:r>
              <w:rPr>
                <w:rFonts w:ascii="Times New Roman" w:hAnsi="Times New Roman"/>
                <w:sz w:val="24"/>
                <w:szCs w:val="24"/>
              </w:rPr>
              <w:t>Рыба мороженая «Хек», вес 300-500 гр., без головы</w:t>
            </w:r>
          </w:p>
        </w:tc>
        <w:tc>
          <w:tcPr>
            <w:tcW w:w="1262"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605</w:t>
            </w:r>
          </w:p>
        </w:tc>
        <w:tc>
          <w:tcPr>
            <w:tcW w:w="1116"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кг</w:t>
            </w:r>
          </w:p>
        </w:tc>
        <w:tc>
          <w:tcPr>
            <w:tcW w:w="2121"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58,50</w:t>
            </w:r>
          </w:p>
        </w:tc>
        <w:tc>
          <w:tcPr>
            <w:tcW w:w="1683"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35392,50</w:t>
            </w:r>
          </w:p>
        </w:tc>
      </w:tr>
      <w:tr w:rsidR="00DF6C92" w:rsidTr="00DF6C92">
        <w:trPr>
          <w:trHeight w:val="531"/>
        </w:trPr>
        <w:tc>
          <w:tcPr>
            <w:tcW w:w="668"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28</w:t>
            </w:r>
          </w:p>
        </w:tc>
        <w:tc>
          <w:tcPr>
            <w:tcW w:w="2648" w:type="dxa"/>
            <w:tcBorders>
              <w:top w:val="single" w:sz="4" w:space="0" w:color="auto"/>
              <w:left w:val="single" w:sz="4" w:space="0" w:color="auto"/>
              <w:bottom w:val="single" w:sz="4" w:space="0" w:color="auto"/>
              <w:right w:val="single" w:sz="4" w:space="0" w:color="auto"/>
            </w:tcBorders>
            <w:vAlign w:val="center"/>
            <w:hideMark/>
          </w:tcPr>
          <w:p w:rsidR="00DF6C92" w:rsidRDefault="00DF6C92">
            <w:pPr>
              <w:rPr>
                <w:rFonts w:ascii="Times New Roman" w:hAnsi="Times New Roman"/>
                <w:sz w:val="24"/>
                <w:szCs w:val="24"/>
              </w:rPr>
            </w:pPr>
            <w:r>
              <w:rPr>
                <w:rFonts w:ascii="Times New Roman" w:hAnsi="Times New Roman"/>
                <w:sz w:val="24"/>
                <w:szCs w:val="24"/>
              </w:rPr>
              <w:t xml:space="preserve">Консервы рыбные «Сардина в масле» натуральная, с </w:t>
            </w:r>
            <w:r>
              <w:rPr>
                <w:rFonts w:ascii="Times New Roman" w:hAnsi="Times New Roman"/>
                <w:sz w:val="24"/>
                <w:szCs w:val="24"/>
              </w:rPr>
              <w:lastRenderedPageBreak/>
              <w:t>добавлением масла, ж/б, вес 230 – 250 гр.</w:t>
            </w:r>
          </w:p>
        </w:tc>
        <w:tc>
          <w:tcPr>
            <w:tcW w:w="1262"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lastRenderedPageBreak/>
              <w:t>610</w:t>
            </w:r>
          </w:p>
        </w:tc>
        <w:tc>
          <w:tcPr>
            <w:tcW w:w="1116"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кг</w:t>
            </w:r>
          </w:p>
        </w:tc>
        <w:tc>
          <w:tcPr>
            <w:tcW w:w="2121"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sz w:val="22"/>
                <w:szCs w:val="22"/>
              </w:rPr>
            </w:pPr>
            <w:r>
              <w:rPr>
                <w:rFonts w:ascii="Times New Roman" w:hAnsi="Times New Roman"/>
                <w:sz w:val="22"/>
                <w:szCs w:val="22"/>
              </w:rPr>
              <w:t>90,20</w:t>
            </w:r>
          </w:p>
        </w:tc>
        <w:tc>
          <w:tcPr>
            <w:tcW w:w="1683" w:type="dxa"/>
            <w:tcBorders>
              <w:top w:val="single" w:sz="4" w:space="0" w:color="auto"/>
              <w:left w:val="single" w:sz="4" w:space="0" w:color="auto"/>
              <w:bottom w:val="single" w:sz="4" w:space="0" w:color="auto"/>
              <w:right w:val="single" w:sz="4" w:space="0" w:color="auto"/>
            </w:tcBorders>
            <w:vAlign w:val="center"/>
            <w:hideMark/>
          </w:tcPr>
          <w:p w:rsidR="00DF6C92" w:rsidRDefault="00DF6C92">
            <w:pPr>
              <w:spacing w:before="20" w:after="20"/>
              <w:jc w:val="center"/>
              <w:rPr>
                <w:rFonts w:ascii="Times New Roman" w:hAnsi="Times New Roman"/>
                <w:b/>
                <w:sz w:val="22"/>
                <w:szCs w:val="22"/>
              </w:rPr>
            </w:pPr>
            <w:r>
              <w:rPr>
                <w:rFonts w:ascii="Times New Roman" w:hAnsi="Times New Roman"/>
                <w:b/>
                <w:sz w:val="22"/>
                <w:szCs w:val="22"/>
              </w:rPr>
              <w:t>55022</w:t>
            </w:r>
          </w:p>
        </w:tc>
      </w:tr>
    </w:tbl>
    <w:p w:rsidR="00B27611" w:rsidRDefault="00B27611" w:rsidP="00DF6C92">
      <w:pPr>
        <w:pStyle w:val="ac"/>
        <w:spacing w:before="20" w:after="20" w:line="240" w:lineRule="auto"/>
        <w:ind w:left="0" w:firstLine="708"/>
        <w:jc w:val="both"/>
        <w:rPr>
          <w:rFonts w:ascii="Times New Roman" w:hAnsi="Times New Roman"/>
          <w:b/>
        </w:rPr>
      </w:pPr>
    </w:p>
    <w:p w:rsidR="00DF6C92" w:rsidRDefault="00DF6C92" w:rsidP="00DF6C92">
      <w:pPr>
        <w:pStyle w:val="ac"/>
        <w:spacing w:before="20" w:after="20" w:line="240" w:lineRule="auto"/>
        <w:ind w:left="0" w:firstLine="708"/>
        <w:jc w:val="both"/>
        <w:rPr>
          <w:rFonts w:ascii="Times New Roman" w:hAnsi="Times New Roman" w:cs="Times New Roman"/>
          <w:b/>
          <w:sz w:val="24"/>
          <w:szCs w:val="24"/>
        </w:rPr>
      </w:pPr>
      <w:r>
        <w:rPr>
          <w:rFonts w:ascii="Times New Roman" w:hAnsi="Times New Roman"/>
          <w:b/>
        </w:rPr>
        <w:t>Начальная максимальная цена контракта составила</w:t>
      </w:r>
      <w:r>
        <w:rPr>
          <w:rFonts w:ascii="Times New Roman" w:hAnsi="Times New Roman"/>
        </w:rPr>
        <w:t xml:space="preserve"> </w:t>
      </w:r>
      <w:r>
        <w:rPr>
          <w:rFonts w:ascii="Times New Roman" w:hAnsi="Times New Roman" w:cs="Times New Roman"/>
          <w:b/>
          <w:sz w:val="24"/>
          <w:szCs w:val="24"/>
        </w:rPr>
        <w:t xml:space="preserve">1 353 109,00 </w:t>
      </w:r>
      <w:r>
        <w:rPr>
          <w:rFonts w:ascii="Times New Roman" w:hAnsi="Times New Roman" w:cs="Times New Roman"/>
          <w:sz w:val="24"/>
          <w:szCs w:val="24"/>
        </w:rPr>
        <w:t>(один миллион триста пятьдесят три тысячи сто девять)</w:t>
      </w:r>
      <w:r>
        <w:rPr>
          <w:rFonts w:ascii="Times New Roman" w:hAnsi="Times New Roman" w:cs="Times New Roman"/>
          <w:b/>
          <w:sz w:val="24"/>
          <w:szCs w:val="24"/>
        </w:rPr>
        <w:t xml:space="preserve"> рублей ПМР.</w:t>
      </w:r>
    </w:p>
    <w:p w:rsidR="00DF6C92" w:rsidRDefault="00DF6C92" w:rsidP="00DF6C92">
      <w:pPr>
        <w:rPr>
          <w:rFonts w:ascii="Times New Roman" w:hAnsi="Times New Roman"/>
          <w:sz w:val="22"/>
          <w:szCs w:val="22"/>
        </w:rPr>
      </w:pPr>
    </w:p>
    <w:p w:rsidR="00DF6C92" w:rsidRDefault="00DF6C92" w:rsidP="00DF6C92">
      <w:pPr>
        <w:rPr>
          <w:rFonts w:ascii="Times New Roman" w:hAnsi="Times New Roman"/>
          <w:sz w:val="22"/>
          <w:szCs w:val="22"/>
        </w:rPr>
      </w:pPr>
      <w:r>
        <w:rPr>
          <w:rFonts w:ascii="Times New Roman" w:hAnsi="Times New Roman"/>
          <w:sz w:val="22"/>
          <w:szCs w:val="22"/>
        </w:rPr>
        <w:t>Ответственные исполнители по определению начальной (максимальной) цены контракта:</w:t>
      </w:r>
    </w:p>
    <w:p w:rsidR="00DF6C92" w:rsidRDefault="00DF6C92" w:rsidP="00DF6C92">
      <w:pPr>
        <w:rPr>
          <w:rFonts w:ascii="Times New Roman" w:hAnsi="Times New Roman"/>
          <w:sz w:val="22"/>
          <w:szCs w:val="22"/>
        </w:rPr>
      </w:pPr>
    </w:p>
    <w:p w:rsidR="00DF6C92" w:rsidRDefault="00DF6C92" w:rsidP="00DF6C92">
      <w:pPr>
        <w:rPr>
          <w:rFonts w:ascii="Times New Roman" w:hAnsi="Times New Roman"/>
          <w:sz w:val="22"/>
          <w:szCs w:val="22"/>
        </w:rPr>
      </w:pPr>
      <w:r>
        <w:rPr>
          <w:rFonts w:ascii="Times New Roman CYR" w:hAnsi="Times New Roman CYR" w:cs="Times New Roman CYR"/>
          <w:color w:val="000000" w:themeColor="text1"/>
          <w:sz w:val="24"/>
          <w:szCs w:val="24"/>
        </w:rPr>
        <w:t xml:space="preserve">гл. специалист УПУ и </w:t>
      </w:r>
      <w:proofErr w:type="gramStart"/>
      <w:r>
        <w:rPr>
          <w:rFonts w:ascii="Times New Roman CYR" w:hAnsi="Times New Roman CYR" w:cs="Times New Roman CYR"/>
          <w:color w:val="000000" w:themeColor="text1"/>
          <w:sz w:val="24"/>
          <w:szCs w:val="24"/>
        </w:rPr>
        <w:t xml:space="preserve">ЭА  </w:t>
      </w:r>
      <w:r>
        <w:rPr>
          <w:rFonts w:ascii="Times New Roman CYR" w:hAnsi="Times New Roman CYR" w:cs="Times New Roman CYR"/>
          <w:color w:val="4B4B4B"/>
          <w:sz w:val="24"/>
          <w:szCs w:val="24"/>
        </w:rPr>
        <w:t>_</w:t>
      </w:r>
      <w:proofErr w:type="gramEnd"/>
      <w:r>
        <w:rPr>
          <w:rFonts w:ascii="Times New Roman CYR" w:hAnsi="Times New Roman CYR" w:cs="Times New Roman CYR"/>
          <w:color w:val="4B4B4B"/>
          <w:sz w:val="24"/>
          <w:szCs w:val="24"/>
        </w:rPr>
        <w:t xml:space="preserve">____________ </w:t>
      </w:r>
      <w:r w:rsidRPr="00B27611">
        <w:rPr>
          <w:rFonts w:ascii="Times New Roman CYR" w:hAnsi="Times New Roman CYR" w:cs="Times New Roman CYR"/>
          <w:sz w:val="24"/>
          <w:szCs w:val="24"/>
        </w:rPr>
        <w:t xml:space="preserve">И.В. </w:t>
      </w:r>
      <w:proofErr w:type="spellStart"/>
      <w:r w:rsidRPr="00B27611">
        <w:rPr>
          <w:rFonts w:ascii="Times New Roman CYR" w:hAnsi="Times New Roman CYR" w:cs="Times New Roman CYR"/>
          <w:sz w:val="24"/>
          <w:szCs w:val="24"/>
        </w:rPr>
        <w:t>Брагаренко</w:t>
      </w:r>
      <w:proofErr w:type="spellEnd"/>
    </w:p>
    <w:p w:rsidR="00DF6C92" w:rsidRDefault="00DF6C92" w:rsidP="00DF6C92">
      <w:pPr>
        <w:rPr>
          <w:rFonts w:ascii="Times New Roman" w:hAnsi="Times New Roman"/>
          <w:sz w:val="22"/>
          <w:szCs w:val="22"/>
        </w:rPr>
      </w:pPr>
      <w:r>
        <w:rPr>
          <w:rFonts w:ascii="Times New Roman" w:hAnsi="Times New Roman"/>
          <w:sz w:val="22"/>
          <w:szCs w:val="22"/>
        </w:rPr>
        <w:t xml:space="preserve">                                                       (подпись)</w:t>
      </w:r>
    </w:p>
    <w:p w:rsidR="00DF6C92" w:rsidRDefault="00DF6C92" w:rsidP="00DF6C92">
      <w:pPr>
        <w:rPr>
          <w:rFonts w:ascii="Times New Roman" w:hAnsi="Times New Roman"/>
          <w:sz w:val="22"/>
          <w:szCs w:val="22"/>
        </w:rPr>
      </w:pPr>
      <w:r>
        <w:rPr>
          <w:rFonts w:ascii="Times New Roman" w:hAnsi="Times New Roman"/>
          <w:sz w:val="22"/>
          <w:szCs w:val="22"/>
        </w:rPr>
        <w:t xml:space="preserve">     </w:t>
      </w:r>
    </w:p>
    <w:p w:rsidR="00DF6C92" w:rsidRDefault="00DF6C92" w:rsidP="00DF6C92">
      <w:pPr>
        <w:ind w:firstLine="709"/>
        <w:rPr>
          <w:rFonts w:ascii="Times New Roman" w:hAnsi="Times New Roman"/>
          <w:sz w:val="24"/>
          <w:szCs w:val="24"/>
        </w:rPr>
      </w:pPr>
      <w:r>
        <w:rPr>
          <w:rFonts w:ascii="Times New Roman" w:hAnsi="Times New Roman"/>
          <w:sz w:val="24"/>
          <w:szCs w:val="24"/>
        </w:rPr>
        <w:t>Условия контракта – согласно проекту Контракта.</w:t>
      </w:r>
    </w:p>
    <w:p w:rsidR="00DF6C92" w:rsidRDefault="00DF6C92" w:rsidP="00DF6C92">
      <w:pPr>
        <w:ind w:firstLine="709"/>
        <w:jc w:val="both"/>
        <w:rPr>
          <w:rFonts w:ascii="Times New Roman" w:hAnsi="Times New Roman"/>
          <w:sz w:val="24"/>
          <w:szCs w:val="24"/>
        </w:rPr>
      </w:pPr>
      <w:r>
        <w:rPr>
          <w:rFonts w:ascii="Times New Roman" w:hAnsi="Times New Roman"/>
          <w:sz w:val="24"/>
          <w:szCs w:val="24"/>
        </w:rPr>
        <w:t xml:space="preserve">Контракт заключается на условиях, предусмотренных извещением о проведении открытого аукциона, документацией об открытом аукционе, заявкой, окончательным предложением участника закупки, с которым заключается контракт. </w:t>
      </w:r>
    </w:p>
    <w:p w:rsidR="00DF6C92" w:rsidRDefault="00DF6C92" w:rsidP="00DF6C92">
      <w:pPr>
        <w:tabs>
          <w:tab w:val="num" w:pos="1211"/>
          <w:tab w:val="num" w:pos="1276"/>
        </w:tabs>
        <w:ind w:firstLine="567"/>
        <w:jc w:val="both"/>
        <w:rPr>
          <w:rFonts w:ascii="Times New Roman" w:hAnsi="Times New Roman"/>
          <w:sz w:val="24"/>
          <w:szCs w:val="24"/>
        </w:rPr>
      </w:pPr>
      <w:r>
        <w:rPr>
          <w:rFonts w:ascii="Times New Roman" w:hAnsi="Times New Roman"/>
          <w:b/>
          <w:sz w:val="24"/>
          <w:szCs w:val="24"/>
        </w:rPr>
        <w:t>Условия оплаты:</w:t>
      </w:r>
      <w:r>
        <w:rPr>
          <w:rFonts w:ascii="Times New Roman" w:hAnsi="Times New Roman"/>
          <w:sz w:val="24"/>
          <w:szCs w:val="24"/>
        </w:rPr>
        <w:t xml:space="preserve"> 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w:t>
      </w:r>
    </w:p>
    <w:p w:rsidR="00DF6C92" w:rsidRDefault="00DF6C92" w:rsidP="00DF6C92">
      <w:pPr>
        <w:ind w:firstLine="709"/>
        <w:jc w:val="both"/>
        <w:rPr>
          <w:rFonts w:ascii="Times New Roman CYR" w:hAnsi="Times New Roman CYR" w:cs="Times New Roman CYR"/>
          <w:sz w:val="24"/>
          <w:szCs w:val="24"/>
        </w:rPr>
      </w:pPr>
      <w:r>
        <w:rPr>
          <w:rFonts w:ascii="Times New Roman" w:hAnsi="Times New Roman"/>
          <w:sz w:val="24"/>
          <w:szCs w:val="24"/>
        </w:rPr>
        <w:t xml:space="preserve">Покупатель производит </w:t>
      </w:r>
      <w:r>
        <w:rPr>
          <w:rFonts w:ascii="Times New Roman CYR" w:hAnsi="Times New Roman CYR" w:cs="Times New Roman CYR"/>
          <w:sz w:val="24"/>
          <w:szCs w:val="24"/>
        </w:rPr>
        <w:t>предоплату в размере 25 (двадцати пяти) процентов от общей суммы контракта, оплата оставшихся сумм производится в пределах срока действия контракта согласно актам сверки взаимных расчетов.</w:t>
      </w:r>
    </w:p>
    <w:p w:rsidR="00DF6C92" w:rsidRDefault="00DF6C92" w:rsidP="00DF6C92">
      <w:pPr>
        <w:ind w:firstLine="709"/>
        <w:jc w:val="both"/>
        <w:rPr>
          <w:rFonts w:ascii="Times New Roman" w:hAnsi="Times New Roman"/>
          <w:b/>
          <w:sz w:val="24"/>
          <w:szCs w:val="24"/>
        </w:rPr>
      </w:pPr>
      <w:r>
        <w:rPr>
          <w:rFonts w:ascii="Times New Roman" w:hAnsi="Times New Roman"/>
          <w:b/>
          <w:sz w:val="24"/>
          <w:szCs w:val="24"/>
        </w:rPr>
        <w:t xml:space="preserve">Место доставки товара: </w:t>
      </w:r>
    </w:p>
    <w:p w:rsidR="00DF6C92" w:rsidRDefault="00DF6C92" w:rsidP="00DF6C92">
      <w:pPr>
        <w:pStyle w:val="a5"/>
        <w:shd w:val="clear" w:color="auto" w:fill="FFFFFF"/>
        <w:spacing w:before="0" w:beforeAutospacing="0" w:after="0" w:afterAutospacing="0"/>
        <w:ind w:firstLine="709"/>
        <w:jc w:val="both"/>
      </w:pPr>
      <w:r>
        <w:rPr>
          <w:b/>
        </w:rPr>
        <w:t>Лот № 1-4</w:t>
      </w:r>
      <w:r>
        <w:t xml:space="preserve"> - ГОУ «</w:t>
      </w:r>
      <w:proofErr w:type="spellStart"/>
      <w:r>
        <w:t>Парканская</w:t>
      </w:r>
      <w:proofErr w:type="spellEnd"/>
      <w:r>
        <w:t xml:space="preserve"> средняя общеобразовательная школа-интернат, </w:t>
      </w:r>
      <w:r>
        <w:rPr>
          <w:color w:val="000000"/>
          <w:shd w:val="clear" w:color="auto" w:fill="FFFFFF"/>
        </w:rPr>
        <w:t xml:space="preserve">с. </w:t>
      </w:r>
      <w:proofErr w:type="spellStart"/>
      <w:r>
        <w:rPr>
          <w:color w:val="000000"/>
          <w:shd w:val="clear" w:color="auto" w:fill="FFFFFF"/>
        </w:rPr>
        <w:t>Парканы</w:t>
      </w:r>
      <w:proofErr w:type="spellEnd"/>
      <w:r>
        <w:rPr>
          <w:color w:val="000000"/>
          <w:shd w:val="clear" w:color="auto" w:fill="FFFFFF"/>
        </w:rPr>
        <w:t>, ул. Димитрова, 4;</w:t>
      </w:r>
    </w:p>
    <w:p w:rsidR="00DF6C92" w:rsidRDefault="00DF6C92" w:rsidP="00DF6C92">
      <w:pPr>
        <w:ind w:firstLine="709"/>
        <w:rPr>
          <w:rFonts w:ascii="Times New Roman" w:hAnsi="Times New Roman"/>
          <w:color w:val="000000"/>
          <w:sz w:val="24"/>
          <w:szCs w:val="24"/>
          <w:shd w:val="clear" w:color="auto" w:fill="FFFFFF"/>
        </w:rPr>
      </w:pPr>
      <w:r>
        <w:rPr>
          <w:rFonts w:ascii="Times New Roman" w:hAnsi="Times New Roman"/>
          <w:b/>
          <w:bCs/>
          <w:sz w:val="24"/>
          <w:szCs w:val="24"/>
        </w:rPr>
        <w:t>Лот № 5-7</w:t>
      </w:r>
      <w:r>
        <w:rPr>
          <w:rFonts w:ascii="Times New Roman" w:hAnsi="Times New Roman"/>
          <w:bCs/>
          <w:sz w:val="24"/>
          <w:szCs w:val="24"/>
        </w:rPr>
        <w:t xml:space="preserve"> - </w:t>
      </w:r>
      <w:r>
        <w:rPr>
          <w:rFonts w:ascii="Times New Roman" w:hAnsi="Times New Roman"/>
          <w:sz w:val="24"/>
          <w:szCs w:val="24"/>
        </w:rPr>
        <w:t>ГОУ «</w:t>
      </w:r>
      <w:proofErr w:type="spellStart"/>
      <w:r>
        <w:rPr>
          <w:rFonts w:ascii="Times New Roman" w:hAnsi="Times New Roman"/>
          <w:sz w:val="24"/>
          <w:szCs w:val="24"/>
        </w:rPr>
        <w:t>Попенкская</w:t>
      </w:r>
      <w:proofErr w:type="spellEnd"/>
      <w:r>
        <w:rPr>
          <w:rFonts w:ascii="Times New Roman" w:hAnsi="Times New Roman"/>
          <w:sz w:val="24"/>
          <w:szCs w:val="24"/>
        </w:rPr>
        <w:t xml:space="preserve"> школа-интернат для детей-сирот и детей, оставшихся без попечения родителей», </w:t>
      </w:r>
      <w:proofErr w:type="spellStart"/>
      <w:r>
        <w:rPr>
          <w:rFonts w:ascii="Times New Roman" w:hAnsi="Times New Roman"/>
          <w:color w:val="000000"/>
          <w:sz w:val="24"/>
          <w:szCs w:val="24"/>
          <w:shd w:val="clear" w:color="auto" w:fill="FFFFFF"/>
        </w:rPr>
        <w:t>Рыбницкий</w:t>
      </w:r>
      <w:proofErr w:type="spellEnd"/>
      <w:r>
        <w:rPr>
          <w:rFonts w:ascii="Times New Roman" w:hAnsi="Times New Roman"/>
          <w:color w:val="000000"/>
          <w:sz w:val="24"/>
          <w:szCs w:val="24"/>
          <w:shd w:val="clear" w:color="auto" w:fill="FFFFFF"/>
        </w:rPr>
        <w:t xml:space="preserve"> район, с. </w:t>
      </w:r>
      <w:proofErr w:type="spellStart"/>
      <w:r>
        <w:rPr>
          <w:rFonts w:ascii="Times New Roman" w:hAnsi="Times New Roman"/>
          <w:color w:val="000000"/>
          <w:sz w:val="24"/>
          <w:szCs w:val="24"/>
          <w:shd w:val="clear" w:color="auto" w:fill="FFFFFF"/>
        </w:rPr>
        <w:t>Попенки</w:t>
      </w:r>
      <w:proofErr w:type="spellEnd"/>
      <w:r>
        <w:rPr>
          <w:rFonts w:ascii="Times New Roman" w:hAnsi="Times New Roman"/>
          <w:color w:val="000000"/>
          <w:sz w:val="24"/>
          <w:szCs w:val="24"/>
          <w:shd w:val="clear" w:color="auto" w:fill="FFFFFF"/>
        </w:rPr>
        <w:t>, ул. Ленина, 36;</w:t>
      </w:r>
    </w:p>
    <w:p w:rsidR="00DF6C92" w:rsidRDefault="00DF6C92" w:rsidP="00DF6C92">
      <w:pPr>
        <w:ind w:firstLine="709"/>
        <w:jc w:val="both"/>
        <w:rPr>
          <w:rFonts w:ascii="Times New Roman" w:hAnsi="Times New Roman"/>
          <w:b/>
          <w:sz w:val="24"/>
          <w:szCs w:val="24"/>
        </w:rPr>
      </w:pPr>
      <w:r>
        <w:rPr>
          <w:rFonts w:ascii="Times New Roman" w:hAnsi="Times New Roman"/>
          <w:b/>
          <w:bCs/>
          <w:sz w:val="24"/>
          <w:szCs w:val="24"/>
        </w:rPr>
        <w:t>Лот № 8-10</w:t>
      </w:r>
      <w:r>
        <w:rPr>
          <w:rFonts w:ascii="Times New Roman" w:hAnsi="Times New Roman"/>
          <w:bCs/>
          <w:sz w:val="24"/>
          <w:szCs w:val="24"/>
        </w:rPr>
        <w:t xml:space="preserve"> - </w:t>
      </w:r>
      <w:hyperlink r:id="rId10" w:history="1">
        <w:r>
          <w:rPr>
            <w:rStyle w:val="a3"/>
            <w:rFonts w:ascii="Times New Roman" w:hAnsi="Times New Roman"/>
            <w:color w:val="auto"/>
            <w:sz w:val="24"/>
            <w:szCs w:val="24"/>
            <w:u w:val="none"/>
            <w:shd w:val="clear" w:color="auto" w:fill="FFFFFF"/>
          </w:rPr>
          <w:t>ГОУ «Специальная (коррекционная) общеобразовательная школа-интернат I-II, V видов</w:t>
        </w:r>
      </w:hyperlink>
      <w:r>
        <w:rPr>
          <w:rFonts w:ascii="Times New Roman" w:hAnsi="Times New Roman"/>
          <w:sz w:val="24"/>
          <w:szCs w:val="24"/>
        </w:rPr>
        <w:t xml:space="preserve">», </w:t>
      </w:r>
      <w:r>
        <w:rPr>
          <w:rFonts w:ascii="Times New Roman" w:hAnsi="Times New Roman"/>
          <w:color w:val="000000"/>
          <w:sz w:val="24"/>
          <w:szCs w:val="24"/>
          <w:shd w:val="clear" w:color="auto" w:fill="FFFFFF"/>
        </w:rPr>
        <w:t>г. Тирасполь, ул. Зелинского, 5</w:t>
      </w:r>
      <w:r>
        <w:rPr>
          <w:rFonts w:ascii="Times New Roman" w:hAnsi="Times New Roman"/>
          <w:bCs/>
          <w:sz w:val="24"/>
          <w:szCs w:val="24"/>
        </w:rPr>
        <w:t>;</w:t>
      </w:r>
    </w:p>
    <w:p w:rsidR="00DF6C92" w:rsidRDefault="00DF6C92" w:rsidP="00DF6C92">
      <w:pPr>
        <w:ind w:firstLine="709"/>
        <w:jc w:val="both"/>
        <w:rPr>
          <w:rFonts w:ascii="Times New Roman" w:hAnsi="Times New Roman"/>
          <w:b/>
          <w:sz w:val="24"/>
          <w:szCs w:val="24"/>
        </w:rPr>
      </w:pPr>
      <w:r>
        <w:rPr>
          <w:rFonts w:ascii="Times New Roman" w:eastAsia="Times New Roman" w:hAnsi="Times New Roman"/>
          <w:b/>
          <w:bCs/>
          <w:sz w:val="24"/>
          <w:szCs w:val="24"/>
          <w:lang w:eastAsia="ru-RU"/>
        </w:rPr>
        <w:t>Лот № 11-12</w:t>
      </w:r>
      <w:r>
        <w:rPr>
          <w:rFonts w:ascii="Times New Roman" w:eastAsia="Times New Roman" w:hAnsi="Times New Roman"/>
          <w:bCs/>
          <w:sz w:val="24"/>
          <w:szCs w:val="24"/>
          <w:lang w:eastAsia="ru-RU"/>
        </w:rPr>
        <w:t xml:space="preserve"> - </w:t>
      </w:r>
      <w:r>
        <w:rPr>
          <w:rFonts w:ascii="Times New Roman" w:hAnsi="Times New Roman"/>
          <w:sz w:val="24"/>
          <w:szCs w:val="24"/>
        </w:rPr>
        <w:t xml:space="preserve">ГОУ «Бендерская специальная (коррекционная) общеобразовательная школа-интернат III, IV, VII видов», </w:t>
      </w:r>
      <w:r>
        <w:rPr>
          <w:rFonts w:ascii="Times New Roman" w:hAnsi="Times New Roman"/>
          <w:color w:val="000000"/>
          <w:sz w:val="24"/>
          <w:szCs w:val="24"/>
          <w:shd w:val="clear" w:color="auto" w:fill="FFFFFF"/>
        </w:rPr>
        <w:t>г. Бендеры, ул. 12 Октября, 81 «в»</w:t>
      </w:r>
      <w:r>
        <w:rPr>
          <w:rFonts w:ascii="Times New Roman" w:eastAsia="Times New Roman" w:hAnsi="Times New Roman"/>
          <w:bCs/>
          <w:sz w:val="24"/>
          <w:szCs w:val="24"/>
          <w:lang w:eastAsia="ru-RU"/>
        </w:rPr>
        <w:t>;</w:t>
      </w:r>
    </w:p>
    <w:p w:rsidR="00DF6C92" w:rsidRDefault="00DF6C92" w:rsidP="00DF6C92">
      <w:pPr>
        <w:pStyle w:val="a5"/>
        <w:shd w:val="clear" w:color="auto" w:fill="FFFFFF"/>
        <w:spacing w:before="0" w:beforeAutospacing="0" w:after="0" w:afterAutospacing="0"/>
        <w:ind w:firstLine="709"/>
        <w:jc w:val="both"/>
        <w:rPr>
          <w:color w:val="000000"/>
        </w:rPr>
      </w:pPr>
      <w:r>
        <w:rPr>
          <w:b/>
          <w:bCs/>
        </w:rPr>
        <w:t>Лот № 13-14</w:t>
      </w:r>
      <w:r>
        <w:rPr>
          <w:bCs/>
        </w:rPr>
        <w:t xml:space="preserve"> - </w:t>
      </w:r>
      <w:r>
        <w:t>ГОУ «</w:t>
      </w:r>
      <w:proofErr w:type="spellStart"/>
      <w:r>
        <w:t>Глинойская</w:t>
      </w:r>
      <w:proofErr w:type="spellEnd"/>
      <w:r>
        <w:t xml:space="preserve"> специальная (коррекционная) общеобразовательная школа-интернат для детей - сирот и детей, оставшихся без попечения родителей VIII вида», </w:t>
      </w:r>
      <w:proofErr w:type="spellStart"/>
      <w:r>
        <w:rPr>
          <w:color w:val="000000"/>
        </w:rPr>
        <w:t>Слободзейский</w:t>
      </w:r>
      <w:proofErr w:type="spellEnd"/>
      <w:r>
        <w:rPr>
          <w:color w:val="000000"/>
        </w:rPr>
        <w:t xml:space="preserve"> р-н. с. Глинное, ул. Котовского, 1;</w:t>
      </w:r>
    </w:p>
    <w:p w:rsidR="00DF6C92" w:rsidRDefault="00DF6C92" w:rsidP="00DF6C92">
      <w:pPr>
        <w:ind w:firstLine="709"/>
        <w:jc w:val="both"/>
        <w:rPr>
          <w:rFonts w:ascii="Times New Roman" w:hAnsi="Times New Roman"/>
          <w:color w:val="000000"/>
          <w:sz w:val="24"/>
          <w:szCs w:val="24"/>
          <w:shd w:val="clear" w:color="auto" w:fill="FFFFFF"/>
        </w:rPr>
      </w:pPr>
      <w:r>
        <w:rPr>
          <w:rFonts w:ascii="Times New Roman" w:eastAsia="Times New Roman" w:hAnsi="Times New Roman"/>
          <w:b/>
          <w:bCs/>
          <w:sz w:val="24"/>
          <w:szCs w:val="24"/>
          <w:lang w:eastAsia="ru-RU"/>
        </w:rPr>
        <w:t xml:space="preserve">Лот № 15-16 </w:t>
      </w:r>
      <w:r>
        <w:rPr>
          <w:rFonts w:ascii="Times New Roman" w:eastAsia="Times New Roman" w:hAnsi="Times New Roman"/>
          <w:bCs/>
          <w:sz w:val="24"/>
          <w:szCs w:val="24"/>
          <w:lang w:eastAsia="ru-RU"/>
        </w:rPr>
        <w:t xml:space="preserve">- </w:t>
      </w:r>
      <w:hyperlink r:id="rId11" w:history="1">
        <w:r>
          <w:rPr>
            <w:rStyle w:val="a3"/>
            <w:rFonts w:ascii="Times New Roman" w:hAnsi="Times New Roman"/>
            <w:color w:val="auto"/>
            <w:sz w:val="24"/>
            <w:szCs w:val="24"/>
            <w:u w:val="none"/>
          </w:rPr>
          <w:t>ГОУ «Бендерский детский дом для детей-сирот и детей, оставшихся без попечения родителей»</w:t>
        </w:r>
      </w:hyperlink>
      <w:r>
        <w:rPr>
          <w:rStyle w:val="a3"/>
          <w:rFonts w:ascii="Times New Roman" w:hAnsi="Times New Roman"/>
          <w:color w:val="auto"/>
          <w:sz w:val="24"/>
          <w:szCs w:val="24"/>
          <w:u w:val="none"/>
        </w:rPr>
        <w:t xml:space="preserve">, </w:t>
      </w:r>
      <w:r>
        <w:rPr>
          <w:rFonts w:ascii="Times New Roman" w:hAnsi="Times New Roman"/>
          <w:color w:val="000000"/>
          <w:sz w:val="24"/>
          <w:szCs w:val="24"/>
          <w:shd w:val="clear" w:color="auto" w:fill="FFFFFF"/>
        </w:rPr>
        <w:t>г. Бендеры, ул. Ленинградская, 20;</w:t>
      </w:r>
    </w:p>
    <w:p w:rsidR="00DF6C92" w:rsidRDefault="00DF6C92" w:rsidP="00DF6C92">
      <w:pPr>
        <w:ind w:firstLine="709"/>
        <w:jc w:val="both"/>
        <w:rPr>
          <w:rStyle w:val="a3"/>
          <w:color w:val="000000"/>
          <w:u w:val="none"/>
        </w:rPr>
      </w:pPr>
      <w:r>
        <w:rPr>
          <w:rFonts w:ascii="Times New Roman" w:eastAsia="Times New Roman" w:hAnsi="Times New Roman"/>
          <w:b/>
          <w:bCs/>
          <w:sz w:val="24"/>
          <w:szCs w:val="24"/>
          <w:lang w:eastAsia="ru-RU"/>
        </w:rPr>
        <w:t xml:space="preserve">Лот № 17-18 - </w:t>
      </w:r>
      <w:r>
        <w:rPr>
          <w:rFonts w:ascii="Times New Roman" w:hAnsi="Times New Roman"/>
          <w:sz w:val="24"/>
          <w:szCs w:val="24"/>
        </w:rPr>
        <w:t xml:space="preserve">ГУ «Республиканский дом ветеранов», </w:t>
      </w:r>
      <w:proofErr w:type="spellStart"/>
      <w:r>
        <w:rPr>
          <w:rFonts w:ascii="Times New Roman" w:hAnsi="Times New Roman"/>
          <w:color w:val="000000"/>
          <w:sz w:val="24"/>
          <w:szCs w:val="24"/>
          <w:shd w:val="clear" w:color="auto" w:fill="FFFFFF"/>
        </w:rPr>
        <w:t>Слободзейский</w:t>
      </w:r>
      <w:proofErr w:type="spellEnd"/>
      <w:r>
        <w:rPr>
          <w:rFonts w:ascii="Times New Roman" w:hAnsi="Times New Roman"/>
          <w:color w:val="000000"/>
          <w:sz w:val="24"/>
          <w:szCs w:val="24"/>
          <w:shd w:val="clear" w:color="auto" w:fill="FFFFFF"/>
        </w:rPr>
        <w:t xml:space="preserve"> район, </w:t>
      </w:r>
      <w:proofErr w:type="spellStart"/>
      <w:r>
        <w:rPr>
          <w:rFonts w:ascii="Times New Roman" w:hAnsi="Times New Roman"/>
          <w:color w:val="000000"/>
          <w:sz w:val="24"/>
          <w:szCs w:val="24"/>
          <w:shd w:val="clear" w:color="auto" w:fill="FFFFFF"/>
        </w:rPr>
        <w:t>пгт</w:t>
      </w:r>
      <w:proofErr w:type="spellEnd"/>
      <w:r>
        <w:rPr>
          <w:rFonts w:ascii="Times New Roman" w:hAnsi="Times New Roman"/>
          <w:color w:val="000000"/>
          <w:sz w:val="24"/>
          <w:szCs w:val="24"/>
          <w:shd w:val="clear" w:color="auto" w:fill="FFFFFF"/>
        </w:rPr>
        <w:t>. Первомайск, ул. Садовая,8;</w:t>
      </w:r>
    </w:p>
    <w:p w:rsidR="00DF6C92" w:rsidRDefault="00DF6C92" w:rsidP="00DF6C92">
      <w:pPr>
        <w:ind w:firstLine="709"/>
        <w:jc w:val="both"/>
      </w:pPr>
      <w:r>
        <w:rPr>
          <w:rFonts w:ascii="Times New Roman" w:eastAsia="Times New Roman" w:hAnsi="Times New Roman"/>
          <w:b/>
          <w:bCs/>
          <w:sz w:val="24"/>
          <w:szCs w:val="24"/>
          <w:lang w:eastAsia="ru-RU"/>
        </w:rPr>
        <w:t>Лот № 19</w:t>
      </w:r>
      <w:r>
        <w:rPr>
          <w:rFonts w:ascii="Times New Roman" w:eastAsia="Times New Roman" w:hAnsi="Times New Roman"/>
          <w:bCs/>
          <w:sz w:val="24"/>
          <w:szCs w:val="24"/>
          <w:lang w:eastAsia="ru-RU"/>
        </w:rPr>
        <w:t xml:space="preserve"> - </w:t>
      </w:r>
      <w:r>
        <w:rPr>
          <w:rFonts w:ascii="Times New Roman" w:hAnsi="Times New Roman"/>
          <w:sz w:val="24"/>
          <w:szCs w:val="24"/>
        </w:rPr>
        <w:t xml:space="preserve">ГУ «Республиканский специализированный Дом ребёнка», </w:t>
      </w:r>
      <w:r>
        <w:rPr>
          <w:rFonts w:ascii="Times New Roman" w:hAnsi="Times New Roman"/>
          <w:color w:val="000000"/>
          <w:sz w:val="24"/>
          <w:szCs w:val="24"/>
          <w:shd w:val="clear" w:color="auto" w:fill="FFFFFF"/>
        </w:rPr>
        <w:t>г. Тирасполь ул. 1 Мая, 26;</w:t>
      </w:r>
    </w:p>
    <w:p w:rsidR="00DF6C92" w:rsidRDefault="00DF6C92" w:rsidP="00DF6C92">
      <w:pPr>
        <w:pStyle w:val="a5"/>
        <w:shd w:val="clear" w:color="auto" w:fill="FFFFFF"/>
        <w:spacing w:before="0" w:beforeAutospacing="0" w:after="0" w:afterAutospacing="0"/>
        <w:ind w:firstLine="709"/>
        <w:jc w:val="both"/>
        <w:rPr>
          <w:color w:val="000000"/>
        </w:rPr>
      </w:pPr>
      <w:r>
        <w:rPr>
          <w:b/>
          <w:bCs/>
        </w:rPr>
        <w:t xml:space="preserve">Лот № 20-23 - </w:t>
      </w:r>
      <w:r>
        <w:rPr>
          <w:bCs/>
        </w:rPr>
        <w:t xml:space="preserve"> </w:t>
      </w:r>
      <w:r>
        <w:t xml:space="preserve">ГУ «Республиканский реабилитационный центр для детей-инвалидов», </w:t>
      </w:r>
      <w:r>
        <w:rPr>
          <w:color w:val="000000"/>
        </w:rPr>
        <w:t>г. Бендеры, ул. Луначарского,6;</w:t>
      </w:r>
    </w:p>
    <w:p w:rsidR="00DF6C92" w:rsidRDefault="00DF6C92" w:rsidP="00DF6C92">
      <w:pPr>
        <w:ind w:firstLine="709"/>
        <w:jc w:val="both"/>
        <w:rPr>
          <w:rFonts w:ascii="Times New Roman" w:hAnsi="Times New Roman"/>
          <w:sz w:val="24"/>
          <w:szCs w:val="24"/>
        </w:rPr>
      </w:pPr>
      <w:r>
        <w:rPr>
          <w:rFonts w:ascii="Times New Roman" w:eastAsia="Times New Roman" w:hAnsi="Times New Roman"/>
          <w:b/>
          <w:bCs/>
          <w:sz w:val="24"/>
          <w:szCs w:val="24"/>
          <w:lang w:eastAsia="ru-RU"/>
        </w:rPr>
        <w:t xml:space="preserve">Лот № 24 - 25 - </w:t>
      </w:r>
      <w:r>
        <w:rPr>
          <w:rFonts w:ascii="Times New Roman" w:hAnsi="Times New Roman"/>
          <w:sz w:val="24"/>
          <w:szCs w:val="24"/>
        </w:rPr>
        <w:t xml:space="preserve">ГУ «Тираспольский психоневрологический дом-интернат», </w:t>
      </w:r>
      <w:r>
        <w:rPr>
          <w:rFonts w:ascii="Times New Roman" w:hAnsi="Times New Roman"/>
          <w:color w:val="000000"/>
          <w:sz w:val="24"/>
          <w:szCs w:val="24"/>
          <w:shd w:val="clear" w:color="auto" w:fill="FFFFFF"/>
        </w:rPr>
        <w:t>г. Тирасполь, ул. Гвардейская, 9;</w:t>
      </w:r>
    </w:p>
    <w:p w:rsidR="00DF6C92" w:rsidRDefault="00DF6C92" w:rsidP="00DF6C92">
      <w:pPr>
        <w:pStyle w:val="ac"/>
        <w:spacing w:after="0" w:line="240" w:lineRule="auto"/>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Лот № 26 – 28 </w:t>
      </w:r>
      <w:r>
        <w:rPr>
          <w:rFonts w:ascii="Times New Roman" w:eastAsia="Times New Roman" w:hAnsi="Times New Roman" w:cs="Times New Roman"/>
          <w:bCs/>
          <w:sz w:val="24"/>
          <w:szCs w:val="24"/>
          <w:lang w:eastAsia="ru-RU"/>
        </w:rPr>
        <w:t>– ГУ «Тираспольский дом-интернат для граждан пожилого возраста и инвалидов», г. Тирасполь, ул. 28 Июня, 89.</w:t>
      </w:r>
    </w:p>
    <w:p w:rsidR="00DF6C92" w:rsidRDefault="00DF6C92" w:rsidP="00DF6C92">
      <w:pPr>
        <w:pStyle w:val="ac"/>
        <w:spacing w:after="0" w:line="240" w:lineRule="auto"/>
        <w:ind w:left="0" w:firstLine="709"/>
        <w:jc w:val="both"/>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Сроки поставки товара: </w:t>
      </w:r>
      <w:r>
        <w:rPr>
          <w:rFonts w:ascii="Times New Roman" w:eastAsia="Times New Roman" w:hAnsi="Times New Roman" w:cs="Times New Roman"/>
          <w:bCs/>
          <w:sz w:val="24"/>
          <w:szCs w:val="24"/>
          <w:lang w:eastAsia="ru-RU"/>
        </w:rPr>
        <w:t>согласно заявкам покупателя, в течение срока действия контракта.</w:t>
      </w:r>
    </w:p>
    <w:p w:rsidR="00DF6C92" w:rsidRDefault="00DF6C92" w:rsidP="00DF6C92">
      <w:pPr>
        <w:widowControl w:val="0"/>
        <w:tabs>
          <w:tab w:val="left" w:pos="709"/>
          <w:tab w:val="left" w:pos="3828"/>
        </w:tabs>
        <w:autoSpaceDE w:val="0"/>
        <w:autoSpaceDN w:val="0"/>
        <w:adjustRightInd w:val="0"/>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ab/>
      </w:r>
      <w:r>
        <w:rPr>
          <w:rFonts w:ascii="Times New Roman" w:eastAsia="Times New Roman" w:hAnsi="Times New Roman"/>
          <w:b/>
          <w:bCs/>
          <w:sz w:val="24"/>
          <w:szCs w:val="24"/>
          <w:lang w:eastAsia="ru-RU"/>
        </w:rPr>
        <w:t xml:space="preserve">Условия транспортировки: </w:t>
      </w:r>
    </w:p>
    <w:p w:rsidR="00DF6C92" w:rsidRDefault="00DF6C92" w:rsidP="00DF6C92">
      <w:pPr>
        <w:widowControl w:val="0"/>
        <w:tabs>
          <w:tab w:val="left" w:pos="3261"/>
          <w:tab w:val="left" w:pos="3828"/>
        </w:tabs>
        <w:autoSpaceDE w:val="0"/>
        <w:autoSpaceDN w:val="0"/>
        <w:adjustRightInd w:val="0"/>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Поставка товара осуществляется отдельными партиями транспортом Поставщика за и его счёт. Хранение Товара до его поставки Покупателю осуществляется силами Поставщика и за его счет.</w:t>
      </w:r>
    </w:p>
    <w:p w:rsidR="00B27611" w:rsidRDefault="00B27611" w:rsidP="00DF6C92">
      <w:pPr>
        <w:ind w:firstLine="709"/>
        <w:jc w:val="both"/>
        <w:rPr>
          <w:rFonts w:ascii="Times New Roman" w:hAnsi="Times New Roman"/>
          <w:b/>
          <w:sz w:val="24"/>
          <w:szCs w:val="24"/>
        </w:rPr>
      </w:pPr>
    </w:p>
    <w:p w:rsidR="00B27611" w:rsidRDefault="00B27611" w:rsidP="00DF6C92">
      <w:pPr>
        <w:ind w:firstLine="709"/>
        <w:jc w:val="both"/>
        <w:rPr>
          <w:rFonts w:ascii="Times New Roman" w:hAnsi="Times New Roman"/>
          <w:b/>
          <w:sz w:val="24"/>
          <w:szCs w:val="24"/>
        </w:rPr>
      </w:pPr>
    </w:p>
    <w:p w:rsidR="00DF6C92" w:rsidRDefault="00DF6C92" w:rsidP="00DF6C92">
      <w:pPr>
        <w:ind w:firstLine="709"/>
        <w:jc w:val="both"/>
        <w:rPr>
          <w:rFonts w:ascii="Times New Roman" w:eastAsia="Times New Roman" w:hAnsi="Times New Roman"/>
          <w:color w:val="000000"/>
          <w:sz w:val="24"/>
          <w:szCs w:val="24"/>
        </w:rPr>
      </w:pPr>
      <w:r>
        <w:rPr>
          <w:rFonts w:ascii="Times New Roman" w:hAnsi="Times New Roman"/>
          <w:b/>
          <w:sz w:val="24"/>
          <w:szCs w:val="24"/>
        </w:rPr>
        <w:lastRenderedPageBreak/>
        <w:t>Условия об ответственности:</w:t>
      </w:r>
      <w:r>
        <w:rPr>
          <w:rFonts w:ascii="Times New Roman" w:hAnsi="Times New Roman"/>
          <w:sz w:val="24"/>
          <w:szCs w:val="24"/>
        </w:rPr>
        <w:t xml:space="preserve"> </w:t>
      </w:r>
    </w:p>
    <w:p w:rsidR="00DF6C92" w:rsidRDefault="00DF6C92" w:rsidP="00DF6C92">
      <w:pPr>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За неисполнение или ненадлежащие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w:t>
      </w:r>
    </w:p>
    <w:p w:rsidR="00DF6C92" w:rsidRDefault="00DF6C92" w:rsidP="00DF6C92">
      <w:pPr>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 случае неисполнения или ненадлежащего исполнения Поставщиком своих обязательств по Контракту, он уплачивает Заказчику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неустойки (пени) не должна превышать 10% от общей суммы настоящего Контракта.</w:t>
      </w:r>
    </w:p>
    <w:p w:rsidR="00DF6C92" w:rsidRDefault="00DF6C92" w:rsidP="00DF6C92">
      <w:pPr>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Неустойка (пеня) подлежит взысканию Заказчиком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rsidR="00DF6C92" w:rsidRDefault="00DF6C92" w:rsidP="00DF6C92">
      <w:pPr>
        <w:ind w:firstLine="709"/>
        <w:jc w:val="both"/>
        <w:rPr>
          <w:rFonts w:ascii="Times New Roman" w:hAnsi="Times New Roman"/>
          <w:color w:val="000000"/>
          <w:sz w:val="24"/>
          <w:szCs w:val="24"/>
        </w:rPr>
      </w:pPr>
      <w:r>
        <w:rPr>
          <w:rFonts w:ascii="Times New Roman" w:hAnsi="Times New Roman"/>
          <w:color w:val="000000"/>
          <w:sz w:val="24"/>
          <w:szCs w:val="24"/>
        </w:rPr>
        <w:t xml:space="preserve">Уплата неустойки (пени) не освобождает Поставщика от исполнения обязательств в натуре и устранения недостатков. </w:t>
      </w:r>
    </w:p>
    <w:p w:rsidR="00DF6C92" w:rsidRDefault="00DF6C92" w:rsidP="00DF6C92">
      <w:pPr>
        <w:ind w:firstLine="709"/>
        <w:jc w:val="both"/>
        <w:rPr>
          <w:rFonts w:ascii="Times New Roman" w:hAnsi="Times New Roman"/>
          <w:sz w:val="24"/>
          <w:szCs w:val="24"/>
        </w:rPr>
      </w:pPr>
      <w:r>
        <w:rPr>
          <w:rFonts w:ascii="Times New Roman" w:eastAsia="Times New Roman" w:hAnsi="Times New Roman"/>
          <w:color w:val="000000"/>
          <w:sz w:val="24"/>
          <w:szCs w:val="24"/>
        </w:rPr>
        <w:t>В случае неисполнения или ненадлежащего исполнения обязательств по Контракту Заказчик перечисляет Поставщику оплату в размере, уменьшенном на размер установленной настоящим Контрактом неустойки</w:t>
      </w:r>
      <w:r>
        <w:rPr>
          <w:rFonts w:ascii="Times New Roman" w:hAnsi="Times New Roman"/>
          <w:sz w:val="24"/>
          <w:szCs w:val="24"/>
        </w:rPr>
        <w:t xml:space="preserve"> </w:t>
      </w:r>
    </w:p>
    <w:p w:rsidR="00DF6C92" w:rsidRDefault="00DF6C92" w:rsidP="00DF6C92">
      <w:pPr>
        <w:pStyle w:val="a6"/>
        <w:ind w:firstLine="709"/>
        <w:jc w:val="both"/>
        <w:rPr>
          <w:rFonts w:ascii="Times New Roman" w:hAnsi="Times New Roman" w:cs="Times New Roman"/>
          <w:sz w:val="24"/>
          <w:szCs w:val="24"/>
        </w:rPr>
      </w:pPr>
      <w:r>
        <w:rPr>
          <w:rFonts w:ascii="Times New Roman" w:hAnsi="Times New Roman" w:cs="Times New Roman"/>
          <w:sz w:val="24"/>
          <w:szCs w:val="24"/>
        </w:rPr>
        <w:t>В случае привлечения к исполнению Контракта третьих лиц, ответственность за неисполнение (ненадлежащее исполнение) обязательств по Контракту несет Поставщик.</w:t>
      </w:r>
    </w:p>
    <w:p w:rsidR="00DF6C92" w:rsidRDefault="00DF6C92" w:rsidP="00DF6C92">
      <w:pPr>
        <w:pStyle w:val="a6"/>
        <w:ind w:firstLine="709"/>
        <w:jc w:val="both"/>
        <w:rPr>
          <w:rFonts w:ascii="Times New Roman" w:hAnsi="Times New Roman" w:cs="Times New Roman"/>
          <w:bCs/>
          <w:sz w:val="24"/>
          <w:szCs w:val="24"/>
        </w:rPr>
      </w:pPr>
      <w:bookmarkStart w:id="1" w:name="_Hlk161838907"/>
      <w:r>
        <w:rPr>
          <w:rFonts w:ascii="Times New Roman" w:hAnsi="Times New Roman" w:cs="Times New Roman"/>
          <w:sz w:val="24"/>
          <w:szCs w:val="24"/>
        </w:rPr>
        <w:t>З</w:t>
      </w:r>
      <w:r>
        <w:rPr>
          <w:rFonts w:ascii="Times New Roman" w:hAnsi="Times New Roman" w:cs="Times New Roman"/>
          <w:bCs/>
          <w:sz w:val="24"/>
          <w:szCs w:val="24"/>
        </w:rPr>
        <w:t>а непредставление информации, указанной в пункте 4.1.7. Контракта, Поставщик выплачивает Заказчику пеню в размере 0,05 процента от цены договора, заключенного поставщиком с соисполнителем, субподрядчиком. Пени подлежат начислению за каждый день просрочки исполнения такого обязательства.</w:t>
      </w:r>
      <w:bookmarkEnd w:id="1"/>
    </w:p>
    <w:p w:rsidR="00DF6C92" w:rsidRDefault="00DF6C92" w:rsidP="00DF6C92">
      <w:pPr>
        <w:ind w:firstLine="567"/>
        <w:rPr>
          <w:rFonts w:ascii="Times New Roman" w:hAnsi="Times New Roman"/>
          <w:b/>
          <w:bCs/>
        </w:rPr>
      </w:pPr>
    </w:p>
    <w:p w:rsidR="00DF6C92" w:rsidRDefault="00DF6C92" w:rsidP="00DF6C92">
      <w:pPr>
        <w:ind w:firstLine="567"/>
        <w:jc w:val="both"/>
        <w:rPr>
          <w:rFonts w:ascii="Times New Roman" w:hAnsi="Times New Roman"/>
          <w:sz w:val="24"/>
          <w:szCs w:val="24"/>
        </w:rPr>
      </w:pPr>
      <w:r>
        <w:rPr>
          <w:rFonts w:ascii="Times New Roman" w:hAnsi="Times New Roman"/>
          <w:b/>
          <w:bCs/>
          <w:sz w:val="24"/>
          <w:szCs w:val="24"/>
        </w:rPr>
        <w:t>2. Требования к содержанию, в том числе составу, форме заявок на участие в открытом аукционе, и инструкция по заполнению заявок.</w:t>
      </w:r>
    </w:p>
    <w:p w:rsidR="00DF6C92" w:rsidRDefault="00DF6C92" w:rsidP="00DF6C92">
      <w:pPr>
        <w:ind w:firstLine="709"/>
        <w:jc w:val="both"/>
        <w:rPr>
          <w:rFonts w:ascii="Times New Roman" w:hAnsi="Times New Roman"/>
          <w:sz w:val="24"/>
          <w:szCs w:val="24"/>
        </w:rPr>
      </w:pPr>
      <w:r>
        <w:rPr>
          <w:rFonts w:ascii="Times New Roman" w:hAnsi="Times New Roman"/>
          <w:sz w:val="24"/>
          <w:szCs w:val="24"/>
        </w:rPr>
        <w:t>Заявка должна быть оформлена в соответствии с требованиями, предусмотренными статьей 38 Закона ПМР от 26 ноября 2018 года № 318-З-</w:t>
      </w:r>
      <w:r>
        <w:rPr>
          <w:rFonts w:ascii="Times New Roman" w:hAnsi="Times New Roman"/>
          <w:sz w:val="24"/>
          <w:szCs w:val="24"/>
          <w:lang w:val="en-US"/>
        </w:rPr>
        <w:t>VI</w:t>
      </w:r>
      <w:r>
        <w:rPr>
          <w:rFonts w:ascii="Times New Roman" w:hAnsi="Times New Roman"/>
          <w:sz w:val="24"/>
          <w:szCs w:val="24"/>
        </w:rPr>
        <w:t xml:space="preserve"> «О закупках в Приднестровской Молдавской Республики» и Распоряжением Правительства ПМР от 25 марта 2020 года №198р «Об утверждении формы заявок участников закупки» и требованиями, указанными в извещении и документации о проведении открытого аукциона и предоставлена в порядке, предусмотренном документацией об открытом аукционе, в месте и до истечения срока, которые указаны в извещении о проведении открытого аукциона.</w:t>
      </w:r>
    </w:p>
    <w:p w:rsidR="00DF6C92" w:rsidRDefault="00DF6C92" w:rsidP="00DF6C92">
      <w:pPr>
        <w:ind w:firstLine="709"/>
        <w:jc w:val="both"/>
        <w:rPr>
          <w:rFonts w:ascii="Times New Roman" w:hAnsi="Times New Roman"/>
          <w:sz w:val="24"/>
          <w:szCs w:val="24"/>
        </w:rPr>
      </w:pPr>
      <w:r>
        <w:rPr>
          <w:rFonts w:ascii="Times New Roman" w:hAnsi="Times New Roman"/>
          <w:sz w:val="24"/>
          <w:szCs w:val="24"/>
        </w:rPr>
        <w:t xml:space="preserve">Заявки на участие в открытом аукционе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w:t>
      </w:r>
      <w:r>
        <w:rPr>
          <w:rFonts w:ascii="Times New Roman" w:hAnsi="Times New Roman"/>
          <w:color w:val="000000" w:themeColor="text1"/>
          <w:sz w:val="24"/>
          <w:szCs w:val="24"/>
        </w:rPr>
        <w:t xml:space="preserve">адрес </w:t>
      </w:r>
      <w:hyperlink r:id="rId12" w:history="1">
        <w:r>
          <w:rPr>
            <w:rStyle w:val="a3"/>
            <w:rFonts w:ascii="Times New Roman" w:hAnsi="Times New Roman"/>
            <w:sz w:val="24"/>
            <w:szCs w:val="24"/>
          </w:rPr>
          <w:t>minsoctrudpmr@mail.ru</w:t>
        </w:r>
      </w:hyperlink>
      <w:r>
        <w:t xml:space="preserve"> </w:t>
      </w:r>
      <w:r>
        <w:rPr>
          <w:rFonts w:ascii="Times New Roman" w:hAnsi="Times New Roman"/>
          <w:sz w:val="24"/>
          <w:szCs w:val="24"/>
        </w:rPr>
        <w:t xml:space="preserve">с использованием пароля, обеспечивающего ограничение доступа к информации вплоть до проведения заседания комиссии по закупкам. </w:t>
      </w:r>
    </w:p>
    <w:p w:rsidR="00DF6C92" w:rsidRDefault="00DF6C92" w:rsidP="00DF6C92">
      <w:pPr>
        <w:ind w:firstLine="709"/>
        <w:jc w:val="both"/>
        <w:rPr>
          <w:rFonts w:ascii="Times New Roman" w:hAnsi="Times New Roman"/>
          <w:bCs/>
          <w:sz w:val="24"/>
          <w:szCs w:val="24"/>
        </w:rPr>
      </w:pPr>
      <w:r>
        <w:rPr>
          <w:rFonts w:ascii="Times New Roman" w:hAnsi="Times New Roman"/>
          <w:bCs/>
          <w:sz w:val="24"/>
          <w:szCs w:val="24"/>
        </w:rPr>
        <w:t>На внешней стороне конверта указывается следующая информация:</w:t>
      </w:r>
    </w:p>
    <w:p w:rsidR="00DF6C92" w:rsidRDefault="00DF6C92" w:rsidP="00DF6C92">
      <w:pPr>
        <w:ind w:firstLine="709"/>
        <w:jc w:val="both"/>
        <w:rPr>
          <w:rFonts w:ascii="Times New Roman" w:hAnsi="Times New Roman"/>
          <w:bCs/>
          <w:sz w:val="24"/>
          <w:szCs w:val="24"/>
        </w:rPr>
      </w:pPr>
      <w:r>
        <w:rPr>
          <w:rFonts w:ascii="Times New Roman" w:hAnsi="Times New Roman"/>
          <w:bCs/>
          <w:sz w:val="24"/>
          <w:szCs w:val="24"/>
        </w:rPr>
        <w:t>а) наименование и адрес Заказчика закупки в соответствии с пунктами 1, 2 Извещения;</w:t>
      </w:r>
    </w:p>
    <w:p w:rsidR="00DF6C92" w:rsidRDefault="00DF6C92" w:rsidP="00DF6C92">
      <w:pPr>
        <w:ind w:firstLine="709"/>
        <w:jc w:val="both"/>
        <w:rPr>
          <w:rFonts w:ascii="Times New Roman" w:hAnsi="Times New Roman"/>
          <w:bCs/>
          <w:sz w:val="24"/>
          <w:szCs w:val="24"/>
        </w:rPr>
      </w:pPr>
      <w:r>
        <w:rPr>
          <w:rFonts w:ascii="Times New Roman" w:hAnsi="Times New Roman"/>
          <w:bCs/>
          <w:sz w:val="24"/>
          <w:szCs w:val="24"/>
        </w:rPr>
        <w:t>б) полное фирменное наименование Участника закупки и его почтовый адрес;</w:t>
      </w:r>
    </w:p>
    <w:p w:rsidR="00DF6C92" w:rsidRDefault="00DF6C92" w:rsidP="00DF6C92">
      <w:pPr>
        <w:ind w:firstLine="709"/>
        <w:jc w:val="both"/>
        <w:rPr>
          <w:rFonts w:ascii="Times New Roman" w:hAnsi="Times New Roman"/>
          <w:bCs/>
          <w:sz w:val="24"/>
          <w:szCs w:val="24"/>
        </w:rPr>
      </w:pPr>
      <w:r>
        <w:rPr>
          <w:rFonts w:ascii="Times New Roman" w:hAnsi="Times New Roman"/>
          <w:bCs/>
          <w:sz w:val="24"/>
          <w:szCs w:val="24"/>
        </w:rPr>
        <w:t>в) предмет Контракта в соответствии с пунктом 3 Извещения;</w:t>
      </w:r>
    </w:p>
    <w:p w:rsidR="00DF6C92" w:rsidRDefault="00DF6C92" w:rsidP="00DF6C92">
      <w:pPr>
        <w:ind w:firstLine="709"/>
        <w:jc w:val="both"/>
        <w:rPr>
          <w:rFonts w:ascii="Times New Roman" w:hAnsi="Times New Roman"/>
          <w:b/>
          <w:bCs/>
          <w:i/>
          <w:sz w:val="24"/>
          <w:szCs w:val="24"/>
          <w:u w:val="single"/>
        </w:rPr>
      </w:pPr>
      <w:r>
        <w:rPr>
          <w:rFonts w:ascii="Times New Roman" w:hAnsi="Times New Roman"/>
          <w:bCs/>
          <w:sz w:val="24"/>
          <w:szCs w:val="24"/>
        </w:rPr>
        <w:t xml:space="preserve">г) слова: </w:t>
      </w:r>
      <w:r w:rsidRPr="00B27611">
        <w:rPr>
          <w:rFonts w:ascii="Times New Roman" w:hAnsi="Times New Roman"/>
          <w:b/>
          <w:bCs/>
          <w:i/>
          <w:sz w:val="24"/>
          <w:szCs w:val="24"/>
          <w:u w:val="single"/>
        </w:rPr>
        <w:t>«Н</w:t>
      </w:r>
      <w:r>
        <w:rPr>
          <w:rFonts w:ascii="Times New Roman" w:hAnsi="Times New Roman"/>
          <w:b/>
          <w:bCs/>
          <w:i/>
          <w:sz w:val="24"/>
          <w:szCs w:val="24"/>
          <w:u w:val="single"/>
        </w:rPr>
        <w:t>е вскрывать до «10» часов «00» минут по местному времени, _25 февраля 2025 года.</w:t>
      </w:r>
    </w:p>
    <w:p w:rsidR="00DF6C92" w:rsidRDefault="00DF6C92" w:rsidP="00DF6C92">
      <w:pPr>
        <w:ind w:firstLine="709"/>
        <w:jc w:val="both"/>
        <w:rPr>
          <w:rFonts w:ascii="Times New Roman" w:hAnsi="Times New Roman"/>
          <w:sz w:val="24"/>
          <w:szCs w:val="24"/>
        </w:rPr>
      </w:pPr>
      <w:r>
        <w:rPr>
          <w:rFonts w:ascii="Times New Roman" w:hAnsi="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rsidR="00DF6C92" w:rsidRDefault="00DF6C92" w:rsidP="00DF6C92">
      <w:pPr>
        <w:rPr>
          <w:rFonts w:ascii="Times New Roman" w:hAnsi="Times New Roman"/>
          <w:b/>
          <w:sz w:val="24"/>
          <w:szCs w:val="24"/>
        </w:rPr>
      </w:pPr>
    </w:p>
    <w:p w:rsidR="00B27611" w:rsidRDefault="00B27611" w:rsidP="00DF6C92">
      <w:pPr>
        <w:rPr>
          <w:rFonts w:ascii="Times New Roman" w:hAnsi="Times New Roman"/>
          <w:b/>
          <w:sz w:val="24"/>
          <w:szCs w:val="24"/>
        </w:rPr>
      </w:pPr>
    </w:p>
    <w:p w:rsidR="00B27611" w:rsidRDefault="00B27611" w:rsidP="00DF6C92">
      <w:pPr>
        <w:rPr>
          <w:rFonts w:ascii="Times New Roman" w:hAnsi="Times New Roman"/>
          <w:b/>
          <w:sz w:val="24"/>
          <w:szCs w:val="24"/>
        </w:rPr>
      </w:pPr>
    </w:p>
    <w:p w:rsidR="00B27611" w:rsidRDefault="00B27611" w:rsidP="00DF6C92">
      <w:pPr>
        <w:rPr>
          <w:rFonts w:ascii="Times New Roman" w:hAnsi="Times New Roman"/>
          <w:b/>
          <w:sz w:val="24"/>
          <w:szCs w:val="24"/>
        </w:rPr>
      </w:pPr>
    </w:p>
    <w:p w:rsidR="00DF6C92" w:rsidRDefault="00DF6C92" w:rsidP="00DF6C92">
      <w:pPr>
        <w:ind w:firstLine="709"/>
        <w:jc w:val="center"/>
        <w:rPr>
          <w:rFonts w:ascii="Times New Roman" w:hAnsi="Times New Roman"/>
          <w:b/>
          <w:sz w:val="24"/>
          <w:szCs w:val="24"/>
        </w:rPr>
      </w:pPr>
    </w:p>
    <w:p w:rsidR="00DF6C92" w:rsidRDefault="00DF6C92" w:rsidP="00DF6C92">
      <w:pPr>
        <w:ind w:firstLine="709"/>
        <w:jc w:val="center"/>
        <w:rPr>
          <w:rFonts w:ascii="Times New Roman" w:hAnsi="Times New Roman"/>
          <w:b/>
          <w:sz w:val="24"/>
          <w:szCs w:val="24"/>
        </w:rPr>
      </w:pPr>
      <w:r>
        <w:rPr>
          <w:rFonts w:ascii="Times New Roman" w:hAnsi="Times New Roman"/>
          <w:b/>
          <w:sz w:val="24"/>
          <w:szCs w:val="24"/>
        </w:rPr>
        <w:lastRenderedPageBreak/>
        <w:t>Форма заявки участника закупки:</w:t>
      </w:r>
    </w:p>
    <w:p w:rsidR="00DF6C92" w:rsidRDefault="00DF6C92" w:rsidP="00DF6C92">
      <w:pPr>
        <w:ind w:firstLine="709"/>
        <w:jc w:val="center"/>
        <w:rPr>
          <w:rFonts w:ascii="Times New Roman" w:hAnsi="Times New Roman"/>
          <w:b/>
          <w:sz w:val="24"/>
          <w:szCs w:val="24"/>
        </w:rPr>
      </w:pPr>
    </w:p>
    <w:p w:rsidR="00DF6C92" w:rsidRDefault="00DF6C92" w:rsidP="00DF6C92">
      <w:pPr>
        <w:jc w:val="center"/>
        <w:rPr>
          <w:rFonts w:ascii="Times New Roman" w:eastAsia="Calibri" w:hAnsi="Times New Roman"/>
          <w:sz w:val="24"/>
          <w:szCs w:val="24"/>
        </w:rPr>
      </w:pPr>
      <w:r>
        <w:rPr>
          <w:rFonts w:ascii="Times New Roman" w:eastAsia="Calibri" w:hAnsi="Times New Roman"/>
          <w:sz w:val="24"/>
          <w:szCs w:val="24"/>
        </w:rPr>
        <w:t>Заявка на участие в закупке согласно извещению о закупке</w:t>
      </w:r>
    </w:p>
    <w:p w:rsidR="00DF6C92" w:rsidRDefault="00DF6C92" w:rsidP="00DF6C92">
      <w:pPr>
        <w:jc w:val="both"/>
        <w:rPr>
          <w:rFonts w:ascii="Times New Roman" w:eastAsia="Calibri" w:hAnsi="Times New Roman"/>
          <w:sz w:val="24"/>
          <w:szCs w:val="24"/>
        </w:rPr>
      </w:pPr>
      <w:r>
        <w:rPr>
          <w:rFonts w:ascii="Times New Roman" w:eastAsia="Calibri" w:hAnsi="Times New Roman"/>
          <w:sz w:val="24"/>
          <w:szCs w:val="24"/>
        </w:rPr>
        <w:t>______________________                                        _____________________________________________</w:t>
      </w:r>
    </w:p>
    <w:p w:rsidR="00DF6C92" w:rsidRDefault="00DF6C92" w:rsidP="00DF6C92">
      <w:pPr>
        <w:jc w:val="both"/>
        <w:rPr>
          <w:rFonts w:ascii="Times New Roman" w:eastAsia="Calibri" w:hAnsi="Times New Roman"/>
          <w:sz w:val="24"/>
          <w:szCs w:val="24"/>
        </w:rPr>
      </w:pPr>
      <w:r>
        <w:rPr>
          <w:rFonts w:ascii="Times New Roman" w:eastAsia="Calibri" w:hAnsi="Times New Roman"/>
          <w:sz w:val="24"/>
          <w:szCs w:val="24"/>
        </w:rPr>
        <w:t xml:space="preserve">(указать предмет </w:t>
      </w:r>
      <w:proofErr w:type="gramStart"/>
      <w:r>
        <w:rPr>
          <w:rFonts w:ascii="Times New Roman" w:eastAsia="Calibri" w:hAnsi="Times New Roman"/>
          <w:sz w:val="24"/>
          <w:szCs w:val="24"/>
        </w:rPr>
        <w:t xml:space="preserve">закупки)   </w:t>
      </w:r>
      <w:proofErr w:type="gramEnd"/>
      <w:r>
        <w:rPr>
          <w:rFonts w:ascii="Times New Roman" w:eastAsia="Calibri" w:hAnsi="Times New Roman"/>
          <w:sz w:val="24"/>
          <w:szCs w:val="24"/>
        </w:rPr>
        <w:t xml:space="preserve">                                             (указать наименование заказчика)</w:t>
      </w:r>
    </w:p>
    <w:p w:rsidR="00DF6C92" w:rsidRDefault="00DF6C92" w:rsidP="00DF6C92">
      <w:pPr>
        <w:shd w:val="clear" w:color="auto" w:fill="FFFFFF"/>
        <w:ind w:right="150"/>
        <w:jc w:val="center"/>
        <w:rPr>
          <w:rFonts w:ascii="Times New Roman" w:hAnsi="Times New Roman"/>
          <w:sz w:val="24"/>
          <w:szCs w:val="24"/>
        </w:rPr>
      </w:pPr>
    </w:p>
    <w:p w:rsidR="00DF6C92" w:rsidRDefault="00DF6C92" w:rsidP="00DF6C92">
      <w:pPr>
        <w:shd w:val="clear" w:color="auto" w:fill="FFFFFF"/>
        <w:ind w:right="150"/>
        <w:jc w:val="center"/>
        <w:rPr>
          <w:rFonts w:ascii="Times New Roman" w:hAnsi="Times New Roman"/>
          <w:sz w:val="24"/>
          <w:szCs w:val="24"/>
        </w:rPr>
      </w:pPr>
      <w:r>
        <w:rPr>
          <w:rFonts w:ascii="Times New Roman" w:hAnsi="Times New Roman"/>
          <w:sz w:val="24"/>
          <w:szCs w:val="24"/>
        </w:rPr>
        <w:t>в отношении лота № ____________</w:t>
      </w:r>
    </w:p>
    <w:p w:rsidR="00DF6C92" w:rsidRDefault="00DF6C92" w:rsidP="00DF6C92">
      <w:pPr>
        <w:shd w:val="clear" w:color="auto" w:fill="FFFFFF"/>
        <w:ind w:right="150"/>
        <w:jc w:val="center"/>
        <w:rPr>
          <w:rFonts w:ascii="Times New Roman" w:hAnsi="Times New Roman"/>
          <w:sz w:val="24"/>
          <w:szCs w:val="24"/>
        </w:rPr>
      </w:pPr>
    </w:p>
    <w:p w:rsidR="00DF6C92" w:rsidRDefault="00DF6C92" w:rsidP="00DF6C92">
      <w:pPr>
        <w:shd w:val="clear" w:color="auto" w:fill="FFFFFF"/>
        <w:ind w:right="147"/>
        <w:jc w:val="both"/>
        <w:rPr>
          <w:rFonts w:ascii="Times New Roman" w:hAnsi="Times New Roman"/>
          <w:sz w:val="24"/>
          <w:szCs w:val="24"/>
        </w:rPr>
      </w:pPr>
      <w:r>
        <w:rPr>
          <w:rFonts w:ascii="Times New Roman" w:hAnsi="Times New Roman"/>
          <w:sz w:val="24"/>
          <w:szCs w:val="24"/>
        </w:rPr>
        <w:t>Дата_____________                                                                  исходящий № _____________</w:t>
      </w:r>
    </w:p>
    <w:p w:rsidR="00DF6C92" w:rsidRDefault="00DF6C92" w:rsidP="00DF6C92">
      <w:pPr>
        <w:shd w:val="clear" w:color="auto" w:fill="FFFFFF"/>
        <w:ind w:right="147"/>
        <w:jc w:val="both"/>
        <w:rPr>
          <w:rFonts w:ascii="Times New Roman" w:hAnsi="Times New Roman"/>
          <w:sz w:val="24"/>
          <w:szCs w:val="24"/>
        </w:rPr>
      </w:pPr>
    </w:p>
    <w:p w:rsidR="00DF6C92" w:rsidRDefault="00DF6C92" w:rsidP="00DF6C92">
      <w:pPr>
        <w:shd w:val="clear" w:color="auto" w:fill="FFFFFF"/>
        <w:ind w:right="147"/>
        <w:jc w:val="both"/>
        <w:rPr>
          <w:rFonts w:ascii="Times New Roman" w:hAnsi="Times New Roman"/>
          <w:sz w:val="24"/>
          <w:szCs w:val="24"/>
        </w:rPr>
      </w:pPr>
    </w:p>
    <w:p w:rsidR="00DF6C92" w:rsidRDefault="00DF6C92" w:rsidP="00DF6C92">
      <w:pPr>
        <w:shd w:val="clear" w:color="auto" w:fill="FFFFFF"/>
        <w:ind w:right="150" w:firstLine="709"/>
        <w:jc w:val="both"/>
        <w:rPr>
          <w:rFonts w:ascii="Times New Roman" w:hAnsi="Times New Roman"/>
          <w:bCs/>
          <w:sz w:val="24"/>
          <w:szCs w:val="24"/>
        </w:rPr>
      </w:pPr>
      <w:r>
        <w:rPr>
          <w:rFonts w:ascii="Times New Roman" w:hAnsi="Times New Roman"/>
          <w:bCs/>
          <w:sz w:val="24"/>
          <w:szCs w:val="24"/>
        </w:rPr>
        <w:t>1. Информация об участнике закупки:</w:t>
      </w:r>
    </w:p>
    <w:tbl>
      <w:tblPr>
        <w:tblW w:w="47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43"/>
        <w:gridCol w:w="4641"/>
      </w:tblGrid>
      <w:tr w:rsidR="00DF6C92" w:rsidTr="00DF6C92">
        <w:tc>
          <w:tcPr>
            <w:tcW w:w="2358" w:type="pct"/>
            <w:tcBorders>
              <w:top w:val="single" w:sz="4" w:space="0" w:color="auto"/>
              <w:left w:val="single" w:sz="4" w:space="0" w:color="auto"/>
              <w:bottom w:val="single" w:sz="4" w:space="0" w:color="auto"/>
              <w:right w:val="single" w:sz="4" w:space="0" w:color="auto"/>
            </w:tcBorders>
            <w:vAlign w:val="center"/>
            <w:hideMark/>
          </w:tcPr>
          <w:p w:rsidR="00DF6C92" w:rsidRDefault="00DF6C92">
            <w:pPr>
              <w:shd w:val="clear" w:color="auto" w:fill="FFFFFF"/>
              <w:spacing w:line="256" w:lineRule="auto"/>
              <w:ind w:right="150"/>
              <w:rPr>
                <w:rFonts w:ascii="Times New Roman" w:hAnsi="Times New Roman"/>
                <w:sz w:val="24"/>
                <w:szCs w:val="24"/>
              </w:rPr>
            </w:pPr>
            <w:r>
              <w:rPr>
                <w:rFonts w:ascii="Times New Roman" w:hAnsi="Times New Roman"/>
                <w:sz w:val="24"/>
                <w:szCs w:val="24"/>
              </w:rPr>
              <w:t>Наименование участника закупки (фирменное наименование (наименование), фамилия, имя, отчество (при наличии))</w:t>
            </w:r>
          </w:p>
        </w:tc>
        <w:tc>
          <w:tcPr>
            <w:tcW w:w="2642" w:type="pct"/>
            <w:tcBorders>
              <w:top w:val="single" w:sz="4" w:space="0" w:color="auto"/>
              <w:left w:val="single" w:sz="4" w:space="0" w:color="auto"/>
              <w:bottom w:val="single" w:sz="4" w:space="0" w:color="auto"/>
              <w:right w:val="single" w:sz="4" w:space="0" w:color="auto"/>
            </w:tcBorders>
            <w:hideMark/>
          </w:tcPr>
          <w:p w:rsidR="00DF6C92" w:rsidRDefault="00DF6C92">
            <w:pPr>
              <w:shd w:val="clear" w:color="auto" w:fill="FFFFFF"/>
              <w:spacing w:line="256" w:lineRule="auto"/>
              <w:ind w:right="150"/>
              <w:jc w:val="both"/>
              <w:rPr>
                <w:rFonts w:ascii="Times New Roman" w:hAnsi="Times New Roman"/>
                <w:sz w:val="24"/>
                <w:szCs w:val="24"/>
              </w:rPr>
            </w:pPr>
            <w:r>
              <w:rPr>
                <w:rFonts w:ascii="Times New Roman" w:hAnsi="Times New Roman"/>
                <w:sz w:val="24"/>
                <w:szCs w:val="24"/>
              </w:rPr>
              <w:t> </w:t>
            </w:r>
          </w:p>
        </w:tc>
      </w:tr>
      <w:tr w:rsidR="00DF6C92" w:rsidTr="00DF6C92">
        <w:tc>
          <w:tcPr>
            <w:tcW w:w="2358" w:type="pct"/>
            <w:tcBorders>
              <w:top w:val="single" w:sz="4" w:space="0" w:color="auto"/>
              <w:left w:val="single" w:sz="4" w:space="0" w:color="auto"/>
              <w:bottom w:val="single" w:sz="4" w:space="0" w:color="auto"/>
              <w:right w:val="single" w:sz="4" w:space="0" w:color="auto"/>
            </w:tcBorders>
            <w:vAlign w:val="center"/>
            <w:hideMark/>
          </w:tcPr>
          <w:p w:rsidR="00DF6C92" w:rsidRDefault="00DF6C92">
            <w:pPr>
              <w:spacing w:line="256" w:lineRule="auto"/>
              <w:rPr>
                <w:rFonts w:ascii="Times New Roman" w:hAnsi="Times New Roman"/>
                <w:sz w:val="24"/>
                <w:szCs w:val="24"/>
              </w:rPr>
            </w:pPr>
            <w:r>
              <w:rPr>
                <w:rFonts w:ascii="Times New Roman" w:hAnsi="Times New Roman"/>
                <w:sz w:val="24"/>
                <w:szCs w:val="24"/>
              </w:rPr>
              <w:t>Организационно-правовая форма</w:t>
            </w:r>
          </w:p>
        </w:tc>
        <w:tc>
          <w:tcPr>
            <w:tcW w:w="2642" w:type="pct"/>
            <w:tcBorders>
              <w:top w:val="single" w:sz="4" w:space="0" w:color="auto"/>
              <w:left w:val="single" w:sz="4" w:space="0" w:color="auto"/>
              <w:bottom w:val="single" w:sz="4" w:space="0" w:color="auto"/>
              <w:right w:val="single" w:sz="4" w:space="0" w:color="auto"/>
            </w:tcBorders>
            <w:hideMark/>
          </w:tcPr>
          <w:p w:rsidR="00DF6C92" w:rsidRDefault="00DF6C92">
            <w:pPr>
              <w:rPr>
                <w:rFonts w:ascii="Times New Roman" w:hAnsi="Times New Roman"/>
                <w:sz w:val="24"/>
                <w:szCs w:val="24"/>
              </w:rPr>
            </w:pPr>
          </w:p>
        </w:tc>
      </w:tr>
      <w:tr w:rsidR="00DF6C92" w:rsidTr="00DF6C92">
        <w:tc>
          <w:tcPr>
            <w:tcW w:w="2358" w:type="pct"/>
            <w:tcBorders>
              <w:top w:val="single" w:sz="4" w:space="0" w:color="auto"/>
              <w:left w:val="single" w:sz="4" w:space="0" w:color="auto"/>
              <w:bottom w:val="single" w:sz="4" w:space="0" w:color="auto"/>
              <w:right w:val="single" w:sz="4" w:space="0" w:color="auto"/>
            </w:tcBorders>
            <w:vAlign w:val="center"/>
            <w:hideMark/>
          </w:tcPr>
          <w:p w:rsidR="00DF6C92" w:rsidRDefault="00DF6C92">
            <w:pPr>
              <w:spacing w:line="256" w:lineRule="auto"/>
              <w:rPr>
                <w:rFonts w:ascii="Times New Roman" w:hAnsi="Times New Roman"/>
                <w:sz w:val="24"/>
                <w:szCs w:val="24"/>
              </w:rPr>
            </w:pPr>
            <w:r>
              <w:rPr>
                <w:rFonts w:ascii="Times New Roman" w:hAnsi="Times New Roman"/>
                <w:sz w:val="24"/>
                <w:szCs w:val="24"/>
              </w:rPr>
              <w:t>Почтовый адрес (для юридического лица); паспортные данные, сведения о месте жительства (для физического лица)</w:t>
            </w:r>
          </w:p>
        </w:tc>
        <w:tc>
          <w:tcPr>
            <w:tcW w:w="2642" w:type="pct"/>
            <w:tcBorders>
              <w:top w:val="single" w:sz="4" w:space="0" w:color="auto"/>
              <w:left w:val="single" w:sz="4" w:space="0" w:color="auto"/>
              <w:bottom w:val="single" w:sz="4" w:space="0" w:color="auto"/>
              <w:right w:val="single" w:sz="4" w:space="0" w:color="auto"/>
            </w:tcBorders>
            <w:hideMark/>
          </w:tcPr>
          <w:p w:rsidR="00DF6C92" w:rsidRDefault="00DF6C92">
            <w:pPr>
              <w:shd w:val="clear" w:color="auto" w:fill="FFFFFF"/>
              <w:spacing w:line="256" w:lineRule="auto"/>
              <w:ind w:right="150"/>
              <w:jc w:val="both"/>
              <w:rPr>
                <w:rFonts w:ascii="Times New Roman" w:hAnsi="Times New Roman"/>
                <w:sz w:val="24"/>
                <w:szCs w:val="24"/>
              </w:rPr>
            </w:pPr>
            <w:r>
              <w:rPr>
                <w:rFonts w:ascii="Times New Roman" w:hAnsi="Times New Roman"/>
                <w:sz w:val="24"/>
                <w:szCs w:val="24"/>
              </w:rPr>
              <w:t> </w:t>
            </w:r>
          </w:p>
        </w:tc>
      </w:tr>
      <w:tr w:rsidR="00DF6C92" w:rsidTr="00DF6C92">
        <w:tc>
          <w:tcPr>
            <w:tcW w:w="2358" w:type="pct"/>
            <w:tcBorders>
              <w:top w:val="single" w:sz="4" w:space="0" w:color="auto"/>
              <w:left w:val="single" w:sz="4" w:space="0" w:color="auto"/>
              <w:bottom w:val="single" w:sz="4" w:space="0" w:color="auto"/>
              <w:right w:val="single" w:sz="4" w:space="0" w:color="auto"/>
            </w:tcBorders>
            <w:hideMark/>
          </w:tcPr>
          <w:p w:rsidR="00DF6C92" w:rsidRDefault="00DF6C92">
            <w:pPr>
              <w:shd w:val="clear" w:color="auto" w:fill="FFFFFF"/>
              <w:spacing w:line="256" w:lineRule="auto"/>
              <w:ind w:right="150"/>
              <w:jc w:val="both"/>
              <w:rPr>
                <w:rFonts w:ascii="Times New Roman" w:hAnsi="Times New Roman"/>
                <w:sz w:val="24"/>
                <w:szCs w:val="24"/>
              </w:rPr>
            </w:pPr>
            <w:r>
              <w:rPr>
                <w:rFonts w:ascii="Times New Roman" w:hAnsi="Times New Roman"/>
                <w:sz w:val="24"/>
                <w:szCs w:val="24"/>
              </w:rPr>
              <w:t>Место нахождения</w:t>
            </w:r>
          </w:p>
        </w:tc>
        <w:tc>
          <w:tcPr>
            <w:tcW w:w="2642" w:type="pct"/>
            <w:tcBorders>
              <w:top w:val="single" w:sz="4" w:space="0" w:color="auto"/>
              <w:left w:val="single" w:sz="4" w:space="0" w:color="auto"/>
              <w:bottom w:val="single" w:sz="4" w:space="0" w:color="auto"/>
              <w:right w:val="single" w:sz="4" w:space="0" w:color="auto"/>
            </w:tcBorders>
            <w:hideMark/>
          </w:tcPr>
          <w:p w:rsidR="00DF6C92" w:rsidRDefault="00DF6C92">
            <w:pPr>
              <w:shd w:val="clear" w:color="auto" w:fill="FFFFFF"/>
              <w:spacing w:line="256" w:lineRule="auto"/>
              <w:ind w:right="150"/>
              <w:jc w:val="both"/>
              <w:rPr>
                <w:rFonts w:ascii="Times New Roman" w:hAnsi="Times New Roman"/>
                <w:sz w:val="24"/>
                <w:szCs w:val="24"/>
              </w:rPr>
            </w:pPr>
            <w:r>
              <w:rPr>
                <w:rFonts w:ascii="Times New Roman" w:hAnsi="Times New Roman"/>
                <w:sz w:val="24"/>
                <w:szCs w:val="24"/>
              </w:rPr>
              <w:t> </w:t>
            </w:r>
          </w:p>
        </w:tc>
      </w:tr>
      <w:tr w:rsidR="00DF6C92" w:rsidTr="00DF6C92">
        <w:tc>
          <w:tcPr>
            <w:tcW w:w="2358" w:type="pct"/>
            <w:tcBorders>
              <w:top w:val="single" w:sz="4" w:space="0" w:color="auto"/>
              <w:left w:val="single" w:sz="4" w:space="0" w:color="auto"/>
              <w:bottom w:val="single" w:sz="4" w:space="0" w:color="auto"/>
              <w:right w:val="single" w:sz="4" w:space="0" w:color="auto"/>
            </w:tcBorders>
            <w:hideMark/>
          </w:tcPr>
          <w:p w:rsidR="00DF6C92" w:rsidRDefault="00DF6C92">
            <w:pPr>
              <w:shd w:val="clear" w:color="auto" w:fill="FFFFFF"/>
              <w:spacing w:line="256" w:lineRule="auto"/>
              <w:ind w:right="150"/>
              <w:jc w:val="both"/>
              <w:rPr>
                <w:rFonts w:ascii="Times New Roman" w:hAnsi="Times New Roman"/>
                <w:sz w:val="24"/>
                <w:szCs w:val="24"/>
              </w:rPr>
            </w:pPr>
            <w:r>
              <w:rPr>
                <w:rFonts w:ascii="Times New Roman" w:hAnsi="Times New Roman"/>
                <w:sz w:val="24"/>
                <w:szCs w:val="24"/>
              </w:rPr>
              <w:t>Почтовый адрес</w:t>
            </w:r>
          </w:p>
        </w:tc>
        <w:tc>
          <w:tcPr>
            <w:tcW w:w="2642" w:type="pct"/>
            <w:tcBorders>
              <w:top w:val="single" w:sz="4" w:space="0" w:color="auto"/>
              <w:left w:val="single" w:sz="4" w:space="0" w:color="auto"/>
              <w:bottom w:val="single" w:sz="4" w:space="0" w:color="auto"/>
              <w:right w:val="single" w:sz="4" w:space="0" w:color="auto"/>
            </w:tcBorders>
            <w:hideMark/>
          </w:tcPr>
          <w:p w:rsidR="00DF6C92" w:rsidRDefault="00DF6C92">
            <w:pPr>
              <w:shd w:val="clear" w:color="auto" w:fill="FFFFFF"/>
              <w:spacing w:line="256" w:lineRule="auto"/>
              <w:ind w:right="150"/>
              <w:jc w:val="both"/>
              <w:rPr>
                <w:rFonts w:ascii="Times New Roman" w:hAnsi="Times New Roman"/>
                <w:sz w:val="24"/>
                <w:szCs w:val="24"/>
              </w:rPr>
            </w:pPr>
            <w:r>
              <w:rPr>
                <w:rFonts w:ascii="Times New Roman" w:hAnsi="Times New Roman"/>
                <w:sz w:val="24"/>
                <w:szCs w:val="24"/>
              </w:rPr>
              <w:t> </w:t>
            </w:r>
          </w:p>
        </w:tc>
      </w:tr>
      <w:tr w:rsidR="00DF6C92" w:rsidTr="00DF6C92">
        <w:tc>
          <w:tcPr>
            <w:tcW w:w="2358" w:type="pct"/>
            <w:tcBorders>
              <w:top w:val="single" w:sz="4" w:space="0" w:color="auto"/>
              <w:left w:val="single" w:sz="4" w:space="0" w:color="auto"/>
              <w:bottom w:val="single" w:sz="4" w:space="0" w:color="auto"/>
              <w:right w:val="single" w:sz="4" w:space="0" w:color="auto"/>
            </w:tcBorders>
            <w:hideMark/>
          </w:tcPr>
          <w:p w:rsidR="00DF6C92" w:rsidRDefault="00DF6C92">
            <w:pPr>
              <w:shd w:val="clear" w:color="auto" w:fill="FFFFFF"/>
              <w:spacing w:line="256" w:lineRule="auto"/>
              <w:ind w:right="150"/>
              <w:jc w:val="both"/>
              <w:rPr>
                <w:rFonts w:ascii="Times New Roman" w:hAnsi="Times New Roman"/>
                <w:sz w:val="24"/>
                <w:szCs w:val="24"/>
              </w:rPr>
            </w:pPr>
            <w:r>
              <w:rPr>
                <w:rFonts w:ascii="Times New Roman" w:hAnsi="Times New Roman"/>
                <w:sz w:val="24"/>
                <w:szCs w:val="24"/>
              </w:rPr>
              <w:t>Номер контактного телефона:</w:t>
            </w:r>
          </w:p>
        </w:tc>
        <w:tc>
          <w:tcPr>
            <w:tcW w:w="2642" w:type="pct"/>
            <w:tcBorders>
              <w:top w:val="single" w:sz="4" w:space="0" w:color="auto"/>
              <w:left w:val="single" w:sz="4" w:space="0" w:color="auto"/>
              <w:bottom w:val="single" w:sz="4" w:space="0" w:color="auto"/>
              <w:right w:val="single" w:sz="4" w:space="0" w:color="auto"/>
            </w:tcBorders>
            <w:hideMark/>
          </w:tcPr>
          <w:p w:rsidR="00DF6C92" w:rsidRDefault="00DF6C92">
            <w:pPr>
              <w:shd w:val="clear" w:color="auto" w:fill="FFFFFF"/>
              <w:spacing w:line="256" w:lineRule="auto"/>
              <w:ind w:right="150"/>
              <w:jc w:val="both"/>
              <w:rPr>
                <w:rFonts w:ascii="Times New Roman" w:hAnsi="Times New Roman"/>
                <w:sz w:val="24"/>
                <w:szCs w:val="24"/>
              </w:rPr>
            </w:pPr>
            <w:r>
              <w:rPr>
                <w:rFonts w:ascii="Times New Roman" w:hAnsi="Times New Roman"/>
                <w:sz w:val="24"/>
                <w:szCs w:val="24"/>
              </w:rPr>
              <w:t> </w:t>
            </w:r>
          </w:p>
        </w:tc>
      </w:tr>
    </w:tbl>
    <w:p w:rsidR="00DF6C92" w:rsidRDefault="00DF6C92" w:rsidP="00DF6C92">
      <w:pPr>
        <w:rPr>
          <w:rFonts w:ascii="Times New Roman" w:eastAsia="Calibri" w:hAnsi="Times New Roman"/>
          <w:sz w:val="24"/>
          <w:szCs w:val="24"/>
        </w:rPr>
      </w:pPr>
    </w:p>
    <w:p w:rsidR="00DF6C92" w:rsidRDefault="00DF6C92" w:rsidP="00DF6C92">
      <w:pPr>
        <w:ind w:firstLine="709"/>
        <w:jc w:val="both"/>
        <w:rPr>
          <w:rFonts w:ascii="Times New Roman" w:eastAsia="Calibri" w:hAnsi="Times New Roman"/>
          <w:sz w:val="24"/>
          <w:szCs w:val="24"/>
        </w:rPr>
      </w:pPr>
      <w:r>
        <w:rPr>
          <w:rFonts w:ascii="Times New Roman" w:eastAsia="Calibri" w:hAnsi="Times New Roman"/>
          <w:sz w:val="24"/>
          <w:szCs w:val="24"/>
        </w:rPr>
        <w:t xml:space="preserve">Изучив Извещение о проведении открытого аукциона на поставку </w:t>
      </w:r>
      <w:r>
        <w:rPr>
          <w:rFonts w:ascii="Times New Roman" w:hAnsi="Times New Roman"/>
          <w:sz w:val="24"/>
          <w:szCs w:val="24"/>
        </w:rPr>
        <w:t>рыбы и рыбных товаров</w:t>
      </w:r>
      <w:r>
        <w:rPr>
          <w:rFonts w:ascii="Times New Roman" w:eastAsia="Calibri" w:hAnsi="Times New Roman"/>
          <w:sz w:val="24"/>
          <w:szCs w:val="24"/>
        </w:rPr>
        <w:t>, и принимая установленные требования и условия закупки, _______________________, предлагает заключить контракт на ________________</w:t>
      </w:r>
    </w:p>
    <w:p w:rsidR="00DF6C92" w:rsidRDefault="00DF6C92" w:rsidP="00DF6C92">
      <w:pPr>
        <w:ind w:firstLine="709"/>
        <w:jc w:val="both"/>
        <w:rPr>
          <w:rFonts w:ascii="Times New Roman" w:eastAsia="Calibri" w:hAnsi="Times New Roman"/>
          <w:sz w:val="24"/>
          <w:szCs w:val="24"/>
        </w:rPr>
      </w:pPr>
      <w:r>
        <w:rPr>
          <w:rFonts w:ascii="Times New Roman" w:eastAsia="Calibri" w:hAnsi="Times New Roman"/>
          <w:sz w:val="24"/>
          <w:szCs w:val="24"/>
        </w:rPr>
        <w:t xml:space="preserve">                 (полное наименование участника закупки) (предмет контракта) </w:t>
      </w:r>
    </w:p>
    <w:p w:rsidR="00DF6C92" w:rsidRDefault="00DF6C92" w:rsidP="00DF6C92">
      <w:pPr>
        <w:ind w:firstLine="709"/>
        <w:jc w:val="both"/>
        <w:rPr>
          <w:rFonts w:ascii="Times New Roman" w:eastAsia="Calibri" w:hAnsi="Times New Roman"/>
          <w:sz w:val="24"/>
          <w:szCs w:val="24"/>
        </w:rPr>
      </w:pPr>
    </w:p>
    <w:p w:rsidR="00DF6C92" w:rsidRDefault="00DF6C92" w:rsidP="00DF6C92">
      <w:pPr>
        <w:ind w:firstLine="709"/>
        <w:jc w:val="both"/>
        <w:rPr>
          <w:rFonts w:ascii="Times New Roman" w:eastAsia="Calibri" w:hAnsi="Times New Roman"/>
          <w:sz w:val="24"/>
          <w:szCs w:val="24"/>
        </w:rPr>
      </w:pPr>
      <w:r>
        <w:rPr>
          <w:rFonts w:ascii="Times New Roman" w:eastAsia="Calibri" w:hAnsi="Times New Roman"/>
          <w:sz w:val="24"/>
          <w:szCs w:val="24"/>
        </w:rPr>
        <w:t>на условиях и в соответствии с коммерческим и техническими предложениями, являющимися неотъемлемыми приложениями к настоящей заявке на участие открытом аукционе, на общую сумму: ****</w:t>
      </w:r>
    </w:p>
    <w:p w:rsidR="00DF6C92" w:rsidRDefault="00DF6C92" w:rsidP="00DF6C92">
      <w:pPr>
        <w:ind w:firstLine="709"/>
        <w:jc w:val="both"/>
        <w:rPr>
          <w:rFonts w:ascii="Times New Roman" w:eastAsia="Calibri" w:hAnsi="Times New Roman"/>
          <w:sz w:val="24"/>
          <w:szCs w:val="24"/>
        </w:rPr>
      </w:pPr>
      <w:r>
        <w:rPr>
          <w:rFonts w:ascii="Times New Roman" w:eastAsia="Calibri" w:hAnsi="Times New Roman"/>
          <w:sz w:val="24"/>
          <w:szCs w:val="24"/>
        </w:rPr>
        <w:t xml:space="preserve"> Итоговая стоимость предложения: _________________________________________ </w:t>
      </w:r>
    </w:p>
    <w:p w:rsidR="00DF6C92" w:rsidRDefault="00DF6C92" w:rsidP="00DF6C92">
      <w:pPr>
        <w:ind w:firstLine="709"/>
        <w:jc w:val="both"/>
        <w:rPr>
          <w:rFonts w:ascii="Times New Roman" w:eastAsia="Calibri" w:hAnsi="Times New Roman"/>
          <w:sz w:val="24"/>
          <w:szCs w:val="24"/>
        </w:rPr>
      </w:pPr>
      <w:r>
        <w:rPr>
          <w:rFonts w:ascii="Times New Roman" w:eastAsia="Calibri" w:hAnsi="Times New Roman"/>
          <w:sz w:val="24"/>
          <w:szCs w:val="24"/>
        </w:rPr>
        <w:t xml:space="preserve">                                                                  (итоговая стоимость) </w:t>
      </w:r>
    </w:p>
    <w:p w:rsidR="00DF6C92" w:rsidRDefault="00DF6C92" w:rsidP="00DF6C92">
      <w:pPr>
        <w:ind w:firstLine="709"/>
        <w:jc w:val="both"/>
        <w:rPr>
          <w:rFonts w:ascii="Times New Roman" w:eastAsia="Calibri" w:hAnsi="Times New Roman"/>
          <w:sz w:val="24"/>
          <w:szCs w:val="24"/>
        </w:rPr>
      </w:pPr>
    </w:p>
    <w:p w:rsidR="00DF6C92" w:rsidRDefault="00DF6C92" w:rsidP="00DF6C92">
      <w:pPr>
        <w:ind w:firstLine="709"/>
        <w:jc w:val="both"/>
        <w:rPr>
          <w:rFonts w:ascii="Times New Roman" w:eastAsia="Calibri" w:hAnsi="Times New Roman"/>
          <w:b/>
          <w:i/>
          <w:sz w:val="24"/>
          <w:szCs w:val="24"/>
        </w:rPr>
      </w:pPr>
      <w:r>
        <w:rPr>
          <w:rFonts w:ascii="Times New Roman" w:eastAsia="Calibri" w:hAnsi="Times New Roman"/>
          <w:sz w:val="24"/>
          <w:szCs w:val="24"/>
        </w:rPr>
        <w:t xml:space="preserve"> </w:t>
      </w:r>
      <w:r>
        <w:rPr>
          <w:rFonts w:ascii="Times New Roman" w:eastAsia="Calibri" w:hAnsi="Times New Roman"/>
          <w:b/>
          <w:i/>
          <w:sz w:val="24"/>
          <w:szCs w:val="24"/>
        </w:rPr>
        <w:t>Документ (информационное письмо), которым участник закупки подтверждает своё соответствие требованиям, установленным документацией о закупке</w:t>
      </w:r>
    </w:p>
    <w:p w:rsidR="00DF6C92" w:rsidRDefault="00DF6C92" w:rsidP="00DF6C92">
      <w:pPr>
        <w:ind w:firstLine="709"/>
        <w:jc w:val="both"/>
        <w:rPr>
          <w:rFonts w:ascii="Times New Roman" w:eastAsia="Calibri" w:hAnsi="Times New Roman"/>
          <w:sz w:val="24"/>
          <w:szCs w:val="24"/>
        </w:rPr>
      </w:pPr>
      <w:r>
        <w:rPr>
          <w:rFonts w:ascii="Times New Roman" w:eastAsia="Calibri" w:hAnsi="Times New Roman"/>
          <w:sz w:val="24"/>
          <w:szCs w:val="24"/>
        </w:rPr>
        <w:t>Настоящим подтверждаем соответствие требованиям, установленным законодательством Приднестровской Молдавской Республики к лицам, осуществляющим поставку товаров, являющихся объектом закупки;</w:t>
      </w:r>
    </w:p>
    <w:p w:rsidR="00DF6C92" w:rsidRDefault="00DF6C92" w:rsidP="00DF6C92">
      <w:pPr>
        <w:rPr>
          <w:rFonts w:ascii="Times New Roman" w:eastAsia="Calibri" w:hAnsi="Times New Roman"/>
          <w:sz w:val="24"/>
          <w:szCs w:val="24"/>
        </w:rPr>
      </w:pPr>
    </w:p>
    <w:p w:rsidR="00DF6C92" w:rsidRDefault="00DF6C92" w:rsidP="00DF6C92">
      <w:pPr>
        <w:ind w:firstLine="567"/>
        <w:jc w:val="both"/>
        <w:rPr>
          <w:rFonts w:ascii="Times New Roman" w:hAnsi="Times New Roman"/>
          <w:sz w:val="24"/>
          <w:szCs w:val="24"/>
        </w:rPr>
      </w:pPr>
      <w:r>
        <w:rPr>
          <w:rFonts w:ascii="Times New Roman" w:hAnsi="Times New Roman"/>
          <w:sz w:val="24"/>
          <w:szCs w:val="24"/>
        </w:rPr>
        <w:t>Против __________________________________________________________________</w:t>
      </w:r>
    </w:p>
    <w:p w:rsidR="00DF6C92" w:rsidRDefault="00DF6C92" w:rsidP="00DF6C92">
      <w:pPr>
        <w:ind w:firstLine="709"/>
        <w:jc w:val="both"/>
        <w:rPr>
          <w:rFonts w:ascii="Times New Roman" w:hAnsi="Times New Roman"/>
          <w:sz w:val="24"/>
          <w:szCs w:val="24"/>
        </w:rPr>
      </w:pPr>
      <w:r>
        <w:rPr>
          <w:rFonts w:ascii="Times New Roman" w:hAnsi="Times New Roman"/>
          <w:sz w:val="24"/>
          <w:szCs w:val="24"/>
        </w:rPr>
        <w:t xml:space="preserve">                  (наименование участника процедуры закупки) </w:t>
      </w:r>
    </w:p>
    <w:p w:rsidR="00DF6C92" w:rsidRDefault="00DF6C92" w:rsidP="00DF6C92">
      <w:pPr>
        <w:jc w:val="both"/>
        <w:rPr>
          <w:rFonts w:ascii="Times New Roman" w:hAnsi="Times New Roman"/>
          <w:sz w:val="24"/>
          <w:szCs w:val="24"/>
        </w:rPr>
      </w:pPr>
      <w:r>
        <w:rPr>
          <w:rFonts w:ascii="Times New Roman" w:hAnsi="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w:t>
      </w:r>
    </w:p>
    <w:p w:rsidR="00DF6C92" w:rsidRDefault="00DF6C92" w:rsidP="00DF6C92">
      <w:pPr>
        <w:jc w:val="both"/>
        <w:rPr>
          <w:rFonts w:ascii="Times New Roman" w:hAnsi="Times New Roman"/>
          <w:sz w:val="24"/>
          <w:szCs w:val="24"/>
        </w:rPr>
      </w:pPr>
    </w:p>
    <w:p w:rsidR="00DF6C92" w:rsidRDefault="00DF6C92" w:rsidP="00DF6C92">
      <w:pPr>
        <w:ind w:firstLine="709"/>
        <w:jc w:val="both"/>
        <w:rPr>
          <w:rFonts w:ascii="Times New Roman" w:hAnsi="Times New Roman"/>
          <w:bCs/>
          <w:sz w:val="24"/>
          <w:szCs w:val="24"/>
        </w:rPr>
      </w:pPr>
      <w:r>
        <w:rPr>
          <w:rFonts w:ascii="Times New Roman" w:hAnsi="Times New Roman"/>
          <w:bCs/>
          <w:sz w:val="24"/>
          <w:szCs w:val="24"/>
        </w:rPr>
        <w:t>У   ___________________________________________________________________</w:t>
      </w:r>
    </w:p>
    <w:p w:rsidR="00DF6C92" w:rsidRDefault="00DF6C92" w:rsidP="00DF6C92">
      <w:pPr>
        <w:ind w:firstLine="709"/>
        <w:jc w:val="both"/>
        <w:rPr>
          <w:rFonts w:ascii="Times New Roman" w:hAnsi="Times New Roman"/>
          <w:bCs/>
          <w:sz w:val="24"/>
          <w:szCs w:val="24"/>
        </w:rPr>
      </w:pPr>
      <w:r>
        <w:rPr>
          <w:rFonts w:ascii="Times New Roman" w:hAnsi="Times New Roman"/>
          <w:bCs/>
          <w:sz w:val="24"/>
          <w:szCs w:val="24"/>
        </w:rPr>
        <w:lastRenderedPageBreak/>
        <w:t xml:space="preserve">                                       (наименование участника процедуры закупки)</w:t>
      </w:r>
    </w:p>
    <w:p w:rsidR="00DF6C92" w:rsidRDefault="00DF6C92" w:rsidP="00DF6C92">
      <w:pPr>
        <w:jc w:val="both"/>
        <w:rPr>
          <w:rFonts w:ascii="Times New Roman" w:hAnsi="Times New Roman"/>
          <w:bCs/>
          <w:sz w:val="24"/>
          <w:szCs w:val="24"/>
        </w:rPr>
      </w:pPr>
      <w:r>
        <w:rPr>
          <w:rFonts w:ascii="Times New Roman" w:hAnsi="Times New Roman"/>
          <w:bCs/>
          <w:sz w:val="24"/>
          <w:szCs w:val="24"/>
        </w:rPr>
        <w:t xml:space="preserve">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DF6C92" w:rsidRDefault="00DF6C92" w:rsidP="00DF6C92">
      <w:pPr>
        <w:ind w:firstLine="709"/>
        <w:jc w:val="both"/>
        <w:rPr>
          <w:rFonts w:ascii="Times New Roman" w:hAnsi="Times New Roman"/>
          <w:bCs/>
          <w:sz w:val="24"/>
          <w:szCs w:val="24"/>
        </w:rPr>
      </w:pPr>
      <w:r>
        <w:rPr>
          <w:rFonts w:ascii="Times New Roman" w:hAnsi="Times New Roman"/>
          <w:bCs/>
          <w:sz w:val="24"/>
          <w:szCs w:val="24"/>
        </w:rPr>
        <w:t>Между ________________________________________________________________</w:t>
      </w:r>
    </w:p>
    <w:p w:rsidR="00DF6C92" w:rsidRDefault="00DF6C92" w:rsidP="00DF6C92">
      <w:pPr>
        <w:ind w:firstLine="709"/>
        <w:jc w:val="both"/>
        <w:rPr>
          <w:rFonts w:ascii="Times New Roman" w:hAnsi="Times New Roman"/>
          <w:bCs/>
          <w:sz w:val="24"/>
          <w:szCs w:val="24"/>
        </w:rPr>
      </w:pPr>
      <w:r>
        <w:rPr>
          <w:rFonts w:ascii="Times New Roman" w:hAnsi="Times New Roman"/>
          <w:bCs/>
          <w:sz w:val="24"/>
          <w:szCs w:val="24"/>
        </w:rPr>
        <w:t xml:space="preserve">                                       (наименование участника процедуры закупки)</w:t>
      </w:r>
    </w:p>
    <w:p w:rsidR="00DF6C92" w:rsidRDefault="00DF6C92" w:rsidP="00DF6C92">
      <w:pPr>
        <w:jc w:val="both"/>
        <w:rPr>
          <w:rFonts w:ascii="Times New Roman" w:hAnsi="Times New Roman"/>
          <w:bCs/>
          <w:sz w:val="24"/>
          <w:szCs w:val="24"/>
        </w:rPr>
      </w:pPr>
      <w:r>
        <w:rPr>
          <w:rFonts w:ascii="Times New Roman" w:hAnsi="Times New Roman"/>
          <w:bCs/>
          <w:sz w:val="24"/>
          <w:szCs w:val="24"/>
        </w:rPr>
        <w:t xml:space="preserve">и заказчиком отсутствует конфликт интересов, что подтверждается декларацией, форма которой утверждается Правительством Приднестровской Молдавской Республики. </w:t>
      </w:r>
    </w:p>
    <w:p w:rsidR="00DF6C92" w:rsidRDefault="00DF6C92" w:rsidP="00DF6C92">
      <w:pPr>
        <w:jc w:val="both"/>
        <w:rPr>
          <w:rFonts w:ascii="Times New Roman" w:hAnsi="Times New Roman"/>
          <w:bCs/>
          <w:sz w:val="24"/>
          <w:szCs w:val="24"/>
        </w:rPr>
      </w:pPr>
    </w:p>
    <w:p w:rsidR="00DF6C92" w:rsidRDefault="00DF6C92" w:rsidP="00DF6C92">
      <w:pPr>
        <w:shd w:val="clear" w:color="auto" w:fill="FFFFFF"/>
        <w:ind w:right="-1" w:firstLine="709"/>
        <w:jc w:val="both"/>
        <w:rPr>
          <w:rFonts w:ascii="Times New Roman" w:hAnsi="Times New Roman"/>
          <w:bCs/>
          <w:sz w:val="24"/>
          <w:szCs w:val="24"/>
        </w:rPr>
      </w:pPr>
      <w:r>
        <w:rPr>
          <w:rFonts w:ascii="Times New Roman" w:hAnsi="Times New Roman"/>
          <w:bCs/>
          <w:sz w:val="24"/>
          <w:szCs w:val="24"/>
        </w:rPr>
        <w:t>2. Документы, прилагаемые участником закупки:</w:t>
      </w:r>
    </w:p>
    <w:p w:rsidR="00DF6C92" w:rsidRDefault="00DF6C92" w:rsidP="00DF6C92">
      <w:pPr>
        <w:numPr>
          <w:ilvl w:val="0"/>
          <w:numId w:val="4"/>
        </w:numPr>
        <w:shd w:val="clear" w:color="auto" w:fill="FFFFFF"/>
        <w:tabs>
          <w:tab w:val="left" w:pos="1026"/>
        </w:tabs>
        <w:ind w:left="0" w:right="-1" w:firstLine="709"/>
        <w:contextualSpacing/>
        <w:jc w:val="both"/>
        <w:rPr>
          <w:rFonts w:ascii="Times New Roman" w:hAnsi="Times New Roman"/>
          <w:bCs/>
          <w:sz w:val="24"/>
          <w:szCs w:val="24"/>
        </w:rPr>
      </w:pPr>
      <w:r>
        <w:rPr>
          <w:rFonts w:ascii="Times New Roman" w:hAnsi="Times New Roman"/>
          <w:bCs/>
          <w:sz w:val="24"/>
          <w:szCs w:val="24"/>
        </w:rPr>
        <w:t>документ, подтверждающий полномочия лица на осуществление действий от имени участника закупки;</w:t>
      </w:r>
    </w:p>
    <w:p w:rsidR="00DF6C92" w:rsidRDefault="00DF6C92" w:rsidP="00DF6C92">
      <w:pPr>
        <w:numPr>
          <w:ilvl w:val="0"/>
          <w:numId w:val="4"/>
        </w:numPr>
        <w:shd w:val="clear" w:color="auto" w:fill="FFFFFF"/>
        <w:tabs>
          <w:tab w:val="left" w:pos="1026"/>
        </w:tabs>
        <w:ind w:left="0" w:right="-1" w:firstLine="709"/>
        <w:contextualSpacing/>
        <w:jc w:val="both"/>
        <w:rPr>
          <w:rFonts w:ascii="Times New Roman" w:hAnsi="Times New Roman"/>
          <w:bCs/>
          <w:sz w:val="24"/>
          <w:szCs w:val="24"/>
        </w:rPr>
      </w:pPr>
      <w:r>
        <w:rPr>
          <w:rFonts w:ascii="Times New Roman" w:eastAsia="Times New Roman" w:hAnsi="Times New Roman"/>
          <w:sz w:val="24"/>
          <w:szCs w:val="24"/>
        </w:rPr>
        <w:t>документ налоговых органов, подтверждающий отсутствие недоимки по налогам, сборам, задолженности по иным обязательным платежам в бюджеты;</w:t>
      </w:r>
    </w:p>
    <w:p w:rsidR="00DF6C92" w:rsidRDefault="00DF6C92" w:rsidP="00DF6C92">
      <w:pPr>
        <w:pStyle w:val="ac"/>
        <w:numPr>
          <w:ilvl w:val="0"/>
          <w:numId w:val="4"/>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rsidR="00DF6C92" w:rsidRDefault="00DF6C92" w:rsidP="00DF6C92">
      <w:pPr>
        <w:numPr>
          <w:ilvl w:val="0"/>
          <w:numId w:val="4"/>
        </w:numPr>
        <w:shd w:val="clear" w:color="auto" w:fill="FFFFFF"/>
        <w:tabs>
          <w:tab w:val="left" w:pos="1026"/>
        </w:tabs>
        <w:ind w:left="0" w:right="-1" w:firstLine="709"/>
        <w:contextualSpacing/>
        <w:jc w:val="both"/>
        <w:rPr>
          <w:rFonts w:ascii="Times New Roman" w:hAnsi="Times New Roman"/>
          <w:bCs/>
          <w:sz w:val="24"/>
          <w:szCs w:val="24"/>
        </w:rPr>
      </w:pPr>
      <w:r>
        <w:rPr>
          <w:rFonts w:ascii="Times New Roman" w:hAnsi="Times New Roman"/>
          <w:bCs/>
          <w:sz w:val="24"/>
          <w:szCs w:val="24"/>
        </w:rPr>
        <w:t>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DF6C92" w:rsidRDefault="00DF6C92" w:rsidP="00DF6C92">
      <w:pPr>
        <w:numPr>
          <w:ilvl w:val="0"/>
          <w:numId w:val="6"/>
        </w:numPr>
        <w:shd w:val="clear" w:color="auto" w:fill="FFFFFF"/>
        <w:tabs>
          <w:tab w:val="left" w:pos="1026"/>
        </w:tabs>
        <w:ind w:left="0" w:right="-1" w:firstLine="709"/>
        <w:contextualSpacing/>
        <w:jc w:val="both"/>
        <w:rPr>
          <w:rFonts w:ascii="Times New Roman" w:hAnsi="Times New Roman"/>
          <w:bCs/>
          <w:sz w:val="24"/>
          <w:szCs w:val="24"/>
        </w:rPr>
      </w:pPr>
      <w:r>
        <w:rPr>
          <w:rFonts w:ascii="Times New Roman" w:hAnsi="Times New Roman"/>
          <w:sz w:val="24"/>
          <w:szCs w:val="24"/>
        </w:rPr>
        <w:t>предложение о цене контракта (лота № ______): _______________;</w:t>
      </w:r>
    </w:p>
    <w:p w:rsidR="00DF6C92" w:rsidRDefault="00DF6C92" w:rsidP="00DF6C92">
      <w:pPr>
        <w:numPr>
          <w:ilvl w:val="0"/>
          <w:numId w:val="6"/>
        </w:numPr>
        <w:shd w:val="clear" w:color="auto" w:fill="FFFFFF"/>
        <w:tabs>
          <w:tab w:val="left" w:pos="1026"/>
        </w:tabs>
        <w:ind w:left="0" w:right="-1" w:firstLine="709"/>
        <w:contextualSpacing/>
        <w:jc w:val="both"/>
        <w:rPr>
          <w:rFonts w:ascii="Times New Roman" w:hAnsi="Times New Roman"/>
          <w:bCs/>
          <w:sz w:val="24"/>
          <w:szCs w:val="24"/>
        </w:rPr>
      </w:pPr>
      <w:r>
        <w:rPr>
          <w:rFonts w:ascii="Times New Roman" w:hAnsi="Times New Roman"/>
          <w:bCs/>
          <w:sz w:val="24"/>
          <w:szCs w:val="24"/>
        </w:rPr>
        <w:t>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DF6C92" w:rsidRDefault="00DF6C92" w:rsidP="00DF6C92">
      <w:pPr>
        <w:numPr>
          <w:ilvl w:val="0"/>
          <w:numId w:val="6"/>
        </w:numPr>
        <w:shd w:val="clear" w:color="auto" w:fill="FFFFFF"/>
        <w:tabs>
          <w:tab w:val="left" w:pos="1026"/>
        </w:tabs>
        <w:ind w:left="0" w:right="-1" w:firstLine="709"/>
        <w:contextualSpacing/>
        <w:jc w:val="both"/>
        <w:rPr>
          <w:rFonts w:ascii="Times New Roman" w:hAnsi="Times New Roman"/>
          <w:bCs/>
          <w:sz w:val="24"/>
          <w:szCs w:val="24"/>
        </w:rPr>
      </w:pPr>
      <w:r>
        <w:rPr>
          <w:rFonts w:ascii="Times New Roman" w:hAnsi="Times New Roman"/>
          <w:bCs/>
          <w:sz w:val="24"/>
          <w:szCs w:val="24"/>
        </w:rPr>
        <w:t>наименование производителя и страны происхождения товара;</w:t>
      </w:r>
    </w:p>
    <w:p w:rsidR="00DF6C92" w:rsidRDefault="00DF6C92" w:rsidP="00DF6C92">
      <w:pPr>
        <w:numPr>
          <w:ilvl w:val="0"/>
          <w:numId w:val="6"/>
        </w:numPr>
        <w:shd w:val="clear" w:color="auto" w:fill="FFFFFF"/>
        <w:tabs>
          <w:tab w:val="left" w:pos="1026"/>
        </w:tabs>
        <w:ind w:left="0" w:right="-1" w:firstLine="709"/>
        <w:contextualSpacing/>
        <w:jc w:val="both"/>
        <w:rPr>
          <w:rFonts w:ascii="Times New Roman" w:hAnsi="Times New Roman"/>
          <w:bCs/>
          <w:sz w:val="24"/>
          <w:szCs w:val="24"/>
        </w:rPr>
      </w:pPr>
      <w:r>
        <w:rPr>
          <w:rFonts w:ascii="Times New Roman" w:hAnsi="Times New Roman"/>
          <w:bCs/>
          <w:sz w:val="24"/>
          <w:szCs w:val="24"/>
        </w:rPr>
        <w:t>сертификат соответствия на товар;</w:t>
      </w:r>
    </w:p>
    <w:p w:rsidR="00DF6C92" w:rsidRDefault="00DF6C92" w:rsidP="00DF6C92">
      <w:pPr>
        <w:numPr>
          <w:ilvl w:val="0"/>
          <w:numId w:val="6"/>
        </w:numPr>
        <w:shd w:val="clear" w:color="auto" w:fill="FFFFFF"/>
        <w:tabs>
          <w:tab w:val="left" w:pos="1026"/>
        </w:tabs>
        <w:ind w:left="0" w:right="-1" w:firstLine="709"/>
        <w:contextualSpacing/>
        <w:jc w:val="both"/>
        <w:rPr>
          <w:rFonts w:ascii="Times New Roman" w:hAnsi="Times New Roman"/>
          <w:bCs/>
          <w:sz w:val="24"/>
          <w:szCs w:val="24"/>
        </w:rPr>
      </w:pPr>
      <w:r>
        <w:rPr>
          <w:rFonts w:ascii="Times New Roman" w:hAnsi="Times New Roman"/>
          <w:bCs/>
          <w:sz w:val="24"/>
          <w:szCs w:val="24"/>
        </w:rPr>
        <w:t>участник закупки вправе приложить иные документы, подтверждающие соответствие объекта требованиям, установленным документацией о закупке;</w:t>
      </w:r>
    </w:p>
    <w:p w:rsidR="00DF6C92" w:rsidRDefault="00DF6C92" w:rsidP="00DF6C92">
      <w:pPr>
        <w:numPr>
          <w:ilvl w:val="0"/>
          <w:numId w:val="4"/>
        </w:numPr>
        <w:shd w:val="clear" w:color="auto" w:fill="FFFFFF"/>
        <w:tabs>
          <w:tab w:val="left" w:pos="1026"/>
        </w:tabs>
        <w:ind w:left="0" w:right="-1" w:firstLine="709"/>
        <w:contextualSpacing/>
        <w:jc w:val="both"/>
        <w:rPr>
          <w:rFonts w:ascii="Times New Roman" w:hAnsi="Times New Roman"/>
          <w:bCs/>
          <w:sz w:val="24"/>
          <w:szCs w:val="24"/>
        </w:rPr>
      </w:pPr>
      <w:bookmarkStart w:id="2" w:name="_Hlk141881837"/>
      <w:r>
        <w:rPr>
          <w:rFonts w:ascii="Times New Roman" w:eastAsia="Times New Roman" w:hAnsi="Times New Roman"/>
          <w:sz w:val="24"/>
          <w:szCs w:val="24"/>
        </w:rPr>
        <w:t>документы, подтверждающие право участника открытого аукциона на получение преимуществ в соответствии с Законом о закупках, или копии этих документов;</w:t>
      </w:r>
      <w:bookmarkEnd w:id="2"/>
    </w:p>
    <w:p w:rsidR="00DF6C92" w:rsidRDefault="00DF6C92" w:rsidP="00DF6C92">
      <w:pPr>
        <w:numPr>
          <w:ilvl w:val="0"/>
          <w:numId w:val="4"/>
        </w:numPr>
        <w:shd w:val="clear" w:color="auto" w:fill="FFFFFF"/>
        <w:tabs>
          <w:tab w:val="left" w:pos="993"/>
          <w:tab w:val="left" w:pos="1026"/>
        </w:tabs>
        <w:ind w:left="0" w:right="-1" w:firstLine="709"/>
        <w:contextualSpacing/>
        <w:jc w:val="both"/>
        <w:rPr>
          <w:rFonts w:ascii="Times New Roman" w:hAnsi="Times New Roman"/>
          <w:bCs/>
          <w:sz w:val="24"/>
          <w:szCs w:val="24"/>
        </w:rPr>
      </w:pPr>
      <w:r>
        <w:rPr>
          <w:rFonts w:ascii="Times New Roman" w:hAnsi="Times New Roman"/>
          <w:bCs/>
          <w:sz w:val="24"/>
          <w:szCs w:val="24"/>
        </w:rPr>
        <w:t>декларация, подтверждающая отсутствие конфликта интересов между участником закупки и заказчиком, составленная по форме, утвержденной Правительством Приднестровской Молдавской Республики.</w:t>
      </w:r>
    </w:p>
    <w:p w:rsidR="00DF6C92" w:rsidRDefault="00DF6C92" w:rsidP="00DF6C92">
      <w:pPr>
        <w:numPr>
          <w:ilvl w:val="0"/>
          <w:numId w:val="4"/>
        </w:numPr>
        <w:shd w:val="clear" w:color="auto" w:fill="FFFFFF"/>
        <w:tabs>
          <w:tab w:val="left" w:pos="1026"/>
        </w:tabs>
        <w:ind w:left="0" w:right="-1" w:firstLine="709"/>
        <w:contextualSpacing/>
        <w:jc w:val="both"/>
        <w:rPr>
          <w:rFonts w:ascii="Times New Roman" w:hAnsi="Times New Roman"/>
          <w:bCs/>
          <w:sz w:val="24"/>
          <w:szCs w:val="24"/>
        </w:rPr>
      </w:pPr>
      <w:r>
        <w:rPr>
          <w:rFonts w:ascii="Times New Roman" w:hAnsi="Times New Roman"/>
          <w:bCs/>
          <w:sz w:val="24"/>
          <w:szCs w:val="24"/>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DF6C92" w:rsidRDefault="00DF6C92" w:rsidP="00DF6C92">
      <w:pPr>
        <w:shd w:val="clear" w:color="auto" w:fill="FFFFFF"/>
        <w:ind w:right="150" w:firstLine="709"/>
        <w:jc w:val="both"/>
        <w:rPr>
          <w:rFonts w:ascii="Times New Roman" w:hAnsi="Times New Roman"/>
          <w:bCs/>
          <w:sz w:val="24"/>
          <w:szCs w:val="24"/>
        </w:rPr>
      </w:pPr>
    </w:p>
    <w:p w:rsidR="00DF6C92" w:rsidRDefault="00DF6C92" w:rsidP="00DF6C92">
      <w:pPr>
        <w:shd w:val="clear" w:color="auto" w:fill="FFFFFF"/>
        <w:ind w:right="150"/>
        <w:jc w:val="both"/>
        <w:rPr>
          <w:rFonts w:ascii="Times New Roman" w:hAnsi="Times New Roman"/>
          <w:bCs/>
          <w:sz w:val="24"/>
          <w:szCs w:val="24"/>
        </w:rPr>
      </w:pPr>
      <w:r>
        <w:rPr>
          <w:rFonts w:ascii="Times New Roman" w:hAnsi="Times New Roman"/>
          <w:bCs/>
          <w:sz w:val="24"/>
          <w:szCs w:val="24"/>
        </w:rPr>
        <w:t xml:space="preserve">Участник закупки/ уполномоченный представитель </w:t>
      </w:r>
    </w:p>
    <w:p w:rsidR="00DF6C92" w:rsidRDefault="00DF6C92" w:rsidP="00DF6C92">
      <w:pPr>
        <w:shd w:val="clear" w:color="auto" w:fill="FFFFFF"/>
        <w:ind w:right="150"/>
        <w:jc w:val="both"/>
        <w:rPr>
          <w:rFonts w:ascii="Times New Roman" w:hAnsi="Times New Roman"/>
          <w:sz w:val="24"/>
          <w:szCs w:val="24"/>
        </w:rPr>
      </w:pPr>
      <w:r>
        <w:rPr>
          <w:rFonts w:ascii="Times New Roman" w:hAnsi="Times New Roman"/>
          <w:sz w:val="24"/>
          <w:szCs w:val="24"/>
        </w:rPr>
        <w:t>______________________________________                                               ____________________</w:t>
      </w:r>
    </w:p>
    <w:p w:rsidR="00DF6C92" w:rsidRDefault="00DF6C92" w:rsidP="00DF6C92">
      <w:pPr>
        <w:shd w:val="clear" w:color="auto" w:fill="FFFFFF"/>
        <w:ind w:right="150"/>
        <w:jc w:val="both"/>
        <w:rPr>
          <w:rFonts w:ascii="Times New Roman" w:hAnsi="Times New Roman"/>
          <w:i/>
          <w:sz w:val="24"/>
          <w:szCs w:val="24"/>
        </w:rPr>
      </w:pPr>
      <w:r>
        <w:rPr>
          <w:rFonts w:ascii="Times New Roman" w:hAnsi="Times New Roman"/>
          <w:i/>
          <w:sz w:val="24"/>
          <w:szCs w:val="24"/>
        </w:rPr>
        <w:t xml:space="preserve">фамилия, имя, отчество (при </w:t>
      </w:r>
      <w:proofErr w:type="gramStart"/>
      <w:r>
        <w:rPr>
          <w:rFonts w:ascii="Times New Roman" w:hAnsi="Times New Roman"/>
          <w:i/>
          <w:sz w:val="24"/>
          <w:szCs w:val="24"/>
        </w:rPr>
        <w:t xml:space="preserve">наличии)   </w:t>
      </w:r>
      <w:proofErr w:type="gramEnd"/>
      <w:r>
        <w:rPr>
          <w:rFonts w:ascii="Times New Roman" w:hAnsi="Times New Roman"/>
          <w:i/>
          <w:sz w:val="24"/>
          <w:szCs w:val="24"/>
        </w:rPr>
        <w:t xml:space="preserve">                                                                  (подпись)</w:t>
      </w:r>
    </w:p>
    <w:p w:rsidR="00DF6C92" w:rsidRDefault="00DF6C92" w:rsidP="00DF6C92">
      <w:pPr>
        <w:ind w:firstLine="709"/>
        <w:jc w:val="both"/>
        <w:rPr>
          <w:rFonts w:ascii="Times New Roman" w:hAnsi="Times New Roman"/>
          <w:sz w:val="24"/>
          <w:szCs w:val="24"/>
        </w:rPr>
      </w:pPr>
    </w:p>
    <w:p w:rsidR="00DF6C92" w:rsidRDefault="00DF6C92" w:rsidP="00DF6C92">
      <w:pPr>
        <w:ind w:firstLine="709"/>
        <w:jc w:val="both"/>
        <w:rPr>
          <w:rFonts w:ascii="Times New Roman" w:hAnsi="Times New Roman"/>
          <w:sz w:val="24"/>
          <w:szCs w:val="24"/>
        </w:rPr>
      </w:pPr>
      <w:r>
        <w:rPr>
          <w:rFonts w:ascii="Times New Roman" w:hAnsi="Times New Roman"/>
          <w:sz w:val="24"/>
          <w:szCs w:val="24"/>
        </w:rPr>
        <w:t>При этом:</w:t>
      </w:r>
    </w:p>
    <w:p w:rsidR="00DF6C92" w:rsidRDefault="00DF6C92" w:rsidP="00DF6C92">
      <w:pPr>
        <w:ind w:firstLine="709"/>
        <w:jc w:val="both"/>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.Участник открытого аукциона подает в письменной форме заявку на участие в открытом аукционе в запечатанном конверте, не позволяющим просматривать содержание заявки до вскрытия или в форме электронного документа. </w:t>
      </w:r>
    </w:p>
    <w:p w:rsidR="00DF6C92" w:rsidRDefault="00DF6C92" w:rsidP="00DF6C92">
      <w:pPr>
        <w:ind w:firstLine="709"/>
        <w:jc w:val="both"/>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Все листы поданной в письменной форме заявки на участие в открытом аукционе, все листы тома такой заявки должны быть прошиты и пронумерованы.</w:t>
      </w:r>
    </w:p>
    <w:p w:rsidR="00DF6C92" w:rsidRDefault="00DF6C92" w:rsidP="00DF6C92">
      <w:pPr>
        <w:ind w:firstLine="709"/>
        <w:jc w:val="both"/>
        <w:rPr>
          <w:rFonts w:ascii="Times New Roman" w:hAnsi="Times New Roman"/>
          <w:sz w:val="24"/>
          <w:szCs w:val="24"/>
        </w:rPr>
      </w:pPr>
      <w:r>
        <w:rPr>
          <w:rFonts w:ascii="Times New Roman" w:hAnsi="Times New Roman"/>
          <w:sz w:val="24"/>
          <w:szCs w:val="24"/>
        </w:rPr>
        <w:t xml:space="preserve">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w:t>
      </w:r>
      <w:r>
        <w:rPr>
          <w:rFonts w:ascii="Times New Roman" w:hAnsi="Times New Roman"/>
          <w:sz w:val="24"/>
          <w:szCs w:val="24"/>
        </w:rPr>
        <w:lastRenderedPageBreak/>
        <w:t>при наличии печати (для юридического лица) и подписаны участником открытого аукциона или лицом, уполномоченным участником открытого аукциона.</w:t>
      </w:r>
    </w:p>
    <w:p w:rsidR="00DF6C92" w:rsidRDefault="00DF6C92" w:rsidP="00DF6C92">
      <w:pPr>
        <w:ind w:firstLine="709"/>
        <w:jc w:val="both"/>
        <w:rPr>
          <w:rFonts w:ascii="Times New Roman" w:hAnsi="Times New Roman"/>
          <w:sz w:val="24"/>
          <w:szCs w:val="24"/>
        </w:rPr>
      </w:pPr>
      <w:r>
        <w:rPr>
          <w:rFonts w:ascii="Times New Roman" w:hAnsi="Times New Roman"/>
          <w:sz w:val="24"/>
          <w:szCs w:val="24"/>
        </w:rPr>
        <w:t>Непосредственного участник открытого аукциона несет ответственность за подлинность и достоверность представленных информации и документов.</w:t>
      </w:r>
    </w:p>
    <w:p w:rsidR="00DF6C92" w:rsidRDefault="00DF6C92" w:rsidP="00DF6C92">
      <w:pPr>
        <w:ind w:firstLine="709"/>
        <w:jc w:val="both"/>
        <w:rPr>
          <w:rFonts w:ascii="Times New Roman" w:hAnsi="Times New Roman"/>
          <w:sz w:val="24"/>
          <w:szCs w:val="24"/>
        </w:rPr>
      </w:pPr>
    </w:p>
    <w:p w:rsidR="00DF6C92" w:rsidRDefault="00DF6C92" w:rsidP="00DF6C92">
      <w:pPr>
        <w:ind w:firstLine="709"/>
        <w:jc w:val="both"/>
        <w:rPr>
          <w:rFonts w:ascii="Times New Roman" w:hAnsi="Times New Roman"/>
          <w:b/>
          <w:sz w:val="24"/>
          <w:szCs w:val="24"/>
        </w:rPr>
      </w:pPr>
      <w:r>
        <w:rPr>
          <w:rFonts w:ascii="Times New Roman" w:hAnsi="Times New Roman"/>
          <w:b/>
          <w:sz w:val="24"/>
          <w:szCs w:val="24"/>
        </w:rPr>
        <w:t>Участник открытого аукциона вправе подать только одну заявку на участие в открытом аукционе в отношении каждого объекта закупки.</w:t>
      </w:r>
    </w:p>
    <w:p w:rsidR="00DF6C92" w:rsidRDefault="00DF6C92" w:rsidP="00DF6C92">
      <w:pPr>
        <w:ind w:firstLine="567"/>
        <w:jc w:val="both"/>
        <w:rPr>
          <w:rFonts w:ascii="Times New Roman" w:hAnsi="Times New Roman"/>
          <w:sz w:val="24"/>
          <w:szCs w:val="24"/>
        </w:rPr>
      </w:pPr>
      <w:r>
        <w:rPr>
          <w:rFonts w:ascii="Times New Roman" w:hAnsi="Times New Roman"/>
          <w:b/>
          <w:bCs/>
          <w:sz w:val="24"/>
          <w:szCs w:val="24"/>
        </w:rPr>
        <w:t>3. Величина понижения начальной цены контракта «шаг аукциона».</w:t>
      </w:r>
    </w:p>
    <w:p w:rsidR="00DF6C92" w:rsidRDefault="00DF6C92" w:rsidP="00DF6C92">
      <w:pPr>
        <w:ind w:firstLine="567"/>
        <w:jc w:val="both"/>
        <w:rPr>
          <w:rFonts w:ascii="Times New Roman" w:hAnsi="Times New Roman"/>
          <w:sz w:val="24"/>
          <w:szCs w:val="24"/>
        </w:rPr>
      </w:pPr>
      <w:r>
        <w:rPr>
          <w:rFonts w:ascii="Times New Roman" w:hAnsi="Times New Roman"/>
          <w:b/>
          <w:bCs/>
          <w:sz w:val="24"/>
          <w:szCs w:val="24"/>
        </w:rPr>
        <w:t>Шаг аукциона – </w:t>
      </w:r>
      <w:r>
        <w:rPr>
          <w:rFonts w:ascii="Times New Roman" w:hAnsi="Times New Roman"/>
          <w:bCs/>
          <w:sz w:val="24"/>
          <w:szCs w:val="24"/>
        </w:rPr>
        <w:t>0,</w:t>
      </w:r>
      <w:r>
        <w:rPr>
          <w:rFonts w:ascii="Times New Roman" w:hAnsi="Times New Roman"/>
          <w:sz w:val="24"/>
          <w:szCs w:val="24"/>
        </w:rPr>
        <w:t>5 % начальной (максимальной) цены контракта.</w:t>
      </w:r>
    </w:p>
    <w:p w:rsidR="00DF6C92" w:rsidRDefault="00DF6C92" w:rsidP="00DF6C92">
      <w:pPr>
        <w:ind w:firstLine="567"/>
        <w:jc w:val="both"/>
        <w:rPr>
          <w:rFonts w:ascii="Times New Roman" w:hAnsi="Times New Roman"/>
          <w:sz w:val="24"/>
          <w:szCs w:val="24"/>
        </w:rPr>
      </w:pPr>
      <w:r>
        <w:rPr>
          <w:rFonts w:ascii="Times New Roman" w:hAnsi="Times New Roman"/>
          <w:b/>
          <w:bCs/>
          <w:sz w:val="24"/>
          <w:szCs w:val="24"/>
        </w:rPr>
        <w:t xml:space="preserve">4. Информация о валюте, используемой для формирования цены контракта и расчетов с поставщиками (подрядчиками, исполнителями) – </w:t>
      </w:r>
      <w:r>
        <w:rPr>
          <w:rFonts w:ascii="Times New Roman" w:hAnsi="Times New Roman"/>
          <w:sz w:val="24"/>
          <w:szCs w:val="24"/>
        </w:rPr>
        <w:t>рубли Приднестровской Молдавской Республики.</w:t>
      </w:r>
    </w:p>
    <w:p w:rsidR="00DF6C92" w:rsidRDefault="00DF6C92" w:rsidP="00DF6C92">
      <w:pPr>
        <w:ind w:firstLine="567"/>
        <w:jc w:val="both"/>
        <w:rPr>
          <w:rFonts w:ascii="Times New Roman" w:hAnsi="Times New Roman"/>
          <w:b/>
          <w:bCs/>
          <w:sz w:val="24"/>
          <w:szCs w:val="24"/>
        </w:rPr>
      </w:pPr>
      <w:r>
        <w:rPr>
          <w:rFonts w:ascii="Times New Roman" w:hAnsi="Times New Roman"/>
          <w:b/>
          <w:bCs/>
          <w:sz w:val="24"/>
          <w:szCs w:val="24"/>
        </w:rPr>
        <w:t>5.</w:t>
      </w:r>
      <w:r>
        <w:rPr>
          <w:rFonts w:ascii="Times New Roman" w:hAnsi="Times New Roman"/>
          <w:sz w:val="24"/>
          <w:szCs w:val="24"/>
        </w:rPr>
        <w:t> </w:t>
      </w:r>
      <w:r>
        <w:rPr>
          <w:rFonts w:ascii="Times New Roman" w:hAnsi="Times New Roman"/>
          <w:b/>
          <w:bCs/>
          <w:sz w:val="24"/>
          <w:szCs w:val="24"/>
        </w:rPr>
        <w:t>Информация о возможности заказчика изменить условия контракта.</w:t>
      </w:r>
    </w:p>
    <w:p w:rsidR="00DF6C92" w:rsidRDefault="00DF6C92" w:rsidP="00DF6C92">
      <w:pPr>
        <w:ind w:firstLine="567"/>
        <w:jc w:val="both"/>
        <w:rPr>
          <w:rFonts w:ascii="Times New Roman" w:hAnsi="Times New Roman"/>
          <w:b/>
          <w:bCs/>
          <w:sz w:val="24"/>
          <w:szCs w:val="24"/>
        </w:rPr>
      </w:pPr>
      <w:r>
        <w:rPr>
          <w:rFonts w:ascii="Times New Roman" w:hAnsi="Times New Roman"/>
          <w:b/>
          <w:bCs/>
          <w:sz w:val="24"/>
          <w:szCs w:val="24"/>
        </w:rPr>
        <w:t>Заказчик вправе инициировать внесение изменений в контракт в следующих случаях:</w:t>
      </w:r>
    </w:p>
    <w:p w:rsidR="00DF6C92" w:rsidRDefault="00DF6C92" w:rsidP="00DF6C92">
      <w:pPr>
        <w:ind w:firstLine="709"/>
        <w:jc w:val="both"/>
        <w:rPr>
          <w:rFonts w:ascii="Times New Roman" w:hAnsi="Times New Roman"/>
          <w:sz w:val="24"/>
          <w:szCs w:val="24"/>
        </w:rPr>
      </w:pPr>
      <w:r>
        <w:rPr>
          <w:rFonts w:ascii="Times New Roman" w:hAnsi="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DF6C92" w:rsidRDefault="00DF6C92" w:rsidP="00DF6C92">
      <w:pPr>
        <w:ind w:firstLine="567"/>
        <w:jc w:val="both"/>
        <w:rPr>
          <w:rFonts w:ascii="Times New Roman" w:hAnsi="Times New Roman"/>
          <w:sz w:val="24"/>
          <w:szCs w:val="24"/>
        </w:rPr>
      </w:pPr>
      <w:r>
        <w:rPr>
          <w:rFonts w:ascii="Times New Roman" w:hAnsi="Times New Roman"/>
          <w:sz w:val="24"/>
          <w:szCs w:val="24"/>
        </w:rPr>
        <w:t>-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rsidR="00DF6C92" w:rsidRDefault="00DF6C92" w:rsidP="00DF6C92">
      <w:pPr>
        <w:ind w:firstLine="567"/>
        <w:jc w:val="both"/>
        <w:rPr>
          <w:rFonts w:ascii="Times New Roman" w:hAnsi="Times New Roman"/>
          <w:sz w:val="24"/>
          <w:szCs w:val="24"/>
        </w:rPr>
      </w:pPr>
      <w:r>
        <w:rPr>
          <w:rFonts w:ascii="Times New Roman" w:hAnsi="Times New Roman"/>
          <w:sz w:val="24"/>
          <w:szCs w:val="24"/>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rsidR="00DF6C92" w:rsidRDefault="00DF6C92" w:rsidP="00DF6C92">
      <w:pPr>
        <w:pStyle w:val="a8"/>
        <w:ind w:firstLine="709"/>
        <w:rPr>
          <w:sz w:val="24"/>
          <w:szCs w:val="24"/>
        </w:rPr>
      </w:pPr>
      <w:r>
        <w:rPr>
          <w:sz w:val="24"/>
          <w:szCs w:val="24"/>
        </w:rPr>
        <w:t>-изменение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rsidR="00DF6C92" w:rsidRDefault="00DF6C92" w:rsidP="00DF6C92">
      <w:pPr>
        <w:ind w:firstLine="709"/>
        <w:jc w:val="both"/>
        <w:rPr>
          <w:rFonts w:ascii="Times New Roman" w:hAnsi="Times New Roman"/>
          <w:sz w:val="24"/>
          <w:szCs w:val="24"/>
        </w:rPr>
      </w:pPr>
      <w:r>
        <w:rPr>
          <w:rFonts w:ascii="Times New Roman" w:hAnsi="Times New Roman"/>
          <w:sz w:val="24"/>
          <w:szCs w:val="24"/>
        </w:rPr>
        <w:t>-изменение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DF6C92" w:rsidRDefault="00DF6C92" w:rsidP="00DF6C92">
      <w:pPr>
        <w:ind w:firstLine="709"/>
        <w:jc w:val="both"/>
        <w:rPr>
          <w:rFonts w:ascii="Times New Roman" w:hAnsi="Times New Roman"/>
          <w:sz w:val="24"/>
          <w:szCs w:val="24"/>
        </w:rPr>
      </w:pPr>
      <w:r>
        <w:rPr>
          <w:rFonts w:ascii="Times New Roman" w:hAnsi="Times New Roman"/>
          <w:sz w:val="24"/>
          <w:szCs w:val="24"/>
        </w:rPr>
        <w:t>-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rsidR="00DF6C92" w:rsidRDefault="00DF6C92" w:rsidP="00DF6C92">
      <w:pPr>
        <w:ind w:firstLine="567"/>
        <w:jc w:val="both"/>
        <w:rPr>
          <w:rFonts w:ascii="Times New Roman" w:hAnsi="Times New Roman"/>
          <w:sz w:val="24"/>
          <w:szCs w:val="24"/>
        </w:rPr>
      </w:pPr>
      <w:r>
        <w:rPr>
          <w:rFonts w:ascii="Times New Roman" w:hAnsi="Times New Roman"/>
          <w:sz w:val="24"/>
          <w:szCs w:val="24"/>
        </w:rPr>
        <w:t>- в иных случаях, предусмотренных действующим законодательством и условиями контракта.</w:t>
      </w:r>
    </w:p>
    <w:p w:rsidR="00DF6C92" w:rsidRDefault="00DF6C92" w:rsidP="00DF6C92">
      <w:pPr>
        <w:ind w:firstLine="567"/>
        <w:jc w:val="both"/>
        <w:rPr>
          <w:rFonts w:ascii="Times New Roman" w:hAnsi="Times New Roman"/>
          <w:sz w:val="24"/>
          <w:szCs w:val="24"/>
        </w:rPr>
      </w:pPr>
      <w:r>
        <w:rPr>
          <w:rFonts w:ascii="Times New Roman" w:hAnsi="Times New Roman"/>
          <w:b/>
          <w:bCs/>
          <w:sz w:val="24"/>
          <w:szCs w:val="24"/>
        </w:rPr>
        <w:t>6. Срок, в течение которого победитель открытого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уклонившимся от заключения контракта.</w:t>
      </w:r>
    </w:p>
    <w:p w:rsidR="00DF6C92" w:rsidRDefault="00DF6C92" w:rsidP="00DF6C92">
      <w:pPr>
        <w:ind w:firstLine="709"/>
        <w:jc w:val="both"/>
        <w:rPr>
          <w:rFonts w:ascii="Times New Roman" w:hAnsi="Times New Roman"/>
          <w:sz w:val="24"/>
          <w:szCs w:val="24"/>
        </w:rPr>
      </w:pPr>
      <w:r>
        <w:rPr>
          <w:rFonts w:ascii="Times New Roman" w:hAnsi="Times New Roman"/>
          <w:sz w:val="24"/>
          <w:szCs w:val="24"/>
        </w:rPr>
        <w:t>Контракт заключается с победителем не позднее чем через 5 (пять) рабочих дней со дня размещения в информационной системе протокола открытого аукциона.</w:t>
      </w:r>
    </w:p>
    <w:p w:rsidR="00DF6C92" w:rsidRDefault="00DF6C92" w:rsidP="00DF6C92">
      <w:pPr>
        <w:ind w:firstLine="709"/>
        <w:jc w:val="both"/>
        <w:rPr>
          <w:rFonts w:ascii="Times New Roman" w:hAnsi="Times New Roman"/>
          <w:sz w:val="24"/>
          <w:szCs w:val="24"/>
        </w:rPr>
      </w:pPr>
      <w:r>
        <w:rPr>
          <w:rFonts w:ascii="Times New Roman" w:hAnsi="Times New Roman"/>
          <w:sz w:val="24"/>
          <w:szCs w:val="24"/>
        </w:rPr>
        <w:t>В случае если в срок, предусмотренный документацией об открытом аукционе, победитель аукциона не представил заказчику подписанный контракт, победитель признается уклонившимся от заключения контракта.</w:t>
      </w:r>
    </w:p>
    <w:p w:rsidR="00DF6C92" w:rsidRDefault="00DF6C92" w:rsidP="00DF6C92">
      <w:pPr>
        <w:shd w:val="clear" w:color="auto" w:fill="FFFFFF"/>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 </w:t>
      </w:r>
    </w:p>
    <w:p w:rsidR="00DF6C92" w:rsidRDefault="00DF6C92" w:rsidP="00DF6C92">
      <w:pPr>
        <w:shd w:val="clear" w:color="auto" w:fill="FFFFFF"/>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В случае отказа участника открытого аукциона, который сделал предпоследнее предложение о цене контракта, от заключения контракта заказчик принимает решение о признании открытого аукциона несостоявшимся.</w:t>
      </w:r>
    </w:p>
    <w:p w:rsidR="00DF6C92" w:rsidRDefault="00DF6C92" w:rsidP="00DF6C92">
      <w:pPr>
        <w:shd w:val="clear" w:color="auto" w:fill="FFFFFF"/>
        <w:ind w:firstLine="709"/>
        <w:jc w:val="both"/>
        <w:rPr>
          <w:rFonts w:ascii="Times New Roman" w:eastAsia="Times New Roman" w:hAnsi="Times New Roman"/>
          <w:sz w:val="24"/>
          <w:szCs w:val="24"/>
        </w:rPr>
      </w:pPr>
      <w:r>
        <w:rPr>
          <w:rFonts w:ascii="Times New Roman" w:eastAsia="Times New Roman" w:hAnsi="Times New Roman"/>
          <w:sz w:val="24"/>
          <w:szCs w:val="24"/>
        </w:rPr>
        <w:t>Контракт заключается на условиях, указанных в документации об открытом аукционе, по цене, предложенной победителем, или в случае заключения контракта с участником, который сделал предпоследнее предложение о цене контракта, по цене, предложенной этим участником.</w:t>
      </w:r>
    </w:p>
    <w:p w:rsidR="00DF6C92" w:rsidRDefault="00DF6C92" w:rsidP="00DF6C92">
      <w:pPr>
        <w:ind w:firstLine="709"/>
        <w:jc w:val="both"/>
        <w:rPr>
          <w:rFonts w:ascii="Times New Roman" w:hAnsi="Times New Roman"/>
          <w:sz w:val="24"/>
          <w:szCs w:val="24"/>
        </w:rPr>
      </w:pPr>
    </w:p>
    <w:p w:rsidR="00DF6C92" w:rsidRDefault="00DF6C92" w:rsidP="00DF6C92">
      <w:pPr>
        <w:ind w:firstLine="567"/>
        <w:jc w:val="both"/>
        <w:rPr>
          <w:rFonts w:ascii="Times New Roman" w:hAnsi="Times New Roman"/>
          <w:sz w:val="24"/>
          <w:szCs w:val="24"/>
        </w:rPr>
      </w:pPr>
      <w:r>
        <w:rPr>
          <w:rFonts w:ascii="Times New Roman" w:hAnsi="Times New Roman"/>
          <w:b/>
          <w:bCs/>
          <w:sz w:val="24"/>
          <w:szCs w:val="24"/>
        </w:rPr>
        <w:t>7. Порядок, даты начала и окончания срока предоставления участникам такого аукциона разъяснений положений документации о таком аукционе.</w:t>
      </w:r>
    </w:p>
    <w:p w:rsidR="00DF6C92" w:rsidRDefault="00DF6C92" w:rsidP="00DF6C92">
      <w:pPr>
        <w:ind w:firstLine="709"/>
        <w:jc w:val="both"/>
        <w:rPr>
          <w:rFonts w:ascii="Times New Roman" w:hAnsi="Times New Roman"/>
          <w:sz w:val="24"/>
          <w:szCs w:val="24"/>
        </w:rPr>
      </w:pPr>
      <w:r>
        <w:rPr>
          <w:rFonts w:ascii="Times New Roman" w:hAnsi="Times New Roman"/>
          <w:sz w:val="24"/>
          <w:szCs w:val="24"/>
        </w:rPr>
        <w:t xml:space="preserve">После даты размещения извещения о проведении открытого аукциона, но не позднее чем за 3 (три) дня до даты окончания срока подачи заявок на участие в открытом аукционе, любой участник открытого аукциона вправе направить запрос о даче разъяснений положений документации о таком аукционе с указанием формы предоставления разъяснений (по почте заказным письмом, в форме электронного документа или на электронном носителе). </w:t>
      </w:r>
    </w:p>
    <w:p w:rsidR="00DF6C92" w:rsidRDefault="00DF6C92" w:rsidP="00DF6C92">
      <w:pPr>
        <w:ind w:firstLine="709"/>
        <w:jc w:val="both"/>
        <w:rPr>
          <w:rFonts w:ascii="Times New Roman" w:hAnsi="Times New Roman"/>
          <w:sz w:val="24"/>
          <w:szCs w:val="24"/>
        </w:rPr>
      </w:pPr>
      <w:r>
        <w:rPr>
          <w:rFonts w:ascii="Times New Roman" w:hAnsi="Times New Roman"/>
          <w:sz w:val="24"/>
          <w:szCs w:val="24"/>
        </w:rPr>
        <w:t xml:space="preserve">Запрос о даче разъяснений подается по адресу (электронному или почтовому) заказчика, указанному в Извещении о проведении открытого аукциона. </w:t>
      </w:r>
    </w:p>
    <w:p w:rsidR="00DF6C92" w:rsidRDefault="00DF6C92" w:rsidP="00DF6C92">
      <w:pPr>
        <w:ind w:firstLine="709"/>
        <w:jc w:val="both"/>
        <w:rPr>
          <w:rFonts w:ascii="Times New Roman" w:hAnsi="Times New Roman"/>
          <w:sz w:val="24"/>
          <w:szCs w:val="24"/>
        </w:rPr>
      </w:pPr>
      <w:r>
        <w:rPr>
          <w:rFonts w:ascii="Times New Roman" w:hAnsi="Times New Roman"/>
          <w:sz w:val="24"/>
          <w:szCs w:val="24"/>
        </w:rPr>
        <w:t>В заявлении о даче разъяснений в обязательном порядке должны быть указаны:</w:t>
      </w:r>
    </w:p>
    <w:p w:rsidR="00DF6C92" w:rsidRDefault="00DF6C92" w:rsidP="00DF6C92">
      <w:pPr>
        <w:ind w:firstLine="709"/>
        <w:jc w:val="both"/>
        <w:rPr>
          <w:rFonts w:ascii="Times New Roman" w:hAnsi="Times New Roman"/>
          <w:sz w:val="24"/>
          <w:szCs w:val="24"/>
        </w:rPr>
      </w:pPr>
      <w:r>
        <w:rPr>
          <w:rFonts w:ascii="Times New Roman" w:hAnsi="Times New Roman"/>
          <w:sz w:val="24"/>
          <w:szCs w:val="24"/>
        </w:rPr>
        <w:t>а) Фирменное наименование (наименование) - для юридического лица, фамилия, имя, отчество (при наличии – для индивидуального предпринимателя;</w:t>
      </w:r>
    </w:p>
    <w:p w:rsidR="00DF6C92" w:rsidRDefault="00DF6C92" w:rsidP="00DF6C92">
      <w:pPr>
        <w:ind w:firstLine="709"/>
        <w:jc w:val="both"/>
        <w:rPr>
          <w:rFonts w:ascii="Times New Roman" w:hAnsi="Times New Roman"/>
          <w:sz w:val="24"/>
          <w:szCs w:val="24"/>
        </w:rPr>
      </w:pPr>
      <w:r>
        <w:rPr>
          <w:rFonts w:ascii="Times New Roman" w:hAnsi="Times New Roman"/>
          <w:sz w:val="24"/>
          <w:szCs w:val="24"/>
        </w:rPr>
        <w:t>б) Почтовый адрес (для юридического лица); паспортные данные, сведения о месте жительства (для физического лица);</w:t>
      </w:r>
    </w:p>
    <w:p w:rsidR="00DF6C92" w:rsidRDefault="00DF6C92" w:rsidP="00DF6C92">
      <w:pPr>
        <w:ind w:firstLine="709"/>
        <w:jc w:val="both"/>
        <w:rPr>
          <w:rFonts w:ascii="Times New Roman" w:hAnsi="Times New Roman"/>
          <w:sz w:val="24"/>
          <w:szCs w:val="24"/>
        </w:rPr>
      </w:pPr>
      <w:r>
        <w:rPr>
          <w:rFonts w:ascii="Times New Roman" w:hAnsi="Times New Roman"/>
          <w:sz w:val="24"/>
          <w:szCs w:val="24"/>
        </w:rPr>
        <w:t>в) Место нахождения;</w:t>
      </w:r>
    </w:p>
    <w:p w:rsidR="00DF6C92" w:rsidRDefault="00DF6C92" w:rsidP="00DF6C92">
      <w:pPr>
        <w:ind w:firstLine="709"/>
        <w:jc w:val="both"/>
        <w:rPr>
          <w:rFonts w:ascii="Times New Roman" w:hAnsi="Times New Roman"/>
          <w:sz w:val="24"/>
          <w:szCs w:val="24"/>
        </w:rPr>
      </w:pPr>
      <w:r>
        <w:rPr>
          <w:rFonts w:ascii="Times New Roman" w:hAnsi="Times New Roman"/>
          <w:sz w:val="24"/>
          <w:szCs w:val="24"/>
        </w:rPr>
        <w:t>г) Номер контактного телефона;</w:t>
      </w:r>
    </w:p>
    <w:p w:rsidR="00DF6C92" w:rsidRDefault="00DF6C92" w:rsidP="00DF6C92">
      <w:pPr>
        <w:ind w:firstLine="709"/>
        <w:jc w:val="both"/>
        <w:rPr>
          <w:rFonts w:ascii="Times New Roman" w:hAnsi="Times New Roman"/>
          <w:sz w:val="24"/>
          <w:szCs w:val="24"/>
        </w:rPr>
      </w:pPr>
      <w:r>
        <w:rPr>
          <w:rFonts w:ascii="Times New Roman" w:hAnsi="Times New Roman"/>
          <w:sz w:val="24"/>
          <w:szCs w:val="24"/>
        </w:rPr>
        <w:t>д) Адрес электронной почты.</w:t>
      </w:r>
    </w:p>
    <w:p w:rsidR="00DF6C92" w:rsidRDefault="00DF6C92" w:rsidP="00DF6C92">
      <w:pPr>
        <w:ind w:firstLine="709"/>
        <w:jc w:val="both"/>
        <w:rPr>
          <w:rFonts w:ascii="Times New Roman" w:hAnsi="Times New Roman"/>
          <w:sz w:val="24"/>
          <w:szCs w:val="24"/>
        </w:rPr>
      </w:pPr>
      <w:r>
        <w:rPr>
          <w:rFonts w:ascii="Times New Roman" w:hAnsi="Times New Roman"/>
          <w:sz w:val="24"/>
          <w:szCs w:val="24"/>
        </w:rPr>
        <w:t>В течение 2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rsidR="00DF6C92" w:rsidRDefault="00DF6C92" w:rsidP="00DF6C92">
      <w:pPr>
        <w:ind w:firstLine="709"/>
        <w:jc w:val="both"/>
        <w:rPr>
          <w:rFonts w:ascii="Times New Roman" w:hAnsi="Times New Roman"/>
          <w:sz w:val="24"/>
          <w:szCs w:val="24"/>
        </w:rPr>
      </w:pPr>
      <w:r>
        <w:rPr>
          <w:rFonts w:ascii="Times New Roman" w:hAnsi="Times New Roman"/>
          <w:sz w:val="24"/>
          <w:szCs w:val="24"/>
        </w:rPr>
        <w:t>В течение 1 (одного)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rsidR="00DF6C92" w:rsidRDefault="00DF6C92" w:rsidP="00DF6C92">
      <w:pPr>
        <w:ind w:firstLine="709"/>
        <w:jc w:val="both"/>
        <w:rPr>
          <w:rFonts w:ascii="Times New Roman" w:hAnsi="Times New Roman"/>
          <w:sz w:val="24"/>
          <w:szCs w:val="24"/>
        </w:rPr>
      </w:pPr>
      <w:r>
        <w:rPr>
          <w:rFonts w:ascii="Times New Roman" w:hAnsi="Times New Roman"/>
          <w:sz w:val="24"/>
          <w:szCs w:val="24"/>
        </w:rPr>
        <w:t>Предоставление разъяснений осуществляется без взимания платы, за исключением платы, которая может взиматься за предоставление разъяснений на электронном носителе.</w:t>
      </w:r>
    </w:p>
    <w:p w:rsidR="00DF6C92" w:rsidRDefault="00DF6C92" w:rsidP="00DF6C92">
      <w:pPr>
        <w:ind w:firstLine="709"/>
        <w:jc w:val="both"/>
        <w:rPr>
          <w:rFonts w:ascii="Times New Roman" w:hAnsi="Times New Roman"/>
          <w:sz w:val="24"/>
          <w:szCs w:val="24"/>
        </w:rPr>
      </w:pPr>
      <w:r>
        <w:rPr>
          <w:rFonts w:ascii="Times New Roman" w:hAnsi="Times New Roman"/>
          <w:sz w:val="24"/>
          <w:szCs w:val="24"/>
        </w:rPr>
        <w:t xml:space="preserve">Порядок предоставления участникам открытого аукциона разъяснений положений документации об открытом аукционе определен статьей 37 Закона Приднестровской Молдавской Республики «О закупках в Приднестровской Молдавской Республике». </w:t>
      </w:r>
    </w:p>
    <w:p w:rsidR="00DF6C92" w:rsidRDefault="00DF6C92" w:rsidP="00DF6C92">
      <w:pPr>
        <w:ind w:firstLine="567"/>
        <w:jc w:val="both"/>
        <w:rPr>
          <w:rFonts w:ascii="Times New Roman" w:hAnsi="Times New Roman"/>
          <w:sz w:val="24"/>
          <w:szCs w:val="24"/>
        </w:rPr>
      </w:pPr>
      <w:r>
        <w:rPr>
          <w:rFonts w:ascii="Times New Roman" w:hAnsi="Times New Roman"/>
          <w:bCs/>
          <w:sz w:val="24"/>
          <w:szCs w:val="24"/>
        </w:rPr>
        <w:t>Дата начала срока предоставления участникам аукциона разъяснения положений документации об аукционе – 14 февраля 2025 г., 8:30 часов.</w:t>
      </w:r>
    </w:p>
    <w:p w:rsidR="00DF6C92" w:rsidRDefault="00DF6C92" w:rsidP="00DF6C92">
      <w:pPr>
        <w:ind w:firstLine="567"/>
        <w:jc w:val="both"/>
        <w:rPr>
          <w:rFonts w:ascii="Times New Roman" w:hAnsi="Times New Roman"/>
          <w:sz w:val="24"/>
          <w:szCs w:val="24"/>
        </w:rPr>
      </w:pPr>
      <w:r>
        <w:rPr>
          <w:rFonts w:ascii="Times New Roman" w:hAnsi="Times New Roman"/>
          <w:bCs/>
          <w:sz w:val="24"/>
          <w:szCs w:val="24"/>
        </w:rPr>
        <w:t>Дата окончания срока предоставления участникам аукциона разъяснения положений документации об аукционе – 20 февраля 2025 г., 10:00 часов.</w:t>
      </w:r>
    </w:p>
    <w:p w:rsidR="00DF6C92" w:rsidRDefault="00DF6C92" w:rsidP="00DF6C92">
      <w:pPr>
        <w:ind w:firstLine="709"/>
        <w:jc w:val="both"/>
        <w:rPr>
          <w:rFonts w:ascii="Times New Roman" w:hAnsi="Times New Roman"/>
          <w:b/>
          <w:bCs/>
          <w:sz w:val="24"/>
          <w:szCs w:val="24"/>
          <w:shd w:val="clear" w:color="auto" w:fill="FFFFFF"/>
        </w:rPr>
      </w:pPr>
      <w:r>
        <w:rPr>
          <w:rFonts w:ascii="Times New Roman" w:hAnsi="Times New Roman"/>
          <w:b/>
          <w:bCs/>
          <w:sz w:val="24"/>
          <w:szCs w:val="24"/>
        </w:rPr>
        <w:t>8.</w:t>
      </w:r>
      <w:r>
        <w:rPr>
          <w:rFonts w:ascii="Times New Roman" w:hAnsi="Times New Roman"/>
          <w:sz w:val="24"/>
          <w:szCs w:val="24"/>
        </w:rPr>
        <w:t xml:space="preserve"> </w:t>
      </w:r>
      <w:r>
        <w:rPr>
          <w:rFonts w:ascii="Times New Roman" w:hAnsi="Times New Roman"/>
          <w:b/>
          <w:bCs/>
          <w:sz w:val="24"/>
          <w:szCs w:val="24"/>
          <w:shd w:val="clear" w:color="auto" w:fill="FFFFFF"/>
        </w:rPr>
        <w:t>Информация о возможности одностороннего отказа от исполнения контракта.</w:t>
      </w:r>
    </w:p>
    <w:p w:rsidR="00DF6C92" w:rsidRDefault="00DF6C92" w:rsidP="00DF6C92">
      <w:pPr>
        <w:ind w:firstLine="709"/>
        <w:jc w:val="both"/>
        <w:rPr>
          <w:rFonts w:ascii="Times New Roman" w:hAnsi="Times New Roman"/>
          <w:sz w:val="24"/>
          <w:szCs w:val="24"/>
        </w:rPr>
      </w:pPr>
      <w:r>
        <w:rPr>
          <w:rFonts w:ascii="Times New Roman" w:hAnsi="Times New Roman"/>
          <w:sz w:val="24"/>
          <w:szCs w:val="24"/>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DF6C92" w:rsidRDefault="00DF6C92" w:rsidP="00DF6C92">
      <w:pPr>
        <w:shd w:val="clear" w:color="auto" w:fill="FFFFFF"/>
        <w:ind w:firstLine="709"/>
        <w:jc w:val="both"/>
        <w:rPr>
          <w:rFonts w:ascii="Times New Roman" w:eastAsia="Times New Roman" w:hAnsi="Times New Roman"/>
          <w:sz w:val="24"/>
          <w:szCs w:val="24"/>
        </w:rPr>
      </w:pPr>
      <w:r>
        <w:rPr>
          <w:rFonts w:ascii="Times New Roman" w:eastAsia="Times New Roman" w:hAnsi="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w:t>
      </w:r>
    </w:p>
    <w:p w:rsidR="00DF6C92" w:rsidRDefault="00DF6C92" w:rsidP="00DF6C92">
      <w:pPr>
        <w:shd w:val="clear" w:color="auto" w:fill="FFFFFF"/>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DF6C92" w:rsidRDefault="00DF6C92" w:rsidP="00DF6C92">
      <w:pPr>
        <w:shd w:val="clear" w:color="auto" w:fill="FFFFFF"/>
        <w:ind w:firstLine="709"/>
        <w:jc w:val="both"/>
        <w:rPr>
          <w:rFonts w:ascii="Times New Roman" w:eastAsia="Times New Roman" w:hAnsi="Times New Roman"/>
          <w:sz w:val="24"/>
          <w:szCs w:val="24"/>
        </w:rPr>
      </w:pPr>
      <w:r>
        <w:rPr>
          <w:rFonts w:ascii="Times New Roman" w:eastAsia="Times New Roman" w:hAnsi="Times New Roman"/>
          <w:sz w:val="24"/>
          <w:szCs w:val="24"/>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DF6C92" w:rsidRDefault="00DF6C92" w:rsidP="00DF6C92">
      <w:pPr>
        <w:ind w:firstLine="709"/>
        <w:jc w:val="both"/>
        <w:rPr>
          <w:rFonts w:ascii="Times New Roman" w:hAnsi="Times New Roman"/>
          <w:sz w:val="24"/>
          <w:szCs w:val="24"/>
        </w:rPr>
      </w:pPr>
      <w:r>
        <w:rPr>
          <w:rFonts w:ascii="Times New Roman" w:hAnsi="Times New Roman"/>
          <w:sz w:val="24"/>
          <w:szCs w:val="24"/>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при условии, если это было предусмотрено Контрактом.</w:t>
      </w:r>
    </w:p>
    <w:p w:rsidR="00DF6C92" w:rsidRDefault="00DF6C92" w:rsidP="00DF6C92">
      <w:pPr>
        <w:shd w:val="clear" w:color="auto" w:fill="FFFFFF"/>
        <w:ind w:firstLine="709"/>
        <w:jc w:val="both"/>
        <w:rPr>
          <w:rFonts w:ascii="Times New Roman" w:hAnsi="Times New Roman"/>
          <w:sz w:val="24"/>
          <w:szCs w:val="24"/>
        </w:rPr>
      </w:pPr>
      <w:r>
        <w:rPr>
          <w:rFonts w:ascii="Times New Roman" w:eastAsia="Times New Roman" w:hAnsi="Times New Roman"/>
          <w:sz w:val="24"/>
          <w:szCs w:val="24"/>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rsidR="00DF6C92" w:rsidRDefault="00DF6C92" w:rsidP="00DF6C92">
      <w:pPr>
        <w:ind w:firstLine="709"/>
        <w:jc w:val="both"/>
        <w:rPr>
          <w:rFonts w:ascii="Times New Roman" w:hAnsi="Times New Roman"/>
          <w:b/>
          <w:sz w:val="24"/>
          <w:szCs w:val="24"/>
        </w:rPr>
      </w:pPr>
      <w:r>
        <w:rPr>
          <w:rFonts w:ascii="Times New Roman" w:eastAsia="Times New Roman" w:hAnsi="Times New Roman"/>
          <w:sz w:val="24"/>
          <w:szCs w:val="24"/>
        </w:rPr>
        <w:t xml:space="preserve">9. </w:t>
      </w:r>
      <w:r>
        <w:rPr>
          <w:rFonts w:ascii="Times New Roman" w:hAnsi="Times New Roman"/>
          <w:b/>
          <w:sz w:val="24"/>
          <w:szCs w:val="24"/>
        </w:rPr>
        <w:t>Преимущества, предоставляемые Заказчиком в соответствии с Законом «О закупках в ПМР».</w:t>
      </w:r>
    </w:p>
    <w:p w:rsidR="00DF6C92" w:rsidRDefault="00DF6C92" w:rsidP="00DF6C92">
      <w:pPr>
        <w:ind w:firstLine="709"/>
        <w:jc w:val="both"/>
        <w:rPr>
          <w:rFonts w:ascii="Times New Roman" w:eastAsia="Times New Roman" w:hAnsi="Times New Roman"/>
          <w:sz w:val="24"/>
          <w:szCs w:val="24"/>
        </w:rPr>
      </w:pPr>
      <w:r>
        <w:rPr>
          <w:rFonts w:ascii="Times New Roman" w:eastAsia="Times New Roman" w:hAnsi="Times New Roman"/>
          <w:sz w:val="24"/>
          <w:szCs w:val="24"/>
        </w:rPr>
        <w:t>В соответствии со статьей 19 Закона ПМР от 26 ноября 2018 года № 318-З-VI "О закупках в Приднестровской Молдавской Республике" преимущества предоставляются:</w:t>
      </w:r>
    </w:p>
    <w:p w:rsidR="00DF6C92" w:rsidRDefault="00DF6C92" w:rsidP="00DF6C92">
      <w:pPr>
        <w:ind w:firstLine="709"/>
        <w:jc w:val="both"/>
        <w:rPr>
          <w:rFonts w:ascii="Times New Roman" w:eastAsia="Times New Roman" w:hAnsi="Times New Roman"/>
          <w:sz w:val="24"/>
          <w:szCs w:val="24"/>
        </w:rPr>
      </w:pPr>
      <w:r>
        <w:rPr>
          <w:rFonts w:ascii="Times New Roman" w:eastAsia="Times New Roman" w:hAnsi="Times New Roman"/>
          <w:sz w:val="24"/>
          <w:szCs w:val="24"/>
        </w:rPr>
        <w:t>а) учреждениям и организациям уголовно-исполнительной системы;</w:t>
      </w:r>
    </w:p>
    <w:p w:rsidR="00DF6C92" w:rsidRDefault="00DF6C92" w:rsidP="00DF6C92">
      <w:pPr>
        <w:ind w:firstLine="709"/>
        <w:jc w:val="both"/>
        <w:rPr>
          <w:rFonts w:ascii="Times New Roman" w:eastAsia="Times New Roman" w:hAnsi="Times New Roman"/>
          <w:sz w:val="24"/>
          <w:szCs w:val="24"/>
        </w:rPr>
      </w:pPr>
      <w:r>
        <w:rPr>
          <w:rFonts w:ascii="Times New Roman" w:eastAsia="Times New Roman" w:hAnsi="Times New Roman"/>
          <w:sz w:val="24"/>
          <w:szCs w:val="24"/>
        </w:rPr>
        <w:t>б) организациям, применяющим труд инвалидов;</w:t>
      </w:r>
    </w:p>
    <w:p w:rsidR="00DF6C92" w:rsidRDefault="00DF6C92" w:rsidP="00DF6C92">
      <w:pPr>
        <w:ind w:firstLine="709"/>
        <w:jc w:val="both"/>
        <w:rPr>
          <w:rFonts w:ascii="Times New Roman" w:eastAsia="Times New Roman" w:hAnsi="Times New Roman"/>
          <w:sz w:val="24"/>
          <w:szCs w:val="24"/>
        </w:rPr>
      </w:pPr>
      <w:r>
        <w:rPr>
          <w:rFonts w:ascii="Times New Roman" w:eastAsia="Times New Roman" w:hAnsi="Times New Roman"/>
          <w:sz w:val="24"/>
          <w:szCs w:val="24"/>
        </w:rPr>
        <w:t>в) отечественным производителям;</w:t>
      </w:r>
    </w:p>
    <w:p w:rsidR="00DF6C92" w:rsidRDefault="00DF6C92" w:rsidP="00DF6C92">
      <w:pPr>
        <w:ind w:firstLine="709"/>
        <w:jc w:val="both"/>
        <w:rPr>
          <w:rFonts w:ascii="Times New Roman" w:hAnsi="Times New Roman"/>
          <w:sz w:val="24"/>
          <w:szCs w:val="24"/>
        </w:rPr>
      </w:pPr>
      <w:r>
        <w:rPr>
          <w:rFonts w:ascii="Times New Roman" w:eastAsia="Times New Roman" w:hAnsi="Times New Roman"/>
          <w:sz w:val="24"/>
          <w:szCs w:val="24"/>
        </w:rPr>
        <w:t>г) отечественным импортерам;</w:t>
      </w:r>
    </w:p>
    <w:p w:rsidR="00DF6C92" w:rsidRDefault="00DF6C92" w:rsidP="00DF6C92">
      <w:pPr>
        <w:ind w:firstLine="709"/>
        <w:jc w:val="both"/>
        <w:rPr>
          <w:rFonts w:ascii="Times New Roman" w:hAnsi="Times New Roman"/>
          <w:sz w:val="24"/>
          <w:szCs w:val="24"/>
        </w:rPr>
      </w:pPr>
      <w:r>
        <w:rPr>
          <w:rFonts w:ascii="Times New Roman" w:hAnsi="Times New Roman"/>
          <w:sz w:val="24"/>
          <w:szCs w:val="24"/>
        </w:rPr>
        <w:t>В случае если победителем открытого аукциона признан участник, которому предоставлено преимущество, контракт заключается по цене, сформированной с учетом преимущества.</w:t>
      </w:r>
    </w:p>
    <w:p w:rsidR="00DF6C92" w:rsidRDefault="00DF6C92" w:rsidP="00DF6C92">
      <w:pPr>
        <w:ind w:firstLine="709"/>
        <w:jc w:val="both"/>
        <w:rPr>
          <w:rFonts w:ascii="Times New Roman" w:hAnsi="Times New Roman"/>
          <w:sz w:val="24"/>
          <w:szCs w:val="24"/>
        </w:rPr>
      </w:pPr>
      <w:r>
        <w:rPr>
          <w:rFonts w:ascii="Times New Roman" w:hAnsi="Times New Roman"/>
          <w:sz w:val="24"/>
          <w:szCs w:val="24"/>
        </w:rPr>
        <w:t xml:space="preserve">Если в открытом аукционе участвуют исключительно участники с равным размером преимущества, в отношении предлагаемых ими цен контракта, преимущества в таком случае участникам не предоставляются.   </w:t>
      </w:r>
    </w:p>
    <w:p w:rsidR="00DF6C92" w:rsidRDefault="00DF6C92" w:rsidP="00DF6C92">
      <w:pPr>
        <w:ind w:firstLine="709"/>
        <w:jc w:val="both"/>
        <w:rPr>
          <w:rFonts w:ascii="Times New Roman" w:hAnsi="Times New Roman"/>
          <w:sz w:val="24"/>
          <w:szCs w:val="24"/>
        </w:rPr>
      </w:pPr>
    </w:p>
    <w:p w:rsidR="00DF6C92" w:rsidRDefault="00DF6C92" w:rsidP="00DF6C92">
      <w:pPr>
        <w:ind w:firstLine="709"/>
        <w:jc w:val="both"/>
        <w:rPr>
          <w:rFonts w:ascii="Times New Roman" w:hAnsi="Times New Roman"/>
          <w:sz w:val="24"/>
          <w:szCs w:val="24"/>
        </w:rPr>
      </w:pPr>
    </w:p>
    <w:p w:rsidR="00DF6C92" w:rsidRDefault="00DF6C92" w:rsidP="00DF6C92">
      <w:pPr>
        <w:ind w:firstLine="709"/>
        <w:jc w:val="both"/>
        <w:rPr>
          <w:rFonts w:ascii="Times New Roman" w:hAnsi="Times New Roman"/>
          <w:sz w:val="24"/>
          <w:szCs w:val="24"/>
        </w:rPr>
      </w:pPr>
    </w:p>
    <w:p w:rsidR="00DF6C92" w:rsidRDefault="00DF6C92" w:rsidP="00DF6C92">
      <w:pPr>
        <w:ind w:firstLine="709"/>
        <w:jc w:val="both"/>
        <w:rPr>
          <w:rFonts w:ascii="Times New Roman" w:hAnsi="Times New Roman"/>
          <w:sz w:val="24"/>
          <w:szCs w:val="24"/>
        </w:rPr>
      </w:pPr>
    </w:p>
    <w:p w:rsidR="00DF6C92" w:rsidRDefault="00DF6C92" w:rsidP="00DF6C92">
      <w:pPr>
        <w:ind w:firstLine="709"/>
        <w:jc w:val="both"/>
        <w:rPr>
          <w:rFonts w:ascii="Times New Roman" w:hAnsi="Times New Roman"/>
          <w:sz w:val="24"/>
          <w:szCs w:val="24"/>
        </w:rPr>
      </w:pPr>
    </w:p>
    <w:p w:rsidR="00DF6C92" w:rsidRDefault="00DF6C92" w:rsidP="00DF6C92">
      <w:pPr>
        <w:ind w:firstLine="709"/>
        <w:jc w:val="both"/>
        <w:rPr>
          <w:rFonts w:ascii="Times New Roman" w:hAnsi="Times New Roman"/>
          <w:sz w:val="24"/>
          <w:szCs w:val="24"/>
        </w:rPr>
      </w:pPr>
    </w:p>
    <w:p w:rsidR="00DF6C92" w:rsidRDefault="00DF6C92" w:rsidP="00DF6C92">
      <w:pPr>
        <w:ind w:firstLine="709"/>
        <w:jc w:val="both"/>
        <w:rPr>
          <w:rFonts w:ascii="Times New Roman" w:hAnsi="Times New Roman"/>
          <w:sz w:val="24"/>
          <w:szCs w:val="24"/>
        </w:rPr>
      </w:pPr>
    </w:p>
    <w:p w:rsidR="00DF6C92" w:rsidRDefault="00DF6C92" w:rsidP="00DF6C92">
      <w:pPr>
        <w:ind w:firstLine="709"/>
        <w:jc w:val="both"/>
        <w:rPr>
          <w:rFonts w:ascii="Times New Roman" w:hAnsi="Times New Roman"/>
          <w:sz w:val="24"/>
          <w:szCs w:val="24"/>
        </w:rPr>
      </w:pPr>
    </w:p>
    <w:p w:rsidR="00DF6C92" w:rsidRDefault="00DF6C92" w:rsidP="00DF6C92">
      <w:pPr>
        <w:ind w:firstLine="709"/>
        <w:jc w:val="both"/>
        <w:rPr>
          <w:rFonts w:ascii="Times New Roman" w:hAnsi="Times New Roman"/>
          <w:sz w:val="24"/>
          <w:szCs w:val="24"/>
        </w:rPr>
      </w:pPr>
    </w:p>
    <w:p w:rsidR="00DF6C92" w:rsidRDefault="00DF6C92" w:rsidP="00DF6C92">
      <w:pPr>
        <w:ind w:firstLine="709"/>
        <w:jc w:val="both"/>
        <w:rPr>
          <w:rFonts w:ascii="Times New Roman" w:hAnsi="Times New Roman"/>
          <w:sz w:val="24"/>
          <w:szCs w:val="24"/>
        </w:rPr>
      </w:pPr>
    </w:p>
    <w:p w:rsidR="00DF6C92" w:rsidRDefault="00DF6C92" w:rsidP="00DF6C92">
      <w:pPr>
        <w:ind w:firstLine="709"/>
        <w:jc w:val="both"/>
        <w:rPr>
          <w:rFonts w:ascii="Times New Roman" w:hAnsi="Times New Roman"/>
          <w:sz w:val="24"/>
          <w:szCs w:val="24"/>
        </w:rPr>
      </w:pPr>
    </w:p>
    <w:p w:rsidR="00DF6C92" w:rsidRDefault="00DF6C92" w:rsidP="00DF6C92">
      <w:pPr>
        <w:ind w:firstLine="709"/>
        <w:jc w:val="both"/>
        <w:rPr>
          <w:rFonts w:ascii="Times New Roman" w:hAnsi="Times New Roman"/>
          <w:sz w:val="24"/>
          <w:szCs w:val="24"/>
        </w:rPr>
      </w:pPr>
    </w:p>
    <w:p w:rsidR="00B27611" w:rsidRDefault="00B27611" w:rsidP="00DF6C92">
      <w:pPr>
        <w:ind w:firstLine="709"/>
        <w:jc w:val="both"/>
        <w:rPr>
          <w:rFonts w:ascii="Times New Roman" w:hAnsi="Times New Roman"/>
          <w:sz w:val="24"/>
          <w:szCs w:val="24"/>
        </w:rPr>
      </w:pPr>
    </w:p>
    <w:p w:rsidR="00B27611" w:rsidRDefault="00B27611" w:rsidP="00DF6C92">
      <w:pPr>
        <w:ind w:firstLine="709"/>
        <w:jc w:val="both"/>
        <w:rPr>
          <w:rFonts w:ascii="Times New Roman" w:hAnsi="Times New Roman"/>
          <w:sz w:val="24"/>
          <w:szCs w:val="24"/>
        </w:rPr>
      </w:pPr>
    </w:p>
    <w:p w:rsidR="00B27611" w:rsidRDefault="00B27611" w:rsidP="00DF6C92">
      <w:pPr>
        <w:ind w:firstLine="709"/>
        <w:jc w:val="both"/>
        <w:rPr>
          <w:rFonts w:ascii="Times New Roman" w:hAnsi="Times New Roman"/>
          <w:sz w:val="24"/>
          <w:szCs w:val="24"/>
        </w:rPr>
      </w:pPr>
    </w:p>
    <w:p w:rsidR="00B27611" w:rsidRDefault="00B27611" w:rsidP="00DF6C92">
      <w:pPr>
        <w:ind w:firstLine="709"/>
        <w:jc w:val="both"/>
        <w:rPr>
          <w:rFonts w:ascii="Times New Roman" w:hAnsi="Times New Roman"/>
          <w:sz w:val="24"/>
          <w:szCs w:val="24"/>
        </w:rPr>
      </w:pPr>
    </w:p>
    <w:p w:rsidR="00B27611" w:rsidRDefault="00B27611" w:rsidP="00DF6C92">
      <w:pPr>
        <w:ind w:firstLine="709"/>
        <w:jc w:val="both"/>
        <w:rPr>
          <w:rFonts w:ascii="Times New Roman" w:hAnsi="Times New Roman"/>
          <w:sz w:val="24"/>
          <w:szCs w:val="24"/>
        </w:rPr>
      </w:pPr>
    </w:p>
    <w:p w:rsidR="00B27611" w:rsidRDefault="00B27611" w:rsidP="00DF6C92">
      <w:pPr>
        <w:ind w:firstLine="709"/>
        <w:jc w:val="both"/>
        <w:rPr>
          <w:rFonts w:ascii="Times New Roman" w:hAnsi="Times New Roman"/>
          <w:sz w:val="24"/>
          <w:szCs w:val="24"/>
        </w:rPr>
      </w:pPr>
    </w:p>
    <w:p w:rsidR="00B27611" w:rsidRDefault="00B27611" w:rsidP="00DF6C92">
      <w:pPr>
        <w:ind w:firstLine="709"/>
        <w:jc w:val="both"/>
        <w:rPr>
          <w:rFonts w:ascii="Times New Roman" w:hAnsi="Times New Roman"/>
          <w:sz w:val="24"/>
          <w:szCs w:val="24"/>
        </w:rPr>
      </w:pPr>
    </w:p>
    <w:p w:rsidR="00B27611" w:rsidRDefault="00B27611" w:rsidP="00DF6C92">
      <w:pPr>
        <w:ind w:firstLine="709"/>
        <w:jc w:val="both"/>
        <w:rPr>
          <w:rFonts w:ascii="Times New Roman" w:hAnsi="Times New Roman"/>
          <w:sz w:val="24"/>
          <w:szCs w:val="24"/>
        </w:rPr>
      </w:pPr>
    </w:p>
    <w:p w:rsidR="00DF6C92" w:rsidRDefault="00DF6C92" w:rsidP="00DF6C92">
      <w:pPr>
        <w:rPr>
          <w:rFonts w:ascii="Times New Roman" w:hAnsi="Times New Roman"/>
          <w:sz w:val="24"/>
          <w:szCs w:val="24"/>
        </w:rPr>
      </w:pPr>
    </w:p>
    <w:p w:rsidR="00B27611" w:rsidRDefault="00B27611" w:rsidP="00DF6C92">
      <w:pPr>
        <w:rPr>
          <w:rFonts w:ascii="Times New Roman" w:hAnsi="Times New Roman"/>
          <w:sz w:val="24"/>
          <w:szCs w:val="24"/>
        </w:rPr>
      </w:pPr>
    </w:p>
    <w:p w:rsidR="00DF6C92" w:rsidRDefault="00DF6C92" w:rsidP="00DF6C92">
      <w:pPr>
        <w:rPr>
          <w:rFonts w:ascii="Times New Roman" w:hAnsi="Times New Roman"/>
          <w:sz w:val="24"/>
          <w:szCs w:val="24"/>
        </w:rPr>
      </w:pPr>
    </w:p>
    <w:p w:rsidR="00DF6C92" w:rsidRDefault="00DF6C92" w:rsidP="00DF6C92">
      <w:pPr>
        <w:jc w:val="right"/>
        <w:rPr>
          <w:rFonts w:ascii="Times New Roman" w:hAnsi="Times New Roman"/>
          <w:sz w:val="24"/>
          <w:szCs w:val="24"/>
        </w:rPr>
      </w:pPr>
      <w:r>
        <w:rPr>
          <w:rFonts w:ascii="Times New Roman" w:hAnsi="Times New Roman"/>
          <w:sz w:val="24"/>
          <w:szCs w:val="24"/>
        </w:rPr>
        <w:lastRenderedPageBreak/>
        <w:t xml:space="preserve">ПРОЕКТ КОНТРАКТА                                                             </w:t>
      </w:r>
    </w:p>
    <w:p w:rsidR="00DF6C92" w:rsidRDefault="00DF6C92" w:rsidP="00DF6C92">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КОНТРАКТ № _____</w:t>
      </w:r>
    </w:p>
    <w:p w:rsidR="00DF6C92" w:rsidRDefault="00DF6C92" w:rsidP="00DF6C92">
      <w:pPr>
        <w:jc w:val="center"/>
        <w:rPr>
          <w:rFonts w:ascii="Times New Roman" w:eastAsia="Times New Roman" w:hAnsi="Times New Roman"/>
          <w:b/>
          <w:sz w:val="24"/>
          <w:szCs w:val="24"/>
          <w:lang w:eastAsia="ru-RU"/>
        </w:rPr>
      </w:pPr>
    </w:p>
    <w:p w:rsidR="00DF6C92" w:rsidRDefault="00DF6C92" w:rsidP="00DF6C92">
      <w:pPr>
        <w:jc w:val="both"/>
        <w:rPr>
          <w:rFonts w:ascii="Times New Roman" w:hAnsi="Times New Roman"/>
          <w:sz w:val="24"/>
          <w:szCs w:val="24"/>
        </w:rPr>
      </w:pPr>
      <w:r>
        <w:rPr>
          <w:rFonts w:ascii="Times New Roman" w:hAnsi="Times New Roman"/>
          <w:sz w:val="24"/>
          <w:szCs w:val="24"/>
        </w:rPr>
        <w:t xml:space="preserve"> г. Тирасполь</w:t>
      </w:r>
      <w:r>
        <w:rPr>
          <w:rFonts w:ascii="Times New Roman" w:hAnsi="Times New Roman"/>
          <w:sz w:val="24"/>
          <w:szCs w:val="24"/>
        </w:rPr>
        <w:tab/>
        <w:t xml:space="preserve">                                                </w:t>
      </w:r>
      <w:r w:rsidR="00B27611">
        <w:rPr>
          <w:rFonts w:ascii="Times New Roman" w:hAnsi="Times New Roman"/>
          <w:sz w:val="24"/>
          <w:szCs w:val="24"/>
        </w:rPr>
        <w:t xml:space="preserve">                             </w:t>
      </w:r>
      <w:r>
        <w:rPr>
          <w:rFonts w:ascii="Times New Roman" w:hAnsi="Times New Roman"/>
          <w:sz w:val="24"/>
          <w:szCs w:val="24"/>
        </w:rPr>
        <w:t xml:space="preserve">             _______________2025 г.</w:t>
      </w:r>
    </w:p>
    <w:p w:rsidR="00DF6C92" w:rsidRDefault="00DF6C92" w:rsidP="00DF6C92">
      <w:pPr>
        <w:jc w:val="both"/>
        <w:rPr>
          <w:rFonts w:ascii="Times New Roman" w:hAnsi="Times New Roman"/>
          <w:sz w:val="24"/>
          <w:szCs w:val="24"/>
        </w:rPr>
      </w:pPr>
    </w:p>
    <w:p w:rsidR="00DF6C92" w:rsidRDefault="00DF6C92" w:rsidP="00DF6C92">
      <w:pPr>
        <w:jc w:val="both"/>
        <w:rPr>
          <w:rFonts w:ascii="Times New Roman" w:hAnsi="Times New Roman"/>
          <w:sz w:val="24"/>
          <w:szCs w:val="24"/>
        </w:rPr>
      </w:pPr>
    </w:p>
    <w:p w:rsidR="00DF6C92" w:rsidRDefault="00DF6C92" w:rsidP="00DF6C92">
      <w:pPr>
        <w:tabs>
          <w:tab w:val="left" w:pos="1276"/>
        </w:tabs>
        <w:ind w:firstLine="567"/>
        <w:jc w:val="both"/>
        <w:rPr>
          <w:rFonts w:ascii="Times New Roman" w:hAnsi="Times New Roman"/>
          <w:sz w:val="24"/>
          <w:szCs w:val="24"/>
        </w:rPr>
      </w:pPr>
      <w:r>
        <w:rPr>
          <w:rFonts w:ascii="Times New Roman" w:hAnsi="Times New Roman"/>
          <w:b/>
          <w:sz w:val="24"/>
          <w:szCs w:val="24"/>
        </w:rPr>
        <w:t>Министерство по социальной защите и труду ПМР</w:t>
      </w:r>
      <w:r>
        <w:rPr>
          <w:rFonts w:ascii="Times New Roman" w:hAnsi="Times New Roman"/>
          <w:sz w:val="24"/>
          <w:szCs w:val="24"/>
        </w:rPr>
        <w:t xml:space="preserve">, именуемое в дальнейшем                                              </w:t>
      </w:r>
      <w:r>
        <w:rPr>
          <w:rFonts w:ascii="Times New Roman" w:hAnsi="Times New Roman"/>
          <w:b/>
          <w:sz w:val="24"/>
          <w:szCs w:val="24"/>
        </w:rPr>
        <w:t>Государственный заказчик</w:t>
      </w:r>
      <w:r>
        <w:rPr>
          <w:rFonts w:ascii="Times New Roman" w:hAnsi="Times New Roman"/>
          <w:sz w:val="24"/>
          <w:szCs w:val="24"/>
        </w:rPr>
        <w:t xml:space="preserve">, в лице министра по социальной защите и труду ПМР Куличенко Е.Н., действующей на основании Положения, с одной стороны, ___________________________________________________, именуемое в дальнейшем </w:t>
      </w:r>
      <w:r>
        <w:rPr>
          <w:rFonts w:ascii="Times New Roman" w:hAnsi="Times New Roman"/>
          <w:b/>
          <w:sz w:val="24"/>
          <w:szCs w:val="24"/>
        </w:rPr>
        <w:t>Поставщик</w:t>
      </w:r>
      <w:r>
        <w:rPr>
          <w:rFonts w:ascii="Times New Roman" w:hAnsi="Times New Roman"/>
          <w:sz w:val="24"/>
          <w:szCs w:val="24"/>
        </w:rPr>
        <w:t xml:space="preserve">, в лице ____________________________________, действующего на основании _________, с одной стороны, и _______________________________, именуемое в дальнейшем </w:t>
      </w:r>
      <w:r>
        <w:rPr>
          <w:rFonts w:ascii="Times New Roman" w:hAnsi="Times New Roman"/>
          <w:b/>
          <w:sz w:val="24"/>
          <w:szCs w:val="24"/>
        </w:rPr>
        <w:t>Покупатель</w:t>
      </w:r>
      <w:r>
        <w:rPr>
          <w:rFonts w:ascii="Times New Roman" w:hAnsi="Times New Roman"/>
          <w:sz w:val="24"/>
          <w:szCs w:val="24"/>
        </w:rPr>
        <w:t>, в лице ____________________________, действующего на основании Устава, с третьей стороны, а при совместном упоминании именуемые «Стороны», на основании _______________________________заключили настоящий контракт о нижеследующем:</w:t>
      </w:r>
    </w:p>
    <w:p w:rsidR="00DF6C92" w:rsidRDefault="00DF6C92" w:rsidP="00DF6C92">
      <w:pPr>
        <w:tabs>
          <w:tab w:val="left" w:pos="1276"/>
        </w:tabs>
        <w:ind w:firstLine="567"/>
        <w:jc w:val="both"/>
        <w:rPr>
          <w:rFonts w:ascii="Times New Roman" w:hAnsi="Times New Roman"/>
          <w:sz w:val="24"/>
          <w:szCs w:val="24"/>
        </w:rPr>
      </w:pPr>
    </w:p>
    <w:p w:rsidR="00DF6C92" w:rsidRDefault="00DF6C92" w:rsidP="00DF6C92">
      <w:pPr>
        <w:pStyle w:val="ac"/>
        <w:widowControl w:val="0"/>
        <w:numPr>
          <w:ilvl w:val="0"/>
          <w:numId w:val="8"/>
        </w:numPr>
        <w:tabs>
          <w:tab w:val="left" w:pos="1276"/>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ПРЕДМЕТ КОНТРАКТ</w:t>
      </w:r>
    </w:p>
    <w:p w:rsidR="00DF6C92" w:rsidRDefault="00DF6C92" w:rsidP="00DF6C92">
      <w:pPr>
        <w:tabs>
          <w:tab w:val="left" w:pos="1276"/>
        </w:tabs>
        <w:ind w:left="567"/>
        <w:rPr>
          <w:rFonts w:ascii="Times New Roman" w:hAnsi="Times New Roman"/>
          <w:b/>
          <w:sz w:val="24"/>
          <w:szCs w:val="24"/>
        </w:rPr>
      </w:pPr>
    </w:p>
    <w:p w:rsidR="00DF6C92" w:rsidRDefault="00DF6C92" w:rsidP="00DF6C92">
      <w:pPr>
        <w:tabs>
          <w:tab w:val="num" w:pos="1080"/>
          <w:tab w:val="num" w:pos="1211"/>
          <w:tab w:val="left" w:pos="1276"/>
        </w:tabs>
        <w:ind w:firstLine="567"/>
        <w:jc w:val="both"/>
        <w:rPr>
          <w:rFonts w:ascii="Times New Roman" w:hAnsi="Times New Roman"/>
          <w:sz w:val="24"/>
          <w:szCs w:val="24"/>
        </w:rPr>
      </w:pPr>
      <w:r>
        <w:rPr>
          <w:rFonts w:ascii="Times New Roman" w:hAnsi="Times New Roman"/>
          <w:sz w:val="24"/>
          <w:szCs w:val="24"/>
        </w:rPr>
        <w:t>1.1. По настоящему контракту Поставщик обязуется передать в собственность Покупателю ____________________ (далее – Товар), а Покупатель обязуется принять Товар и оплатить его в порядке и сроки, предусмотренные настоящим контрактом.</w:t>
      </w:r>
    </w:p>
    <w:p w:rsidR="00DF6C92" w:rsidRDefault="00DF6C92" w:rsidP="00DF6C92">
      <w:pPr>
        <w:tabs>
          <w:tab w:val="num" w:pos="1211"/>
          <w:tab w:val="left" w:pos="1276"/>
        </w:tabs>
        <w:ind w:firstLine="567"/>
        <w:jc w:val="both"/>
        <w:rPr>
          <w:rFonts w:ascii="Times New Roman" w:hAnsi="Times New Roman"/>
          <w:sz w:val="24"/>
          <w:szCs w:val="24"/>
        </w:rPr>
      </w:pPr>
      <w:r>
        <w:rPr>
          <w:rFonts w:ascii="Times New Roman" w:hAnsi="Times New Roman"/>
          <w:sz w:val="24"/>
          <w:szCs w:val="24"/>
        </w:rPr>
        <w:t>1.2. Ассортимент, количество и цена за единицу Товара указываются в Спецификации, являющейся неотъемлемой частью настоящего контракта.</w:t>
      </w:r>
    </w:p>
    <w:p w:rsidR="00DF6C92" w:rsidRDefault="00DF6C92" w:rsidP="00DF6C92">
      <w:pPr>
        <w:tabs>
          <w:tab w:val="left" w:pos="1276"/>
        </w:tabs>
        <w:ind w:firstLine="567"/>
        <w:jc w:val="both"/>
        <w:rPr>
          <w:rFonts w:ascii="Times New Roman" w:hAnsi="Times New Roman"/>
          <w:sz w:val="24"/>
          <w:szCs w:val="24"/>
        </w:rPr>
      </w:pPr>
    </w:p>
    <w:p w:rsidR="00DF6C92" w:rsidRDefault="00DF6C92" w:rsidP="00DF6C92">
      <w:pPr>
        <w:tabs>
          <w:tab w:val="left" w:pos="1276"/>
        </w:tabs>
        <w:ind w:left="720"/>
        <w:jc w:val="center"/>
        <w:rPr>
          <w:rFonts w:ascii="Times New Roman" w:hAnsi="Times New Roman"/>
          <w:sz w:val="24"/>
          <w:szCs w:val="24"/>
        </w:rPr>
      </w:pPr>
      <w:r>
        <w:rPr>
          <w:rFonts w:ascii="Times New Roman" w:hAnsi="Times New Roman"/>
          <w:b/>
          <w:bCs/>
          <w:sz w:val="24"/>
          <w:szCs w:val="24"/>
        </w:rPr>
        <w:t xml:space="preserve">2. ЦЕНА </w:t>
      </w:r>
      <w:r>
        <w:rPr>
          <w:rFonts w:ascii="Times New Roman" w:hAnsi="Times New Roman"/>
          <w:b/>
          <w:sz w:val="24"/>
          <w:szCs w:val="24"/>
        </w:rPr>
        <w:t>КОНТРАКТА</w:t>
      </w:r>
      <w:r>
        <w:rPr>
          <w:rFonts w:ascii="Times New Roman" w:hAnsi="Times New Roman"/>
          <w:b/>
          <w:bCs/>
          <w:sz w:val="24"/>
          <w:szCs w:val="24"/>
        </w:rPr>
        <w:t xml:space="preserve"> И ПОРЯДОК РАСЧЕТОВ</w:t>
      </w:r>
    </w:p>
    <w:p w:rsidR="00DF6C92" w:rsidRDefault="00DF6C92" w:rsidP="00DF6C92">
      <w:pPr>
        <w:tabs>
          <w:tab w:val="num" w:pos="1276"/>
        </w:tabs>
        <w:ind w:firstLine="567"/>
        <w:jc w:val="both"/>
        <w:rPr>
          <w:rFonts w:ascii="Times New Roman" w:hAnsi="Times New Roman"/>
          <w:sz w:val="24"/>
          <w:szCs w:val="24"/>
        </w:rPr>
      </w:pPr>
      <w:r>
        <w:rPr>
          <w:rFonts w:ascii="Times New Roman" w:hAnsi="Times New Roman"/>
          <w:sz w:val="24"/>
          <w:szCs w:val="24"/>
        </w:rPr>
        <w:t>2.1. Общая сумма настоящего контракта (цена контракта) составляет ________ (сумма прописью) рублей ПМР, что соответствует утвержденному Министерством по социальной защите и труду ПМР плану закупок товаров (работ, услуг) на 2025 год.</w:t>
      </w:r>
    </w:p>
    <w:p w:rsidR="00DF6C92" w:rsidRDefault="00DF6C92" w:rsidP="00DF6C92">
      <w:pPr>
        <w:tabs>
          <w:tab w:val="num" w:pos="1276"/>
        </w:tabs>
        <w:ind w:firstLine="567"/>
        <w:jc w:val="both"/>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 xml:space="preserve">2.2. Цена контракта, </w:t>
      </w:r>
      <w:r>
        <w:rPr>
          <w:rFonts w:ascii="Times New Roman" w:eastAsia="Times New Roman" w:hAnsi="Times New Roman"/>
          <w:color w:val="000000"/>
          <w:sz w:val="24"/>
          <w:szCs w:val="24"/>
          <w:lang w:eastAsia="ru-RU"/>
        </w:rPr>
        <w:t xml:space="preserve">указанная в пункте 2.1. </w:t>
      </w:r>
      <w:r>
        <w:rPr>
          <w:rFonts w:ascii="Times New Roman" w:eastAsia="Times New Roman" w:hAnsi="Times New Roman"/>
          <w:sz w:val="24"/>
          <w:szCs w:val="24"/>
          <w:lang w:eastAsia="ru-RU"/>
        </w:rPr>
        <w:t>контракта</w:t>
      </w:r>
      <w:r>
        <w:rPr>
          <w:rFonts w:ascii="Times New Roman" w:eastAsia="Times New Roman" w:hAnsi="Times New Roman"/>
          <w:color w:val="000000"/>
          <w:sz w:val="24"/>
          <w:szCs w:val="24"/>
          <w:lang w:eastAsia="ru-RU"/>
        </w:rPr>
        <w:t>,</w:t>
      </w:r>
      <w:r>
        <w:rPr>
          <w:rFonts w:ascii="Times New Roman" w:eastAsia="Times New Roman" w:hAnsi="Times New Roman"/>
          <w:sz w:val="24"/>
          <w:szCs w:val="24"/>
          <w:lang w:eastAsia="ru-RU"/>
        </w:rPr>
        <w:t xml:space="preserve"> является твердой, за исключением случаев, предусмотренных действующим законодательством ПМР и настоящим контрактом.</w:t>
      </w:r>
    </w:p>
    <w:p w:rsidR="00DF6C92" w:rsidRDefault="00DF6C92" w:rsidP="00DF6C92">
      <w:pPr>
        <w:tabs>
          <w:tab w:val="num" w:pos="1211"/>
          <w:tab w:val="num" w:pos="1276"/>
        </w:tabs>
        <w:ind w:firstLine="567"/>
        <w:jc w:val="both"/>
        <w:rPr>
          <w:rFonts w:ascii="Times New Roman" w:eastAsia="Times New Roman" w:hAnsi="Times New Roman"/>
          <w:bCs/>
          <w:color w:val="000000"/>
          <w:sz w:val="24"/>
          <w:szCs w:val="24"/>
          <w:lang w:eastAsia="ru-RU"/>
        </w:rPr>
      </w:pPr>
      <w:r>
        <w:rPr>
          <w:rFonts w:ascii="Times New Roman" w:eastAsia="Times New Roman" w:hAnsi="Times New Roman"/>
          <w:color w:val="000000"/>
          <w:sz w:val="24"/>
          <w:szCs w:val="24"/>
          <w:lang w:eastAsia="ru-RU"/>
        </w:rPr>
        <w:t xml:space="preserve">2.3. Цена </w:t>
      </w:r>
      <w:r>
        <w:rPr>
          <w:rFonts w:ascii="Times New Roman" w:eastAsia="Times New Roman" w:hAnsi="Times New Roman"/>
          <w:sz w:val="24"/>
          <w:szCs w:val="24"/>
          <w:lang w:eastAsia="ru-RU"/>
        </w:rPr>
        <w:t>Товара</w:t>
      </w:r>
      <w:r>
        <w:rPr>
          <w:rFonts w:ascii="Times New Roman" w:eastAsia="Times New Roman" w:hAnsi="Times New Roman"/>
          <w:color w:val="000000"/>
          <w:sz w:val="24"/>
          <w:szCs w:val="24"/>
          <w:lang w:eastAsia="ru-RU"/>
        </w:rPr>
        <w:t>, указанная в спецификации, может изменяться только в случаях, порядке и на условиях, предусмотренных законодательством ПМР и настоящим контрактом.</w:t>
      </w:r>
    </w:p>
    <w:p w:rsidR="00DF6C92" w:rsidRDefault="00DF6C92" w:rsidP="00DF6C92">
      <w:pPr>
        <w:tabs>
          <w:tab w:val="num" w:pos="1211"/>
          <w:tab w:val="num" w:pos="1276"/>
        </w:tabs>
        <w:ind w:firstLine="567"/>
        <w:jc w:val="both"/>
        <w:rPr>
          <w:rFonts w:ascii="Times New Roman" w:hAnsi="Times New Roman"/>
          <w:sz w:val="24"/>
          <w:szCs w:val="24"/>
        </w:rPr>
      </w:pPr>
      <w:r>
        <w:rPr>
          <w:rFonts w:ascii="Times New Roman" w:eastAsia="Times New Roman" w:hAnsi="Times New Roman"/>
          <w:sz w:val="24"/>
          <w:szCs w:val="24"/>
          <w:lang w:eastAsia="ru-RU"/>
        </w:rPr>
        <w:t xml:space="preserve">2.4. </w:t>
      </w:r>
      <w:r>
        <w:rPr>
          <w:rFonts w:ascii="Times New Roman" w:hAnsi="Times New Roman"/>
          <w:sz w:val="24"/>
          <w:szCs w:val="24"/>
        </w:rPr>
        <w:t>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w:t>
      </w:r>
    </w:p>
    <w:p w:rsidR="00DF6C92" w:rsidRDefault="00DF6C92" w:rsidP="00DF6C92">
      <w:pPr>
        <w:widowControl w:val="0"/>
        <w:tabs>
          <w:tab w:val="num" w:pos="1276"/>
        </w:tabs>
        <w:ind w:firstLine="567"/>
        <w:jc w:val="both"/>
        <w:rPr>
          <w:rFonts w:ascii="Times New Roman CYR" w:hAnsi="Times New Roman CYR" w:cs="Times New Roman CYR"/>
          <w:sz w:val="24"/>
          <w:szCs w:val="24"/>
        </w:rPr>
      </w:pPr>
      <w:r>
        <w:rPr>
          <w:rFonts w:ascii="Times New Roman" w:hAnsi="Times New Roman"/>
          <w:sz w:val="24"/>
          <w:szCs w:val="24"/>
        </w:rPr>
        <w:t xml:space="preserve">Покупатель производит </w:t>
      </w:r>
      <w:r>
        <w:rPr>
          <w:rFonts w:ascii="Times New Roman CYR" w:hAnsi="Times New Roman CYR" w:cs="Times New Roman CYR"/>
          <w:sz w:val="24"/>
          <w:szCs w:val="24"/>
        </w:rPr>
        <w:t>предоплату в размере 25 (двадцати пяти) процентов от общей суммы контракта, оплата оставшихся сумм осуществляется в пределах срока действия контракта согласно актам сверки взаимных расчетов.</w:t>
      </w:r>
    </w:p>
    <w:p w:rsidR="00DF6C92" w:rsidRDefault="00DF6C92" w:rsidP="00DF6C92">
      <w:pPr>
        <w:widowControl w:val="0"/>
        <w:tabs>
          <w:tab w:val="num" w:pos="1276"/>
        </w:tabs>
        <w:ind w:firstLine="567"/>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rPr>
        <w:t xml:space="preserve">2.5. </w:t>
      </w:r>
      <w:r>
        <w:rPr>
          <w:rFonts w:ascii="Times New Roman" w:eastAsia="Times New Roman" w:hAnsi="Times New Roman"/>
          <w:sz w:val="24"/>
          <w:szCs w:val="24"/>
          <w:lang w:eastAsia="ru-RU" w:bidi="ru-RU"/>
        </w:rPr>
        <w:t>Источник финансирования – Республиканский бюджет.</w:t>
      </w:r>
    </w:p>
    <w:p w:rsidR="00DF6C92" w:rsidRDefault="00DF6C92" w:rsidP="00DF6C92">
      <w:pPr>
        <w:widowControl w:val="0"/>
        <w:tabs>
          <w:tab w:val="num" w:pos="1276"/>
        </w:tabs>
        <w:ind w:firstLine="567"/>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2.6. Стороны обязуются регулярно не реже 1 (одного) раза в квартал производить сверку взаимных расчетов. Поставщик направляет письменный Акт по итогам поставки за отчетный период, а покупатель после сверки обязан возвратить один экземпляр с подписями и печатью.</w:t>
      </w:r>
    </w:p>
    <w:p w:rsidR="00DF6C92" w:rsidRDefault="00DF6C92" w:rsidP="00DF6C92">
      <w:pPr>
        <w:widowControl w:val="0"/>
        <w:tabs>
          <w:tab w:val="num" w:pos="1276"/>
        </w:tabs>
        <w:ind w:firstLine="567"/>
        <w:jc w:val="both"/>
        <w:rPr>
          <w:rFonts w:ascii="Times New Roman" w:eastAsia="Times New Roman" w:hAnsi="Times New Roman"/>
          <w:sz w:val="24"/>
          <w:szCs w:val="24"/>
          <w:lang w:eastAsia="ru-RU" w:bidi="ru-RU"/>
        </w:rPr>
      </w:pPr>
    </w:p>
    <w:p w:rsidR="00DF6C92" w:rsidRDefault="00DF6C92" w:rsidP="00DF6C92">
      <w:pPr>
        <w:ind w:left="720"/>
        <w:jc w:val="center"/>
        <w:rPr>
          <w:rFonts w:ascii="Times New Roman" w:hAnsi="Times New Roman"/>
          <w:b/>
          <w:sz w:val="24"/>
          <w:szCs w:val="24"/>
        </w:rPr>
      </w:pPr>
      <w:r>
        <w:rPr>
          <w:rFonts w:ascii="Times New Roman" w:hAnsi="Times New Roman"/>
          <w:b/>
          <w:sz w:val="24"/>
          <w:szCs w:val="24"/>
        </w:rPr>
        <w:t>3. ПОРЯДОК ПРИЕМА-ПЕРЕДАЧИ ТОВАРА</w:t>
      </w:r>
    </w:p>
    <w:p w:rsidR="00DF6C92" w:rsidRDefault="00DF6C92" w:rsidP="00DF6C92">
      <w:pPr>
        <w:widowControl w:val="0"/>
        <w:tabs>
          <w:tab w:val="left" w:pos="1276"/>
        </w:tabs>
        <w:autoSpaceDE w:val="0"/>
        <w:autoSpaceDN w:val="0"/>
        <w:adjustRightInd w:val="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Товар поставляется Поставщиком в пределах срока действия настоящего контракта отдельными партиями на основании заявок Покупателя. Товар поставляется Поставщиком своими силами и за свой счет на территорию по месту нахождения Покупателя.</w:t>
      </w:r>
    </w:p>
    <w:p w:rsidR="00DF6C92" w:rsidRDefault="00DF6C92" w:rsidP="00DF6C92">
      <w:pPr>
        <w:widowControl w:val="0"/>
        <w:tabs>
          <w:tab w:val="left" w:pos="1276"/>
        </w:tabs>
        <w:autoSpaceDE w:val="0"/>
        <w:autoSpaceDN w:val="0"/>
        <w:adjustRightInd w:val="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3.2. Планируемые сроки, ассортимент и количество каждой отдельной партии Товара указываются в заявках Покупателя. Заявка подается Покупателем по телефону: ___________ не позднее, чем за ____ дня (дней) до планируемой поставки. </w:t>
      </w:r>
    </w:p>
    <w:p w:rsidR="00DF6C92" w:rsidRDefault="00DF6C92" w:rsidP="00DF6C92">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3.3. Приемка Товара производится уполномоченным работником Покупателя. Обязанность Поставщика по передаче партии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w:t>
      </w:r>
    </w:p>
    <w:p w:rsidR="00DF6C92" w:rsidRDefault="00DF6C92" w:rsidP="00DF6C92">
      <w:pPr>
        <w:widowControl w:val="0"/>
        <w:tabs>
          <w:tab w:val="left" w:pos="1276"/>
        </w:tabs>
        <w:autoSpaceDE w:val="0"/>
        <w:autoSpaceDN w:val="0"/>
        <w:adjustRightInd w:val="0"/>
        <w:snapToGrid w:val="0"/>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3.4. В случае обнаружения во время приема-передачи некачественного Товара либо его несоответствие по ассортименту и количеству, указанным в заявке, Покупатель не позднее ___ рабочих дней сообщает об этом Поставщику, который обязан в течение ___ рабочих дней заменить некачественный товар либо поставить недостающее количество товара. </w:t>
      </w:r>
    </w:p>
    <w:p w:rsidR="00DF6C92" w:rsidRDefault="00DF6C92" w:rsidP="00DF6C92">
      <w:pPr>
        <w:tabs>
          <w:tab w:val="left" w:pos="993"/>
          <w:tab w:val="left" w:pos="7230"/>
        </w:tabs>
        <w:rPr>
          <w:rFonts w:ascii="Times New Roman" w:hAnsi="Times New Roman"/>
          <w:b/>
          <w:sz w:val="24"/>
          <w:szCs w:val="24"/>
        </w:rPr>
      </w:pPr>
    </w:p>
    <w:p w:rsidR="00DF6C92" w:rsidRDefault="00DF6C92" w:rsidP="00DF6C92">
      <w:pPr>
        <w:tabs>
          <w:tab w:val="left" w:pos="993"/>
          <w:tab w:val="left" w:pos="7230"/>
        </w:tabs>
        <w:rPr>
          <w:rFonts w:ascii="Times New Roman" w:hAnsi="Times New Roman"/>
          <w:b/>
          <w:sz w:val="24"/>
          <w:szCs w:val="24"/>
        </w:rPr>
      </w:pPr>
      <w:r>
        <w:rPr>
          <w:rFonts w:ascii="Times New Roman" w:hAnsi="Times New Roman"/>
          <w:b/>
          <w:sz w:val="24"/>
          <w:szCs w:val="24"/>
        </w:rPr>
        <w:t xml:space="preserve">                                                      4. ОБЯЗАННОСТИ СТОРОН</w:t>
      </w:r>
    </w:p>
    <w:p w:rsidR="00DF6C92" w:rsidRDefault="00DF6C92" w:rsidP="00DF6C92">
      <w:pPr>
        <w:tabs>
          <w:tab w:val="left" w:pos="993"/>
          <w:tab w:val="left" w:pos="7230"/>
        </w:tabs>
        <w:rPr>
          <w:rFonts w:ascii="Times New Roman" w:hAnsi="Times New Roman"/>
          <w:b/>
          <w:sz w:val="24"/>
          <w:szCs w:val="24"/>
        </w:rPr>
      </w:pPr>
    </w:p>
    <w:p w:rsidR="00DF6C92" w:rsidRDefault="00DF6C92" w:rsidP="00DF6C92">
      <w:pPr>
        <w:tabs>
          <w:tab w:val="left" w:pos="1418"/>
        </w:tabs>
        <w:ind w:firstLine="567"/>
        <w:jc w:val="both"/>
        <w:rPr>
          <w:rFonts w:ascii="Times New Roman" w:hAnsi="Times New Roman"/>
          <w:b/>
          <w:sz w:val="24"/>
          <w:szCs w:val="24"/>
        </w:rPr>
      </w:pPr>
      <w:r>
        <w:rPr>
          <w:rFonts w:ascii="Times New Roman" w:hAnsi="Times New Roman"/>
          <w:b/>
          <w:sz w:val="24"/>
          <w:szCs w:val="24"/>
        </w:rPr>
        <w:t>4.1. Государственный заказчик обязан:</w:t>
      </w:r>
    </w:p>
    <w:p w:rsidR="00DF6C92" w:rsidRDefault="00DF6C92" w:rsidP="00DF6C92">
      <w:pPr>
        <w:tabs>
          <w:tab w:val="left" w:pos="1418"/>
        </w:tabs>
        <w:ind w:firstLine="567"/>
        <w:jc w:val="both"/>
        <w:rPr>
          <w:rFonts w:ascii="Times New Roman" w:hAnsi="Times New Roman"/>
          <w:sz w:val="24"/>
          <w:szCs w:val="24"/>
        </w:rPr>
      </w:pPr>
      <w:r>
        <w:rPr>
          <w:rFonts w:ascii="Times New Roman" w:hAnsi="Times New Roman"/>
          <w:sz w:val="24"/>
          <w:szCs w:val="24"/>
        </w:rPr>
        <w:t>4.1.1. Принимать меры, направленные на выделение бюджетного финансирования для расчетов за поставленный Товар.</w:t>
      </w:r>
    </w:p>
    <w:p w:rsidR="00DF6C92" w:rsidRDefault="00DF6C92" w:rsidP="00DF6C92">
      <w:pPr>
        <w:tabs>
          <w:tab w:val="left" w:pos="1418"/>
        </w:tabs>
        <w:ind w:firstLine="567"/>
        <w:jc w:val="both"/>
        <w:rPr>
          <w:rFonts w:ascii="Times New Roman" w:hAnsi="Times New Roman"/>
          <w:sz w:val="24"/>
          <w:szCs w:val="24"/>
        </w:rPr>
      </w:pPr>
      <w:r>
        <w:rPr>
          <w:rFonts w:ascii="Times New Roman" w:hAnsi="Times New Roman"/>
          <w:sz w:val="24"/>
          <w:szCs w:val="24"/>
        </w:rPr>
        <w:t>4.1.2. Перечислять выделенные из республиканского бюджета средства Покупателю в целях оплаты поставленного Товара.</w:t>
      </w:r>
    </w:p>
    <w:p w:rsidR="00DF6C92" w:rsidRDefault="00DF6C92" w:rsidP="00DF6C92">
      <w:pPr>
        <w:tabs>
          <w:tab w:val="left" w:pos="1418"/>
        </w:tabs>
        <w:ind w:firstLine="567"/>
        <w:jc w:val="both"/>
        <w:rPr>
          <w:rFonts w:ascii="Times New Roman" w:hAnsi="Times New Roman"/>
          <w:sz w:val="24"/>
          <w:szCs w:val="24"/>
        </w:rPr>
      </w:pPr>
      <w:r>
        <w:rPr>
          <w:rFonts w:ascii="Times New Roman" w:hAnsi="Times New Roman"/>
          <w:sz w:val="24"/>
          <w:szCs w:val="24"/>
        </w:rPr>
        <w:t>4.1.3. Осуществлять контроль за надлежащим исполнением Сторонами принятых на себя обязательств.</w:t>
      </w:r>
    </w:p>
    <w:p w:rsidR="00DF6C92" w:rsidRDefault="00DF6C92" w:rsidP="00DF6C92">
      <w:pPr>
        <w:tabs>
          <w:tab w:val="left" w:pos="1418"/>
        </w:tabs>
        <w:ind w:firstLine="567"/>
        <w:jc w:val="both"/>
        <w:rPr>
          <w:rFonts w:ascii="Times New Roman" w:hAnsi="Times New Roman"/>
          <w:sz w:val="24"/>
          <w:szCs w:val="24"/>
        </w:rPr>
      </w:pPr>
      <w:r>
        <w:rPr>
          <w:rFonts w:ascii="Times New Roman" w:hAnsi="Times New Roman"/>
          <w:sz w:val="24"/>
          <w:szCs w:val="24"/>
        </w:rPr>
        <w:t>4.1.4. Осуществлять иные действия, предусмотренные действующим законодательством ПМР и настоящим контрактом.</w:t>
      </w:r>
    </w:p>
    <w:p w:rsidR="00DF6C92" w:rsidRDefault="00DF6C92" w:rsidP="00DF6C92">
      <w:pPr>
        <w:tabs>
          <w:tab w:val="left" w:pos="1418"/>
        </w:tabs>
        <w:ind w:firstLine="567"/>
        <w:jc w:val="both"/>
        <w:rPr>
          <w:rFonts w:ascii="Times New Roman" w:hAnsi="Times New Roman"/>
          <w:b/>
          <w:sz w:val="24"/>
          <w:szCs w:val="24"/>
        </w:rPr>
      </w:pPr>
      <w:r>
        <w:rPr>
          <w:rFonts w:ascii="Times New Roman" w:hAnsi="Times New Roman"/>
          <w:b/>
          <w:sz w:val="24"/>
          <w:szCs w:val="24"/>
        </w:rPr>
        <w:t xml:space="preserve">4.2. Поставщик обязан: </w:t>
      </w:r>
    </w:p>
    <w:p w:rsidR="00DF6C92" w:rsidRDefault="00DF6C92" w:rsidP="00DF6C92">
      <w:pPr>
        <w:tabs>
          <w:tab w:val="left" w:pos="1418"/>
        </w:tabs>
        <w:ind w:firstLine="567"/>
        <w:jc w:val="both"/>
        <w:rPr>
          <w:rFonts w:ascii="Times New Roman" w:hAnsi="Times New Roman"/>
          <w:sz w:val="24"/>
          <w:szCs w:val="24"/>
        </w:rPr>
      </w:pPr>
      <w:r>
        <w:rPr>
          <w:rFonts w:ascii="Times New Roman" w:hAnsi="Times New Roman"/>
          <w:sz w:val="24"/>
          <w:szCs w:val="24"/>
        </w:rPr>
        <w:t>4.2.1. В порядке и сроки, установленные настоящим контрактом, передать в собственность Покупателя Товар надлежащего качества в количестве и ассортименте, указанным в заявках Покупателя и по цене Товара, указанной в спецификации.</w:t>
      </w:r>
    </w:p>
    <w:p w:rsidR="00DF6C92" w:rsidRDefault="00DF6C92" w:rsidP="00DF6C92">
      <w:pPr>
        <w:tabs>
          <w:tab w:val="left" w:pos="1418"/>
        </w:tabs>
        <w:ind w:firstLine="567"/>
        <w:jc w:val="both"/>
        <w:rPr>
          <w:rFonts w:ascii="Times New Roman" w:hAnsi="Times New Roman"/>
          <w:sz w:val="24"/>
          <w:szCs w:val="24"/>
        </w:rPr>
      </w:pPr>
      <w:r>
        <w:rPr>
          <w:rFonts w:ascii="Times New Roman" w:hAnsi="Times New Roman"/>
          <w:sz w:val="24"/>
          <w:szCs w:val="24"/>
        </w:rPr>
        <w:t>4.2.2. Передать вместе с Товаром относящиеся к нему документы (расходная накладная, гарантийный талон и т.д.).</w:t>
      </w:r>
    </w:p>
    <w:p w:rsidR="00DF6C92" w:rsidRDefault="00DF6C92" w:rsidP="00DF6C92">
      <w:pPr>
        <w:tabs>
          <w:tab w:val="left" w:pos="1418"/>
        </w:tabs>
        <w:ind w:firstLine="567"/>
        <w:jc w:val="both"/>
        <w:rPr>
          <w:rFonts w:ascii="Times New Roman" w:hAnsi="Times New Roman"/>
          <w:sz w:val="24"/>
          <w:szCs w:val="24"/>
        </w:rPr>
      </w:pPr>
      <w:r>
        <w:rPr>
          <w:rFonts w:ascii="Times New Roman" w:hAnsi="Times New Roman"/>
          <w:sz w:val="24"/>
          <w:szCs w:val="24"/>
        </w:rPr>
        <w:t>4.2.3. Заменять некачественный товар (товар с недостатками), либо несоответствующий по ассортименту и количеству, указанным в заявке Покупателя в сроки, предусмотренные настоящим контрактом.</w:t>
      </w:r>
    </w:p>
    <w:p w:rsidR="00DF6C92" w:rsidRDefault="00DF6C92" w:rsidP="00DF6C92">
      <w:pPr>
        <w:ind w:firstLine="567"/>
        <w:jc w:val="both"/>
        <w:rPr>
          <w:rFonts w:ascii="Times New Roman" w:hAnsi="Times New Roman"/>
          <w:sz w:val="24"/>
          <w:szCs w:val="24"/>
        </w:rPr>
      </w:pPr>
      <w:r>
        <w:rPr>
          <w:rFonts w:ascii="Times New Roman" w:hAnsi="Times New Roman"/>
          <w:sz w:val="24"/>
          <w:szCs w:val="24"/>
        </w:rPr>
        <w:t>4.2.4. Нести риск случайной гибели или случайного повреждения Товара до момента его передачи Покупателю.</w:t>
      </w:r>
    </w:p>
    <w:p w:rsidR="00DF6C92" w:rsidRDefault="00DF6C92" w:rsidP="00DF6C92">
      <w:pPr>
        <w:ind w:firstLine="567"/>
        <w:jc w:val="both"/>
        <w:rPr>
          <w:rFonts w:ascii="Times New Roman" w:hAnsi="Times New Roman"/>
          <w:sz w:val="24"/>
          <w:szCs w:val="24"/>
        </w:rPr>
      </w:pPr>
      <w:r>
        <w:rPr>
          <w:rFonts w:ascii="Times New Roman" w:hAnsi="Times New Roman"/>
          <w:sz w:val="24"/>
          <w:szCs w:val="24"/>
        </w:rPr>
        <w:t>4.2.5. Представлять информацию о всех соисполнителях, заключивших договор или договоры с Поставщиком, цена которого или общая цена которых составляет более чем 10 процентов цены Контракта, в течение 10 (десяти) дней с момента заключения им договора с соисполнителем.</w:t>
      </w:r>
    </w:p>
    <w:p w:rsidR="00DF6C92" w:rsidRDefault="00DF6C92" w:rsidP="00DF6C92">
      <w:pPr>
        <w:tabs>
          <w:tab w:val="left" w:pos="1418"/>
        </w:tabs>
        <w:ind w:firstLine="567"/>
        <w:jc w:val="both"/>
        <w:rPr>
          <w:rFonts w:ascii="Times New Roman" w:hAnsi="Times New Roman"/>
          <w:sz w:val="24"/>
          <w:szCs w:val="24"/>
        </w:rPr>
      </w:pPr>
      <w:r>
        <w:rPr>
          <w:rFonts w:ascii="Times New Roman" w:hAnsi="Times New Roman"/>
          <w:sz w:val="24"/>
          <w:szCs w:val="24"/>
        </w:rPr>
        <w:t>4.2.6. Выполнять иные обязанности, предусмотренные законодательством ПМР и настоящим контрактом.</w:t>
      </w:r>
    </w:p>
    <w:p w:rsidR="00DF6C92" w:rsidRDefault="00DF6C92" w:rsidP="00DF6C92">
      <w:pPr>
        <w:tabs>
          <w:tab w:val="left" w:pos="1418"/>
        </w:tabs>
        <w:ind w:firstLine="567"/>
        <w:jc w:val="both"/>
        <w:rPr>
          <w:rFonts w:ascii="Times New Roman" w:hAnsi="Times New Roman"/>
          <w:b/>
          <w:sz w:val="24"/>
          <w:szCs w:val="24"/>
        </w:rPr>
      </w:pPr>
      <w:r>
        <w:rPr>
          <w:rFonts w:ascii="Times New Roman" w:hAnsi="Times New Roman"/>
          <w:b/>
          <w:sz w:val="24"/>
          <w:szCs w:val="24"/>
        </w:rPr>
        <w:t>4.3. Покупатель обязан:</w:t>
      </w:r>
    </w:p>
    <w:p w:rsidR="00DF6C92" w:rsidRDefault="00DF6C92" w:rsidP="00DF6C92">
      <w:pPr>
        <w:tabs>
          <w:tab w:val="left" w:pos="1418"/>
        </w:tabs>
        <w:ind w:firstLine="567"/>
        <w:jc w:val="both"/>
        <w:rPr>
          <w:rFonts w:ascii="Times New Roman" w:hAnsi="Times New Roman"/>
          <w:sz w:val="24"/>
          <w:szCs w:val="24"/>
        </w:rPr>
      </w:pPr>
      <w:r>
        <w:rPr>
          <w:rFonts w:ascii="Times New Roman" w:hAnsi="Times New Roman"/>
          <w:sz w:val="24"/>
          <w:szCs w:val="24"/>
        </w:rPr>
        <w:t xml:space="preserve">4.3.1. Принять Товар в порядке, предусмотренном настоящим контракт. </w:t>
      </w:r>
    </w:p>
    <w:p w:rsidR="00DF6C92" w:rsidRDefault="00DF6C92" w:rsidP="00DF6C92">
      <w:pPr>
        <w:tabs>
          <w:tab w:val="left" w:pos="1418"/>
        </w:tabs>
        <w:ind w:firstLine="567"/>
        <w:jc w:val="both"/>
        <w:rPr>
          <w:rFonts w:ascii="Times New Roman" w:hAnsi="Times New Roman"/>
          <w:sz w:val="24"/>
          <w:szCs w:val="24"/>
        </w:rPr>
      </w:pPr>
      <w:r>
        <w:rPr>
          <w:rFonts w:ascii="Times New Roman" w:hAnsi="Times New Roman"/>
          <w:sz w:val="24"/>
          <w:szCs w:val="24"/>
        </w:rPr>
        <w:t>4.3.2. Оплатить Товар в сроки и порядке, установленные настоящим контрактом.</w:t>
      </w:r>
    </w:p>
    <w:p w:rsidR="00DF6C92" w:rsidRDefault="00DF6C92" w:rsidP="00DF6C92">
      <w:pPr>
        <w:tabs>
          <w:tab w:val="left" w:pos="1418"/>
        </w:tabs>
        <w:ind w:firstLine="567"/>
        <w:jc w:val="both"/>
        <w:rPr>
          <w:rFonts w:ascii="Times New Roman" w:hAnsi="Times New Roman"/>
          <w:sz w:val="24"/>
          <w:szCs w:val="24"/>
        </w:rPr>
      </w:pPr>
      <w:r>
        <w:rPr>
          <w:rFonts w:ascii="Times New Roman" w:hAnsi="Times New Roman"/>
          <w:sz w:val="24"/>
          <w:szCs w:val="24"/>
        </w:rPr>
        <w:t>4.3.3. Выполнять иные обязанности, предусмотренные законодательством ПМР.</w:t>
      </w:r>
    </w:p>
    <w:p w:rsidR="00DF6C92" w:rsidRDefault="00DF6C92" w:rsidP="00DF6C92">
      <w:pPr>
        <w:tabs>
          <w:tab w:val="left" w:pos="1276"/>
        </w:tabs>
        <w:ind w:firstLine="567"/>
        <w:jc w:val="both"/>
        <w:rPr>
          <w:rFonts w:ascii="Times New Roman" w:hAnsi="Times New Roman"/>
          <w:sz w:val="24"/>
          <w:szCs w:val="24"/>
        </w:rPr>
      </w:pPr>
    </w:p>
    <w:p w:rsidR="00DF6C92" w:rsidRDefault="00DF6C92" w:rsidP="00DF6C92">
      <w:pPr>
        <w:tabs>
          <w:tab w:val="left" w:pos="1276"/>
        </w:tabs>
        <w:ind w:firstLine="567"/>
        <w:jc w:val="center"/>
        <w:rPr>
          <w:rFonts w:ascii="Times New Roman" w:hAnsi="Times New Roman"/>
          <w:b/>
          <w:sz w:val="24"/>
          <w:szCs w:val="24"/>
        </w:rPr>
      </w:pPr>
      <w:r>
        <w:rPr>
          <w:rFonts w:ascii="Times New Roman" w:hAnsi="Times New Roman"/>
          <w:b/>
          <w:sz w:val="24"/>
          <w:szCs w:val="24"/>
        </w:rPr>
        <w:t>5. ОТВЕТСТВЕННОСТЬ СТОРОН</w:t>
      </w:r>
    </w:p>
    <w:p w:rsidR="00DF6C92" w:rsidRDefault="00DF6C92" w:rsidP="00DF6C92">
      <w:pPr>
        <w:tabs>
          <w:tab w:val="left" w:pos="1276"/>
        </w:tabs>
        <w:ind w:firstLine="567"/>
        <w:jc w:val="center"/>
        <w:rPr>
          <w:rFonts w:ascii="Times New Roman" w:hAnsi="Times New Roman"/>
          <w:b/>
          <w:sz w:val="24"/>
          <w:szCs w:val="24"/>
        </w:rPr>
      </w:pPr>
    </w:p>
    <w:p w:rsidR="00DF6C92" w:rsidRDefault="00DF6C92" w:rsidP="00DF6C92">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Pr>
          <w:rFonts w:ascii="Times New Roman" w:eastAsia="Times New Roman" w:hAnsi="Times New Roman"/>
          <w:bCs/>
          <w:color w:val="000000"/>
          <w:sz w:val="24"/>
          <w:szCs w:val="24"/>
          <w:lang w:eastAsia="ru-RU"/>
        </w:rPr>
        <w:t>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w:t>
      </w:r>
    </w:p>
    <w:p w:rsidR="00DF6C92" w:rsidRDefault="00DF6C92" w:rsidP="00DF6C92">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5.2. </w:t>
      </w:r>
      <w:r>
        <w:rPr>
          <w:rFonts w:ascii="Times New Roman" w:eastAsia="Times New Roman" w:hAnsi="Times New Roman"/>
          <w:bCs/>
          <w:sz w:val="24"/>
          <w:szCs w:val="24"/>
          <w:lang w:eastAsia="ru-RU"/>
        </w:rPr>
        <w:t xml:space="preserve">В случае допущенной Поставщиком просрочки в поставке Товара, </w:t>
      </w:r>
      <w:r>
        <w:rPr>
          <w:rFonts w:ascii="Times New Roman" w:eastAsia="Times New Roman" w:hAnsi="Times New Roman"/>
          <w:bCs/>
          <w:sz w:val="24"/>
          <w:szCs w:val="24"/>
          <w:lang w:eastAsia="ru-RU"/>
        </w:rPr>
        <w:lastRenderedPageBreak/>
        <w:t xml:space="preserve">Государственный заказчик или Покупатель вправе предъявить Поставщику требования об уплате пени в размере 0,05 процентов от суммы неисполненного в срок обязательства за каждый день просрочки. </w:t>
      </w:r>
      <w:r>
        <w:rPr>
          <w:rFonts w:ascii="Times New Roman" w:eastAsia="Times New Roman" w:hAnsi="Times New Roman"/>
          <w:bCs/>
          <w:color w:val="000000"/>
          <w:sz w:val="24"/>
          <w:szCs w:val="24"/>
          <w:lang w:eastAsia="ru-RU"/>
        </w:rPr>
        <w:t>При этом сумма взимаемой пени не должна превышать 10 процентов от общей суммы настоящего Контракта.</w:t>
      </w:r>
    </w:p>
    <w:p w:rsidR="00DF6C92" w:rsidRDefault="00DF6C92" w:rsidP="00DF6C92">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 случае неисполнения или ненадлежащего исполнения Поставщиком обязательств, предусмотренных настоящим Контрактом, неустойка подлежит взысканию Государственным заказчиком или Покупателем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rsidR="00DF6C92" w:rsidRDefault="00DF6C92" w:rsidP="00DF6C92">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5.3. В случае нарушения Поставщиком сроков исполнения обязательств по настоящему Контракту Покупатель перечисляет Поставщику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p w:rsidR="00DF6C92" w:rsidRDefault="00DF6C92" w:rsidP="00DF6C92">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Pr>
          <w:rFonts w:ascii="Times New Roman" w:eastAsia="Times New Roman" w:hAnsi="Times New Roman"/>
          <w:bCs/>
          <w:color w:val="000000"/>
          <w:sz w:val="24"/>
          <w:szCs w:val="24"/>
          <w:lang w:eastAsia="ru-RU"/>
        </w:rPr>
        <w:t>5.4. За непредставление информации, указанной в подпункте 4.2.5 пункта 4.2 настоящего Контракта, Поставщик несет ответственность путем взыскания с него пени в размере не менее чем 0,05 % от цены договора, заключенного Поставщиком с соисполнителем. Пеня подлежит начислению за каждый день просрочки исполнения такого обязательства.</w:t>
      </w:r>
    </w:p>
    <w:p w:rsidR="00DF6C92" w:rsidRDefault="00DF6C92" w:rsidP="00DF6C92">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5.5. Взыскание пени не освобождает Поставщика от исполнения обязательств по поставке Товара.</w:t>
      </w:r>
    </w:p>
    <w:p w:rsidR="00DF6C92" w:rsidRDefault="00DF6C92" w:rsidP="00DF6C92">
      <w:pPr>
        <w:widowControl w:val="0"/>
        <w:tabs>
          <w:tab w:val="left" w:pos="1276"/>
        </w:tabs>
        <w:autoSpaceDE w:val="0"/>
        <w:autoSpaceDN w:val="0"/>
        <w:adjustRightInd w:val="0"/>
        <w:ind w:firstLine="567"/>
        <w:jc w:val="center"/>
        <w:rPr>
          <w:rFonts w:ascii="Times New Roman" w:eastAsia="Times New Roman" w:hAnsi="Times New Roman"/>
          <w:bCs/>
          <w:color w:val="000000"/>
          <w:sz w:val="24"/>
          <w:szCs w:val="24"/>
          <w:lang w:eastAsia="ru-RU"/>
        </w:rPr>
      </w:pPr>
    </w:p>
    <w:p w:rsidR="00DF6C92" w:rsidRPr="00B27611" w:rsidRDefault="00DF6C92" w:rsidP="00B27611">
      <w:pPr>
        <w:pStyle w:val="ac"/>
        <w:widowControl w:val="0"/>
        <w:numPr>
          <w:ilvl w:val="0"/>
          <w:numId w:val="10"/>
        </w:numPr>
        <w:tabs>
          <w:tab w:val="left" w:pos="1276"/>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КАЧЕСТВО ТОВАРА</w:t>
      </w:r>
    </w:p>
    <w:p w:rsidR="00DF6C92" w:rsidRDefault="00DF6C92" w:rsidP="00DF6C92">
      <w:pPr>
        <w:tabs>
          <w:tab w:val="left" w:pos="1276"/>
        </w:tabs>
        <w:ind w:firstLine="567"/>
        <w:jc w:val="both"/>
        <w:rPr>
          <w:rFonts w:ascii="Times New Roman" w:hAnsi="Times New Roman"/>
          <w:sz w:val="24"/>
          <w:szCs w:val="24"/>
        </w:rPr>
      </w:pPr>
      <w:r>
        <w:rPr>
          <w:rFonts w:ascii="Times New Roman" w:hAnsi="Times New Roman"/>
          <w:sz w:val="24"/>
          <w:szCs w:val="24"/>
        </w:rPr>
        <w:t xml:space="preserve">6.1. Качество Товара должно соответствовать действующим стандартам, техническим условиям, санитарно-эпидемиологическим и иным требованиям, предусмотренным для данного вида Товаров и должно подтверждаться сертификатом соответствия (качественным удостоверением), предоставляемым Поставщиком на каждую отдельную партию Товара. </w:t>
      </w:r>
    </w:p>
    <w:p w:rsidR="00DF6C92" w:rsidRDefault="00DF6C92" w:rsidP="00DF6C92">
      <w:pPr>
        <w:tabs>
          <w:tab w:val="left" w:pos="1276"/>
        </w:tabs>
        <w:ind w:firstLine="567"/>
        <w:jc w:val="both"/>
        <w:rPr>
          <w:rFonts w:ascii="Times New Roman" w:hAnsi="Times New Roman"/>
          <w:sz w:val="24"/>
          <w:szCs w:val="24"/>
        </w:rPr>
      </w:pPr>
      <w:r>
        <w:rPr>
          <w:rFonts w:ascii="Times New Roman" w:hAnsi="Times New Roman"/>
          <w:sz w:val="24"/>
          <w:szCs w:val="24"/>
        </w:rPr>
        <w:t>6.2. Поставщик гарантирует качество поставляемого товара в течение всего срока годности, установленного на Товар. Остаточный срок годности на рыбные консервы на момент поставки должен составлять не менее 70 (семидесяти) процентов об общего срока годности, установленного производителем на товар.</w:t>
      </w:r>
    </w:p>
    <w:p w:rsidR="00DF6C92" w:rsidRDefault="00DF6C92" w:rsidP="00DF6C92">
      <w:pPr>
        <w:tabs>
          <w:tab w:val="left" w:pos="1276"/>
        </w:tabs>
        <w:ind w:firstLine="567"/>
        <w:jc w:val="both"/>
        <w:rPr>
          <w:rFonts w:ascii="Times New Roman" w:hAnsi="Times New Roman"/>
          <w:sz w:val="24"/>
          <w:szCs w:val="24"/>
        </w:rPr>
      </w:pPr>
    </w:p>
    <w:p w:rsidR="00DF6C92" w:rsidRDefault="00DF6C92" w:rsidP="00DF6C92">
      <w:pPr>
        <w:pStyle w:val="ac"/>
        <w:widowControl w:val="0"/>
        <w:numPr>
          <w:ilvl w:val="0"/>
          <w:numId w:val="10"/>
        </w:numPr>
        <w:tabs>
          <w:tab w:val="left" w:pos="1276"/>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ФОРС-МАЖОР (ДЕЙСТВИЕ НЕПРЕОДОЛИМОЙ СИЛЫ)</w:t>
      </w:r>
    </w:p>
    <w:p w:rsidR="00DF6C92" w:rsidRPr="00B27611" w:rsidRDefault="00DF6C92" w:rsidP="00B27611">
      <w:pPr>
        <w:tabs>
          <w:tab w:val="left" w:pos="1276"/>
        </w:tabs>
        <w:ind w:left="360"/>
        <w:rPr>
          <w:rFonts w:ascii="Times New Roman" w:hAnsi="Times New Roman"/>
          <w:b/>
          <w:sz w:val="24"/>
          <w:szCs w:val="24"/>
        </w:rPr>
      </w:pPr>
    </w:p>
    <w:p w:rsidR="00DF6C92" w:rsidRDefault="00DF6C92" w:rsidP="00DF6C92">
      <w:pPr>
        <w:tabs>
          <w:tab w:val="left" w:pos="1276"/>
        </w:tabs>
        <w:ind w:firstLine="567"/>
        <w:jc w:val="both"/>
        <w:rPr>
          <w:rFonts w:ascii="Times New Roman" w:hAnsi="Times New Roman"/>
          <w:sz w:val="24"/>
          <w:szCs w:val="24"/>
        </w:rPr>
      </w:pPr>
      <w:r>
        <w:rPr>
          <w:rFonts w:ascii="Times New Roman" w:hAnsi="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DF6C92" w:rsidRDefault="00DF6C92" w:rsidP="00DF6C92">
      <w:pPr>
        <w:tabs>
          <w:tab w:val="left" w:pos="1276"/>
        </w:tabs>
        <w:ind w:firstLine="567"/>
        <w:jc w:val="both"/>
        <w:rPr>
          <w:rFonts w:ascii="Times New Roman" w:hAnsi="Times New Roman"/>
          <w:sz w:val="24"/>
          <w:szCs w:val="24"/>
        </w:rPr>
      </w:pPr>
      <w:r>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DF6C92" w:rsidRDefault="00DF6C92" w:rsidP="00DF6C92">
      <w:pPr>
        <w:tabs>
          <w:tab w:val="left" w:pos="1276"/>
        </w:tabs>
        <w:ind w:firstLine="567"/>
        <w:jc w:val="both"/>
        <w:rPr>
          <w:rFonts w:ascii="Times New Roman" w:hAnsi="Times New Roman"/>
          <w:sz w:val="24"/>
          <w:szCs w:val="24"/>
        </w:rPr>
      </w:pPr>
      <w:r>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другие Стороны в письменной форме о начале и ожидаемом сроке действия указанных обстоятельств.</w:t>
      </w:r>
    </w:p>
    <w:p w:rsidR="00DF6C92" w:rsidRDefault="00DF6C92" w:rsidP="00DF6C92">
      <w:pPr>
        <w:tabs>
          <w:tab w:val="left" w:pos="1276"/>
        </w:tabs>
        <w:ind w:firstLine="567"/>
        <w:jc w:val="both"/>
        <w:rPr>
          <w:rFonts w:ascii="Times New Roman" w:hAnsi="Times New Roman"/>
          <w:sz w:val="24"/>
          <w:szCs w:val="24"/>
        </w:rPr>
      </w:pPr>
      <w:r>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DF6C92" w:rsidRDefault="00DF6C92" w:rsidP="00DF6C92">
      <w:pPr>
        <w:tabs>
          <w:tab w:val="left" w:pos="1276"/>
        </w:tabs>
        <w:ind w:firstLine="567"/>
        <w:jc w:val="both"/>
        <w:rPr>
          <w:rFonts w:ascii="Times New Roman" w:hAnsi="Times New Roman"/>
          <w:sz w:val="24"/>
          <w:szCs w:val="24"/>
        </w:rPr>
      </w:pPr>
      <w:r>
        <w:rPr>
          <w:rFonts w:ascii="Times New Roman" w:hAnsi="Times New Roman"/>
          <w:sz w:val="24"/>
          <w:szCs w:val="24"/>
        </w:rPr>
        <w:lastRenderedPageBreak/>
        <w:t>7.5. При прекращении действия обстоятельств непреодолимой силы Сторона, ссылающаяся на это обстоятельство, должна без промедления известить об этом другие Стороны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DF6C92" w:rsidRDefault="00DF6C92" w:rsidP="00DF6C92">
      <w:pPr>
        <w:tabs>
          <w:tab w:val="left" w:pos="1276"/>
        </w:tabs>
        <w:ind w:firstLine="567"/>
        <w:jc w:val="both"/>
        <w:rPr>
          <w:rFonts w:ascii="Times New Roman" w:hAnsi="Times New Roman"/>
          <w:sz w:val="24"/>
          <w:szCs w:val="24"/>
        </w:rPr>
      </w:pPr>
      <w:r>
        <w:rPr>
          <w:rFonts w:ascii="Times New Roman" w:hAnsi="Times New Roman"/>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ПМР.</w:t>
      </w:r>
    </w:p>
    <w:p w:rsidR="00DF6C92" w:rsidRDefault="00DF6C92" w:rsidP="00DF6C92">
      <w:pPr>
        <w:tabs>
          <w:tab w:val="left" w:pos="1276"/>
        </w:tabs>
        <w:ind w:firstLine="567"/>
        <w:jc w:val="both"/>
        <w:rPr>
          <w:rFonts w:ascii="Times New Roman" w:hAnsi="Times New Roman"/>
          <w:b/>
          <w:sz w:val="24"/>
          <w:szCs w:val="24"/>
        </w:rPr>
      </w:pPr>
    </w:p>
    <w:p w:rsidR="00DF6C92" w:rsidRPr="00B27611" w:rsidRDefault="00DF6C92" w:rsidP="00B27611">
      <w:pPr>
        <w:pStyle w:val="ac"/>
        <w:widowControl w:val="0"/>
        <w:numPr>
          <w:ilvl w:val="0"/>
          <w:numId w:val="10"/>
        </w:numPr>
        <w:tabs>
          <w:tab w:val="left" w:pos="1276"/>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ПОРЯДОК РАЗРЕШЕНИЯ СПОРОВ</w:t>
      </w:r>
    </w:p>
    <w:p w:rsidR="00DF6C92" w:rsidRDefault="00DF6C92" w:rsidP="00DF6C92">
      <w:pPr>
        <w:tabs>
          <w:tab w:val="left" w:pos="1276"/>
        </w:tabs>
        <w:ind w:firstLine="567"/>
        <w:jc w:val="both"/>
        <w:rPr>
          <w:rFonts w:ascii="Times New Roman" w:hAnsi="Times New Roman"/>
          <w:sz w:val="24"/>
          <w:szCs w:val="24"/>
        </w:rPr>
      </w:pPr>
      <w:r>
        <w:rPr>
          <w:rFonts w:ascii="Times New Roman" w:hAnsi="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DF6C92" w:rsidRDefault="00DF6C92" w:rsidP="00DF6C92">
      <w:pPr>
        <w:tabs>
          <w:tab w:val="left" w:pos="1276"/>
        </w:tabs>
        <w:ind w:firstLine="567"/>
        <w:jc w:val="both"/>
        <w:rPr>
          <w:rFonts w:ascii="Times New Roman" w:hAnsi="Times New Roman"/>
          <w:sz w:val="24"/>
          <w:szCs w:val="24"/>
        </w:rPr>
      </w:pPr>
      <w:bookmarkStart w:id="3" w:name="eCAE7BC5D"/>
      <w:bookmarkStart w:id="4" w:name="e15F937AE"/>
      <w:bookmarkEnd w:id="3"/>
      <w:bookmarkEnd w:id="4"/>
      <w:r>
        <w:rPr>
          <w:rFonts w:ascii="Times New Roman" w:hAnsi="Times New Roman"/>
          <w:sz w:val="24"/>
          <w:szCs w:val="24"/>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ПМР.</w:t>
      </w:r>
    </w:p>
    <w:p w:rsidR="00DF6C92" w:rsidRDefault="00DF6C92" w:rsidP="00DF6C92">
      <w:pPr>
        <w:tabs>
          <w:tab w:val="left" w:pos="1276"/>
        </w:tabs>
        <w:ind w:firstLine="567"/>
        <w:jc w:val="both"/>
        <w:rPr>
          <w:rFonts w:ascii="Times New Roman" w:hAnsi="Times New Roman"/>
          <w:sz w:val="24"/>
          <w:szCs w:val="24"/>
        </w:rPr>
      </w:pPr>
    </w:p>
    <w:p w:rsidR="00DF6C92" w:rsidRDefault="00DF6C92" w:rsidP="00DF6C92">
      <w:pPr>
        <w:pStyle w:val="ac"/>
        <w:widowControl w:val="0"/>
        <w:numPr>
          <w:ilvl w:val="0"/>
          <w:numId w:val="10"/>
        </w:numPr>
        <w:tabs>
          <w:tab w:val="left" w:pos="1276"/>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СРОК ДЕЙСТВИЯ КОНТРАКТА</w:t>
      </w:r>
    </w:p>
    <w:p w:rsidR="00DF6C92" w:rsidRDefault="00DF6C92" w:rsidP="00DF6C92">
      <w:pPr>
        <w:tabs>
          <w:tab w:val="left" w:pos="1276"/>
        </w:tabs>
        <w:ind w:firstLine="567"/>
        <w:jc w:val="both"/>
        <w:rPr>
          <w:rFonts w:ascii="Times New Roman" w:hAnsi="Times New Roman"/>
          <w:sz w:val="24"/>
          <w:szCs w:val="24"/>
        </w:rPr>
      </w:pPr>
      <w:r>
        <w:rPr>
          <w:rFonts w:ascii="Times New Roman" w:hAnsi="Times New Roman"/>
          <w:sz w:val="24"/>
          <w:szCs w:val="24"/>
        </w:rPr>
        <w:t>9.1. Настоящий контракт вступает в силу со дня его подписания всеми Сторонами и действует до 31 декабря 2025 года, а в части принятых Сторонами на себя обязательств – до полного их исполнения.</w:t>
      </w:r>
    </w:p>
    <w:p w:rsidR="00DF6C92" w:rsidRDefault="00DF6C92" w:rsidP="00DF6C92">
      <w:pPr>
        <w:tabs>
          <w:tab w:val="left" w:pos="1276"/>
          <w:tab w:val="left" w:pos="2490"/>
          <w:tab w:val="center" w:pos="4961"/>
        </w:tabs>
        <w:ind w:firstLine="567"/>
        <w:rPr>
          <w:rFonts w:ascii="Times New Roman" w:hAnsi="Times New Roman"/>
          <w:b/>
          <w:sz w:val="24"/>
          <w:szCs w:val="24"/>
        </w:rPr>
      </w:pPr>
    </w:p>
    <w:p w:rsidR="00DF6C92" w:rsidRDefault="00DF6C92" w:rsidP="00DF6C92">
      <w:pPr>
        <w:tabs>
          <w:tab w:val="left" w:pos="1276"/>
          <w:tab w:val="left" w:pos="2490"/>
          <w:tab w:val="center" w:pos="4961"/>
        </w:tabs>
        <w:ind w:firstLine="567"/>
        <w:jc w:val="center"/>
        <w:rPr>
          <w:rFonts w:ascii="Times New Roman" w:hAnsi="Times New Roman"/>
          <w:b/>
          <w:sz w:val="24"/>
          <w:szCs w:val="24"/>
        </w:rPr>
      </w:pPr>
      <w:r>
        <w:rPr>
          <w:rFonts w:ascii="Times New Roman" w:hAnsi="Times New Roman"/>
          <w:b/>
          <w:sz w:val="24"/>
          <w:szCs w:val="24"/>
        </w:rPr>
        <w:t>10. ЗАКЛЮЧИТЕЛЬНЫЕ ПОЛОЖЕНИЯ</w:t>
      </w:r>
    </w:p>
    <w:p w:rsidR="00DF6C92" w:rsidRDefault="00DF6C92" w:rsidP="00DF6C92">
      <w:pPr>
        <w:tabs>
          <w:tab w:val="left" w:pos="1276"/>
        </w:tabs>
        <w:ind w:firstLine="567"/>
        <w:jc w:val="both"/>
        <w:rPr>
          <w:rFonts w:ascii="Times New Roman" w:hAnsi="Times New Roman"/>
          <w:sz w:val="24"/>
          <w:szCs w:val="24"/>
        </w:rPr>
      </w:pPr>
      <w:r>
        <w:rPr>
          <w:rFonts w:ascii="Times New Roman" w:hAnsi="Times New Roman"/>
          <w:sz w:val="24"/>
          <w:szCs w:val="24"/>
        </w:rPr>
        <w:t>10.1. Во всем остальном, что не урегулировано настоящим контрактом, стороны руководствуются нормами действующего законодательства ПМР.</w:t>
      </w:r>
    </w:p>
    <w:p w:rsidR="00DF6C92" w:rsidRDefault="00DF6C92" w:rsidP="00DF6C92">
      <w:pPr>
        <w:tabs>
          <w:tab w:val="left" w:pos="1276"/>
        </w:tabs>
        <w:ind w:firstLine="567"/>
        <w:jc w:val="both"/>
        <w:rPr>
          <w:rFonts w:ascii="Times New Roman" w:hAnsi="Times New Roman"/>
          <w:sz w:val="24"/>
          <w:szCs w:val="24"/>
        </w:rPr>
      </w:pPr>
      <w:r>
        <w:rPr>
          <w:rFonts w:ascii="Times New Roman" w:hAnsi="Times New Roman"/>
          <w:sz w:val="24"/>
          <w:szCs w:val="24"/>
        </w:rPr>
        <w:t xml:space="preserve">10.2. Настоящий контракт составлен в 3 (трех) экземплярах, имеющих одинаковую юридическую силу, по одному экземпляру для каждой из Сторон. </w:t>
      </w:r>
    </w:p>
    <w:p w:rsidR="00DF6C92" w:rsidRDefault="00DF6C92" w:rsidP="00DF6C92">
      <w:pPr>
        <w:tabs>
          <w:tab w:val="left" w:pos="1276"/>
          <w:tab w:val="left" w:pos="1560"/>
        </w:tabs>
        <w:ind w:firstLine="567"/>
        <w:jc w:val="both"/>
        <w:rPr>
          <w:rFonts w:ascii="Times New Roman" w:hAnsi="Times New Roman"/>
          <w:sz w:val="24"/>
          <w:szCs w:val="24"/>
        </w:rPr>
      </w:pPr>
      <w:r>
        <w:rPr>
          <w:rFonts w:ascii="Times New Roman" w:hAnsi="Times New Roman"/>
          <w:sz w:val="24"/>
          <w:szCs w:val="24"/>
          <w:lang w:bidi="he-IL"/>
        </w:rPr>
        <w:t xml:space="preserve">10.3. Изменение условий настоящего </w:t>
      </w:r>
      <w:r>
        <w:rPr>
          <w:rFonts w:ascii="Times New Roman" w:hAnsi="Times New Roman"/>
          <w:sz w:val="24"/>
          <w:szCs w:val="24"/>
        </w:rPr>
        <w:t>контракта</w:t>
      </w:r>
      <w:r>
        <w:rPr>
          <w:rFonts w:ascii="Times New Roman" w:hAnsi="Times New Roman"/>
          <w:sz w:val="24"/>
          <w:szCs w:val="24"/>
          <w:lang w:bidi="he-IL"/>
        </w:rPr>
        <w:t xml:space="preserve"> и его досрочное прекращение допускаются по соглашению сторон, а также в иных случаях, предусмотренных законодательством ПМР.</w:t>
      </w:r>
    </w:p>
    <w:p w:rsidR="00DF6C92" w:rsidRDefault="00DF6C92" w:rsidP="00DF6C92">
      <w:pPr>
        <w:tabs>
          <w:tab w:val="left" w:pos="1276"/>
        </w:tabs>
        <w:ind w:firstLine="567"/>
        <w:jc w:val="both"/>
        <w:rPr>
          <w:rFonts w:ascii="Times New Roman" w:hAnsi="Times New Roman"/>
          <w:sz w:val="24"/>
          <w:szCs w:val="24"/>
        </w:rPr>
      </w:pPr>
      <w:r>
        <w:rPr>
          <w:rFonts w:ascii="Times New Roman" w:hAnsi="Times New Roman"/>
          <w:sz w:val="24"/>
          <w:szCs w:val="24"/>
        </w:rPr>
        <w:t>10.4. Все изменения и дополнения к настоящему контракту имеют юридическую силу, если они оформлены письменно и подписаны всеми Сторонами контракта.</w:t>
      </w:r>
    </w:p>
    <w:p w:rsidR="00DF6C92" w:rsidRDefault="00DF6C92" w:rsidP="00DF6C92">
      <w:pPr>
        <w:tabs>
          <w:tab w:val="left" w:pos="1276"/>
        </w:tabs>
        <w:ind w:firstLine="567"/>
        <w:jc w:val="both"/>
        <w:rPr>
          <w:rFonts w:ascii="Times New Roman" w:hAnsi="Times New Roman"/>
          <w:sz w:val="24"/>
          <w:szCs w:val="24"/>
        </w:rPr>
      </w:pPr>
      <w:r>
        <w:rPr>
          <w:rFonts w:ascii="Times New Roman" w:hAnsi="Times New Roman"/>
          <w:sz w:val="24"/>
          <w:szCs w:val="24"/>
        </w:rPr>
        <w:t>10.5. Все приложения к настоящему контракту, подписанные всеми Сторонами контракта, являются его неотъемлемой частью.</w:t>
      </w:r>
    </w:p>
    <w:p w:rsidR="00DF6C92" w:rsidRDefault="00DF6C92" w:rsidP="00DF6C92">
      <w:pPr>
        <w:tabs>
          <w:tab w:val="left" w:pos="1276"/>
        </w:tabs>
        <w:ind w:firstLine="567"/>
        <w:jc w:val="both"/>
        <w:rPr>
          <w:rFonts w:ascii="Times New Roman" w:hAnsi="Times New Roman"/>
          <w:sz w:val="24"/>
          <w:szCs w:val="24"/>
        </w:rPr>
      </w:pPr>
    </w:p>
    <w:p w:rsidR="00DF6C92" w:rsidRDefault="00DF6C92" w:rsidP="00DF6C92">
      <w:pPr>
        <w:ind w:left="720" w:firstLine="567"/>
        <w:jc w:val="center"/>
        <w:rPr>
          <w:rFonts w:ascii="Times New Roman" w:hAnsi="Times New Roman"/>
          <w:b/>
          <w:sz w:val="24"/>
          <w:szCs w:val="24"/>
        </w:rPr>
      </w:pPr>
      <w:r>
        <w:rPr>
          <w:rFonts w:ascii="Times New Roman" w:hAnsi="Times New Roman"/>
          <w:b/>
          <w:sz w:val="24"/>
          <w:szCs w:val="24"/>
        </w:rPr>
        <w:t>11. ЮРИДИЧЕСКИЕ АДРЕСА И РЕКВИЗИТЫ СТОРОН</w:t>
      </w:r>
    </w:p>
    <w:p w:rsidR="00DF6C92" w:rsidRDefault="00DF6C92" w:rsidP="00DF6C92">
      <w:pPr>
        <w:ind w:firstLine="567"/>
        <w:jc w:val="both"/>
        <w:rPr>
          <w:rFonts w:ascii="Times New Roman" w:hAnsi="Times New Roman"/>
          <w:sz w:val="24"/>
          <w:szCs w:val="24"/>
        </w:rPr>
      </w:pPr>
    </w:p>
    <w:p w:rsidR="00DF6C92" w:rsidRDefault="00DF6C92" w:rsidP="00DF6C92">
      <w:pPr>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 xml:space="preserve">Поставщик:   </w:t>
      </w:r>
      <w:proofErr w:type="gramEnd"/>
      <w:r>
        <w:rPr>
          <w:rFonts w:ascii="Times New Roman" w:hAnsi="Times New Roman"/>
          <w:b/>
          <w:sz w:val="24"/>
          <w:szCs w:val="24"/>
        </w:rPr>
        <w:t xml:space="preserve">                                                       Покупатель:</w:t>
      </w:r>
    </w:p>
    <w:p w:rsidR="00DF6C92" w:rsidRDefault="00DF6C92" w:rsidP="00DF6C92">
      <w:pPr>
        <w:rPr>
          <w:rFonts w:ascii="Times New Roman" w:hAnsi="Times New Roman"/>
          <w:b/>
          <w:sz w:val="24"/>
          <w:szCs w:val="24"/>
        </w:rPr>
      </w:pPr>
    </w:p>
    <w:p w:rsidR="00DF6C92" w:rsidRDefault="00DF6C92" w:rsidP="00DF6C92">
      <w:pPr>
        <w:rPr>
          <w:rFonts w:ascii="Times New Roman" w:hAnsi="Times New Roman"/>
          <w:b/>
          <w:sz w:val="24"/>
          <w:szCs w:val="24"/>
        </w:rPr>
      </w:pPr>
      <w:r>
        <w:rPr>
          <w:rFonts w:ascii="Times New Roman" w:hAnsi="Times New Roman"/>
          <w:b/>
          <w:sz w:val="24"/>
          <w:szCs w:val="24"/>
        </w:rPr>
        <w:t>________________________                                            _______________________</w:t>
      </w:r>
    </w:p>
    <w:p w:rsidR="00DF6C92" w:rsidRDefault="00DF6C92" w:rsidP="00DF6C92">
      <w:pPr>
        <w:rPr>
          <w:rFonts w:ascii="Times New Roman" w:hAnsi="Times New Roman"/>
          <w:b/>
          <w:sz w:val="24"/>
          <w:szCs w:val="24"/>
        </w:rPr>
      </w:pPr>
      <w:r>
        <w:rPr>
          <w:rFonts w:ascii="Times New Roman" w:hAnsi="Times New Roman"/>
          <w:b/>
          <w:sz w:val="24"/>
          <w:szCs w:val="24"/>
        </w:rPr>
        <w:t>________________________                                           ________________________</w:t>
      </w:r>
    </w:p>
    <w:p w:rsidR="00DF6C92" w:rsidRDefault="00DF6C92" w:rsidP="00DF6C92">
      <w:pPr>
        <w:rPr>
          <w:rFonts w:ascii="Times New Roman" w:hAnsi="Times New Roman"/>
          <w:b/>
          <w:sz w:val="24"/>
          <w:szCs w:val="24"/>
        </w:rPr>
      </w:pPr>
      <w:r>
        <w:rPr>
          <w:rFonts w:ascii="Times New Roman" w:hAnsi="Times New Roman"/>
          <w:b/>
          <w:sz w:val="24"/>
          <w:szCs w:val="24"/>
        </w:rPr>
        <w:t>________________________                                            ________________________</w:t>
      </w:r>
    </w:p>
    <w:p w:rsidR="00DF6C92" w:rsidRDefault="00DF6C92" w:rsidP="00DF6C92">
      <w:pPr>
        <w:rPr>
          <w:rFonts w:ascii="Times New Roman" w:hAnsi="Times New Roman"/>
          <w:b/>
          <w:sz w:val="24"/>
          <w:szCs w:val="24"/>
        </w:rPr>
      </w:pPr>
      <w:r>
        <w:rPr>
          <w:rFonts w:ascii="Times New Roman" w:hAnsi="Times New Roman"/>
          <w:b/>
          <w:sz w:val="24"/>
          <w:szCs w:val="24"/>
        </w:rPr>
        <w:t>________________________                                            _______________________</w:t>
      </w:r>
    </w:p>
    <w:p w:rsidR="00DF6C92" w:rsidRDefault="00DF6C92" w:rsidP="00DF6C92">
      <w:pPr>
        <w:rPr>
          <w:rFonts w:ascii="Times New Roman" w:hAnsi="Times New Roman"/>
          <w:b/>
          <w:sz w:val="24"/>
          <w:szCs w:val="24"/>
        </w:rPr>
      </w:pPr>
      <w:r>
        <w:rPr>
          <w:rFonts w:ascii="Times New Roman" w:hAnsi="Times New Roman"/>
          <w:b/>
          <w:sz w:val="24"/>
          <w:szCs w:val="24"/>
        </w:rPr>
        <w:t>________________________                                            _______________________</w:t>
      </w:r>
    </w:p>
    <w:p w:rsidR="00DF6C92" w:rsidRDefault="00DF6C92" w:rsidP="00DF6C92">
      <w:pPr>
        <w:rPr>
          <w:rFonts w:ascii="Times New Roman" w:hAnsi="Times New Roman"/>
          <w:b/>
          <w:sz w:val="24"/>
          <w:szCs w:val="24"/>
        </w:rPr>
      </w:pPr>
    </w:p>
    <w:p w:rsidR="00DF6C92" w:rsidRDefault="00DF6C92" w:rsidP="00DF6C92">
      <w:pPr>
        <w:rPr>
          <w:rFonts w:ascii="Times New Roman" w:hAnsi="Times New Roman"/>
          <w:b/>
          <w:sz w:val="24"/>
          <w:szCs w:val="24"/>
        </w:rPr>
      </w:pPr>
      <w:r>
        <w:rPr>
          <w:rFonts w:ascii="Times New Roman" w:hAnsi="Times New Roman"/>
          <w:b/>
          <w:sz w:val="24"/>
          <w:szCs w:val="24"/>
        </w:rPr>
        <w:t xml:space="preserve">Директор                                                                   </w:t>
      </w:r>
      <w:proofErr w:type="spellStart"/>
      <w:r>
        <w:rPr>
          <w:rFonts w:ascii="Times New Roman" w:hAnsi="Times New Roman"/>
          <w:b/>
          <w:sz w:val="24"/>
          <w:szCs w:val="24"/>
        </w:rPr>
        <w:t>Директор</w:t>
      </w:r>
      <w:proofErr w:type="spellEnd"/>
    </w:p>
    <w:p w:rsidR="00DF6C92" w:rsidRDefault="00DF6C92" w:rsidP="00DF6C92">
      <w:pPr>
        <w:rPr>
          <w:rFonts w:ascii="Times New Roman" w:hAnsi="Times New Roman"/>
          <w:b/>
          <w:sz w:val="24"/>
          <w:szCs w:val="24"/>
        </w:rPr>
      </w:pPr>
    </w:p>
    <w:p w:rsidR="00DF6C92" w:rsidRDefault="00DF6C92" w:rsidP="00DF6C92">
      <w:pPr>
        <w:rPr>
          <w:rFonts w:ascii="Times New Roman" w:hAnsi="Times New Roman"/>
          <w:b/>
          <w:sz w:val="24"/>
          <w:szCs w:val="24"/>
        </w:rPr>
      </w:pPr>
      <w:r>
        <w:rPr>
          <w:rFonts w:ascii="Times New Roman" w:hAnsi="Times New Roman"/>
          <w:b/>
          <w:sz w:val="24"/>
          <w:szCs w:val="24"/>
        </w:rPr>
        <w:t>____________/____________/                                 ____________/____________/</w:t>
      </w:r>
    </w:p>
    <w:p w:rsidR="00DF6C92" w:rsidRDefault="00DF6C92" w:rsidP="00DF6C92">
      <w:pPr>
        <w:rPr>
          <w:rFonts w:ascii="Times New Roman" w:hAnsi="Times New Roman"/>
          <w:b/>
          <w:sz w:val="24"/>
          <w:szCs w:val="24"/>
        </w:rPr>
      </w:pPr>
    </w:p>
    <w:p w:rsidR="00DF6C92" w:rsidRDefault="00DF6C92" w:rsidP="00B27611">
      <w:pPr>
        <w:rPr>
          <w:rFonts w:ascii="Times New Roman" w:hAnsi="Times New Roman"/>
          <w:b/>
          <w:sz w:val="24"/>
          <w:szCs w:val="24"/>
        </w:rPr>
      </w:pPr>
      <w:r>
        <w:rPr>
          <w:rFonts w:ascii="Times New Roman" w:hAnsi="Times New Roman"/>
          <w:b/>
          <w:sz w:val="24"/>
          <w:szCs w:val="24"/>
        </w:rPr>
        <w:t xml:space="preserve">«__»_________202__ г.                                   </w:t>
      </w:r>
      <w:r w:rsidR="00B27611">
        <w:rPr>
          <w:rFonts w:ascii="Times New Roman" w:hAnsi="Times New Roman"/>
          <w:b/>
          <w:sz w:val="24"/>
          <w:szCs w:val="24"/>
        </w:rPr>
        <w:t xml:space="preserve">           «_</w:t>
      </w:r>
      <w:proofErr w:type="gramStart"/>
      <w:r w:rsidR="00B27611">
        <w:rPr>
          <w:rFonts w:ascii="Times New Roman" w:hAnsi="Times New Roman"/>
          <w:b/>
          <w:sz w:val="24"/>
          <w:szCs w:val="24"/>
        </w:rPr>
        <w:t>_»_</w:t>
      </w:r>
      <w:proofErr w:type="gramEnd"/>
      <w:r w:rsidR="00B27611">
        <w:rPr>
          <w:rFonts w:ascii="Times New Roman" w:hAnsi="Times New Roman"/>
          <w:b/>
          <w:sz w:val="24"/>
          <w:szCs w:val="24"/>
        </w:rPr>
        <w:t>________202__ г</w:t>
      </w:r>
    </w:p>
    <w:p w:rsidR="00DF6C92" w:rsidRDefault="00DF6C92" w:rsidP="00DF6C92">
      <w:pPr>
        <w:jc w:val="center"/>
        <w:rPr>
          <w:rFonts w:ascii="Times New Roman" w:hAnsi="Times New Roman"/>
          <w:b/>
          <w:sz w:val="24"/>
          <w:szCs w:val="24"/>
        </w:rPr>
      </w:pPr>
      <w:r>
        <w:rPr>
          <w:rFonts w:ascii="Times New Roman" w:hAnsi="Times New Roman"/>
          <w:b/>
          <w:sz w:val="24"/>
          <w:szCs w:val="24"/>
        </w:rPr>
        <w:t>Государственный заказчик</w:t>
      </w:r>
    </w:p>
    <w:p w:rsidR="00DF6C92" w:rsidRDefault="00DF6C92" w:rsidP="00DF6C92">
      <w:pPr>
        <w:jc w:val="center"/>
        <w:rPr>
          <w:rFonts w:ascii="Times New Roman" w:hAnsi="Times New Roman"/>
          <w:b/>
          <w:sz w:val="24"/>
          <w:szCs w:val="24"/>
        </w:rPr>
      </w:pPr>
    </w:p>
    <w:p w:rsidR="00DF6C92" w:rsidRDefault="00DF6C92" w:rsidP="00DF6C92">
      <w:pPr>
        <w:jc w:val="center"/>
        <w:rPr>
          <w:rFonts w:ascii="Times New Roman" w:hAnsi="Times New Roman"/>
          <w:b/>
          <w:sz w:val="24"/>
          <w:szCs w:val="24"/>
        </w:rPr>
      </w:pPr>
      <w:r>
        <w:rPr>
          <w:rFonts w:ascii="Times New Roman" w:hAnsi="Times New Roman"/>
          <w:b/>
          <w:sz w:val="24"/>
          <w:szCs w:val="24"/>
        </w:rPr>
        <w:t>________________________</w:t>
      </w:r>
    </w:p>
    <w:p w:rsidR="00DF6C92" w:rsidRDefault="00DF6C92" w:rsidP="00DF6C92">
      <w:pPr>
        <w:jc w:val="center"/>
        <w:rPr>
          <w:rFonts w:ascii="Times New Roman" w:hAnsi="Times New Roman"/>
          <w:b/>
          <w:sz w:val="24"/>
          <w:szCs w:val="24"/>
        </w:rPr>
      </w:pPr>
      <w:r>
        <w:rPr>
          <w:rFonts w:ascii="Times New Roman" w:hAnsi="Times New Roman"/>
          <w:b/>
          <w:sz w:val="24"/>
          <w:szCs w:val="24"/>
        </w:rPr>
        <w:lastRenderedPageBreak/>
        <w:t>________________________</w:t>
      </w:r>
    </w:p>
    <w:p w:rsidR="00DF6C92" w:rsidRDefault="00DF6C92" w:rsidP="00DF6C92">
      <w:pPr>
        <w:jc w:val="center"/>
        <w:rPr>
          <w:rFonts w:ascii="Times New Roman" w:hAnsi="Times New Roman"/>
          <w:b/>
          <w:sz w:val="24"/>
          <w:szCs w:val="24"/>
        </w:rPr>
      </w:pPr>
      <w:r>
        <w:rPr>
          <w:rFonts w:ascii="Times New Roman" w:hAnsi="Times New Roman"/>
          <w:b/>
          <w:sz w:val="24"/>
          <w:szCs w:val="24"/>
        </w:rPr>
        <w:t>________________________</w:t>
      </w:r>
    </w:p>
    <w:p w:rsidR="00DF6C92" w:rsidRDefault="00DF6C92" w:rsidP="00DF6C92">
      <w:pPr>
        <w:jc w:val="center"/>
        <w:rPr>
          <w:rFonts w:ascii="Times New Roman" w:hAnsi="Times New Roman"/>
          <w:b/>
          <w:sz w:val="24"/>
          <w:szCs w:val="24"/>
        </w:rPr>
      </w:pPr>
      <w:r>
        <w:rPr>
          <w:rFonts w:ascii="Times New Roman" w:hAnsi="Times New Roman"/>
          <w:b/>
          <w:sz w:val="24"/>
          <w:szCs w:val="24"/>
        </w:rPr>
        <w:t>________________________</w:t>
      </w:r>
    </w:p>
    <w:p w:rsidR="00DF6C92" w:rsidRDefault="00DF6C92" w:rsidP="00DF6C92">
      <w:pPr>
        <w:jc w:val="center"/>
        <w:rPr>
          <w:rFonts w:ascii="Times New Roman" w:hAnsi="Times New Roman"/>
          <w:b/>
          <w:sz w:val="24"/>
          <w:szCs w:val="24"/>
        </w:rPr>
      </w:pPr>
      <w:r>
        <w:rPr>
          <w:rFonts w:ascii="Times New Roman" w:hAnsi="Times New Roman"/>
          <w:b/>
          <w:sz w:val="24"/>
          <w:szCs w:val="24"/>
        </w:rPr>
        <w:t>________________________</w:t>
      </w:r>
    </w:p>
    <w:p w:rsidR="00DF6C92" w:rsidRDefault="00DF6C92" w:rsidP="00DF6C92">
      <w:pPr>
        <w:jc w:val="center"/>
        <w:rPr>
          <w:rFonts w:ascii="Times New Roman" w:hAnsi="Times New Roman"/>
          <w:b/>
          <w:sz w:val="24"/>
          <w:szCs w:val="24"/>
        </w:rPr>
      </w:pPr>
    </w:p>
    <w:p w:rsidR="00DF6C92" w:rsidRDefault="00DF6C92" w:rsidP="00DF6C92">
      <w:pPr>
        <w:jc w:val="center"/>
        <w:rPr>
          <w:rFonts w:ascii="Times New Roman" w:hAnsi="Times New Roman"/>
          <w:b/>
          <w:sz w:val="24"/>
          <w:szCs w:val="24"/>
        </w:rPr>
      </w:pPr>
      <w:r>
        <w:rPr>
          <w:rFonts w:ascii="Times New Roman" w:hAnsi="Times New Roman"/>
          <w:b/>
          <w:sz w:val="24"/>
          <w:szCs w:val="24"/>
        </w:rPr>
        <w:t>Министр ______________ Е.Н. Куличенко</w:t>
      </w:r>
    </w:p>
    <w:p w:rsidR="00DF6C92" w:rsidRDefault="00DF6C92" w:rsidP="00DF6C92">
      <w:pPr>
        <w:jc w:val="center"/>
        <w:rPr>
          <w:rFonts w:ascii="Times New Roman" w:hAnsi="Times New Roman"/>
          <w:b/>
          <w:sz w:val="24"/>
          <w:szCs w:val="24"/>
        </w:rPr>
      </w:pPr>
    </w:p>
    <w:p w:rsidR="00DF6C92" w:rsidRDefault="00DF6C92" w:rsidP="00DF6C92">
      <w:pPr>
        <w:jc w:val="center"/>
        <w:rPr>
          <w:rFonts w:ascii="Times New Roman" w:hAnsi="Times New Roman"/>
          <w:b/>
          <w:sz w:val="24"/>
          <w:szCs w:val="24"/>
        </w:rPr>
      </w:pPr>
      <w:r>
        <w:rPr>
          <w:rFonts w:ascii="Times New Roman" w:hAnsi="Times New Roman"/>
          <w:b/>
          <w:sz w:val="24"/>
          <w:szCs w:val="24"/>
        </w:rPr>
        <w:t>«___»____________202__ г.</w:t>
      </w:r>
    </w:p>
    <w:p w:rsidR="00DF6C92" w:rsidRDefault="00DF6C92" w:rsidP="00DF6C92">
      <w:pPr>
        <w:rPr>
          <w:rFonts w:ascii="Times New Roman" w:hAnsi="Times New Roman"/>
          <w:b/>
          <w:sz w:val="28"/>
          <w:szCs w:val="28"/>
        </w:rPr>
      </w:pPr>
      <w:r>
        <w:rPr>
          <w:rFonts w:ascii="Times New Roman" w:hAnsi="Times New Roman"/>
          <w:b/>
          <w:sz w:val="28"/>
          <w:szCs w:val="28"/>
        </w:rPr>
        <w:t xml:space="preserve">                                    </w:t>
      </w:r>
    </w:p>
    <w:p w:rsidR="00DF6C92" w:rsidRDefault="00DF6C92" w:rsidP="00DF6C92"/>
    <w:p w:rsidR="00DF6C92" w:rsidRDefault="00DF6C92" w:rsidP="00DF6C92">
      <w:pPr>
        <w:autoSpaceDE w:val="0"/>
        <w:autoSpaceDN w:val="0"/>
        <w:adjustRightInd w:val="0"/>
        <w:spacing w:line="286" w:lineRule="exac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Приложение № 1</w:t>
      </w:r>
      <w:r>
        <w:rPr>
          <w:rFonts w:ascii="Times New Roman" w:eastAsia="Times New Roman" w:hAnsi="Times New Roman"/>
          <w:color w:val="000000"/>
          <w:sz w:val="24"/>
          <w:szCs w:val="24"/>
          <w:lang w:eastAsia="ru-RU"/>
        </w:rPr>
        <w:br/>
        <w:t xml:space="preserve">                                                                                                                  к Контракту №____ </w:t>
      </w:r>
    </w:p>
    <w:p w:rsidR="00DF6C92" w:rsidRPr="00B27611" w:rsidRDefault="00DF6C92" w:rsidP="00B27611">
      <w:pPr>
        <w:autoSpaceDE w:val="0"/>
        <w:autoSpaceDN w:val="0"/>
        <w:adjustRightInd w:val="0"/>
        <w:spacing w:line="286" w:lineRule="exac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от __________2025 г.</w:t>
      </w:r>
    </w:p>
    <w:p w:rsidR="00DF6C92" w:rsidRDefault="00DF6C92" w:rsidP="00DF6C92">
      <w:pPr>
        <w:autoSpaceDE w:val="0"/>
        <w:autoSpaceDN w:val="0"/>
        <w:adjustRightInd w:val="0"/>
        <w:spacing w:before="168"/>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СПЕЦИФИКАЦИЯ</w:t>
      </w:r>
    </w:p>
    <w:p w:rsidR="00DF6C92" w:rsidRDefault="00DF6C92" w:rsidP="00DF6C92">
      <w:pPr>
        <w:spacing w:after="547" w:line="1" w:lineRule="exact"/>
        <w:rPr>
          <w:rFonts w:ascii="Times New Roman" w:hAnsi="Times New Roman"/>
          <w:sz w:val="24"/>
          <w:szCs w:val="24"/>
        </w:rPr>
      </w:pPr>
    </w:p>
    <w:tbl>
      <w:tblPr>
        <w:tblW w:w="8925" w:type="dxa"/>
        <w:tblInd w:w="40" w:type="dxa"/>
        <w:tblLayout w:type="fixed"/>
        <w:tblCellMar>
          <w:left w:w="40" w:type="dxa"/>
          <w:right w:w="40" w:type="dxa"/>
        </w:tblCellMar>
        <w:tblLook w:val="04A0" w:firstRow="1" w:lastRow="0" w:firstColumn="1" w:lastColumn="0" w:noHBand="0" w:noVBand="1"/>
      </w:tblPr>
      <w:tblGrid>
        <w:gridCol w:w="649"/>
        <w:gridCol w:w="3744"/>
        <w:gridCol w:w="1133"/>
        <w:gridCol w:w="991"/>
        <w:gridCol w:w="991"/>
        <w:gridCol w:w="1417"/>
      </w:tblGrid>
      <w:tr w:rsidR="00DF6C92" w:rsidTr="00DF6C92">
        <w:tc>
          <w:tcPr>
            <w:tcW w:w="648" w:type="dxa"/>
            <w:tcBorders>
              <w:top w:val="single" w:sz="6" w:space="0" w:color="auto"/>
              <w:left w:val="single" w:sz="6" w:space="0" w:color="auto"/>
              <w:bottom w:val="single" w:sz="6" w:space="0" w:color="auto"/>
              <w:right w:val="single" w:sz="6" w:space="0" w:color="auto"/>
            </w:tcBorders>
            <w:hideMark/>
          </w:tcPr>
          <w:p w:rsidR="00DF6C92" w:rsidRDefault="00DF6C92">
            <w:pPr>
              <w:autoSpaceDE w:val="0"/>
              <w:autoSpaceDN w:val="0"/>
              <w:adjustRightInd w:val="0"/>
              <w:spacing w:line="274" w:lineRule="exact"/>
              <w:ind w:left="10" w:hanging="10"/>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w:t>
            </w:r>
            <w:r>
              <w:rPr>
                <w:rFonts w:ascii="Times New Roman" w:eastAsia="Times New Roman" w:hAnsi="Times New Roman"/>
                <w:b/>
                <w:color w:val="000000"/>
                <w:sz w:val="24"/>
                <w:szCs w:val="24"/>
                <w:lang w:eastAsia="ru-RU"/>
              </w:rPr>
              <w:br/>
              <w:t>п/п</w:t>
            </w:r>
          </w:p>
        </w:tc>
        <w:tc>
          <w:tcPr>
            <w:tcW w:w="3747" w:type="dxa"/>
            <w:tcBorders>
              <w:top w:val="single" w:sz="6" w:space="0" w:color="auto"/>
              <w:left w:val="single" w:sz="6" w:space="0" w:color="auto"/>
              <w:bottom w:val="single" w:sz="6" w:space="0" w:color="auto"/>
              <w:right w:val="single" w:sz="4" w:space="0" w:color="auto"/>
            </w:tcBorders>
            <w:hideMark/>
          </w:tcPr>
          <w:p w:rsidR="00DF6C92" w:rsidRDefault="00DF6C92">
            <w:pPr>
              <w:autoSpaceDE w:val="0"/>
              <w:autoSpaceDN w:val="0"/>
              <w:adjustRightInd w:val="0"/>
              <w:spacing w:line="269" w:lineRule="exact"/>
              <w:ind w:right="634" w:firstLine="5"/>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Наименование</w:t>
            </w:r>
            <w:r>
              <w:rPr>
                <w:rFonts w:ascii="Times New Roman" w:eastAsia="Times New Roman" w:hAnsi="Times New Roman"/>
                <w:b/>
                <w:color w:val="000000"/>
                <w:sz w:val="24"/>
                <w:szCs w:val="24"/>
                <w:lang w:eastAsia="ru-RU"/>
              </w:rPr>
              <w:br/>
              <w:t>товара</w:t>
            </w:r>
          </w:p>
        </w:tc>
        <w:tc>
          <w:tcPr>
            <w:tcW w:w="1134" w:type="dxa"/>
            <w:tcBorders>
              <w:top w:val="single" w:sz="6" w:space="0" w:color="auto"/>
              <w:left w:val="single" w:sz="4" w:space="0" w:color="auto"/>
              <w:bottom w:val="single" w:sz="6" w:space="0" w:color="auto"/>
              <w:right w:val="single" w:sz="6" w:space="0" w:color="auto"/>
            </w:tcBorders>
            <w:hideMark/>
          </w:tcPr>
          <w:p w:rsidR="00DF6C92" w:rsidRDefault="00DF6C92">
            <w:pPr>
              <w:autoSpaceDE w:val="0"/>
              <w:autoSpaceDN w:val="0"/>
              <w:adjustRightInd w:val="0"/>
              <w:spacing w:line="269" w:lineRule="exact"/>
              <w:ind w:right="8"/>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Ед.</w:t>
            </w:r>
          </w:p>
          <w:p w:rsidR="00DF6C92" w:rsidRDefault="00DF6C92">
            <w:pPr>
              <w:autoSpaceDE w:val="0"/>
              <w:autoSpaceDN w:val="0"/>
              <w:adjustRightInd w:val="0"/>
              <w:spacing w:line="269" w:lineRule="exact"/>
              <w:ind w:right="8"/>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изм.</w:t>
            </w:r>
          </w:p>
        </w:tc>
        <w:tc>
          <w:tcPr>
            <w:tcW w:w="992" w:type="dxa"/>
            <w:tcBorders>
              <w:top w:val="single" w:sz="6" w:space="0" w:color="auto"/>
              <w:left w:val="single" w:sz="6" w:space="0" w:color="auto"/>
              <w:bottom w:val="single" w:sz="6" w:space="0" w:color="auto"/>
              <w:right w:val="single" w:sz="6" w:space="0" w:color="auto"/>
            </w:tcBorders>
            <w:hideMark/>
          </w:tcPr>
          <w:p w:rsidR="00DF6C92" w:rsidRDefault="00DF6C92">
            <w:pPr>
              <w:autoSpaceDE w:val="0"/>
              <w:autoSpaceDN w:val="0"/>
              <w:adjustRightInd w:val="0"/>
              <w:spacing w:line="254"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Кол-во,</w:t>
            </w:r>
          </w:p>
          <w:p w:rsidR="00DF6C92" w:rsidRDefault="00DF6C92">
            <w:pPr>
              <w:autoSpaceDE w:val="0"/>
              <w:autoSpaceDN w:val="0"/>
              <w:adjustRightInd w:val="0"/>
              <w:spacing w:line="254"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шт.</w:t>
            </w:r>
          </w:p>
        </w:tc>
        <w:tc>
          <w:tcPr>
            <w:tcW w:w="992" w:type="dxa"/>
            <w:tcBorders>
              <w:top w:val="single" w:sz="6" w:space="0" w:color="auto"/>
              <w:left w:val="single" w:sz="6" w:space="0" w:color="auto"/>
              <w:bottom w:val="single" w:sz="6" w:space="0" w:color="auto"/>
              <w:right w:val="single" w:sz="6" w:space="0" w:color="auto"/>
            </w:tcBorders>
            <w:hideMark/>
          </w:tcPr>
          <w:p w:rsidR="00DF6C92" w:rsidRDefault="00DF6C92">
            <w:pPr>
              <w:autoSpaceDE w:val="0"/>
              <w:autoSpaceDN w:val="0"/>
              <w:adjustRightInd w:val="0"/>
              <w:spacing w:line="254" w:lineRule="auto"/>
              <w:jc w:val="center"/>
              <w:rPr>
                <w:rFonts w:ascii="Times New Roman" w:eastAsia="Times New Roman" w:hAnsi="Times New Roman"/>
                <w:b/>
                <w:sz w:val="24"/>
                <w:szCs w:val="24"/>
                <w:lang w:eastAsia="ru-RU"/>
              </w:rPr>
            </w:pPr>
            <w:r>
              <w:rPr>
                <w:rFonts w:ascii="Times New Roman" w:eastAsia="Times New Roman" w:hAnsi="Times New Roman"/>
                <w:b/>
                <w:color w:val="000000"/>
                <w:sz w:val="24"/>
                <w:szCs w:val="24"/>
                <w:lang w:eastAsia="ru-RU"/>
              </w:rPr>
              <w:t>Цена, за шт.</w:t>
            </w:r>
          </w:p>
        </w:tc>
        <w:tc>
          <w:tcPr>
            <w:tcW w:w="1418" w:type="dxa"/>
            <w:tcBorders>
              <w:top w:val="single" w:sz="6" w:space="0" w:color="auto"/>
              <w:left w:val="single" w:sz="6" w:space="0" w:color="auto"/>
              <w:bottom w:val="single" w:sz="6" w:space="0" w:color="auto"/>
              <w:right w:val="single" w:sz="6" w:space="0" w:color="auto"/>
            </w:tcBorders>
            <w:hideMark/>
          </w:tcPr>
          <w:p w:rsidR="00DF6C92" w:rsidRDefault="00DF6C92">
            <w:pPr>
              <w:autoSpaceDE w:val="0"/>
              <w:autoSpaceDN w:val="0"/>
              <w:adjustRightInd w:val="0"/>
              <w:spacing w:line="254"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Сумма, руб.</w:t>
            </w:r>
          </w:p>
        </w:tc>
      </w:tr>
      <w:tr w:rsidR="00DF6C92" w:rsidTr="00DF6C92">
        <w:trPr>
          <w:trHeight w:val="210"/>
        </w:trPr>
        <w:tc>
          <w:tcPr>
            <w:tcW w:w="648" w:type="dxa"/>
            <w:tcBorders>
              <w:top w:val="single" w:sz="6" w:space="0" w:color="auto"/>
              <w:left w:val="single" w:sz="6" w:space="0" w:color="auto"/>
              <w:bottom w:val="single" w:sz="4" w:space="0" w:color="auto"/>
              <w:right w:val="single" w:sz="6" w:space="0" w:color="auto"/>
            </w:tcBorders>
            <w:hideMark/>
          </w:tcPr>
          <w:p w:rsidR="00DF6C92" w:rsidRDefault="00DF6C92">
            <w:pPr>
              <w:autoSpaceDE w:val="0"/>
              <w:autoSpaceDN w:val="0"/>
              <w:adjustRightInd w:val="0"/>
              <w:spacing w:line="254"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747" w:type="dxa"/>
            <w:tcBorders>
              <w:top w:val="single" w:sz="6" w:space="0" w:color="auto"/>
              <w:left w:val="single" w:sz="6" w:space="0" w:color="auto"/>
              <w:bottom w:val="single" w:sz="4" w:space="0" w:color="auto"/>
              <w:right w:val="single" w:sz="4" w:space="0" w:color="auto"/>
            </w:tcBorders>
          </w:tcPr>
          <w:p w:rsidR="00DF6C92" w:rsidRDefault="00DF6C92">
            <w:pPr>
              <w:widowControl w:val="0"/>
              <w:autoSpaceDE w:val="0"/>
              <w:autoSpaceDN w:val="0"/>
              <w:adjustRightInd w:val="0"/>
              <w:spacing w:line="254" w:lineRule="auto"/>
              <w:rPr>
                <w:rFonts w:ascii="Times New Roman" w:hAnsi="Times New Roman"/>
                <w:color w:val="000000"/>
                <w:sz w:val="24"/>
                <w:szCs w:val="24"/>
              </w:rPr>
            </w:pPr>
          </w:p>
        </w:tc>
        <w:tc>
          <w:tcPr>
            <w:tcW w:w="1134" w:type="dxa"/>
            <w:tcBorders>
              <w:top w:val="single" w:sz="6" w:space="0" w:color="auto"/>
              <w:left w:val="single" w:sz="4" w:space="0" w:color="auto"/>
              <w:bottom w:val="single" w:sz="4" w:space="0" w:color="auto"/>
              <w:right w:val="single" w:sz="6" w:space="0" w:color="auto"/>
            </w:tcBorders>
          </w:tcPr>
          <w:p w:rsidR="00DF6C92" w:rsidRDefault="00DF6C92">
            <w:pPr>
              <w:autoSpaceDE w:val="0"/>
              <w:autoSpaceDN w:val="0"/>
              <w:adjustRightInd w:val="0"/>
              <w:spacing w:line="254" w:lineRule="auto"/>
              <w:jc w:val="center"/>
              <w:rPr>
                <w:rFonts w:ascii="Times New Roman" w:eastAsia="Times New Roman" w:hAnsi="Times New Roman"/>
                <w:color w:val="000000"/>
                <w:sz w:val="24"/>
                <w:szCs w:val="24"/>
                <w:lang w:eastAsia="ru-RU"/>
              </w:rPr>
            </w:pPr>
          </w:p>
        </w:tc>
        <w:tc>
          <w:tcPr>
            <w:tcW w:w="992" w:type="dxa"/>
            <w:tcBorders>
              <w:top w:val="single" w:sz="6" w:space="0" w:color="auto"/>
              <w:left w:val="single" w:sz="6" w:space="0" w:color="auto"/>
              <w:bottom w:val="single" w:sz="4" w:space="0" w:color="auto"/>
              <w:right w:val="single" w:sz="6" w:space="0" w:color="auto"/>
            </w:tcBorders>
          </w:tcPr>
          <w:p w:rsidR="00DF6C92" w:rsidRDefault="00DF6C92">
            <w:pPr>
              <w:autoSpaceDE w:val="0"/>
              <w:autoSpaceDN w:val="0"/>
              <w:adjustRightInd w:val="0"/>
              <w:spacing w:line="254" w:lineRule="auto"/>
              <w:jc w:val="center"/>
              <w:rPr>
                <w:rFonts w:ascii="Times New Roman" w:eastAsia="Times New Roman" w:hAnsi="Times New Roman"/>
                <w:color w:val="000000"/>
                <w:sz w:val="24"/>
                <w:szCs w:val="24"/>
                <w:lang w:eastAsia="ru-RU"/>
              </w:rPr>
            </w:pPr>
          </w:p>
        </w:tc>
        <w:tc>
          <w:tcPr>
            <w:tcW w:w="992" w:type="dxa"/>
            <w:tcBorders>
              <w:top w:val="single" w:sz="6" w:space="0" w:color="auto"/>
              <w:left w:val="single" w:sz="6" w:space="0" w:color="auto"/>
              <w:bottom w:val="single" w:sz="4" w:space="0" w:color="auto"/>
              <w:right w:val="single" w:sz="6" w:space="0" w:color="auto"/>
            </w:tcBorders>
          </w:tcPr>
          <w:p w:rsidR="00DF6C92" w:rsidRDefault="00DF6C92">
            <w:pPr>
              <w:autoSpaceDE w:val="0"/>
              <w:autoSpaceDN w:val="0"/>
              <w:adjustRightInd w:val="0"/>
              <w:spacing w:line="254" w:lineRule="auto"/>
              <w:jc w:val="right"/>
              <w:rPr>
                <w:rFonts w:ascii="Times New Roman" w:eastAsia="Times New Roman" w:hAnsi="Times New Roman"/>
                <w:color w:val="000000"/>
                <w:sz w:val="24"/>
                <w:szCs w:val="24"/>
                <w:lang w:eastAsia="ru-RU"/>
              </w:rPr>
            </w:pPr>
          </w:p>
        </w:tc>
        <w:tc>
          <w:tcPr>
            <w:tcW w:w="1418" w:type="dxa"/>
            <w:tcBorders>
              <w:top w:val="single" w:sz="6" w:space="0" w:color="auto"/>
              <w:left w:val="single" w:sz="6" w:space="0" w:color="auto"/>
              <w:bottom w:val="single" w:sz="4" w:space="0" w:color="auto"/>
              <w:right w:val="single" w:sz="6" w:space="0" w:color="auto"/>
            </w:tcBorders>
          </w:tcPr>
          <w:p w:rsidR="00DF6C92" w:rsidRDefault="00DF6C92">
            <w:pPr>
              <w:autoSpaceDE w:val="0"/>
              <w:autoSpaceDN w:val="0"/>
              <w:adjustRightInd w:val="0"/>
              <w:spacing w:line="254" w:lineRule="auto"/>
              <w:jc w:val="right"/>
              <w:rPr>
                <w:rFonts w:ascii="Times New Roman" w:eastAsia="Times New Roman" w:hAnsi="Times New Roman"/>
                <w:color w:val="000000"/>
                <w:sz w:val="24"/>
                <w:szCs w:val="24"/>
                <w:lang w:eastAsia="ru-RU"/>
              </w:rPr>
            </w:pPr>
          </w:p>
        </w:tc>
      </w:tr>
      <w:tr w:rsidR="00DF6C92" w:rsidTr="00DF6C92">
        <w:trPr>
          <w:trHeight w:val="210"/>
        </w:trPr>
        <w:tc>
          <w:tcPr>
            <w:tcW w:w="648" w:type="dxa"/>
            <w:tcBorders>
              <w:top w:val="single" w:sz="6" w:space="0" w:color="auto"/>
              <w:left w:val="single" w:sz="6" w:space="0" w:color="auto"/>
              <w:bottom w:val="single" w:sz="4" w:space="0" w:color="auto"/>
              <w:right w:val="single" w:sz="6" w:space="0" w:color="auto"/>
            </w:tcBorders>
            <w:hideMark/>
          </w:tcPr>
          <w:p w:rsidR="00DF6C92" w:rsidRDefault="00DF6C92">
            <w:pPr>
              <w:autoSpaceDE w:val="0"/>
              <w:autoSpaceDN w:val="0"/>
              <w:adjustRightInd w:val="0"/>
              <w:spacing w:line="254"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3747" w:type="dxa"/>
            <w:tcBorders>
              <w:top w:val="single" w:sz="6" w:space="0" w:color="auto"/>
              <w:left w:val="single" w:sz="6" w:space="0" w:color="auto"/>
              <w:bottom w:val="single" w:sz="4" w:space="0" w:color="auto"/>
              <w:right w:val="single" w:sz="4" w:space="0" w:color="auto"/>
            </w:tcBorders>
          </w:tcPr>
          <w:p w:rsidR="00DF6C92" w:rsidRDefault="00DF6C92">
            <w:pPr>
              <w:widowControl w:val="0"/>
              <w:autoSpaceDE w:val="0"/>
              <w:autoSpaceDN w:val="0"/>
              <w:adjustRightInd w:val="0"/>
              <w:spacing w:line="254" w:lineRule="auto"/>
              <w:rPr>
                <w:rFonts w:ascii="Times New Roman" w:hAnsi="Times New Roman"/>
                <w:color w:val="000000"/>
                <w:sz w:val="24"/>
                <w:szCs w:val="24"/>
              </w:rPr>
            </w:pPr>
          </w:p>
        </w:tc>
        <w:tc>
          <w:tcPr>
            <w:tcW w:w="1134" w:type="dxa"/>
            <w:tcBorders>
              <w:top w:val="single" w:sz="6" w:space="0" w:color="auto"/>
              <w:left w:val="single" w:sz="4" w:space="0" w:color="auto"/>
              <w:bottom w:val="single" w:sz="4" w:space="0" w:color="auto"/>
              <w:right w:val="single" w:sz="6" w:space="0" w:color="auto"/>
            </w:tcBorders>
          </w:tcPr>
          <w:p w:rsidR="00DF6C92" w:rsidRDefault="00DF6C92">
            <w:pPr>
              <w:autoSpaceDE w:val="0"/>
              <w:autoSpaceDN w:val="0"/>
              <w:adjustRightInd w:val="0"/>
              <w:spacing w:line="254" w:lineRule="auto"/>
              <w:jc w:val="center"/>
              <w:rPr>
                <w:rFonts w:ascii="Times New Roman" w:eastAsia="Times New Roman" w:hAnsi="Times New Roman"/>
                <w:color w:val="000000"/>
                <w:sz w:val="24"/>
                <w:szCs w:val="24"/>
                <w:lang w:eastAsia="ru-RU"/>
              </w:rPr>
            </w:pPr>
          </w:p>
        </w:tc>
        <w:tc>
          <w:tcPr>
            <w:tcW w:w="992" w:type="dxa"/>
            <w:tcBorders>
              <w:top w:val="single" w:sz="6" w:space="0" w:color="auto"/>
              <w:left w:val="single" w:sz="6" w:space="0" w:color="auto"/>
              <w:bottom w:val="single" w:sz="4" w:space="0" w:color="auto"/>
              <w:right w:val="single" w:sz="6" w:space="0" w:color="auto"/>
            </w:tcBorders>
          </w:tcPr>
          <w:p w:rsidR="00DF6C92" w:rsidRDefault="00DF6C92">
            <w:pPr>
              <w:autoSpaceDE w:val="0"/>
              <w:autoSpaceDN w:val="0"/>
              <w:adjustRightInd w:val="0"/>
              <w:spacing w:line="254" w:lineRule="auto"/>
              <w:jc w:val="center"/>
              <w:rPr>
                <w:rFonts w:ascii="Times New Roman" w:eastAsia="Times New Roman" w:hAnsi="Times New Roman"/>
                <w:color w:val="000000"/>
                <w:sz w:val="24"/>
                <w:szCs w:val="24"/>
                <w:lang w:eastAsia="ru-RU"/>
              </w:rPr>
            </w:pPr>
          </w:p>
        </w:tc>
        <w:tc>
          <w:tcPr>
            <w:tcW w:w="992" w:type="dxa"/>
            <w:tcBorders>
              <w:top w:val="single" w:sz="6" w:space="0" w:color="auto"/>
              <w:left w:val="single" w:sz="6" w:space="0" w:color="auto"/>
              <w:bottom w:val="single" w:sz="4" w:space="0" w:color="auto"/>
              <w:right w:val="single" w:sz="6" w:space="0" w:color="auto"/>
            </w:tcBorders>
          </w:tcPr>
          <w:p w:rsidR="00DF6C92" w:rsidRDefault="00DF6C92">
            <w:pPr>
              <w:autoSpaceDE w:val="0"/>
              <w:autoSpaceDN w:val="0"/>
              <w:adjustRightInd w:val="0"/>
              <w:spacing w:line="254" w:lineRule="auto"/>
              <w:jc w:val="right"/>
              <w:rPr>
                <w:rFonts w:ascii="Times New Roman" w:eastAsia="Times New Roman" w:hAnsi="Times New Roman"/>
                <w:color w:val="000000"/>
                <w:sz w:val="24"/>
                <w:szCs w:val="24"/>
                <w:lang w:eastAsia="ru-RU"/>
              </w:rPr>
            </w:pPr>
          </w:p>
        </w:tc>
        <w:tc>
          <w:tcPr>
            <w:tcW w:w="1418" w:type="dxa"/>
            <w:tcBorders>
              <w:top w:val="single" w:sz="6" w:space="0" w:color="auto"/>
              <w:left w:val="single" w:sz="6" w:space="0" w:color="auto"/>
              <w:bottom w:val="single" w:sz="4" w:space="0" w:color="auto"/>
              <w:right w:val="single" w:sz="6" w:space="0" w:color="auto"/>
            </w:tcBorders>
          </w:tcPr>
          <w:p w:rsidR="00DF6C92" w:rsidRDefault="00DF6C92">
            <w:pPr>
              <w:autoSpaceDE w:val="0"/>
              <w:autoSpaceDN w:val="0"/>
              <w:adjustRightInd w:val="0"/>
              <w:spacing w:line="254" w:lineRule="auto"/>
              <w:jc w:val="right"/>
              <w:rPr>
                <w:rFonts w:ascii="Times New Roman" w:eastAsia="Times New Roman" w:hAnsi="Times New Roman"/>
                <w:color w:val="000000"/>
                <w:sz w:val="24"/>
                <w:szCs w:val="24"/>
                <w:lang w:eastAsia="ru-RU"/>
              </w:rPr>
            </w:pPr>
          </w:p>
        </w:tc>
      </w:tr>
      <w:tr w:rsidR="00DF6C92" w:rsidTr="00DF6C92">
        <w:trPr>
          <w:trHeight w:val="180"/>
        </w:trPr>
        <w:tc>
          <w:tcPr>
            <w:tcW w:w="648" w:type="dxa"/>
            <w:tcBorders>
              <w:top w:val="single" w:sz="4" w:space="0" w:color="auto"/>
              <w:left w:val="single" w:sz="6" w:space="0" w:color="auto"/>
              <w:bottom w:val="single" w:sz="6" w:space="0" w:color="auto"/>
              <w:right w:val="single" w:sz="6" w:space="0" w:color="auto"/>
            </w:tcBorders>
          </w:tcPr>
          <w:p w:rsidR="00DF6C92" w:rsidRDefault="00DF6C92">
            <w:pPr>
              <w:widowControl w:val="0"/>
              <w:autoSpaceDE w:val="0"/>
              <w:autoSpaceDN w:val="0"/>
              <w:adjustRightInd w:val="0"/>
              <w:spacing w:line="254" w:lineRule="auto"/>
              <w:rPr>
                <w:rFonts w:ascii="Times New Roman" w:eastAsia="Times New Roman" w:hAnsi="Times New Roman"/>
                <w:b/>
                <w:sz w:val="24"/>
                <w:szCs w:val="24"/>
                <w:lang w:eastAsia="ru-RU"/>
              </w:rPr>
            </w:pPr>
          </w:p>
        </w:tc>
        <w:tc>
          <w:tcPr>
            <w:tcW w:w="3747" w:type="dxa"/>
            <w:tcBorders>
              <w:top w:val="single" w:sz="4" w:space="0" w:color="auto"/>
              <w:left w:val="single" w:sz="6" w:space="0" w:color="auto"/>
              <w:bottom w:val="single" w:sz="6" w:space="0" w:color="auto"/>
              <w:right w:val="single" w:sz="4" w:space="0" w:color="auto"/>
            </w:tcBorders>
            <w:hideMark/>
          </w:tcPr>
          <w:p w:rsidR="00DF6C92" w:rsidRDefault="00DF6C92">
            <w:pPr>
              <w:widowControl w:val="0"/>
              <w:autoSpaceDE w:val="0"/>
              <w:autoSpaceDN w:val="0"/>
              <w:adjustRightInd w:val="0"/>
              <w:spacing w:line="254"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итого</w:t>
            </w:r>
          </w:p>
        </w:tc>
        <w:tc>
          <w:tcPr>
            <w:tcW w:w="1134" w:type="dxa"/>
            <w:tcBorders>
              <w:top w:val="single" w:sz="4" w:space="0" w:color="auto"/>
              <w:left w:val="single" w:sz="4" w:space="0" w:color="auto"/>
              <w:bottom w:val="single" w:sz="6" w:space="0" w:color="auto"/>
              <w:right w:val="single" w:sz="6" w:space="0" w:color="auto"/>
            </w:tcBorders>
          </w:tcPr>
          <w:p w:rsidR="00DF6C92" w:rsidRDefault="00DF6C92">
            <w:pPr>
              <w:widowControl w:val="0"/>
              <w:autoSpaceDE w:val="0"/>
              <w:autoSpaceDN w:val="0"/>
              <w:adjustRightInd w:val="0"/>
              <w:spacing w:line="254" w:lineRule="auto"/>
              <w:rPr>
                <w:rFonts w:ascii="Times New Roman" w:eastAsia="Times New Roman" w:hAnsi="Times New Roman"/>
                <w:sz w:val="24"/>
                <w:szCs w:val="24"/>
                <w:lang w:eastAsia="ru-RU"/>
              </w:rPr>
            </w:pPr>
          </w:p>
        </w:tc>
        <w:tc>
          <w:tcPr>
            <w:tcW w:w="992" w:type="dxa"/>
            <w:tcBorders>
              <w:top w:val="single" w:sz="4" w:space="0" w:color="auto"/>
              <w:left w:val="single" w:sz="6" w:space="0" w:color="auto"/>
              <w:bottom w:val="single" w:sz="6" w:space="0" w:color="auto"/>
              <w:right w:val="single" w:sz="6" w:space="0" w:color="auto"/>
            </w:tcBorders>
          </w:tcPr>
          <w:p w:rsidR="00DF6C92" w:rsidRDefault="00DF6C92">
            <w:pPr>
              <w:autoSpaceDE w:val="0"/>
              <w:autoSpaceDN w:val="0"/>
              <w:adjustRightInd w:val="0"/>
              <w:spacing w:line="254" w:lineRule="auto"/>
              <w:jc w:val="right"/>
              <w:rPr>
                <w:rFonts w:ascii="Times New Roman" w:eastAsia="Times New Roman" w:hAnsi="Times New Roman"/>
                <w:b/>
                <w:sz w:val="24"/>
                <w:szCs w:val="24"/>
                <w:lang w:eastAsia="ru-RU"/>
              </w:rPr>
            </w:pPr>
          </w:p>
        </w:tc>
        <w:tc>
          <w:tcPr>
            <w:tcW w:w="992" w:type="dxa"/>
            <w:tcBorders>
              <w:top w:val="single" w:sz="4" w:space="0" w:color="auto"/>
              <w:left w:val="single" w:sz="6" w:space="0" w:color="auto"/>
              <w:bottom w:val="single" w:sz="6" w:space="0" w:color="auto"/>
              <w:right w:val="single" w:sz="6" w:space="0" w:color="auto"/>
            </w:tcBorders>
          </w:tcPr>
          <w:p w:rsidR="00DF6C92" w:rsidRDefault="00DF6C92">
            <w:pPr>
              <w:autoSpaceDE w:val="0"/>
              <w:autoSpaceDN w:val="0"/>
              <w:adjustRightInd w:val="0"/>
              <w:spacing w:line="254" w:lineRule="auto"/>
              <w:jc w:val="right"/>
              <w:rPr>
                <w:rFonts w:ascii="Times New Roman" w:eastAsia="Times New Roman" w:hAnsi="Times New Roman"/>
                <w:b/>
                <w:color w:val="000000"/>
                <w:sz w:val="24"/>
                <w:szCs w:val="24"/>
                <w:lang w:eastAsia="ru-RU"/>
              </w:rPr>
            </w:pPr>
          </w:p>
        </w:tc>
        <w:tc>
          <w:tcPr>
            <w:tcW w:w="1418" w:type="dxa"/>
            <w:tcBorders>
              <w:top w:val="single" w:sz="4" w:space="0" w:color="auto"/>
              <w:left w:val="single" w:sz="6" w:space="0" w:color="auto"/>
              <w:bottom w:val="single" w:sz="6" w:space="0" w:color="auto"/>
              <w:right w:val="single" w:sz="6" w:space="0" w:color="auto"/>
            </w:tcBorders>
          </w:tcPr>
          <w:p w:rsidR="00DF6C92" w:rsidRDefault="00DF6C92">
            <w:pPr>
              <w:autoSpaceDE w:val="0"/>
              <w:autoSpaceDN w:val="0"/>
              <w:adjustRightInd w:val="0"/>
              <w:spacing w:line="254" w:lineRule="auto"/>
              <w:jc w:val="right"/>
              <w:rPr>
                <w:rFonts w:ascii="Times New Roman" w:eastAsia="Times New Roman" w:hAnsi="Times New Roman"/>
                <w:b/>
                <w:color w:val="000000"/>
                <w:sz w:val="24"/>
                <w:szCs w:val="24"/>
                <w:lang w:eastAsia="ru-RU"/>
              </w:rPr>
            </w:pPr>
          </w:p>
        </w:tc>
      </w:tr>
    </w:tbl>
    <w:p w:rsidR="00DF6C92" w:rsidRDefault="00DF6C92" w:rsidP="00DF6C92">
      <w:pPr>
        <w:rPr>
          <w:rFonts w:ascii="Times New Roman" w:hAnsi="Times New Roman"/>
          <w:b/>
          <w:color w:val="000000"/>
          <w:sz w:val="24"/>
          <w:szCs w:val="24"/>
        </w:rPr>
      </w:pPr>
    </w:p>
    <w:p w:rsidR="00DF6C92" w:rsidRDefault="00DF6C92" w:rsidP="00DF6C92">
      <w:pPr>
        <w:autoSpaceDE w:val="0"/>
        <w:autoSpaceDN w:val="0"/>
        <w:adjustRightInd w:val="0"/>
        <w:spacing w:line="269" w:lineRule="exact"/>
        <w:ind w:right="634" w:firstLine="5"/>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ИТОГО: ____________ (__________________________________рублей ___ копеек).</w:t>
      </w:r>
    </w:p>
    <w:p w:rsidR="00DF6C92" w:rsidRDefault="00DF6C92" w:rsidP="00DF6C92">
      <w:pPr>
        <w:autoSpaceDE w:val="0"/>
        <w:autoSpaceDN w:val="0"/>
        <w:adjustRightInd w:val="0"/>
        <w:spacing w:line="269" w:lineRule="exact"/>
        <w:ind w:right="634" w:firstLine="5"/>
        <w:jc w:val="center"/>
        <w:rPr>
          <w:rFonts w:ascii="Times New Roman" w:eastAsia="Times New Roman" w:hAnsi="Times New Roman"/>
          <w:b/>
          <w:color w:val="000000"/>
          <w:sz w:val="24"/>
          <w:szCs w:val="24"/>
          <w:lang w:eastAsia="ru-RU"/>
        </w:rPr>
      </w:pPr>
    </w:p>
    <w:p w:rsidR="00DF6C92" w:rsidRDefault="00DF6C92" w:rsidP="00DF6C92">
      <w:pPr>
        <w:rPr>
          <w:rFonts w:ascii="Times New Roman" w:hAnsi="Times New Roman"/>
          <w:sz w:val="24"/>
          <w:szCs w:val="24"/>
        </w:rPr>
      </w:pPr>
    </w:p>
    <w:p w:rsidR="00DF6C92" w:rsidRDefault="00DF6C92" w:rsidP="00DF6C92">
      <w:pPr>
        <w:jc w:val="both"/>
        <w:rPr>
          <w:rFonts w:ascii="Times New Roman" w:eastAsia="Times New Roman" w:hAnsi="Times New Roman"/>
          <w:b/>
          <w:sz w:val="24"/>
          <w:szCs w:val="24"/>
          <w:lang w:eastAsia="ru-RU"/>
        </w:rPr>
      </w:pPr>
      <w:proofErr w:type="gramStart"/>
      <w:r>
        <w:rPr>
          <w:rFonts w:ascii="Times New Roman" w:eastAsia="Times New Roman" w:hAnsi="Times New Roman"/>
          <w:b/>
          <w:sz w:val="24"/>
          <w:szCs w:val="24"/>
          <w:lang w:eastAsia="ru-RU"/>
        </w:rPr>
        <w:t xml:space="preserve">ПОСТАВЩИК:   </w:t>
      </w:r>
      <w:proofErr w:type="gramEnd"/>
      <w:r>
        <w:rPr>
          <w:rFonts w:ascii="Times New Roman" w:eastAsia="Times New Roman" w:hAnsi="Times New Roman"/>
          <w:b/>
          <w:sz w:val="24"/>
          <w:szCs w:val="24"/>
          <w:lang w:eastAsia="ru-RU"/>
        </w:rPr>
        <w:t xml:space="preserve">                                                                          ПОКУПАТЕЛЪ :  </w:t>
      </w:r>
    </w:p>
    <w:p w:rsidR="00DF6C92" w:rsidRDefault="00DF6C92" w:rsidP="00DF6C92">
      <w:pPr>
        <w:autoSpaceDE w:val="0"/>
        <w:autoSpaceDN w:val="0"/>
        <w:adjustRightInd w:val="0"/>
        <w:spacing w:line="286" w:lineRule="exac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________________________                                                           ________________________                                                     </w:t>
      </w:r>
    </w:p>
    <w:p w:rsidR="00DF6C92" w:rsidRDefault="00DF6C92" w:rsidP="00DF6C92">
      <w:pPr>
        <w:autoSpaceDE w:val="0"/>
        <w:autoSpaceDN w:val="0"/>
        <w:adjustRightInd w:val="0"/>
        <w:spacing w:line="286" w:lineRule="exac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________________________                                                           ________________________                                                   </w:t>
      </w:r>
    </w:p>
    <w:p w:rsidR="00DF6C92" w:rsidRDefault="00DF6C92" w:rsidP="00DF6C92">
      <w:pPr>
        <w:autoSpaceDE w:val="0"/>
        <w:autoSpaceDN w:val="0"/>
        <w:adjustRightInd w:val="0"/>
        <w:spacing w:line="286" w:lineRule="exac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________________________                                                           ________________________                                                  </w:t>
      </w:r>
    </w:p>
    <w:p w:rsidR="00DF6C92" w:rsidRDefault="00DF6C92" w:rsidP="00DF6C92">
      <w:pPr>
        <w:autoSpaceDE w:val="0"/>
        <w:autoSpaceDN w:val="0"/>
        <w:adjustRightInd w:val="0"/>
        <w:spacing w:line="286" w:lineRule="exac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________________________                                                           ________________________                                               </w:t>
      </w:r>
    </w:p>
    <w:p w:rsidR="00DF6C92" w:rsidRDefault="00DF6C92" w:rsidP="00DF6C92">
      <w:pPr>
        <w:autoSpaceDE w:val="0"/>
        <w:autoSpaceDN w:val="0"/>
        <w:adjustRightInd w:val="0"/>
        <w:spacing w:line="286" w:lineRule="exac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DF6C92" w:rsidRDefault="00DF6C92" w:rsidP="00DF6C92">
      <w:pPr>
        <w:autoSpaceDE w:val="0"/>
        <w:autoSpaceDN w:val="0"/>
        <w:adjustRightInd w:val="0"/>
        <w:spacing w:line="286" w:lineRule="exac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DF6C92" w:rsidRDefault="00DF6C92" w:rsidP="00DF6C92">
      <w:pPr>
        <w:autoSpaceDE w:val="0"/>
        <w:autoSpaceDN w:val="0"/>
        <w:adjustRightInd w:val="0"/>
        <w:spacing w:line="286" w:lineRule="exac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w:t>
      </w:r>
      <w:r>
        <w:rPr>
          <w:rFonts w:ascii="Times New Roman" w:eastAsia="Times New Roman" w:hAnsi="Times New Roman"/>
          <w:b/>
          <w:sz w:val="24"/>
          <w:szCs w:val="24"/>
          <w:lang w:eastAsia="ru-RU"/>
        </w:rPr>
        <w:t xml:space="preserve">______________                                                           </w:t>
      </w:r>
      <w:r>
        <w:rPr>
          <w:rFonts w:ascii="Times New Roman" w:eastAsia="Times New Roman" w:hAnsi="Times New Roman"/>
          <w:color w:val="000000"/>
          <w:sz w:val="24"/>
          <w:szCs w:val="24"/>
          <w:lang w:eastAsia="ru-RU"/>
        </w:rPr>
        <w:t>__________</w:t>
      </w:r>
      <w:r>
        <w:rPr>
          <w:rFonts w:ascii="Times New Roman" w:eastAsia="Times New Roman" w:hAnsi="Times New Roman"/>
          <w:b/>
          <w:sz w:val="24"/>
          <w:szCs w:val="24"/>
          <w:lang w:eastAsia="ru-RU"/>
        </w:rPr>
        <w:t>______________</w:t>
      </w:r>
    </w:p>
    <w:p w:rsidR="00DF6C92" w:rsidRDefault="00DF6C92" w:rsidP="00DF6C92">
      <w:pPr>
        <w:rPr>
          <w:rFonts w:ascii="Times New Roman" w:hAnsi="Times New Roman"/>
          <w:b/>
          <w:sz w:val="24"/>
          <w:szCs w:val="24"/>
        </w:rPr>
      </w:pPr>
      <w:r>
        <w:rPr>
          <w:rFonts w:ascii="Times New Roman" w:hAnsi="Times New Roman"/>
          <w:b/>
          <w:sz w:val="24"/>
          <w:szCs w:val="24"/>
        </w:rPr>
        <w:t xml:space="preserve">                                                     </w:t>
      </w:r>
    </w:p>
    <w:p w:rsidR="00DF6C92" w:rsidRDefault="00DF6C92" w:rsidP="00DF6C92">
      <w:pPr>
        <w:rPr>
          <w:rFonts w:ascii="Times New Roman" w:hAnsi="Times New Roman"/>
          <w:b/>
          <w:sz w:val="24"/>
          <w:szCs w:val="24"/>
        </w:rPr>
      </w:pPr>
      <w:r>
        <w:rPr>
          <w:rFonts w:ascii="Times New Roman" w:hAnsi="Times New Roman"/>
          <w:b/>
          <w:sz w:val="24"/>
          <w:szCs w:val="24"/>
        </w:rPr>
        <w:t>«___» _______ 2025 г.                                                                      «___» _______ 2025 г.</w:t>
      </w:r>
    </w:p>
    <w:p w:rsidR="00DF6C92" w:rsidRDefault="00DF6C92" w:rsidP="00DF6C92">
      <w:pPr>
        <w:rPr>
          <w:rFonts w:ascii="Times New Roman" w:hAnsi="Times New Roman"/>
          <w:b/>
          <w:sz w:val="24"/>
          <w:szCs w:val="24"/>
        </w:rPr>
      </w:pPr>
      <w:r>
        <w:rPr>
          <w:rFonts w:ascii="Times New Roman" w:hAnsi="Times New Roman"/>
          <w:b/>
          <w:sz w:val="24"/>
          <w:szCs w:val="24"/>
        </w:rPr>
        <w:t xml:space="preserve">  </w:t>
      </w:r>
    </w:p>
    <w:p w:rsidR="00DF6C92" w:rsidRDefault="00DF6C92" w:rsidP="00DF6C92">
      <w:pPr>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DF6C92" w:rsidRDefault="00DF6C92" w:rsidP="00DF6C92">
      <w:pPr>
        <w:jc w:val="center"/>
        <w:rPr>
          <w:rFonts w:ascii="Times New Roman" w:hAnsi="Times New Roman"/>
          <w:b/>
          <w:sz w:val="24"/>
          <w:szCs w:val="24"/>
        </w:rPr>
      </w:pPr>
    </w:p>
    <w:p w:rsidR="00DF6C92" w:rsidRDefault="00DF6C92" w:rsidP="00DF6C92">
      <w:pPr>
        <w:rPr>
          <w:rFonts w:ascii="Times New Roman" w:hAnsi="Times New Roman"/>
          <w:b/>
          <w:sz w:val="24"/>
          <w:szCs w:val="24"/>
        </w:rPr>
      </w:pPr>
      <w:r>
        <w:rPr>
          <w:rFonts w:ascii="Times New Roman" w:hAnsi="Times New Roman"/>
          <w:b/>
          <w:sz w:val="24"/>
          <w:szCs w:val="24"/>
        </w:rPr>
        <w:t xml:space="preserve">                                                     ГОСУДАРСТВЕННЫЙ ЗАКАЗЧИК:</w:t>
      </w:r>
    </w:p>
    <w:p w:rsidR="00DF6C92" w:rsidRDefault="00DF6C92" w:rsidP="00DF6C92">
      <w:pPr>
        <w:jc w:val="center"/>
        <w:rPr>
          <w:rFonts w:ascii="Times New Roman" w:hAnsi="Times New Roman"/>
          <w:b/>
          <w:sz w:val="24"/>
          <w:szCs w:val="24"/>
        </w:rPr>
      </w:pPr>
    </w:p>
    <w:p w:rsidR="00DF6C92" w:rsidRDefault="00DF6C92" w:rsidP="00DF6C92">
      <w:pPr>
        <w:jc w:val="center"/>
        <w:rPr>
          <w:rFonts w:ascii="Times New Roman" w:hAnsi="Times New Roman"/>
          <w:b/>
          <w:sz w:val="24"/>
          <w:szCs w:val="24"/>
        </w:rPr>
      </w:pPr>
      <w:r>
        <w:rPr>
          <w:rFonts w:ascii="Times New Roman" w:hAnsi="Times New Roman"/>
          <w:b/>
          <w:sz w:val="24"/>
          <w:szCs w:val="24"/>
        </w:rPr>
        <w:t xml:space="preserve">Министерство по социальной </w:t>
      </w:r>
    </w:p>
    <w:p w:rsidR="00DF6C92" w:rsidRDefault="00DF6C92" w:rsidP="00DF6C92">
      <w:pPr>
        <w:rPr>
          <w:rFonts w:ascii="Times New Roman" w:hAnsi="Times New Roman"/>
          <w:b/>
          <w:sz w:val="24"/>
          <w:szCs w:val="24"/>
        </w:rPr>
      </w:pPr>
      <w:r>
        <w:rPr>
          <w:rFonts w:ascii="Times New Roman" w:hAnsi="Times New Roman"/>
          <w:b/>
          <w:sz w:val="24"/>
          <w:szCs w:val="24"/>
        </w:rPr>
        <w:t xml:space="preserve">                                                                  защите и труду ПМР</w:t>
      </w:r>
    </w:p>
    <w:p w:rsidR="00DF6C92" w:rsidRDefault="00DF6C92" w:rsidP="00DF6C92">
      <w:pPr>
        <w:jc w:val="center"/>
        <w:rPr>
          <w:rFonts w:ascii="Times New Roman" w:hAnsi="Times New Roman"/>
          <w:sz w:val="24"/>
          <w:szCs w:val="24"/>
        </w:rPr>
      </w:pPr>
      <w:r>
        <w:rPr>
          <w:rFonts w:ascii="Times New Roman" w:hAnsi="Times New Roman"/>
          <w:sz w:val="24"/>
          <w:szCs w:val="24"/>
        </w:rPr>
        <w:t xml:space="preserve"> Тирасполь, ул. 25 Октября, 114</w:t>
      </w:r>
    </w:p>
    <w:p w:rsidR="00DF6C92" w:rsidRDefault="00DF6C92" w:rsidP="00DF6C92">
      <w:pPr>
        <w:autoSpaceDE w:val="0"/>
        <w:autoSpaceDN w:val="0"/>
        <w:adjustRightInd w:val="0"/>
        <w:spacing w:line="286" w:lineRule="exac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________________________                                                     </w:t>
      </w:r>
    </w:p>
    <w:p w:rsidR="00DF6C92" w:rsidRDefault="00DF6C92" w:rsidP="00DF6C92">
      <w:pPr>
        <w:autoSpaceDE w:val="0"/>
        <w:autoSpaceDN w:val="0"/>
        <w:adjustRightInd w:val="0"/>
        <w:spacing w:line="286" w:lineRule="exac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________________________                                                   </w:t>
      </w:r>
    </w:p>
    <w:p w:rsidR="00DF6C92" w:rsidRDefault="00DF6C92" w:rsidP="00DF6C92">
      <w:pPr>
        <w:autoSpaceDE w:val="0"/>
        <w:autoSpaceDN w:val="0"/>
        <w:adjustRightInd w:val="0"/>
        <w:spacing w:line="286" w:lineRule="exac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________________________                                                  </w:t>
      </w:r>
    </w:p>
    <w:p w:rsidR="00DF6C92" w:rsidRDefault="00DF6C92" w:rsidP="00DF6C92">
      <w:pPr>
        <w:jc w:val="center"/>
        <w:rPr>
          <w:rFonts w:ascii="Times New Roman" w:hAnsi="Times New Roman"/>
          <w:sz w:val="24"/>
          <w:szCs w:val="24"/>
        </w:rPr>
      </w:pPr>
      <w:r>
        <w:rPr>
          <w:rFonts w:ascii="Times New Roman" w:hAnsi="Times New Roman"/>
          <w:color w:val="000000"/>
          <w:sz w:val="24"/>
          <w:szCs w:val="24"/>
        </w:rPr>
        <w:t xml:space="preserve">    ________________________                                                           </w:t>
      </w:r>
      <w:r>
        <w:rPr>
          <w:rFonts w:ascii="Times New Roman" w:hAnsi="Times New Roman"/>
          <w:sz w:val="24"/>
          <w:szCs w:val="24"/>
        </w:rPr>
        <w:t xml:space="preserve">                 </w:t>
      </w:r>
    </w:p>
    <w:p w:rsidR="00DF6C92" w:rsidRDefault="00DF6C92" w:rsidP="00DF6C92">
      <w:pPr>
        <w:jc w:val="center"/>
        <w:rPr>
          <w:rFonts w:ascii="Times New Roman" w:hAnsi="Times New Roman"/>
          <w:b/>
          <w:sz w:val="24"/>
          <w:szCs w:val="24"/>
        </w:rPr>
      </w:pPr>
    </w:p>
    <w:p w:rsidR="00DF6C92" w:rsidRDefault="00DF6C92" w:rsidP="00B27611">
      <w:pPr>
        <w:rPr>
          <w:rFonts w:ascii="Times New Roman" w:hAnsi="Times New Roman"/>
          <w:b/>
          <w:sz w:val="24"/>
          <w:szCs w:val="24"/>
        </w:rPr>
      </w:pPr>
      <w:r>
        <w:rPr>
          <w:rFonts w:ascii="Times New Roman" w:hAnsi="Times New Roman"/>
          <w:b/>
          <w:sz w:val="24"/>
          <w:szCs w:val="24"/>
        </w:rPr>
        <w:t xml:space="preserve">                                                  Министр ______________ Е.Н. Куличенко</w:t>
      </w:r>
    </w:p>
    <w:p w:rsidR="00DF6C92" w:rsidRPr="00B27611" w:rsidRDefault="00DF6C92" w:rsidP="00B27611">
      <w:pPr>
        <w:rPr>
          <w:rFonts w:ascii="Times New Roman" w:hAnsi="Times New Roman"/>
          <w:b/>
          <w:sz w:val="24"/>
          <w:szCs w:val="24"/>
        </w:rPr>
      </w:pPr>
      <w:r>
        <w:rPr>
          <w:rFonts w:ascii="Times New Roman" w:hAnsi="Times New Roman"/>
          <w:b/>
          <w:sz w:val="24"/>
          <w:szCs w:val="24"/>
        </w:rPr>
        <w:t xml:space="preserve">                                                                    «___» _______ 2025 г.</w:t>
      </w:r>
    </w:p>
    <w:p w:rsidR="00DF6C92" w:rsidRDefault="00DF6C92" w:rsidP="00DF6C92">
      <w:pPr>
        <w:tabs>
          <w:tab w:val="left" w:pos="1418"/>
        </w:tabs>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Декларация </w:t>
      </w:r>
    </w:p>
    <w:p w:rsidR="00DF6C92" w:rsidRDefault="00DF6C92" w:rsidP="00DF6C92">
      <w:pPr>
        <w:tabs>
          <w:tab w:val="left" w:pos="1418"/>
        </w:tabs>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 отсутствии личной заинтересованности </w:t>
      </w:r>
    </w:p>
    <w:p w:rsidR="00DF6C92" w:rsidRDefault="00DF6C92" w:rsidP="00DF6C92">
      <w:pPr>
        <w:tabs>
          <w:tab w:val="left" w:pos="1418"/>
        </w:tabs>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 осуществлении закупок товаров (работ, услуг), </w:t>
      </w:r>
    </w:p>
    <w:p w:rsidR="00DF6C92" w:rsidRDefault="00DF6C92" w:rsidP="00DF6C92">
      <w:pPr>
        <w:tabs>
          <w:tab w:val="left" w:pos="1418"/>
        </w:tabs>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которая может привести к конфликту интересов</w:t>
      </w:r>
    </w:p>
    <w:p w:rsidR="00DF6C92" w:rsidRDefault="00DF6C92" w:rsidP="00DF6C92">
      <w:pPr>
        <w:tabs>
          <w:tab w:val="left" w:pos="1418"/>
        </w:tabs>
        <w:ind w:firstLine="567"/>
        <w:rPr>
          <w:rFonts w:ascii="Times New Roman" w:eastAsia="Times New Roman" w:hAnsi="Times New Roman"/>
          <w:sz w:val="28"/>
          <w:szCs w:val="28"/>
          <w:lang w:eastAsia="ru-RU"/>
        </w:rPr>
      </w:pPr>
    </w:p>
    <w:p w:rsidR="00DF6C92" w:rsidRDefault="00DF6C92" w:rsidP="00DF6C92">
      <w:pPr>
        <w:tabs>
          <w:tab w:val="left" w:pos="1418"/>
        </w:tabs>
        <w:ind w:firstLine="567"/>
        <w:rPr>
          <w:rFonts w:ascii="Times New Roman" w:eastAsia="Times New Roman" w:hAnsi="Times New Roman"/>
          <w:sz w:val="28"/>
          <w:szCs w:val="28"/>
          <w:lang w:eastAsia="ru-RU"/>
        </w:rPr>
      </w:pPr>
    </w:p>
    <w:p w:rsidR="00DF6C92" w:rsidRDefault="00605AA2" w:rsidP="00DF6C92">
      <w:pPr>
        <w:tabs>
          <w:tab w:val="left" w:pos="1418"/>
        </w:tabs>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Настоящей Декларацией _________________________</w:t>
      </w:r>
      <w:r w:rsidR="00DF6C92">
        <w:rPr>
          <w:rFonts w:ascii="Times New Roman" w:eastAsia="Times New Roman" w:hAnsi="Times New Roman"/>
          <w:sz w:val="28"/>
          <w:szCs w:val="28"/>
          <w:lang w:eastAsia="ru-RU"/>
        </w:rPr>
        <w:t>________________</w:t>
      </w:r>
    </w:p>
    <w:p w:rsidR="00DF6C92" w:rsidRDefault="00605AA2" w:rsidP="00605AA2">
      <w:pPr>
        <w:tabs>
          <w:tab w:val="left" w:pos="1418"/>
        </w:tabs>
        <w:rPr>
          <w:rFonts w:ascii="Times New Roman" w:eastAsia="Times New Roman" w:hAnsi="Times New Roman"/>
          <w:lang w:eastAsia="ru-RU"/>
        </w:rPr>
      </w:pPr>
      <w:r>
        <w:rPr>
          <w:rFonts w:ascii="Times New Roman" w:eastAsia="Times New Roman" w:hAnsi="Times New Roman"/>
          <w:lang w:eastAsia="ru-RU"/>
        </w:rPr>
        <w:t xml:space="preserve">                             </w:t>
      </w:r>
      <w:r w:rsidR="00DF6C92">
        <w:rPr>
          <w:rFonts w:ascii="Times New Roman" w:eastAsia="Times New Roman" w:hAnsi="Times New Roman"/>
          <w:lang w:eastAsia="ru-RU"/>
        </w:rPr>
        <w:t>(</w:t>
      </w:r>
      <w:r w:rsidR="00DF6C92">
        <w:rPr>
          <w:rFonts w:ascii="Times New Roman" w:eastAsia="Times New Roman" w:hAnsi="Times New Roman"/>
          <w:color w:val="000000"/>
          <w:lang w:eastAsia="ru-RU"/>
        </w:rPr>
        <w:t>наименование (фамилия, имя, отчество (при наличии)) участника</w:t>
      </w:r>
      <w:r w:rsidR="00DF6C92">
        <w:rPr>
          <w:rFonts w:ascii="Times New Roman" w:eastAsia="Times New Roman" w:hAnsi="Times New Roman"/>
          <w:lang w:eastAsia="ru-RU"/>
        </w:rPr>
        <w:t xml:space="preserve"> закупки)</w:t>
      </w:r>
    </w:p>
    <w:p w:rsidR="00DF6C92" w:rsidRDefault="00DF6C92" w:rsidP="00DF6C92">
      <w:pPr>
        <w:tabs>
          <w:tab w:val="left" w:pos="1418"/>
        </w:tabs>
        <w:ind w:firstLine="567"/>
        <w:jc w:val="both"/>
        <w:rPr>
          <w:rFonts w:ascii="Times New Roman" w:eastAsia="Times New Roman" w:hAnsi="Times New Roman"/>
          <w:bCs/>
          <w:color w:val="000000"/>
          <w:sz w:val="28"/>
          <w:szCs w:val="28"/>
          <w:lang w:eastAsia="ru-RU"/>
        </w:rPr>
      </w:pPr>
      <w:r>
        <w:rPr>
          <w:rFonts w:ascii="Times New Roman" w:eastAsia="Times New Roman" w:hAnsi="Times New Roman"/>
          <w:sz w:val="28"/>
          <w:szCs w:val="28"/>
          <w:lang w:eastAsia="ru-RU"/>
        </w:rPr>
        <w:t xml:space="preserve">подтверждает, что соответствует требованию, установленному подпунктом г) пункта 1 статьи 21 Закона </w:t>
      </w:r>
      <w:r>
        <w:rPr>
          <w:rFonts w:ascii="Times New Roman" w:eastAsia="Times New Roman" w:hAnsi="Times New Roman"/>
          <w:sz w:val="28"/>
          <w:szCs w:val="28"/>
          <w:shd w:val="clear" w:color="auto" w:fill="FFFFFF"/>
          <w:lang w:eastAsia="ru-RU"/>
        </w:rPr>
        <w:t xml:space="preserve">Приднестровской Молдавской Республики </w:t>
      </w:r>
      <w:r>
        <w:rPr>
          <w:rFonts w:ascii="Times New Roman" w:eastAsia="Times New Roman" w:hAnsi="Times New Roman"/>
          <w:sz w:val="28"/>
          <w:szCs w:val="28"/>
          <w:shd w:val="clear" w:color="auto" w:fill="FFFFFF"/>
          <w:lang w:eastAsia="ru-RU"/>
        </w:rPr>
        <w:br/>
      </w:r>
      <w:r>
        <w:rPr>
          <w:rFonts w:ascii="Times New Roman" w:eastAsia="Times New Roman" w:hAnsi="Times New Roman"/>
          <w:sz w:val="28"/>
          <w:szCs w:val="28"/>
          <w:lang w:eastAsia="ru-RU"/>
        </w:rPr>
        <w:t>от 26 ноября 2018 года № 318-З-</w:t>
      </w:r>
      <w:r>
        <w:rPr>
          <w:rFonts w:ascii="Times New Roman" w:eastAsia="Times New Roman" w:hAnsi="Times New Roman"/>
          <w:sz w:val="28"/>
          <w:szCs w:val="28"/>
          <w:lang w:val="en-US" w:eastAsia="ru-RU"/>
        </w:rPr>
        <w:t>VI</w:t>
      </w:r>
      <w:r>
        <w:rPr>
          <w:rFonts w:ascii="Times New Roman" w:eastAsia="Times New Roman" w:hAnsi="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Pr>
          <w:rFonts w:ascii="Times New Roman" w:eastAsia="Times New Roman" w:hAnsi="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rFonts w:ascii="Times New Roman" w:eastAsia="Times New Roman" w:hAnsi="Times New Roman"/>
          <w:bCs/>
          <w:sz w:val="28"/>
          <w:szCs w:val="28"/>
          <w:lang w:eastAsia="ru-RU"/>
        </w:rPr>
        <w:t>неполнородный</w:t>
      </w:r>
      <w:proofErr w:type="spellEnd"/>
      <w:r>
        <w:rPr>
          <w:rFonts w:ascii="Times New Roman" w:eastAsia="Times New Roman" w:hAnsi="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Pr>
          <w:rFonts w:ascii="Times New Roman" w:eastAsia="Times New Roman" w:hAnsi="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rsidR="00DF6C92" w:rsidRDefault="00DF6C92" w:rsidP="00DF6C92">
      <w:pPr>
        <w:tabs>
          <w:tab w:val="left" w:pos="1418"/>
        </w:tabs>
        <w:ind w:firstLine="567"/>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 xml:space="preserve">Выгодоприобретателем для целей настоящей </w:t>
      </w:r>
      <w:r>
        <w:rPr>
          <w:rFonts w:ascii="Times New Roman" w:eastAsia="Times New Roman" w:hAnsi="Times New Roman"/>
          <w:color w:val="000000"/>
          <w:sz w:val="28"/>
          <w:szCs w:val="28"/>
          <w:lang w:eastAsia="ru-RU"/>
        </w:rPr>
        <w:t xml:space="preserve">Декларации </w:t>
      </w:r>
      <w:r>
        <w:rPr>
          <w:rFonts w:ascii="Times New Roman" w:eastAsia="Times New Roman" w:hAnsi="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rsidR="00DF6C92" w:rsidRDefault="00DF6C92" w:rsidP="00DF6C92">
      <w:pPr>
        <w:tabs>
          <w:tab w:val="left" w:pos="1418"/>
        </w:tabs>
        <w:ind w:firstLine="567"/>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2850"/>
        <w:gridCol w:w="2969"/>
        <w:gridCol w:w="3536"/>
      </w:tblGrid>
      <w:tr w:rsidR="00DF6C92" w:rsidTr="00DF6C92">
        <w:tc>
          <w:tcPr>
            <w:tcW w:w="3115" w:type="dxa"/>
            <w:hideMark/>
          </w:tcPr>
          <w:p w:rsidR="00DF6C92" w:rsidRDefault="00DF6C92">
            <w:pPr>
              <w:tabs>
                <w:tab w:val="left" w:pos="1418"/>
              </w:tabs>
              <w:spacing w:line="256" w:lineRule="auto"/>
              <w:rPr>
                <w:rFonts w:ascii="Times New Roman" w:eastAsia="Times New Roman" w:hAnsi="Times New Roman"/>
                <w:sz w:val="24"/>
                <w:szCs w:val="24"/>
              </w:rPr>
            </w:pPr>
            <w:r>
              <w:rPr>
                <w:rFonts w:ascii="Times New Roman" w:eastAsia="Times New Roman" w:hAnsi="Times New Roman"/>
                <w:sz w:val="24"/>
                <w:szCs w:val="24"/>
              </w:rPr>
              <w:t>______________________</w:t>
            </w:r>
          </w:p>
          <w:p w:rsidR="00DF6C92" w:rsidRDefault="00DF6C92">
            <w:pPr>
              <w:tabs>
                <w:tab w:val="left" w:pos="1418"/>
              </w:tabs>
              <w:spacing w:line="256" w:lineRule="auto"/>
              <w:ind w:firstLine="567"/>
              <w:rPr>
                <w:rFonts w:ascii="Times New Roman" w:eastAsia="Times New Roman" w:hAnsi="Times New Roman"/>
                <w:sz w:val="24"/>
                <w:szCs w:val="24"/>
                <w:vertAlign w:val="superscript"/>
              </w:rPr>
            </w:pPr>
            <w:r>
              <w:rPr>
                <w:rFonts w:ascii="Times New Roman" w:eastAsia="Times New Roman" w:hAnsi="Times New Roman"/>
                <w:sz w:val="24"/>
                <w:szCs w:val="24"/>
                <w:vertAlign w:val="superscript"/>
              </w:rPr>
              <w:t xml:space="preserve">       (дата)</w:t>
            </w:r>
          </w:p>
        </w:tc>
        <w:tc>
          <w:tcPr>
            <w:tcW w:w="3115" w:type="dxa"/>
            <w:hideMark/>
          </w:tcPr>
          <w:p w:rsidR="00DF6C92" w:rsidRDefault="00DF6C92">
            <w:pPr>
              <w:tabs>
                <w:tab w:val="left" w:pos="1418"/>
              </w:tabs>
              <w:spacing w:line="256" w:lineRule="auto"/>
              <w:rPr>
                <w:rFonts w:ascii="Times New Roman" w:eastAsia="Times New Roman" w:hAnsi="Times New Roman"/>
                <w:sz w:val="24"/>
                <w:szCs w:val="24"/>
              </w:rPr>
            </w:pPr>
            <w:r>
              <w:rPr>
                <w:rFonts w:ascii="Times New Roman" w:eastAsia="Times New Roman" w:hAnsi="Times New Roman"/>
                <w:sz w:val="24"/>
                <w:szCs w:val="24"/>
              </w:rPr>
              <w:t>_______________________</w:t>
            </w:r>
          </w:p>
          <w:p w:rsidR="00DF6C92" w:rsidRDefault="00DF6C92">
            <w:pPr>
              <w:tabs>
                <w:tab w:val="left" w:pos="1418"/>
              </w:tabs>
              <w:spacing w:line="256" w:lineRule="auto"/>
              <w:rPr>
                <w:rFonts w:ascii="Times New Roman" w:eastAsia="Times New Roman" w:hAnsi="Times New Roman"/>
                <w:sz w:val="24"/>
                <w:szCs w:val="24"/>
                <w:vertAlign w:val="superscript"/>
              </w:rPr>
            </w:pPr>
            <w:r>
              <w:rPr>
                <w:rFonts w:ascii="Times New Roman" w:eastAsia="Times New Roman" w:hAnsi="Times New Roman"/>
                <w:sz w:val="24"/>
                <w:szCs w:val="24"/>
                <w:vertAlign w:val="superscript"/>
              </w:rPr>
              <w:t xml:space="preserve">         (подпись участника закупки)</w:t>
            </w:r>
          </w:p>
        </w:tc>
        <w:tc>
          <w:tcPr>
            <w:tcW w:w="3115" w:type="dxa"/>
            <w:hideMark/>
          </w:tcPr>
          <w:p w:rsidR="00DF6C92" w:rsidRDefault="00DF6C92">
            <w:pPr>
              <w:tabs>
                <w:tab w:val="left" w:pos="1418"/>
              </w:tabs>
              <w:spacing w:line="256" w:lineRule="auto"/>
              <w:ind w:firstLine="567"/>
              <w:rPr>
                <w:rFonts w:ascii="Times New Roman" w:eastAsia="Times New Roman" w:hAnsi="Times New Roman"/>
                <w:sz w:val="24"/>
                <w:szCs w:val="24"/>
              </w:rPr>
            </w:pPr>
            <w:r>
              <w:rPr>
                <w:rFonts w:ascii="Times New Roman" w:eastAsia="Times New Roman" w:hAnsi="Times New Roman"/>
                <w:sz w:val="24"/>
                <w:szCs w:val="24"/>
              </w:rPr>
              <w:t>_______________________</w:t>
            </w:r>
          </w:p>
          <w:p w:rsidR="00DF6C92" w:rsidRDefault="00DF6C92">
            <w:pPr>
              <w:tabs>
                <w:tab w:val="left" w:pos="1418"/>
              </w:tabs>
              <w:spacing w:line="256" w:lineRule="auto"/>
              <w:ind w:firstLine="567"/>
              <w:jc w:val="center"/>
              <w:rPr>
                <w:rFonts w:ascii="Times New Roman" w:eastAsia="Times New Roman" w:hAnsi="Times New Roman"/>
                <w:sz w:val="24"/>
                <w:szCs w:val="24"/>
              </w:rPr>
            </w:pPr>
            <w:r>
              <w:rPr>
                <w:rFonts w:ascii="Times New Roman" w:eastAsia="Times New Roman" w:hAnsi="Times New Roman"/>
                <w:sz w:val="24"/>
                <w:szCs w:val="24"/>
                <w:vertAlign w:val="superscript"/>
              </w:rPr>
              <w:t>(расшифровка подписи)</w:t>
            </w:r>
          </w:p>
        </w:tc>
      </w:tr>
    </w:tbl>
    <w:p w:rsidR="00DF6C92" w:rsidRDefault="00DF6C92" w:rsidP="00DF6C92">
      <w:pPr>
        <w:ind w:firstLine="567"/>
      </w:pPr>
    </w:p>
    <w:p w:rsidR="00DF6C92" w:rsidRDefault="00DF6C92" w:rsidP="00DF6C92">
      <w:pPr>
        <w:ind w:firstLine="567"/>
      </w:pPr>
    </w:p>
    <w:p w:rsidR="00DF6C92" w:rsidRDefault="00DF6C92" w:rsidP="00DF6C92">
      <w:pPr>
        <w:jc w:val="right"/>
      </w:pPr>
    </w:p>
    <w:p w:rsidR="00767DC6" w:rsidRDefault="00767DC6"/>
    <w:p w:rsidR="00DF6C92" w:rsidRDefault="00DF6C92"/>
    <w:p w:rsidR="00DF6C92" w:rsidRDefault="00DF6C92"/>
    <w:p w:rsidR="00DF6C92" w:rsidRDefault="00DF6C92" w:rsidP="00DF6C92">
      <w:pPr>
        <w:widowControl w:val="0"/>
        <w:autoSpaceDE w:val="0"/>
        <w:autoSpaceDN w:val="0"/>
        <w:adjustRightInd w:val="0"/>
        <w:jc w:val="center"/>
        <w:rPr>
          <w:rFonts w:ascii="Times New Roman" w:eastAsia="Times New Roman" w:hAnsi="Times New Roman"/>
          <w:b/>
          <w:bCs/>
          <w:sz w:val="24"/>
          <w:szCs w:val="24"/>
          <w:lang w:eastAsia="ru-RU"/>
        </w:rPr>
        <w:sectPr w:rsidR="00DF6C92">
          <w:pgSz w:w="11906" w:h="16838"/>
          <w:pgMar w:top="1134" w:right="850" w:bottom="1134" w:left="1701" w:header="708" w:footer="708" w:gutter="0"/>
          <w:cols w:space="708"/>
          <w:docGrid w:linePitch="360"/>
        </w:sectPr>
      </w:pPr>
    </w:p>
    <w:p w:rsidR="00DF6C92" w:rsidRDefault="00DF6C92" w:rsidP="00DF6C92">
      <w:pPr>
        <w:widowControl w:val="0"/>
        <w:autoSpaceDE w:val="0"/>
        <w:autoSpaceDN w:val="0"/>
        <w:adjustRightInd w:val="0"/>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 xml:space="preserve">Извещение о закупке товаров (работ, услуг) для обеспечения </w:t>
      </w:r>
    </w:p>
    <w:p w:rsidR="00DF6C92" w:rsidRDefault="00DF6C92" w:rsidP="00DF6C92">
      <w:pPr>
        <w:widowControl w:val="0"/>
        <w:autoSpaceDE w:val="0"/>
        <w:autoSpaceDN w:val="0"/>
        <w:adjustRightInd w:val="0"/>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государственных нужд подведомственных Министерству по социальной защите и труду ПМР учреждений</w:t>
      </w:r>
    </w:p>
    <w:p w:rsidR="00DF6C92" w:rsidRDefault="00DF6C92" w:rsidP="00DF6C92">
      <w:pPr>
        <w:widowControl w:val="0"/>
        <w:autoSpaceDE w:val="0"/>
        <w:autoSpaceDN w:val="0"/>
        <w:adjustRightInd w:val="0"/>
        <w:jc w:val="center"/>
        <w:rPr>
          <w:rFonts w:ascii="Times New Roman" w:eastAsia="Times New Roman" w:hAnsi="Times New Roman"/>
          <w:bCs/>
          <w:sz w:val="24"/>
          <w:szCs w:val="24"/>
          <w:lang w:eastAsia="ru-RU"/>
        </w:rPr>
      </w:pP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302"/>
        <w:gridCol w:w="709"/>
        <w:gridCol w:w="3686"/>
        <w:gridCol w:w="992"/>
        <w:gridCol w:w="1134"/>
        <w:gridCol w:w="1843"/>
      </w:tblGrid>
      <w:tr w:rsidR="00DF6C92" w:rsidTr="00B27611">
        <w:trPr>
          <w:trHeight w:val="20"/>
          <w:tblHeader/>
          <w:jc w:val="center"/>
        </w:trPr>
        <w:tc>
          <w:tcPr>
            <w:tcW w:w="646" w:type="dxa"/>
            <w:tcBorders>
              <w:top w:val="single" w:sz="4" w:space="0" w:color="auto"/>
              <w:left w:val="single" w:sz="4" w:space="0" w:color="auto"/>
              <w:bottom w:val="single" w:sz="4" w:space="0" w:color="auto"/>
              <w:right w:val="single" w:sz="4" w:space="0" w:color="auto"/>
            </w:tcBorders>
            <w:hideMark/>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п/п</w:t>
            </w:r>
          </w:p>
        </w:tc>
        <w:tc>
          <w:tcPr>
            <w:tcW w:w="5302"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tabs>
                <w:tab w:val="left" w:pos="3260"/>
              </w:tabs>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Наименование:</w:t>
            </w:r>
          </w:p>
        </w:tc>
        <w:tc>
          <w:tcPr>
            <w:tcW w:w="8364" w:type="dxa"/>
            <w:gridSpan w:val="5"/>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Поля для заполнения</w:t>
            </w:r>
          </w:p>
        </w:tc>
      </w:tr>
      <w:tr w:rsidR="00DF6C92" w:rsidTr="00B27611">
        <w:trPr>
          <w:trHeight w:val="20"/>
          <w:tblHeader/>
          <w:jc w:val="center"/>
        </w:trPr>
        <w:tc>
          <w:tcPr>
            <w:tcW w:w="646" w:type="dxa"/>
            <w:tcBorders>
              <w:top w:val="single" w:sz="4" w:space="0" w:color="auto"/>
              <w:left w:val="single" w:sz="4" w:space="0" w:color="auto"/>
              <w:bottom w:val="single" w:sz="4" w:space="0" w:color="auto"/>
              <w:right w:val="single" w:sz="4" w:space="0" w:color="auto"/>
            </w:tcBorders>
            <w:hideMark/>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5302"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8364" w:type="dxa"/>
            <w:gridSpan w:val="5"/>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r>
      <w:tr w:rsidR="00DF6C92" w:rsidTr="00B27611">
        <w:trPr>
          <w:trHeight w:val="371"/>
          <w:jc w:val="center"/>
        </w:trPr>
        <w:tc>
          <w:tcPr>
            <w:tcW w:w="646" w:type="dxa"/>
            <w:tcBorders>
              <w:top w:val="single" w:sz="4" w:space="0" w:color="auto"/>
              <w:left w:val="single" w:sz="4" w:space="0" w:color="auto"/>
              <w:bottom w:val="single" w:sz="4" w:space="0" w:color="auto"/>
              <w:right w:val="single" w:sz="4" w:space="0" w:color="auto"/>
            </w:tcBorders>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 Общая информация о закупке</w:t>
            </w:r>
          </w:p>
        </w:tc>
        <w:tc>
          <w:tcPr>
            <w:tcW w:w="8364" w:type="dxa"/>
            <w:gridSpan w:val="5"/>
            <w:tcBorders>
              <w:top w:val="single" w:sz="4" w:space="0" w:color="auto"/>
              <w:left w:val="single" w:sz="4" w:space="0" w:color="auto"/>
              <w:bottom w:val="single" w:sz="4" w:space="0" w:color="auto"/>
              <w:right w:val="single" w:sz="4" w:space="0" w:color="auto"/>
            </w:tcBorders>
            <w:vAlign w:val="center"/>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p>
        </w:tc>
      </w:tr>
      <w:tr w:rsidR="00DF6C92" w:rsidTr="00B27611">
        <w:trPr>
          <w:trHeight w:val="20"/>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5302"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Номер извещения (номер закупки согласно утвержденному Плану закупок)</w:t>
            </w:r>
          </w:p>
        </w:tc>
        <w:tc>
          <w:tcPr>
            <w:tcW w:w="8364" w:type="dxa"/>
            <w:gridSpan w:val="5"/>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ind w:left="-250"/>
              <w:jc w:val="center"/>
              <w:rPr>
                <w:rFonts w:ascii="Times New Roman" w:eastAsia="Times New Roman" w:hAnsi="Times New Roman"/>
                <w:bCs/>
                <w:sz w:val="24"/>
                <w:szCs w:val="24"/>
                <w:lang w:eastAsia="ru-RU"/>
              </w:rPr>
            </w:pPr>
            <w:r w:rsidRPr="006D211C">
              <w:rPr>
                <w:rFonts w:ascii="Times New Roman" w:hAnsi="Times New Roman"/>
                <w:sz w:val="24"/>
                <w:szCs w:val="24"/>
              </w:rPr>
              <w:t>3; 3; 3; 3; 3; 3; 3; 3; 3; 3; 3</w:t>
            </w:r>
          </w:p>
        </w:tc>
      </w:tr>
      <w:tr w:rsidR="00DF6C92" w:rsidTr="00B27611">
        <w:trPr>
          <w:trHeight w:val="20"/>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5302"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Используемый способ определения поставщика (подрядчика, исполнителя)</w:t>
            </w:r>
          </w:p>
        </w:tc>
        <w:tc>
          <w:tcPr>
            <w:tcW w:w="8364" w:type="dxa"/>
            <w:gridSpan w:val="5"/>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ind w:left="-250"/>
              <w:jc w:val="center"/>
              <w:rPr>
                <w:rFonts w:ascii="Times New Roman" w:eastAsia="Times New Roman" w:hAnsi="Times New Roman"/>
                <w:bCs/>
                <w:sz w:val="24"/>
                <w:szCs w:val="24"/>
                <w:lang w:eastAsia="ru-RU"/>
              </w:rPr>
            </w:pPr>
            <w:r>
              <w:rPr>
                <w:rFonts w:ascii="Times New Roman" w:hAnsi="Times New Roman"/>
                <w:sz w:val="24"/>
                <w:szCs w:val="24"/>
              </w:rPr>
              <w:t>Открытый аукцион</w:t>
            </w:r>
          </w:p>
        </w:tc>
      </w:tr>
      <w:tr w:rsidR="00DF6C92" w:rsidTr="00B27611">
        <w:trPr>
          <w:trHeight w:val="20"/>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c>
          <w:tcPr>
            <w:tcW w:w="5302"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Предмет закупки</w:t>
            </w:r>
          </w:p>
        </w:tc>
        <w:tc>
          <w:tcPr>
            <w:tcW w:w="8364" w:type="dxa"/>
            <w:gridSpan w:val="5"/>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ind w:left="-250"/>
              <w:jc w:val="center"/>
              <w:rPr>
                <w:rFonts w:ascii="Times New Roman" w:hAnsi="Times New Roman"/>
                <w:sz w:val="24"/>
                <w:szCs w:val="24"/>
              </w:rPr>
            </w:pPr>
            <w:r>
              <w:rPr>
                <w:rFonts w:ascii="Times New Roman" w:hAnsi="Times New Roman"/>
                <w:sz w:val="24"/>
                <w:szCs w:val="24"/>
              </w:rPr>
              <w:t>рыба и рыбные товары</w:t>
            </w:r>
          </w:p>
        </w:tc>
      </w:tr>
      <w:tr w:rsidR="00DF6C92" w:rsidTr="00B27611">
        <w:trPr>
          <w:trHeight w:val="20"/>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val="en-US" w:eastAsia="ru-RU"/>
              </w:rPr>
              <w:t>4</w:t>
            </w:r>
            <w:r>
              <w:rPr>
                <w:rFonts w:ascii="Times New Roman" w:eastAsia="Times New Roman" w:hAnsi="Times New Roman"/>
                <w:bCs/>
                <w:sz w:val="24"/>
                <w:szCs w:val="24"/>
                <w:lang w:eastAsia="ru-RU"/>
              </w:rPr>
              <w:t>.</w:t>
            </w:r>
          </w:p>
        </w:tc>
        <w:tc>
          <w:tcPr>
            <w:tcW w:w="5302"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группы товаров (работ, услуг)</w:t>
            </w:r>
          </w:p>
        </w:tc>
        <w:tc>
          <w:tcPr>
            <w:tcW w:w="8364" w:type="dxa"/>
            <w:gridSpan w:val="5"/>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ind w:left="-250"/>
              <w:jc w:val="center"/>
              <w:rPr>
                <w:rFonts w:ascii="Times New Roman" w:eastAsia="Times New Roman" w:hAnsi="Times New Roman"/>
                <w:bCs/>
                <w:sz w:val="24"/>
                <w:szCs w:val="24"/>
                <w:lang w:eastAsia="ru-RU"/>
              </w:rPr>
            </w:pPr>
            <w:r>
              <w:rPr>
                <w:rFonts w:ascii="Times New Roman" w:hAnsi="Times New Roman"/>
                <w:sz w:val="24"/>
                <w:szCs w:val="24"/>
              </w:rPr>
              <w:t>продовольственные товары</w:t>
            </w:r>
          </w:p>
        </w:tc>
      </w:tr>
      <w:tr w:rsidR="00DF6C92" w:rsidTr="00B27611">
        <w:trPr>
          <w:trHeight w:val="20"/>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val="en-US" w:eastAsia="ru-RU"/>
              </w:rPr>
              <w:t>5</w:t>
            </w:r>
            <w:r>
              <w:rPr>
                <w:rFonts w:ascii="Times New Roman" w:eastAsia="Times New Roman" w:hAnsi="Times New Roman"/>
                <w:bCs/>
                <w:sz w:val="24"/>
                <w:szCs w:val="24"/>
                <w:lang w:eastAsia="ru-RU"/>
              </w:rPr>
              <w:t>.</w:t>
            </w:r>
          </w:p>
        </w:tc>
        <w:tc>
          <w:tcPr>
            <w:tcW w:w="5302"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 размещения извещения</w:t>
            </w:r>
          </w:p>
        </w:tc>
        <w:tc>
          <w:tcPr>
            <w:tcW w:w="8364" w:type="dxa"/>
            <w:gridSpan w:val="5"/>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w:t>
            </w:r>
            <w:r w:rsidRPr="008E0926">
              <w:rPr>
                <w:rFonts w:ascii="Times New Roman" w:eastAsia="Times New Roman" w:hAnsi="Times New Roman"/>
                <w:bCs/>
                <w:sz w:val="24"/>
                <w:szCs w:val="24"/>
                <w:lang w:eastAsia="ru-RU"/>
              </w:rPr>
              <w:t xml:space="preserve"> февраля 2025 года</w:t>
            </w:r>
          </w:p>
        </w:tc>
      </w:tr>
      <w:tr w:rsidR="00DF6C92" w:rsidTr="00B27611">
        <w:trPr>
          <w:trHeight w:val="20"/>
          <w:jc w:val="center"/>
        </w:trPr>
        <w:tc>
          <w:tcPr>
            <w:tcW w:w="646" w:type="dxa"/>
            <w:tcBorders>
              <w:top w:val="single" w:sz="4" w:space="0" w:color="auto"/>
              <w:left w:val="single" w:sz="4" w:space="0" w:color="auto"/>
              <w:bottom w:val="single" w:sz="4" w:space="0" w:color="auto"/>
              <w:right w:val="single" w:sz="4" w:space="0" w:color="auto"/>
            </w:tcBorders>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 Сведения о заказчике</w:t>
            </w:r>
          </w:p>
        </w:tc>
        <w:tc>
          <w:tcPr>
            <w:tcW w:w="8364" w:type="dxa"/>
            <w:gridSpan w:val="5"/>
            <w:tcBorders>
              <w:top w:val="single" w:sz="4" w:space="0" w:color="auto"/>
              <w:left w:val="single" w:sz="4" w:space="0" w:color="auto"/>
              <w:bottom w:val="single" w:sz="4" w:space="0" w:color="auto"/>
              <w:right w:val="single" w:sz="4" w:space="0" w:color="auto"/>
            </w:tcBorders>
            <w:vAlign w:val="center"/>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p>
        </w:tc>
      </w:tr>
      <w:tr w:rsidR="00DF6C92" w:rsidTr="00B27611">
        <w:trPr>
          <w:trHeight w:val="20"/>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5302"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Наименование заказчика</w:t>
            </w:r>
          </w:p>
        </w:tc>
        <w:tc>
          <w:tcPr>
            <w:tcW w:w="8364" w:type="dxa"/>
            <w:gridSpan w:val="5"/>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ind w:left="-108"/>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Министерство по социальной защите и труду ПМР</w:t>
            </w:r>
          </w:p>
        </w:tc>
      </w:tr>
      <w:tr w:rsidR="00DF6C92" w:rsidTr="00B27611">
        <w:trPr>
          <w:trHeight w:val="20"/>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5302"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Место нахождения </w:t>
            </w:r>
          </w:p>
        </w:tc>
        <w:tc>
          <w:tcPr>
            <w:tcW w:w="8364" w:type="dxa"/>
            <w:gridSpan w:val="5"/>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tabs>
                <w:tab w:val="left" w:pos="2975"/>
              </w:tabs>
              <w:ind w:left="-108"/>
              <w:jc w:val="center"/>
              <w:rPr>
                <w:rFonts w:ascii="Times New Roman" w:hAnsi="Times New Roman"/>
                <w:sz w:val="24"/>
                <w:szCs w:val="24"/>
              </w:rPr>
            </w:pPr>
            <w:r>
              <w:rPr>
                <w:rFonts w:ascii="Times New Roman" w:hAnsi="Times New Roman"/>
                <w:sz w:val="24"/>
                <w:szCs w:val="24"/>
              </w:rPr>
              <w:t>г. Тирасполь ул. 25 Октября 114</w:t>
            </w:r>
          </w:p>
        </w:tc>
      </w:tr>
      <w:tr w:rsidR="00DF6C92" w:rsidTr="00B27611">
        <w:trPr>
          <w:trHeight w:val="20"/>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c>
          <w:tcPr>
            <w:tcW w:w="5302"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Почтовый адрес </w:t>
            </w:r>
          </w:p>
        </w:tc>
        <w:tc>
          <w:tcPr>
            <w:tcW w:w="8364" w:type="dxa"/>
            <w:gridSpan w:val="5"/>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tabs>
                <w:tab w:val="left" w:pos="2975"/>
              </w:tabs>
              <w:ind w:firstLine="547"/>
              <w:jc w:val="center"/>
              <w:rPr>
                <w:rFonts w:ascii="Times New Roman" w:hAnsi="Times New Roman"/>
                <w:sz w:val="24"/>
                <w:szCs w:val="24"/>
              </w:rPr>
            </w:pPr>
            <w:r>
              <w:rPr>
                <w:rFonts w:ascii="Times New Roman" w:eastAsia="Times New Roman" w:hAnsi="Times New Roman"/>
                <w:bCs/>
                <w:sz w:val="24"/>
                <w:szCs w:val="24"/>
                <w:lang w:eastAsia="ru-RU"/>
              </w:rPr>
              <w:t>3300, ПМР,</w:t>
            </w:r>
            <w:r>
              <w:rPr>
                <w:rFonts w:ascii="Times New Roman" w:hAnsi="Times New Roman"/>
                <w:sz w:val="24"/>
                <w:szCs w:val="24"/>
              </w:rPr>
              <w:t xml:space="preserve"> г. Тирасполь ул. 25 Октября 114</w:t>
            </w:r>
          </w:p>
        </w:tc>
      </w:tr>
      <w:tr w:rsidR="00DF6C92" w:rsidTr="00B27611">
        <w:trPr>
          <w:trHeight w:val="20"/>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5302"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Адрес электронной почты </w:t>
            </w:r>
          </w:p>
        </w:tc>
        <w:tc>
          <w:tcPr>
            <w:tcW w:w="8364" w:type="dxa"/>
            <w:gridSpan w:val="5"/>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minsoctrudpmr@mail.ru</w:t>
            </w:r>
          </w:p>
        </w:tc>
      </w:tr>
      <w:tr w:rsidR="00DF6C92" w:rsidTr="00B27611">
        <w:trPr>
          <w:trHeight w:val="20"/>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p>
        </w:tc>
        <w:tc>
          <w:tcPr>
            <w:tcW w:w="5302"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Номер контактного телефона </w:t>
            </w:r>
          </w:p>
        </w:tc>
        <w:tc>
          <w:tcPr>
            <w:tcW w:w="8364" w:type="dxa"/>
            <w:gridSpan w:val="5"/>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hAnsi="Times New Roman"/>
                <w:sz w:val="24"/>
                <w:szCs w:val="24"/>
              </w:rPr>
              <w:t>(533)</w:t>
            </w:r>
            <w:r>
              <w:rPr>
                <w:rFonts w:ascii="Times New Roman" w:hAnsi="Times New Roman"/>
                <w:color w:val="FF0000"/>
                <w:sz w:val="24"/>
                <w:szCs w:val="24"/>
              </w:rPr>
              <w:t xml:space="preserve"> </w:t>
            </w:r>
            <w:r>
              <w:rPr>
                <w:rFonts w:ascii="Times New Roman" w:hAnsi="Times New Roman"/>
                <w:sz w:val="24"/>
                <w:szCs w:val="24"/>
              </w:rPr>
              <w:t>8-06-35</w:t>
            </w:r>
          </w:p>
        </w:tc>
      </w:tr>
      <w:tr w:rsidR="00DF6C92" w:rsidTr="00B27611">
        <w:trPr>
          <w:trHeight w:val="20"/>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w:t>
            </w:r>
          </w:p>
        </w:tc>
        <w:tc>
          <w:tcPr>
            <w:tcW w:w="5302"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Дополнительная информация</w:t>
            </w:r>
          </w:p>
        </w:tc>
        <w:tc>
          <w:tcPr>
            <w:tcW w:w="8364" w:type="dxa"/>
            <w:gridSpan w:val="5"/>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Отсутствует</w:t>
            </w:r>
          </w:p>
        </w:tc>
      </w:tr>
      <w:tr w:rsidR="00DF6C92" w:rsidTr="00B27611">
        <w:trPr>
          <w:trHeight w:val="20"/>
          <w:jc w:val="center"/>
        </w:trPr>
        <w:tc>
          <w:tcPr>
            <w:tcW w:w="646" w:type="dxa"/>
            <w:tcBorders>
              <w:top w:val="single" w:sz="4" w:space="0" w:color="auto"/>
              <w:left w:val="single" w:sz="4" w:space="0" w:color="auto"/>
              <w:bottom w:val="single" w:sz="4" w:space="0" w:color="auto"/>
              <w:right w:val="single" w:sz="4" w:space="0" w:color="auto"/>
            </w:tcBorders>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 Информация о процедуре закупки</w:t>
            </w:r>
          </w:p>
        </w:tc>
        <w:tc>
          <w:tcPr>
            <w:tcW w:w="8364" w:type="dxa"/>
            <w:gridSpan w:val="5"/>
            <w:tcBorders>
              <w:top w:val="single" w:sz="4" w:space="0" w:color="auto"/>
              <w:left w:val="single" w:sz="4" w:space="0" w:color="auto"/>
              <w:bottom w:val="single" w:sz="4" w:space="0" w:color="auto"/>
              <w:right w:val="single" w:sz="4" w:space="0" w:color="auto"/>
            </w:tcBorders>
            <w:vAlign w:val="center"/>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p>
        </w:tc>
      </w:tr>
      <w:tr w:rsidR="00DF6C92" w:rsidTr="00B27611">
        <w:trPr>
          <w:trHeight w:val="20"/>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5302"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Дата и время начала подачи заявок </w:t>
            </w:r>
          </w:p>
        </w:tc>
        <w:tc>
          <w:tcPr>
            <w:tcW w:w="8364" w:type="dxa"/>
            <w:gridSpan w:val="5"/>
            <w:tcBorders>
              <w:top w:val="single" w:sz="4" w:space="0" w:color="auto"/>
              <w:left w:val="single" w:sz="4" w:space="0" w:color="auto"/>
              <w:bottom w:val="single" w:sz="4" w:space="0" w:color="auto"/>
              <w:right w:val="single" w:sz="4" w:space="0" w:color="auto"/>
            </w:tcBorders>
            <w:vAlign w:val="center"/>
            <w:hideMark/>
          </w:tcPr>
          <w:p w:rsidR="00DF6C92" w:rsidRPr="00F63E59" w:rsidRDefault="00DF6C92" w:rsidP="00B27611">
            <w:pPr>
              <w:widowControl w:val="0"/>
              <w:autoSpaceDE w:val="0"/>
              <w:autoSpaceDN w:val="0"/>
              <w:adjustRightInd w:val="0"/>
              <w:jc w:val="center"/>
              <w:rPr>
                <w:rFonts w:ascii="Times New Roman" w:eastAsia="Times New Roman" w:hAnsi="Times New Roman"/>
                <w:bCs/>
                <w:sz w:val="24"/>
                <w:szCs w:val="24"/>
                <w:highlight w:val="yellow"/>
                <w:lang w:eastAsia="ru-RU"/>
              </w:rPr>
            </w:pPr>
            <w:r>
              <w:rPr>
                <w:rFonts w:ascii="Times New Roman" w:eastAsia="Times New Roman" w:hAnsi="Times New Roman"/>
                <w:bCs/>
                <w:sz w:val="24"/>
                <w:szCs w:val="24"/>
                <w:lang w:eastAsia="ru-RU"/>
              </w:rPr>
              <w:t>14</w:t>
            </w:r>
            <w:r w:rsidRPr="008E0926">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февраля 2025</w:t>
            </w:r>
            <w:r w:rsidRPr="008E0926">
              <w:rPr>
                <w:rFonts w:ascii="Times New Roman" w:eastAsia="Times New Roman" w:hAnsi="Times New Roman"/>
                <w:bCs/>
                <w:sz w:val="24"/>
                <w:szCs w:val="24"/>
                <w:lang w:eastAsia="ru-RU"/>
              </w:rPr>
              <w:t xml:space="preserve"> года в 8:30</w:t>
            </w:r>
          </w:p>
        </w:tc>
      </w:tr>
      <w:tr w:rsidR="00DF6C92" w:rsidTr="00B27611">
        <w:trPr>
          <w:trHeight w:val="199"/>
          <w:jc w:val="center"/>
        </w:trPr>
        <w:tc>
          <w:tcPr>
            <w:tcW w:w="646" w:type="dxa"/>
            <w:tcBorders>
              <w:top w:val="single" w:sz="4" w:space="0" w:color="auto"/>
              <w:left w:val="single" w:sz="4" w:space="0" w:color="auto"/>
              <w:bottom w:val="single" w:sz="4" w:space="0" w:color="auto"/>
              <w:right w:val="single" w:sz="4" w:space="0" w:color="auto"/>
            </w:tcBorders>
            <w:hideMark/>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5302"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Дата и время окончания подачи заявок</w:t>
            </w:r>
          </w:p>
        </w:tc>
        <w:tc>
          <w:tcPr>
            <w:tcW w:w="8364" w:type="dxa"/>
            <w:gridSpan w:val="5"/>
            <w:tcBorders>
              <w:top w:val="single" w:sz="4" w:space="0" w:color="auto"/>
              <w:left w:val="single" w:sz="4" w:space="0" w:color="auto"/>
              <w:bottom w:val="single" w:sz="4" w:space="0" w:color="auto"/>
              <w:right w:val="single" w:sz="4" w:space="0" w:color="auto"/>
            </w:tcBorders>
            <w:hideMark/>
          </w:tcPr>
          <w:p w:rsidR="00DF6C92" w:rsidRPr="00DF6C92" w:rsidRDefault="00DF6C92" w:rsidP="00B27611">
            <w:pPr>
              <w:widowControl w:val="0"/>
              <w:autoSpaceDE w:val="0"/>
              <w:autoSpaceDN w:val="0"/>
              <w:adjustRightInd w:val="0"/>
              <w:jc w:val="center"/>
              <w:rPr>
                <w:rFonts w:ascii="Times New Roman" w:eastAsia="Times New Roman" w:hAnsi="Times New Roman"/>
                <w:bCs/>
                <w:sz w:val="24"/>
                <w:szCs w:val="24"/>
                <w:highlight w:val="yellow"/>
                <w:lang w:eastAsia="ru-RU"/>
              </w:rPr>
            </w:pPr>
            <w:r w:rsidRPr="00DF6C92">
              <w:rPr>
                <w:rFonts w:ascii="Times New Roman" w:eastAsia="Times New Roman" w:hAnsi="Times New Roman"/>
                <w:bCs/>
                <w:sz w:val="24"/>
                <w:szCs w:val="24"/>
                <w:lang w:eastAsia="ru-RU"/>
              </w:rPr>
              <w:t>25 февраля 2025 г. в 10:00</w:t>
            </w:r>
          </w:p>
        </w:tc>
      </w:tr>
      <w:tr w:rsidR="00DF6C92" w:rsidTr="00B27611">
        <w:trPr>
          <w:trHeight w:val="20"/>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c>
          <w:tcPr>
            <w:tcW w:w="5302"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Место подачи заявок</w:t>
            </w:r>
          </w:p>
        </w:tc>
        <w:tc>
          <w:tcPr>
            <w:tcW w:w="8364" w:type="dxa"/>
            <w:gridSpan w:val="5"/>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hAnsi="Times New Roman"/>
                <w:sz w:val="24"/>
                <w:szCs w:val="24"/>
              </w:rPr>
              <w:t xml:space="preserve">г. Тирасполь ул. 25 Октября 114, </w:t>
            </w:r>
            <w:proofErr w:type="spellStart"/>
            <w:r>
              <w:rPr>
                <w:rFonts w:ascii="Times New Roman" w:hAnsi="Times New Roman"/>
                <w:sz w:val="24"/>
                <w:szCs w:val="24"/>
              </w:rPr>
              <w:t>каб</w:t>
            </w:r>
            <w:proofErr w:type="spellEnd"/>
            <w:r>
              <w:rPr>
                <w:rFonts w:ascii="Times New Roman" w:hAnsi="Times New Roman"/>
                <w:sz w:val="24"/>
                <w:szCs w:val="24"/>
              </w:rPr>
              <w:t>. 101</w:t>
            </w:r>
          </w:p>
        </w:tc>
      </w:tr>
      <w:tr w:rsidR="00DF6C92" w:rsidTr="00B27611">
        <w:trPr>
          <w:trHeight w:val="1021"/>
          <w:jc w:val="center"/>
        </w:trPr>
        <w:tc>
          <w:tcPr>
            <w:tcW w:w="646" w:type="dxa"/>
            <w:tcBorders>
              <w:top w:val="single" w:sz="4" w:space="0" w:color="auto"/>
              <w:left w:val="single" w:sz="4" w:space="0" w:color="auto"/>
              <w:bottom w:val="single" w:sz="4" w:space="0" w:color="auto"/>
              <w:right w:val="single" w:sz="4" w:space="0" w:color="auto"/>
            </w:tcBorders>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p>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5302" w:type="dxa"/>
            <w:tcBorders>
              <w:top w:val="single" w:sz="4" w:space="0" w:color="auto"/>
              <w:left w:val="single" w:sz="4" w:space="0" w:color="auto"/>
              <w:bottom w:val="single" w:sz="4" w:space="0" w:color="auto"/>
              <w:right w:val="single" w:sz="4" w:space="0" w:color="auto"/>
            </w:tcBorders>
          </w:tcPr>
          <w:p w:rsidR="00DF6C92" w:rsidRDefault="00DF6C92" w:rsidP="00B27611">
            <w:pPr>
              <w:widowControl w:val="0"/>
              <w:autoSpaceDE w:val="0"/>
              <w:autoSpaceDN w:val="0"/>
              <w:adjustRightInd w:val="0"/>
              <w:rPr>
                <w:rFonts w:ascii="Times New Roman" w:eastAsia="Times New Roman" w:hAnsi="Times New Roman"/>
                <w:bCs/>
                <w:sz w:val="24"/>
                <w:szCs w:val="24"/>
                <w:lang w:eastAsia="ru-RU"/>
              </w:rPr>
            </w:pPr>
          </w:p>
          <w:p w:rsidR="00DF6C92" w:rsidRDefault="00DF6C92" w:rsidP="00B27611">
            <w:pPr>
              <w:widowControl w:val="0"/>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Порядок подачи заявок</w:t>
            </w:r>
          </w:p>
        </w:tc>
        <w:tc>
          <w:tcPr>
            <w:tcW w:w="8364" w:type="dxa"/>
            <w:gridSpan w:val="5"/>
            <w:tcBorders>
              <w:top w:val="single" w:sz="4" w:space="0" w:color="auto"/>
              <w:left w:val="single" w:sz="4" w:space="0" w:color="auto"/>
              <w:bottom w:val="single" w:sz="4" w:space="0" w:color="auto"/>
              <w:right w:val="single" w:sz="4" w:space="0" w:color="auto"/>
            </w:tcBorders>
            <w:vAlign w:val="center"/>
            <w:hideMark/>
          </w:tcPr>
          <w:p w:rsidR="00DF6C92" w:rsidRPr="005B3532" w:rsidRDefault="00DF6C92" w:rsidP="00B27611">
            <w:pPr>
              <w:ind w:firstLine="466"/>
              <w:jc w:val="both"/>
              <w:rPr>
                <w:rFonts w:ascii="Times New Roman" w:hAnsi="Times New Roman"/>
                <w:color w:val="000000" w:themeColor="text1"/>
                <w:sz w:val="24"/>
                <w:szCs w:val="24"/>
              </w:rPr>
            </w:pPr>
            <w:r>
              <w:rPr>
                <w:rFonts w:ascii="Times New Roman" w:hAnsi="Times New Roman"/>
                <w:sz w:val="24"/>
                <w:szCs w:val="24"/>
              </w:rPr>
              <w:t xml:space="preserve">Заявки на участие в открытом аукционе предоставляются в письменной форме, запечатанном конверте в порядке, установленном статьей 38 </w:t>
            </w:r>
            <w:r>
              <w:rPr>
                <w:rFonts w:ascii="Times New Roman" w:eastAsia="Times New Roman" w:hAnsi="Times New Roman"/>
                <w:bCs/>
                <w:sz w:val="24"/>
                <w:szCs w:val="24"/>
                <w:lang w:eastAsia="ru-RU"/>
              </w:rPr>
              <w:t xml:space="preserve">Закона Приднестровской Молдавской Республики «О закупках в Приднестровской Молдавской Республике» </w:t>
            </w:r>
            <w:r w:rsidRPr="008F7AB0">
              <w:rPr>
                <w:rFonts w:ascii="Times New Roman" w:hAnsi="Times New Roman"/>
                <w:sz w:val="24"/>
                <w:szCs w:val="24"/>
              </w:rPr>
              <w:t xml:space="preserve">или в форме </w:t>
            </w:r>
            <w:r w:rsidRPr="005B3532">
              <w:rPr>
                <w:rFonts w:ascii="Times New Roman" w:hAnsi="Times New Roman"/>
                <w:color w:val="000000" w:themeColor="text1"/>
                <w:sz w:val="24"/>
                <w:szCs w:val="24"/>
              </w:rPr>
              <w:t>электронного документа на адрес электронной почты</w:t>
            </w:r>
            <w:r w:rsidRPr="005B3532">
              <w:rPr>
                <w:rFonts w:ascii="Times New Roman" w:hAnsi="Times New Roman"/>
                <w:b/>
                <w:color w:val="000000" w:themeColor="text1"/>
                <w:sz w:val="24"/>
                <w:szCs w:val="24"/>
              </w:rPr>
              <w:t xml:space="preserve"> </w:t>
            </w:r>
            <w:hyperlink r:id="rId13" w:history="1">
              <w:r w:rsidRPr="005B3532">
                <w:rPr>
                  <w:rStyle w:val="a3"/>
                  <w:rFonts w:ascii="Times New Roman CYR" w:hAnsi="Times New Roman CYR" w:cs="Times New Roman CYR"/>
                  <w:b/>
                  <w:color w:val="000000" w:themeColor="text1"/>
                  <w:sz w:val="24"/>
                  <w:szCs w:val="24"/>
                </w:rPr>
                <w:t>minsoctrudpmr@mail.ru</w:t>
              </w:r>
            </w:hyperlink>
            <w:r w:rsidRPr="005B3532">
              <w:rPr>
                <w:rFonts w:ascii="Times New Roman CYR" w:hAnsi="Times New Roman CYR" w:cs="Times New Roman CYR"/>
                <w:color w:val="000000" w:themeColor="text1"/>
                <w:sz w:val="24"/>
                <w:szCs w:val="24"/>
              </w:rPr>
              <w:t xml:space="preserve"> </w:t>
            </w:r>
            <w:r w:rsidRPr="005B3532">
              <w:rPr>
                <w:rFonts w:ascii="Times New Roman" w:hAnsi="Times New Roman"/>
                <w:color w:val="000000" w:themeColor="text1"/>
                <w:sz w:val="24"/>
                <w:szCs w:val="24"/>
              </w:rPr>
              <w:t>с использованием пароля, обеспечивающего ограничение доступа к информации вплоть до проведения заседания комиссии по закупкам.</w:t>
            </w:r>
          </w:p>
          <w:p w:rsidR="00DF6C92" w:rsidRDefault="00DF6C92" w:rsidP="00B27611">
            <w:pPr>
              <w:widowControl w:val="0"/>
              <w:autoSpaceDE w:val="0"/>
              <w:autoSpaceDN w:val="0"/>
              <w:adjustRightInd w:val="0"/>
              <w:ind w:firstLine="466"/>
              <w:jc w:val="both"/>
              <w:rPr>
                <w:rFonts w:ascii="Times New Roman" w:hAnsi="Times New Roman"/>
                <w:color w:val="000000"/>
                <w:sz w:val="24"/>
                <w:szCs w:val="24"/>
                <w:shd w:val="clear" w:color="auto" w:fill="F6F6F6"/>
              </w:rPr>
            </w:pPr>
            <w:r w:rsidRPr="00FF2419">
              <w:rPr>
                <w:rFonts w:ascii="Times New Roman" w:hAnsi="Times New Roman"/>
                <w:color w:val="000000" w:themeColor="text1"/>
                <w:sz w:val="24"/>
                <w:szCs w:val="24"/>
              </w:rPr>
              <w:lastRenderedPageBreak/>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tc>
      </w:tr>
      <w:tr w:rsidR="00DF6C92" w:rsidTr="00B27611">
        <w:trPr>
          <w:trHeight w:val="20"/>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5.</w:t>
            </w:r>
          </w:p>
        </w:tc>
        <w:tc>
          <w:tcPr>
            <w:tcW w:w="5302"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Дата и время проведения закупки</w:t>
            </w:r>
          </w:p>
        </w:tc>
        <w:tc>
          <w:tcPr>
            <w:tcW w:w="8364" w:type="dxa"/>
            <w:gridSpan w:val="5"/>
            <w:tcBorders>
              <w:top w:val="single" w:sz="4" w:space="0" w:color="auto"/>
              <w:left w:val="single" w:sz="4" w:space="0" w:color="auto"/>
              <w:bottom w:val="single" w:sz="4" w:space="0" w:color="auto"/>
              <w:right w:val="single" w:sz="4" w:space="0" w:color="auto"/>
            </w:tcBorders>
            <w:vAlign w:val="center"/>
            <w:hideMark/>
          </w:tcPr>
          <w:p w:rsidR="00DF6C92" w:rsidRPr="004B29A7" w:rsidRDefault="00DF6C92" w:rsidP="00B27611">
            <w:pPr>
              <w:widowControl w:val="0"/>
              <w:autoSpaceDE w:val="0"/>
              <w:autoSpaceDN w:val="0"/>
              <w:adjustRightInd w:val="0"/>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25</w:t>
            </w:r>
            <w:r w:rsidRPr="008E0926">
              <w:rPr>
                <w:rFonts w:ascii="Times New Roman" w:eastAsia="Times New Roman" w:hAnsi="Times New Roman"/>
                <w:b/>
                <w:bCs/>
                <w:sz w:val="24"/>
                <w:szCs w:val="24"/>
                <w:lang w:eastAsia="ru-RU"/>
              </w:rPr>
              <w:t xml:space="preserve"> февраля 2025 г. </w:t>
            </w:r>
            <w:r w:rsidRPr="00552318">
              <w:rPr>
                <w:rFonts w:ascii="Times New Roman" w:eastAsia="Times New Roman" w:hAnsi="Times New Roman"/>
                <w:b/>
                <w:bCs/>
                <w:sz w:val="24"/>
                <w:szCs w:val="24"/>
                <w:lang w:eastAsia="ru-RU"/>
              </w:rPr>
              <w:t>в 10:00</w:t>
            </w:r>
          </w:p>
        </w:tc>
      </w:tr>
      <w:tr w:rsidR="00DF6C92" w:rsidTr="00B27611">
        <w:trPr>
          <w:trHeight w:val="885"/>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w:t>
            </w:r>
          </w:p>
        </w:tc>
        <w:tc>
          <w:tcPr>
            <w:tcW w:w="5302"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Место проведения закупки</w:t>
            </w:r>
          </w:p>
          <w:p w:rsidR="00DF6C92" w:rsidRDefault="00DF6C92" w:rsidP="00B27611">
            <w:pPr>
              <w:widowControl w:val="0"/>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(сайт в глобальной сети Интернет – в случае осуществления закупки путем проведения открытого аукциона в электронной форме)</w:t>
            </w:r>
          </w:p>
        </w:tc>
        <w:tc>
          <w:tcPr>
            <w:tcW w:w="8364" w:type="dxa"/>
            <w:gridSpan w:val="5"/>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hAnsi="Times New Roman"/>
                <w:sz w:val="24"/>
                <w:szCs w:val="24"/>
              </w:rPr>
              <w:t xml:space="preserve">г. Тирасполь ул. 25 Октября 114, </w:t>
            </w:r>
            <w:proofErr w:type="spellStart"/>
            <w:r>
              <w:rPr>
                <w:rFonts w:ascii="Times New Roman" w:hAnsi="Times New Roman"/>
                <w:sz w:val="24"/>
                <w:szCs w:val="24"/>
              </w:rPr>
              <w:t>каб</w:t>
            </w:r>
            <w:proofErr w:type="spellEnd"/>
            <w:r>
              <w:rPr>
                <w:rFonts w:ascii="Times New Roman" w:hAnsi="Times New Roman"/>
                <w:sz w:val="24"/>
                <w:szCs w:val="24"/>
              </w:rPr>
              <w:t>. 312</w:t>
            </w:r>
          </w:p>
        </w:tc>
      </w:tr>
      <w:tr w:rsidR="00DF6C92" w:rsidTr="00B27611">
        <w:trPr>
          <w:trHeight w:val="20"/>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w:t>
            </w:r>
          </w:p>
        </w:tc>
        <w:tc>
          <w:tcPr>
            <w:tcW w:w="5302"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ind w:left="-51" w:right="-108"/>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8364" w:type="dxa"/>
            <w:gridSpan w:val="5"/>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ind w:firstLine="317"/>
              <w:jc w:val="center"/>
              <w:rPr>
                <w:rFonts w:ascii="Times New Roman" w:hAnsi="Times New Roman"/>
                <w:sz w:val="24"/>
                <w:szCs w:val="24"/>
              </w:rPr>
            </w:pPr>
            <w:r>
              <w:rPr>
                <w:rFonts w:ascii="Times New Roman" w:eastAsia="Times New Roman" w:hAnsi="Times New Roman"/>
                <w:bCs/>
                <w:sz w:val="24"/>
                <w:szCs w:val="24"/>
                <w:lang w:eastAsia="ru-RU"/>
              </w:rPr>
              <w:t>В соответствии со статьей 39 Закона ПМР «О закупках в Приднестровской Молдавской Республике»</w:t>
            </w:r>
          </w:p>
        </w:tc>
      </w:tr>
      <w:tr w:rsidR="00DF6C92" w:rsidTr="00B27611">
        <w:trPr>
          <w:trHeight w:val="20"/>
          <w:jc w:val="center"/>
        </w:trPr>
        <w:tc>
          <w:tcPr>
            <w:tcW w:w="646"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 Начальная (максимальная) цена контракта</w:t>
            </w:r>
          </w:p>
        </w:tc>
        <w:tc>
          <w:tcPr>
            <w:tcW w:w="8364" w:type="dxa"/>
            <w:gridSpan w:val="5"/>
            <w:tcBorders>
              <w:top w:val="single" w:sz="4" w:space="0" w:color="auto"/>
              <w:left w:val="single" w:sz="4" w:space="0" w:color="auto"/>
              <w:bottom w:val="single" w:sz="4" w:space="0" w:color="auto"/>
              <w:right w:val="single" w:sz="4" w:space="0" w:color="auto"/>
            </w:tcBorders>
            <w:vAlign w:val="center"/>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p>
        </w:tc>
      </w:tr>
      <w:tr w:rsidR="00DF6C92" w:rsidTr="00B27611">
        <w:trPr>
          <w:trHeight w:val="244"/>
          <w:jc w:val="center"/>
        </w:trPr>
        <w:tc>
          <w:tcPr>
            <w:tcW w:w="646" w:type="dxa"/>
            <w:tcBorders>
              <w:top w:val="single" w:sz="4" w:space="0" w:color="auto"/>
              <w:left w:val="single" w:sz="4" w:space="0" w:color="auto"/>
              <w:bottom w:val="single" w:sz="4" w:space="0" w:color="auto"/>
              <w:right w:val="single" w:sz="4" w:space="0" w:color="auto"/>
            </w:tcBorders>
            <w:hideMark/>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5302" w:type="dxa"/>
            <w:tcBorders>
              <w:top w:val="single" w:sz="4" w:space="0" w:color="auto"/>
              <w:left w:val="single" w:sz="4" w:space="0" w:color="auto"/>
              <w:bottom w:val="single" w:sz="4" w:space="0" w:color="auto"/>
              <w:right w:val="single" w:sz="4" w:space="0" w:color="auto"/>
            </w:tcBorders>
            <w:hideMark/>
          </w:tcPr>
          <w:p w:rsidR="00DF6C92" w:rsidRDefault="00DF6C92" w:rsidP="00B27611">
            <w:pPr>
              <w:widowControl w:val="0"/>
              <w:autoSpaceDE w:val="0"/>
              <w:autoSpaceDN w:val="0"/>
              <w:adjustRightInd w:val="0"/>
              <w:rPr>
                <w:rFonts w:ascii="Times New Roman" w:eastAsia="Times New Roman" w:hAnsi="Times New Roman"/>
                <w:bCs/>
                <w:sz w:val="24"/>
                <w:szCs w:val="24"/>
                <w:highlight w:val="yellow"/>
                <w:lang w:eastAsia="ru-RU"/>
              </w:rPr>
            </w:pPr>
            <w:r>
              <w:rPr>
                <w:rFonts w:ascii="Times New Roman" w:eastAsia="Times New Roman" w:hAnsi="Times New Roman"/>
                <w:bCs/>
                <w:sz w:val="24"/>
                <w:szCs w:val="24"/>
                <w:lang w:eastAsia="ru-RU"/>
              </w:rPr>
              <w:t>Начальная (максимальная) цена контракта</w:t>
            </w:r>
          </w:p>
        </w:tc>
        <w:tc>
          <w:tcPr>
            <w:tcW w:w="8364" w:type="dxa"/>
            <w:gridSpan w:val="5"/>
            <w:tcBorders>
              <w:top w:val="single" w:sz="4" w:space="0" w:color="auto"/>
              <w:left w:val="single" w:sz="4" w:space="0" w:color="auto"/>
              <w:bottom w:val="single" w:sz="4" w:space="0" w:color="auto"/>
              <w:right w:val="single" w:sz="4" w:space="0" w:color="auto"/>
            </w:tcBorders>
            <w:hideMark/>
          </w:tcPr>
          <w:p w:rsidR="00DF6C92" w:rsidRPr="00586DA5" w:rsidRDefault="00DF6C92" w:rsidP="00B27611">
            <w:pPr>
              <w:jc w:val="center"/>
              <w:rPr>
                <w:rFonts w:ascii="Times New Roman" w:eastAsia="Times New Roman" w:hAnsi="Times New Roman"/>
                <w:b/>
                <w:sz w:val="24"/>
                <w:szCs w:val="24"/>
              </w:rPr>
            </w:pPr>
            <w:r>
              <w:rPr>
                <w:rFonts w:ascii="Times New Roman" w:hAnsi="Times New Roman"/>
                <w:b/>
                <w:sz w:val="24"/>
                <w:szCs w:val="24"/>
              </w:rPr>
              <w:t>1 353 109,00</w:t>
            </w:r>
          </w:p>
        </w:tc>
      </w:tr>
      <w:tr w:rsidR="00DF6C92" w:rsidTr="00B27611">
        <w:trPr>
          <w:trHeight w:val="20"/>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5302"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Валюта</w:t>
            </w:r>
          </w:p>
        </w:tc>
        <w:tc>
          <w:tcPr>
            <w:tcW w:w="8364" w:type="dxa"/>
            <w:gridSpan w:val="5"/>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Рубль ПМР</w:t>
            </w:r>
          </w:p>
        </w:tc>
      </w:tr>
      <w:tr w:rsidR="00DF6C92" w:rsidTr="00B27611">
        <w:trPr>
          <w:trHeight w:val="20"/>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c>
          <w:tcPr>
            <w:tcW w:w="5302"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Источник финансирования</w:t>
            </w:r>
          </w:p>
        </w:tc>
        <w:tc>
          <w:tcPr>
            <w:tcW w:w="8364" w:type="dxa"/>
            <w:gridSpan w:val="5"/>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Республиканский бюджет </w:t>
            </w:r>
          </w:p>
        </w:tc>
      </w:tr>
      <w:tr w:rsidR="00DF6C92" w:rsidTr="00B27611">
        <w:trPr>
          <w:trHeight w:val="606"/>
          <w:jc w:val="center"/>
        </w:trPr>
        <w:tc>
          <w:tcPr>
            <w:tcW w:w="646" w:type="dxa"/>
            <w:tcBorders>
              <w:top w:val="single" w:sz="4" w:space="0" w:color="auto"/>
              <w:left w:val="single" w:sz="4" w:space="0" w:color="auto"/>
              <w:bottom w:val="single" w:sz="4" w:space="0" w:color="auto"/>
              <w:right w:val="single" w:sz="4" w:space="0" w:color="auto"/>
            </w:tcBorders>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p>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5302" w:type="dxa"/>
            <w:tcBorders>
              <w:top w:val="single" w:sz="4" w:space="0" w:color="auto"/>
              <w:left w:val="single" w:sz="4" w:space="0" w:color="auto"/>
              <w:bottom w:val="single" w:sz="4" w:space="0" w:color="auto"/>
              <w:right w:val="single" w:sz="4" w:space="0" w:color="auto"/>
            </w:tcBorders>
            <w:hideMark/>
          </w:tcPr>
          <w:p w:rsidR="00DF6C92" w:rsidRDefault="00DF6C92" w:rsidP="00B27611">
            <w:pPr>
              <w:widowControl w:val="0"/>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Возможные условия оплаты (предоплата, оплата по факту или отсрочка платежа)</w:t>
            </w:r>
          </w:p>
        </w:tc>
        <w:tc>
          <w:tcPr>
            <w:tcW w:w="8364" w:type="dxa"/>
            <w:gridSpan w:val="5"/>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tabs>
                <w:tab w:val="num" w:pos="1211"/>
                <w:tab w:val="num" w:pos="1276"/>
              </w:tabs>
              <w:ind w:firstLine="567"/>
              <w:jc w:val="both"/>
              <w:rPr>
                <w:rFonts w:ascii="Times New Roman" w:hAnsi="Times New Roman"/>
                <w:sz w:val="24"/>
                <w:szCs w:val="24"/>
              </w:rPr>
            </w:pPr>
            <w:r>
              <w:rPr>
                <w:rFonts w:ascii="Times New Roman" w:hAnsi="Times New Roman"/>
                <w:sz w:val="24"/>
                <w:szCs w:val="24"/>
              </w:rPr>
              <w:t>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w:t>
            </w:r>
          </w:p>
          <w:p w:rsidR="00DF6C92" w:rsidRDefault="00DF6C92" w:rsidP="00B27611">
            <w:pPr>
              <w:tabs>
                <w:tab w:val="num" w:pos="1211"/>
                <w:tab w:val="num" w:pos="1276"/>
              </w:tabs>
              <w:ind w:firstLine="567"/>
              <w:jc w:val="both"/>
              <w:rPr>
                <w:rFonts w:ascii="Times New Roman" w:hAnsi="Times New Roman"/>
                <w:sz w:val="24"/>
                <w:szCs w:val="24"/>
              </w:rPr>
            </w:pPr>
            <w:r w:rsidRPr="00617AD8">
              <w:rPr>
                <w:rFonts w:ascii="Times New Roman" w:hAnsi="Times New Roman"/>
                <w:sz w:val="24"/>
                <w:szCs w:val="24"/>
              </w:rPr>
              <w:t xml:space="preserve">Покупатель производит </w:t>
            </w:r>
            <w:r w:rsidRPr="00617AD8">
              <w:rPr>
                <w:rFonts w:ascii="Times New Roman CYR" w:hAnsi="Times New Roman CYR" w:cs="Times New Roman CYR"/>
                <w:sz w:val="24"/>
                <w:szCs w:val="24"/>
              </w:rPr>
              <w:t>предоплату в размере 25 (двадцати пяти) процентов от общей суммы контракта, оплата оставшихся сумм</w:t>
            </w:r>
            <w:r>
              <w:rPr>
                <w:rFonts w:ascii="Times New Roman CYR" w:hAnsi="Times New Roman CYR" w:cs="Times New Roman CYR"/>
                <w:sz w:val="24"/>
                <w:szCs w:val="24"/>
              </w:rPr>
              <w:t xml:space="preserve"> производится</w:t>
            </w:r>
            <w:r w:rsidRPr="00617AD8">
              <w:rPr>
                <w:rFonts w:ascii="Times New Roman CYR" w:hAnsi="Times New Roman CYR" w:cs="Times New Roman CYR"/>
                <w:sz w:val="24"/>
                <w:szCs w:val="24"/>
              </w:rPr>
              <w:t xml:space="preserve"> в пределах срока действия контракта согласно актам сверки взаимных расчетов.</w:t>
            </w:r>
          </w:p>
        </w:tc>
      </w:tr>
      <w:tr w:rsidR="00DF6C92" w:rsidTr="00B27611">
        <w:trPr>
          <w:trHeight w:val="20"/>
          <w:jc w:val="center"/>
        </w:trPr>
        <w:tc>
          <w:tcPr>
            <w:tcW w:w="646"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5. Информация о предмете (объекте) закупки</w:t>
            </w:r>
          </w:p>
        </w:tc>
        <w:tc>
          <w:tcPr>
            <w:tcW w:w="8364" w:type="dxa"/>
            <w:gridSpan w:val="5"/>
            <w:tcBorders>
              <w:top w:val="single" w:sz="4" w:space="0" w:color="auto"/>
              <w:left w:val="single" w:sz="4" w:space="0" w:color="auto"/>
              <w:bottom w:val="single" w:sz="4" w:space="0" w:color="auto"/>
              <w:right w:val="single" w:sz="4" w:space="0" w:color="auto"/>
            </w:tcBorders>
            <w:vAlign w:val="center"/>
          </w:tcPr>
          <w:p w:rsidR="00DF6C92" w:rsidRDefault="00DF6C92" w:rsidP="00B27611">
            <w:pPr>
              <w:widowControl w:val="0"/>
              <w:autoSpaceDE w:val="0"/>
              <w:autoSpaceDN w:val="0"/>
              <w:adjustRightInd w:val="0"/>
              <w:jc w:val="center"/>
              <w:rPr>
                <w:rFonts w:ascii="Times New Roman" w:hAnsi="Times New Roman"/>
                <w:sz w:val="24"/>
                <w:szCs w:val="24"/>
              </w:rPr>
            </w:pPr>
          </w:p>
        </w:tc>
      </w:tr>
      <w:tr w:rsidR="00DF6C92" w:rsidTr="00B27611">
        <w:trPr>
          <w:trHeight w:val="20"/>
          <w:jc w:val="center"/>
        </w:trPr>
        <w:tc>
          <w:tcPr>
            <w:tcW w:w="646" w:type="dxa"/>
            <w:vMerge w:val="restart"/>
            <w:tcBorders>
              <w:top w:val="single" w:sz="4" w:space="0" w:color="auto"/>
              <w:left w:val="single" w:sz="4" w:space="0" w:color="auto"/>
              <w:right w:val="single" w:sz="4" w:space="0" w:color="auto"/>
            </w:tcBorders>
            <w:vAlign w:val="center"/>
            <w:hideMark/>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5302" w:type="dxa"/>
            <w:vMerge w:val="restart"/>
            <w:tcBorders>
              <w:top w:val="single" w:sz="4" w:space="0" w:color="auto"/>
              <w:left w:val="single" w:sz="4" w:space="0" w:color="auto"/>
              <w:right w:val="single" w:sz="4" w:space="0" w:color="auto"/>
            </w:tcBorders>
            <w:vAlign w:val="center"/>
            <w:hideMark/>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Предмет закупки и его описание</w:t>
            </w:r>
          </w:p>
        </w:tc>
        <w:tc>
          <w:tcPr>
            <w:tcW w:w="709" w:type="dxa"/>
            <w:tcBorders>
              <w:top w:val="single" w:sz="4" w:space="0" w:color="auto"/>
              <w:left w:val="single" w:sz="4" w:space="0" w:color="auto"/>
              <w:bottom w:val="single" w:sz="4" w:space="0" w:color="auto"/>
              <w:right w:val="single" w:sz="4" w:space="0" w:color="auto"/>
            </w:tcBorders>
            <w:hideMark/>
          </w:tcPr>
          <w:p w:rsidR="00DF6C92" w:rsidRDefault="00DF6C92" w:rsidP="00B27611">
            <w:pPr>
              <w:widowControl w:val="0"/>
              <w:autoSpaceDE w:val="0"/>
              <w:autoSpaceDN w:val="0"/>
              <w:adjustRightInd w:val="0"/>
              <w:ind w:left="-108" w:right="-108"/>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w:t>
            </w:r>
          </w:p>
          <w:p w:rsidR="00DF6C92" w:rsidRDefault="00DF6C92" w:rsidP="00B27611">
            <w:pPr>
              <w:widowControl w:val="0"/>
              <w:autoSpaceDE w:val="0"/>
              <w:autoSpaceDN w:val="0"/>
              <w:adjustRightInd w:val="0"/>
              <w:ind w:left="-108" w:right="-108"/>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п/п</w:t>
            </w:r>
          </w:p>
          <w:p w:rsidR="00DF6C92" w:rsidRDefault="00DF6C92" w:rsidP="00B27611">
            <w:pPr>
              <w:widowControl w:val="0"/>
              <w:autoSpaceDE w:val="0"/>
              <w:autoSpaceDN w:val="0"/>
              <w:adjustRightInd w:val="0"/>
              <w:ind w:left="-108" w:right="-108"/>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лота</w:t>
            </w:r>
          </w:p>
        </w:tc>
        <w:tc>
          <w:tcPr>
            <w:tcW w:w="3686" w:type="dxa"/>
            <w:tcBorders>
              <w:top w:val="single" w:sz="4" w:space="0" w:color="auto"/>
              <w:left w:val="single" w:sz="4" w:space="0" w:color="auto"/>
              <w:bottom w:val="single" w:sz="4" w:space="0" w:color="auto"/>
              <w:right w:val="single" w:sz="4" w:space="0" w:color="auto"/>
            </w:tcBorders>
          </w:tcPr>
          <w:p w:rsidR="00DF6C92" w:rsidRDefault="00DF6C92" w:rsidP="00B27611">
            <w:pPr>
              <w:widowControl w:val="0"/>
              <w:autoSpaceDE w:val="0"/>
              <w:autoSpaceDN w:val="0"/>
              <w:adjustRightInd w:val="0"/>
              <w:jc w:val="center"/>
              <w:rPr>
                <w:rFonts w:ascii="Times New Roman" w:eastAsia="Times New Roman" w:hAnsi="Times New Roman"/>
                <w:b/>
                <w:bCs/>
                <w:sz w:val="24"/>
                <w:szCs w:val="24"/>
                <w:lang w:eastAsia="ru-RU"/>
              </w:rPr>
            </w:pPr>
          </w:p>
          <w:p w:rsidR="00DF6C92" w:rsidRDefault="00DF6C92" w:rsidP="00B27611">
            <w:pPr>
              <w:widowControl w:val="0"/>
              <w:autoSpaceDE w:val="0"/>
              <w:autoSpaceDN w:val="0"/>
              <w:adjustRightInd w:val="0"/>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Наименование товара и его описание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ind w:left="-108" w:right="-108"/>
              <w:jc w:val="center"/>
              <w:rPr>
                <w:rFonts w:ascii="Times New Roman" w:eastAsia="Times New Roman" w:hAnsi="Times New Roman"/>
                <w:b/>
                <w:bCs/>
                <w:sz w:val="24"/>
                <w:szCs w:val="24"/>
                <w:lang w:eastAsia="ru-RU"/>
              </w:rPr>
            </w:pPr>
            <w:r>
              <w:rPr>
                <w:rFonts w:ascii="Times New Roman" w:hAnsi="Times New Roman"/>
                <w:b/>
                <w:sz w:val="24"/>
                <w:szCs w:val="24"/>
              </w:rPr>
              <w:t>Объем</w:t>
            </w:r>
          </w:p>
        </w:tc>
        <w:tc>
          <w:tcPr>
            <w:tcW w:w="1134"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widowControl w:val="0"/>
              <w:autoSpaceDE w:val="0"/>
              <w:autoSpaceDN w:val="0"/>
              <w:adjustRightInd w:val="0"/>
              <w:ind w:left="-108" w:right="-108"/>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Единица изм. </w:t>
            </w:r>
          </w:p>
          <w:p w:rsidR="00DF6C92" w:rsidRDefault="00DF6C92" w:rsidP="00B27611">
            <w:pPr>
              <w:widowControl w:val="0"/>
              <w:autoSpaceDE w:val="0"/>
              <w:autoSpaceDN w:val="0"/>
              <w:adjustRightInd w:val="0"/>
              <w:ind w:left="-108" w:right="-108"/>
              <w:jc w:val="center"/>
              <w:rPr>
                <w:rFonts w:ascii="Times New Roman" w:eastAsia="Times New Roman" w:hAnsi="Times New Roman"/>
                <w:b/>
                <w:bCs/>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ind w:left="-108" w:right="-108"/>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Начальная (максимальная) цена, руб. ПМР</w:t>
            </w:r>
          </w:p>
        </w:tc>
      </w:tr>
      <w:tr w:rsidR="00DF6C92" w:rsidTr="00B27611">
        <w:trPr>
          <w:trHeight w:val="341"/>
          <w:jc w:val="center"/>
        </w:trPr>
        <w:tc>
          <w:tcPr>
            <w:tcW w:w="646" w:type="dxa"/>
            <w:vMerge/>
            <w:tcBorders>
              <w:left w:val="single" w:sz="4" w:space="0" w:color="auto"/>
              <w:right w:val="single" w:sz="4" w:space="0" w:color="auto"/>
            </w:tcBorders>
            <w:vAlign w:val="center"/>
            <w:hideMark/>
          </w:tcPr>
          <w:p w:rsidR="00DF6C92" w:rsidRDefault="00DF6C92" w:rsidP="00B27611">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hideMark/>
          </w:tcPr>
          <w:p w:rsidR="00DF6C92" w:rsidRDefault="00DF6C92" w:rsidP="00B27611">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1</w:t>
            </w:r>
          </w:p>
        </w:tc>
        <w:tc>
          <w:tcPr>
            <w:tcW w:w="3686" w:type="dxa"/>
            <w:tcBorders>
              <w:top w:val="single" w:sz="4" w:space="0" w:color="auto"/>
              <w:left w:val="single" w:sz="4" w:space="0" w:color="auto"/>
              <w:bottom w:val="single" w:sz="4" w:space="0" w:color="auto"/>
              <w:right w:val="single" w:sz="4" w:space="0" w:color="auto"/>
            </w:tcBorders>
          </w:tcPr>
          <w:p w:rsidR="00DF6C92" w:rsidRDefault="00DF6C92" w:rsidP="00B27611">
            <w:pPr>
              <w:rPr>
                <w:rFonts w:ascii="Times New Roman" w:hAnsi="Times New Roman"/>
                <w:sz w:val="22"/>
                <w:szCs w:val="22"/>
              </w:rPr>
            </w:pPr>
            <w:r>
              <w:rPr>
                <w:rFonts w:ascii="Times New Roman" w:hAnsi="Times New Roman"/>
                <w:sz w:val="24"/>
                <w:szCs w:val="24"/>
              </w:rPr>
              <w:t>Рыба мороженая «Аргентина», без головы, вес 300-1000 гр.</w:t>
            </w:r>
          </w:p>
        </w:tc>
        <w:tc>
          <w:tcPr>
            <w:tcW w:w="992"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500</w:t>
            </w:r>
          </w:p>
        </w:tc>
        <w:tc>
          <w:tcPr>
            <w:tcW w:w="1134"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кг</w:t>
            </w:r>
          </w:p>
        </w:tc>
        <w:tc>
          <w:tcPr>
            <w:tcW w:w="1843" w:type="dxa"/>
            <w:vAlign w:val="center"/>
          </w:tcPr>
          <w:p w:rsidR="00DF6C92" w:rsidRDefault="00DF6C92" w:rsidP="00B27611">
            <w:pPr>
              <w:spacing w:before="20" w:after="20"/>
              <w:jc w:val="center"/>
              <w:rPr>
                <w:rFonts w:ascii="Times New Roman" w:hAnsi="Times New Roman"/>
                <w:b/>
                <w:sz w:val="22"/>
                <w:szCs w:val="22"/>
              </w:rPr>
            </w:pPr>
            <w:r>
              <w:rPr>
                <w:rFonts w:ascii="Times New Roman" w:hAnsi="Times New Roman"/>
                <w:b/>
                <w:sz w:val="22"/>
                <w:szCs w:val="22"/>
              </w:rPr>
              <w:t>24350</w:t>
            </w:r>
          </w:p>
        </w:tc>
      </w:tr>
      <w:tr w:rsidR="00DF6C92" w:rsidTr="00B27611">
        <w:trPr>
          <w:trHeight w:val="181"/>
          <w:jc w:val="center"/>
        </w:trPr>
        <w:tc>
          <w:tcPr>
            <w:tcW w:w="646" w:type="dxa"/>
            <w:vMerge/>
            <w:tcBorders>
              <w:left w:val="single" w:sz="4" w:space="0" w:color="auto"/>
              <w:right w:val="single" w:sz="4" w:space="0" w:color="auto"/>
            </w:tcBorders>
            <w:vAlign w:val="center"/>
            <w:hideMark/>
          </w:tcPr>
          <w:p w:rsidR="00DF6C92" w:rsidRDefault="00DF6C92" w:rsidP="00B27611">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hideMark/>
          </w:tcPr>
          <w:p w:rsidR="00DF6C92" w:rsidRDefault="00DF6C92" w:rsidP="00B27611">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2</w:t>
            </w:r>
          </w:p>
        </w:tc>
        <w:tc>
          <w:tcPr>
            <w:tcW w:w="3686" w:type="dxa"/>
            <w:tcBorders>
              <w:top w:val="single" w:sz="4" w:space="0" w:color="auto"/>
              <w:left w:val="single" w:sz="4" w:space="0" w:color="auto"/>
              <w:bottom w:val="single" w:sz="4" w:space="0" w:color="auto"/>
              <w:right w:val="single" w:sz="4" w:space="0" w:color="auto"/>
            </w:tcBorders>
          </w:tcPr>
          <w:p w:rsidR="00DF6C92" w:rsidRDefault="00DF6C92" w:rsidP="00B27611">
            <w:pPr>
              <w:rPr>
                <w:rFonts w:ascii="Times New Roman" w:hAnsi="Times New Roman"/>
                <w:sz w:val="22"/>
                <w:szCs w:val="22"/>
              </w:rPr>
            </w:pPr>
            <w:r>
              <w:rPr>
                <w:rFonts w:ascii="Times New Roman" w:hAnsi="Times New Roman"/>
                <w:sz w:val="24"/>
                <w:szCs w:val="24"/>
              </w:rPr>
              <w:t>Рыба мороженая «Хек», вес 300-500 гр., без головы</w:t>
            </w:r>
          </w:p>
        </w:tc>
        <w:tc>
          <w:tcPr>
            <w:tcW w:w="992"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700</w:t>
            </w:r>
          </w:p>
        </w:tc>
        <w:tc>
          <w:tcPr>
            <w:tcW w:w="1134"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кг</w:t>
            </w:r>
          </w:p>
        </w:tc>
        <w:tc>
          <w:tcPr>
            <w:tcW w:w="1843" w:type="dxa"/>
            <w:vAlign w:val="center"/>
          </w:tcPr>
          <w:p w:rsidR="00DF6C92" w:rsidRDefault="00DF6C92" w:rsidP="00B27611">
            <w:pPr>
              <w:spacing w:before="20" w:after="20"/>
              <w:jc w:val="center"/>
              <w:rPr>
                <w:rFonts w:ascii="Times New Roman" w:hAnsi="Times New Roman"/>
                <w:b/>
                <w:sz w:val="22"/>
                <w:szCs w:val="22"/>
              </w:rPr>
            </w:pPr>
            <w:r>
              <w:rPr>
                <w:rFonts w:ascii="Times New Roman" w:hAnsi="Times New Roman"/>
                <w:b/>
                <w:sz w:val="22"/>
                <w:szCs w:val="22"/>
              </w:rPr>
              <w:t>40950</w:t>
            </w:r>
          </w:p>
        </w:tc>
      </w:tr>
      <w:tr w:rsidR="00DF6C92" w:rsidTr="00B27611">
        <w:trPr>
          <w:trHeight w:val="181"/>
          <w:jc w:val="center"/>
        </w:trPr>
        <w:tc>
          <w:tcPr>
            <w:tcW w:w="646" w:type="dxa"/>
            <w:vMerge/>
            <w:tcBorders>
              <w:left w:val="single" w:sz="4" w:space="0" w:color="auto"/>
              <w:right w:val="single" w:sz="4" w:space="0" w:color="auto"/>
            </w:tcBorders>
            <w:vAlign w:val="center"/>
            <w:hideMark/>
          </w:tcPr>
          <w:p w:rsidR="00DF6C92" w:rsidRDefault="00DF6C92" w:rsidP="00B27611">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hideMark/>
          </w:tcPr>
          <w:p w:rsidR="00DF6C92" w:rsidRDefault="00DF6C92" w:rsidP="00B27611">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3</w:t>
            </w:r>
          </w:p>
        </w:tc>
        <w:tc>
          <w:tcPr>
            <w:tcW w:w="3686" w:type="dxa"/>
            <w:tcBorders>
              <w:top w:val="single" w:sz="4" w:space="0" w:color="auto"/>
              <w:left w:val="single" w:sz="4" w:space="0" w:color="auto"/>
              <w:bottom w:val="single" w:sz="4" w:space="0" w:color="auto"/>
              <w:right w:val="single" w:sz="4" w:space="0" w:color="auto"/>
            </w:tcBorders>
          </w:tcPr>
          <w:p w:rsidR="00DF6C92" w:rsidRDefault="00DF6C92" w:rsidP="00B27611">
            <w:pPr>
              <w:rPr>
                <w:rFonts w:ascii="Times New Roman" w:hAnsi="Times New Roman"/>
                <w:sz w:val="24"/>
                <w:szCs w:val="24"/>
              </w:rPr>
            </w:pPr>
            <w:r>
              <w:rPr>
                <w:rFonts w:ascii="Times New Roman" w:hAnsi="Times New Roman"/>
                <w:sz w:val="24"/>
                <w:szCs w:val="24"/>
              </w:rPr>
              <w:t>Рыба мороженая «Скумбрия», мороженая, вес 400-600 гр.</w:t>
            </w:r>
          </w:p>
        </w:tc>
        <w:tc>
          <w:tcPr>
            <w:tcW w:w="992"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кг</w:t>
            </w:r>
          </w:p>
        </w:tc>
        <w:tc>
          <w:tcPr>
            <w:tcW w:w="1843" w:type="dxa"/>
            <w:vAlign w:val="center"/>
          </w:tcPr>
          <w:p w:rsidR="00DF6C92" w:rsidRDefault="00DF6C92" w:rsidP="00B27611">
            <w:pPr>
              <w:spacing w:before="20" w:after="20"/>
              <w:jc w:val="center"/>
              <w:rPr>
                <w:rFonts w:ascii="Times New Roman" w:hAnsi="Times New Roman"/>
                <w:b/>
                <w:sz w:val="22"/>
                <w:szCs w:val="22"/>
              </w:rPr>
            </w:pPr>
            <w:r>
              <w:rPr>
                <w:rFonts w:ascii="Times New Roman" w:hAnsi="Times New Roman"/>
                <w:b/>
                <w:sz w:val="22"/>
                <w:szCs w:val="22"/>
              </w:rPr>
              <w:t>32900</w:t>
            </w:r>
          </w:p>
        </w:tc>
      </w:tr>
      <w:tr w:rsidR="00DF6C92" w:rsidTr="00B27611">
        <w:trPr>
          <w:trHeight w:val="181"/>
          <w:jc w:val="center"/>
        </w:trPr>
        <w:tc>
          <w:tcPr>
            <w:tcW w:w="646" w:type="dxa"/>
            <w:vMerge/>
            <w:tcBorders>
              <w:left w:val="single" w:sz="4" w:space="0" w:color="auto"/>
              <w:right w:val="single" w:sz="4" w:space="0" w:color="auto"/>
            </w:tcBorders>
            <w:vAlign w:val="center"/>
            <w:hideMark/>
          </w:tcPr>
          <w:p w:rsidR="00DF6C92" w:rsidRDefault="00DF6C92" w:rsidP="00B27611">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hideMark/>
          </w:tcPr>
          <w:p w:rsidR="00DF6C92" w:rsidRDefault="00DF6C92" w:rsidP="00B27611">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4</w:t>
            </w:r>
          </w:p>
        </w:tc>
        <w:tc>
          <w:tcPr>
            <w:tcW w:w="3686"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rPr>
                <w:rFonts w:ascii="Times New Roman" w:hAnsi="Times New Roman"/>
                <w:sz w:val="24"/>
                <w:szCs w:val="24"/>
              </w:rPr>
            </w:pPr>
            <w:r>
              <w:rPr>
                <w:rFonts w:ascii="Times New Roman" w:hAnsi="Times New Roman"/>
                <w:sz w:val="24"/>
                <w:szCs w:val="24"/>
              </w:rPr>
              <w:t xml:space="preserve"> Консервы рыбные «Сардина в масле» натуральная, с добавлением масла, ж/б, вес 230 – 250 гр.</w:t>
            </w:r>
          </w:p>
        </w:tc>
        <w:tc>
          <w:tcPr>
            <w:tcW w:w="992"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370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кг</w:t>
            </w:r>
          </w:p>
        </w:tc>
        <w:tc>
          <w:tcPr>
            <w:tcW w:w="1843" w:type="dxa"/>
            <w:vAlign w:val="center"/>
          </w:tcPr>
          <w:p w:rsidR="00DF6C92" w:rsidRDefault="00DF6C92" w:rsidP="00B27611">
            <w:pPr>
              <w:spacing w:before="20" w:after="20"/>
              <w:jc w:val="center"/>
              <w:rPr>
                <w:rFonts w:ascii="Times New Roman" w:hAnsi="Times New Roman"/>
                <w:b/>
                <w:sz w:val="22"/>
                <w:szCs w:val="22"/>
              </w:rPr>
            </w:pPr>
            <w:r>
              <w:rPr>
                <w:rFonts w:ascii="Times New Roman" w:hAnsi="Times New Roman"/>
                <w:b/>
                <w:sz w:val="22"/>
                <w:szCs w:val="22"/>
              </w:rPr>
              <w:t>33374</w:t>
            </w:r>
          </w:p>
        </w:tc>
      </w:tr>
      <w:tr w:rsidR="00DF6C92" w:rsidTr="00B27611">
        <w:trPr>
          <w:trHeight w:val="181"/>
          <w:jc w:val="center"/>
        </w:trPr>
        <w:tc>
          <w:tcPr>
            <w:tcW w:w="646" w:type="dxa"/>
            <w:vMerge/>
            <w:tcBorders>
              <w:left w:val="single" w:sz="4" w:space="0" w:color="auto"/>
              <w:right w:val="single" w:sz="4" w:space="0" w:color="auto"/>
            </w:tcBorders>
            <w:vAlign w:val="center"/>
            <w:hideMark/>
          </w:tcPr>
          <w:p w:rsidR="00DF6C92" w:rsidRDefault="00DF6C92" w:rsidP="00B27611">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hideMark/>
          </w:tcPr>
          <w:p w:rsidR="00DF6C92" w:rsidRDefault="00DF6C92" w:rsidP="00B27611">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5</w:t>
            </w:r>
          </w:p>
        </w:tc>
        <w:tc>
          <w:tcPr>
            <w:tcW w:w="3686" w:type="dxa"/>
            <w:tcBorders>
              <w:top w:val="single" w:sz="4" w:space="0" w:color="auto"/>
              <w:left w:val="single" w:sz="4" w:space="0" w:color="auto"/>
              <w:bottom w:val="single" w:sz="4" w:space="0" w:color="auto"/>
              <w:right w:val="single" w:sz="4" w:space="0" w:color="auto"/>
            </w:tcBorders>
          </w:tcPr>
          <w:p w:rsidR="00DF6C92" w:rsidRDefault="00DF6C92" w:rsidP="00B27611">
            <w:pPr>
              <w:rPr>
                <w:rFonts w:ascii="Times New Roman" w:hAnsi="Times New Roman"/>
                <w:sz w:val="22"/>
                <w:szCs w:val="22"/>
              </w:rPr>
            </w:pPr>
            <w:r>
              <w:rPr>
                <w:rFonts w:ascii="Times New Roman" w:hAnsi="Times New Roman"/>
                <w:sz w:val="24"/>
                <w:szCs w:val="24"/>
              </w:rPr>
              <w:t>Рыба мороженая «Аргентина», без головы, вес 300-1000 гр.</w:t>
            </w:r>
          </w:p>
        </w:tc>
        <w:tc>
          <w:tcPr>
            <w:tcW w:w="992"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900</w:t>
            </w:r>
          </w:p>
        </w:tc>
        <w:tc>
          <w:tcPr>
            <w:tcW w:w="1134"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кг</w:t>
            </w:r>
          </w:p>
        </w:tc>
        <w:tc>
          <w:tcPr>
            <w:tcW w:w="1843" w:type="dxa"/>
            <w:vAlign w:val="center"/>
          </w:tcPr>
          <w:p w:rsidR="00DF6C92" w:rsidRDefault="00DF6C92" w:rsidP="00B27611">
            <w:pPr>
              <w:spacing w:before="20" w:after="20"/>
              <w:jc w:val="center"/>
              <w:rPr>
                <w:rFonts w:ascii="Times New Roman" w:hAnsi="Times New Roman"/>
                <w:b/>
                <w:sz w:val="22"/>
                <w:szCs w:val="22"/>
              </w:rPr>
            </w:pPr>
            <w:r>
              <w:rPr>
                <w:rFonts w:ascii="Times New Roman" w:hAnsi="Times New Roman"/>
                <w:b/>
                <w:sz w:val="22"/>
                <w:szCs w:val="22"/>
              </w:rPr>
              <w:t>43830</w:t>
            </w:r>
          </w:p>
        </w:tc>
      </w:tr>
      <w:tr w:rsidR="00DF6C92" w:rsidTr="00B27611">
        <w:trPr>
          <w:trHeight w:val="181"/>
          <w:jc w:val="center"/>
        </w:trPr>
        <w:tc>
          <w:tcPr>
            <w:tcW w:w="646" w:type="dxa"/>
            <w:vMerge/>
            <w:tcBorders>
              <w:left w:val="single" w:sz="4" w:space="0" w:color="auto"/>
              <w:right w:val="single" w:sz="4" w:space="0" w:color="auto"/>
            </w:tcBorders>
            <w:vAlign w:val="center"/>
            <w:hideMark/>
          </w:tcPr>
          <w:p w:rsidR="00DF6C92" w:rsidRDefault="00DF6C92" w:rsidP="00B27611">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hideMark/>
          </w:tcPr>
          <w:p w:rsidR="00DF6C92" w:rsidRDefault="00DF6C92" w:rsidP="00B27611">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6</w:t>
            </w:r>
          </w:p>
        </w:tc>
        <w:tc>
          <w:tcPr>
            <w:tcW w:w="3686" w:type="dxa"/>
            <w:tcBorders>
              <w:top w:val="single" w:sz="4" w:space="0" w:color="auto"/>
              <w:left w:val="single" w:sz="4" w:space="0" w:color="auto"/>
              <w:bottom w:val="single" w:sz="4" w:space="0" w:color="auto"/>
              <w:right w:val="single" w:sz="4" w:space="0" w:color="auto"/>
            </w:tcBorders>
          </w:tcPr>
          <w:p w:rsidR="00DF6C92" w:rsidRDefault="00DF6C92" w:rsidP="00B27611">
            <w:pPr>
              <w:rPr>
                <w:rFonts w:ascii="Times New Roman" w:hAnsi="Times New Roman"/>
                <w:sz w:val="22"/>
                <w:szCs w:val="22"/>
              </w:rPr>
            </w:pPr>
            <w:r>
              <w:rPr>
                <w:rFonts w:ascii="Times New Roman" w:hAnsi="Times New Roman"/>
                <w:sz w:val="24"/>
                <w:szCs w:val="24"/>
              </w:rPr>
              <w:t>Рыба мороженая «Хек», вес 300-500 гр., без головы</w:t>
            </w:r>
          </w:p>
        </w:tc>
        <w:tc>
          <w:tcPr>
            <w:tcW w:w="992"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900</w:t>
            </w:r>
          </w:p>
        </w:tc>
        <w:tc>
          <w:tcPr>
            <w:tcW w:w="1134"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кг</w:t>
            </w:r>
          </w:p>
        </w:tc>
        <w:tc>
          <w:tcPr>
            <w:tcW w:w="1843" w:type="dxa"/>
            <w:vAlign w:val="center"/>
          </w:tcPr>
          <w:p w:rsidR="00DF6C92" w:rsidRDefault="00DF6C92" w:rsidP="00B27611">
            <w:pPr>
              <w:spacing w:before="20" w:after="20"/>
              <w:jc w:val="center"/>
              <w:rPr>
                <w:rFonts w:ascii="Times New Roman" w:hAnsi="Times New Roman"/>
                <w:b/>
                <w:sz w:val="22"/>
                <w:szCs w:val="22"/>
              </w:rPr>
            </w:pPr>
            <w:r>
              <w:rPr>
                <w:rFonts w:ascii="Times New Roman" w:hAnsi="Times New Roman"/>
                <w:b/>
                <w:sz w:val="22"/>
                <w:szCs w:val="22"/>
              </w:rPr>
              <w:t>52650</w:t>
            </w:r>
          </w:p>
        </w:tc>
      </w:tr>
      <w:tr w:rsidR="00DF6C92" w:rsidTr="00B27611">
        <w:trPr>
          <w:trHeight w:val="181"/>
          <w:jc w:val="center"/>
        </w:trPr>
        <w:tc>
          <w:tcPr>
            <w:tcW w:w="646" w:type="dxa"/>
            <w:vMerge/>
            <w:tcBorders>
              <w:left w:val="single" w:sz="4" w:space="0" w:color="auto"/>
              <w:right w:val="single" w:sz="4" w:space="0" w:color="auto"/>
            </w:tcBorders>
            <w:vAlign w:val="center"/>
            <w:hideMark/>
          </w:tcPr>
          <w:p w:rsidR="00DF6C92" w:rsidRDefault="00DF6C92" w:rsidP="00B27611">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hideMark/>
          </w:tcPr>
          <w:p w:rsidR="00DF6C92" w:rsidRDefault="00DF6C92" w:rsidP="00B27611">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7</w:t>
            </w:r>
          </w:p>
        </w:tc>
        <w:tc>
          <w:tcPr>
            <w:tcW w:w="3686" w:type="dxa"/>
            <w:tcBorders>
              <w:top w:val="single" w:sz="4" w:space="0" w:color="auto"/>
              <w:left w:val="single" w:sz="4" w:space="0" w:color="auto"/>
              <w:bottom w:val="single" w:sz="4" w:space="0" w:color="auto"/>
              <w:right w:val="single" w:sz="4" w:space="0" w:color="auto"/>
            </w:tcBorders>
          </w:tcPr>
          <w:p w:rsidR="00DF6C92" w:rsidRDefault="00DF6C92" w:rsidP="00B27611">
            <w:pPr>
              <w:rPr>
                <w:rFonts w:ascii="Times New Roman" w:hAnsi="Times New Roman"/>
                <w:sz w:val="24"/>
                <w:szCs w:val="24"/>
              </w:rPr>
            </w:pPr>
            <w:r>
              <w:rPr>
                <w:rFonts w:ascii="Times New Roman" w:hAnsi="Times New Roman"/>
                <w:sz w:val="24"/>
                <w:szCs w:val="24"/>
              </w:rPr>
              <w:t>Рыба мороженая «Скумбрия», мороженая, вес 400-600 гр.</w:t>
            </w:r>
          </w:p>
        </w:tc>
        <w:tc>
          <w:tcPr>
            <w:tcW w:w="992"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923</w:t>
            </w:r>
          </w:p>
        </w:tc>
        <w:tc>
          <w:tcPr>
            <w:tcW w:w="1134"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кг</w:t>
            </w:r>
          </w:p>
        </w:tc>
        <w:tc>
          <w:tcPr>
            <w:tcW w:w="1843" w:type="dxa"/>
            <w:vAlign w:val="center"/>
          </w:tcPr>
          <w:p w:rsidR="00DF6C92" w:rsidRDefault="00DF6C92" w:rsidP="00B27611">
            <w:pPr>
              <w:spacing w:before="20" w:after="20"/>
              <w:jc w:val="center"/>
              <w:rPr>
                <w:rFonts w:ascii="Times New Roman" w:hAnsi="Times New Roman"/>
                <w:b/>
                <w:sz w:val="22"/>
                <w:szCs w:val="22"/>
              </w:rPr>
            </w:pPr>
            <w:r>
              <w:rPr>
                <w:rFonts w:ascii="Times New Roman" w:hAnsi="Times New Roman"/>
                <w:b/>
                <w:sz w:val="22"/>
                <w:szCs w:val="22"/>
              </w:rPr>
              <w:t>60733,40</w:t>
            </w:r>
          </w:p>
        </w:tc>
      </w:tr>
      <w:tr w:rsidR="00DF6C92" w:rsidTr="00B27611">
        <w:trPr>
          <w:trHeight w:val="181"/>
          <w:jc w:val="center"/>
        </w:trPr>
        <w:tc>
          <w:tcPr>
            <w:tcW w:w="646" w:type="dxa"/>
            <w:vMerge/>
            <w:tcBorders>
              <w:left w:val="single" w:sz="4" w:space="0" w:color="auto"/>
              <w:right w:val="single" w:sz="4" w:space="0" w:color="auto"/>
            </w:tcBorders>
            <w:vAlign w:val="center"/>
            <w:hideMark/>
          </w:tcPr>
          <w:p w:rsidR="00DF6C92" w:rsidRDefault="00DF6C92" w:rsidP="00B27611">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hideMark/>
          </w:tcPr>
          <w:p w:rsidR="00DF6C92" w:rsidRDefault="00DF6C92" w:rsidP="00B27611">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F6C92" w:rsidRPr="00B87455" w:rsidRDefault="00DF6C92" w:rsidP="00B27611">
            <w:pPr>
              <w:spacing w:before="20" w:after="20"/>
              <w:jc w:val="center"/>
              <w:rPr>
                <w:rFonts w:ascii="Times New Roman" w:hAnsi="Times New Roman"/>
                <w:sz w:val="22"/>
                <w:szCs w:val="22"/>
              </w:rPr>
            </w:pPr>
            <w:r w:rsidRPr="00B87455">
              <w:rPr>
                <w:rFonts w:ascii="Times New Roman" w:hAnsi="Times New Roman"/>
                <w:sz w:val="22"/>
                <w:szCs w:val="22"/>
              </w:rPr>
              <w:t>8</w:t>
            </w:r>
          </w:p>
        </w:tc>
        <w:tc>
          <w:tcPr>
            <w:tcW w:w="3686" w:type="dxa"/>
            <w:tcBorders>
              <w:top w:val="single" w:sz="4" w:space="0" w:color="auto"/>
              <w:left w:val="single" w:sz="4" w:space="0" w:color="auto"/>
              <w:bottom w:val="single" w:sz="4" w:space="0" w:color="auto"/>
              <w:right w:val="single" w:sz="4" w:space="0" w:color="auto"/>
            </w:tcBorders>
          </w:tcPr>
          <w:p w:rsidR="00DF6C92" w:rsidRDefault="00DF6C92" w:rsidP="00B27611">
            <w:pPr>
              <w:rPr>
                <w:rFonts w:ascii="Times New Roman" w:hAnsi="Times New Roman"/>
                <w:sz w:val="22"/>
                <w:szCs w:val="22"/>
              </w:rPr>
            </w:pPr>
            <w:r>
              <w:rPr>
                <w:rFonts w:ascii="Times New Roman" w:hAnsi="Times New Roman"/>
                <w:sz w:val="24"/>
                <w:szCs w:val="24"/>
              </w:rPr>
              <w:t>Рыба мороженая «Аргентина», без головы, вес 300-1000 гр.</w:t>
            </w:r>
          </w:p>
        </w:tc>
        <w:tc>
          <w:tcPr>
            <w:tcW w:w="992" w:type="dxa"/>
            <w:tcBorders>
              <w:top w:val="single" w:sz="4" w:space="0" w:color="auto"/>
              <w:left w:val="single" w:sz="4" w:space="0" w:color="auto"/>
              <w:bottom w:val="single" w:sz="4" w:space="0" w:color="auto"/>
              <w:right w:val="single" w:sz="4" w:space="0" w:color="auto"/>
            </w:tcBorders>
            <w:vAlign w:val="center"/>
          </w:tcPr>
          <w:p w:rsidR="00DF6C92" w:rsidRPr="00B87455" w:rsidRDefault="00DF6C92" w:rsidP="00B27611">
            <w:pPr>
              <w:spacing w:before="20" w:after="20"/>
              <w:jc w:val="center"/>
              <w:rPr>
                <w:rFonts w:ascii="Times New Roman" w:hAnsi="Times New Roman"/>
                <w:sz w:val="22"/>
                <w:szCs w:val="22"/>
              </w:rPr>
            </w:pPr>
            <w:r w:rsidRPr="00B87455">
              <w:rPr>
                <w:rFonts w:ascii="Times New Roman" w:hAnsi="Times New Roman"/>
                <w:sz w:val="22"/>
                <w:szCs w:val="22"/>
              </w:rPr>
              <w:t>350</w:t>
            </w:r>
          </w:p>
        </w:tc>
        <w:tc>
          <w:tcPr>
            <w:tcW w:w="1134" w:type="dxa"/>
            <w:tcBorders>
              <w:top w:val="single" w:sz="4" w:space="0" w:color="auto"/>
              <w:left w:val="single" w:sz="4" w:space="0" w:color="auto"/>
              <w:bottom w:val="single" w:sz="4" w:space="0" w:color="auto"/>
              <w:right w:val="single" w:sz="4" w:space="0" w:color="auto"/>
            </w:tcBorders>
            <w:vAlign w:val="center"/>
          </w:tcPr>
          <w:p w:rsidR="00DF6C92" w:rsidRPr="00B87455" w:rsidRDefault="00DF6C92" w:rsidP="00B27611">
            <w:pPr>
              <w:spacing w:before="20" w:after="20"/>
              <w:jc w:val="center"/>
              <w:rPr>
                <w:rFonts w:ascii="Times New Roman" w:hAnsi="Times New Roman"/>
                <w:sz w:val="22"/>
                <w:szCs w:val="22"/>
              </w:rPr>
            </w:pPr>
            <w:r w:rsidRPr="00B87455">
              <w:rPr>
                <w:rFonts w:ascii="Times New Roman" w:hAnsi="Times New Roman"/>
                <w:sz w:val="22"/>
                <w:szCs w:val="22"/>
              </w:rPr>
              <w:t>кг</w:t>
            </w:r>
          </w:p>
        </w:tc>
        <w:tc>
          <w:tcPr>
            <w:tcW w:w="1843" w:type="dxa"/>
            <w:vAlign w:val="center"/>
          </w:tcPr>
          <w:p w:rsidR="00DF6C92" w:rsidRDefault="00DF6C92" w:rsidP="00B27611">
            <w:pPr>
              <w:spacing w:before="20" w:after="20"/>
              <w:jc w:val="center"/>
              <w:rPr>
                <w:rFonts w:ascii="Times New Roman" w:hAnsi="Times New Roman"/>
                <w:b/>
                <w:sz w:val="22"/>
                <w:szCs w:val="22"/>
              </w:rPr>
            </w:pPr>
            <w:r>
              <w:rPr>
                <w:rFonts w:ascii="Times New Roman" w:hAnsi="Times New Roman"/>
                <w:b/>
                <w:sz w:val="22"/>
                <w:szCs w:val="22"/>
              </w:rPr>
              <w:t>17045</w:t>
            </w:r>
          </w:p>
        </w:tc>
      </w:tr>
      <w:tr w:rsidR="00DF6C92" w:rsidTr="00B27611">
        <w:trPr>
          <w:trHeight w:val="181"/>
          <w:jc w:val="center"/>
        </w:trPr>
        <w:tc>
          <w:tcPr>
            <w:tcW w:w="646" w:type="dxa"/>
            <w:vMerge/>
            <w:tcBorders>
              <w:left w:val="single" w:sz="4" w:space="0" w:color="auto"/>
              <w:right w:val="single" w:sz="4" w:space="0" w:color="auto"/>
            </w:tcBorders>
            <w:vAlign w:val="center"/>
            <w:hideMark/>
          </w:tcPr>
          <w:p w:rsidR="00DF6C92" w:rsidRDefault="00DF6C92" w:rsidP="00B27611">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hideMark/>
          </w:tcPr>
          <w:p w:rsidR="00DF6C92" w:rsidRDefault="00DF6C92" w:rsidP="00B27611">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9</w:t>
            </w:r>
          </w:p>
        </w:tc>
        <w:tc>
          <w:tcPr>
            <w:tcW w:w="3686" w:type="dxa"/>
            <w:tcBorders>
              <w:top w:val="single" w:sz="4" w:space="0" w:color="auto"/>
              <w:left w:val="single" w:sz="4" w:space="0" w:color="auto"/>
              <w:bottom w:val="single" w:sz="4" w:space="0" w:color="auto"/>
              <w:right w:val="single" w:sz="4" w:space="0" w:color="auto"/>
            </w:tcBorders>
          </w:tcPr>
          <w:p w:rsidR="00DF6C92" w:rsidRDefault="00DF6C92" w:rsidP="00B27611">
            <w:pPr>
              <w:rPr>
                <w:rFonts w:ascii="Times New Roman" w:hAnsi="Times New Roman"/>
                <w:sz w:val="22"/>
                <w:szCs w:val="22"/>
              </w:rPr>
            </w:pPr>
            <w:r>
              <w:rPr>
                <w:rFonts w:ascii="Times New Roman" w:hAnsi="Times New Roman"/>
                <w:sz w:val="24"/>
                <w:szCs w:val="24"/>
              </w:rPr>
              <w:t>Рыба мороженая «Хек», вес 300-500 гр., без головы</w:t>
            </w:r>
          </w:p>
        </w:tc>
        <w:tc>
          <w:tcPr>
            <w:tcW w:w="992"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350</w:t>
            </w:r>
          </w:p>
        </w:tc>
        <w:tc>
          <w:tcPr>
            <w:tcW w:w="1134"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кг</w:t>
            </w:r>
          </w:p>
        </w:tc>
        <w:tc>
          <w:tcPr>
            <w:tcW w:w="1843" w:type="dxa"/>
            <w:vAlign w:val="center"/>
          </w:tcPr>
          <w:p w:rsidR="00DF6C92" w:rsidRDefault="00DF6C92" w:rsidP="00B27611">
            <w:pPr>
              <w:spacing w:before="20" w:after="20"/>
              <w:jc w:val="center"/>
              <w:rPr>
                <w:rFonts w:ascii="Times New Roman" w:hAnsi="Times New Roman"/>
                <w:b/>
                <w:sz w:val="22"/>
                <w:szCs w:val="22"/>
              </w:rPr>
            </w:pPr>
            <w:r>
              <w:rPr>
                <w:rFonts w:ascii="Times New Roman" w:hAnsi="Times New Roman"/>
                <w:b/>
                <w:sz w:val="22"/>
                <w:szCs w:val="22"/>
              </w:rPr>
              <w:t>20475</w:t>
            </w:r>
          </w:p>
        </w:tc>
      </w:tr>
      <w:tr w:rsidR="00DF6C92" w:rsidTr="00B27611">
        <w:trPr>
          <w:trHeight w:val="181"/>
          <w:jc w:val="center"/>
        </w:trPr>
        <w:tc>
          <w:tcPr>
            <w:tcW w:w="646" w:type="dxa"/>
            <w:vMerge/>
            <w:tcBorders>
              <w:left w:val="single" w:sz="4" w:space="0" w:color="auto"/>
              <w:right w:val="single" w:sz="4" w:space="0" w:color="auto"/>
            </w:tcBorders>
            <w:vAlign w:val="center"/>
            <w:hideMark/>
          </w:tcPr>
          <w:p w:rsidR="00DF6C92" w:rsidRDefault="00DF6C92" w:rsidP="00B27611">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hideMark/>
          </w:tcPr>
          <w:p w:rsidR="00DF6C92" w:rsidRDefault="00DF6C92" w:rsidP="00B27611">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10</w:t>
            </w:r>
          </w:p>
        </w:tc>
        <w:tc>
          <w:tcPr>
            <w:tcW w:w="3686" w:type="dxa"/>
            <w:tcBorders>
              <w:top w:val="single" w:sz="4" w:space="0" w:color="auto"/>
              <w:left w:val="single" w:sz="4" w:space="0" w:color="auto"/>
              <w:bottom w:val="single" w:sz="4" w:space="0" w:color="auto"/>
              <w:right w:val="single" w:sz="4" w:space="0" w:color="auto"/>
            </w:tcBorders>
          </w:tcPr>
          <w:p w:rsidR="00DF6C92" w:rsidRDefault="00DF6C92" w:rsidP="00B27611">
            <w:pPr>
              <w:rPr>
                <w:rFonts w:ascii="Times New Roman" w:hAnsi="Times New Roman"/>
                <w:sz w:val="24"/>
                <w:szCs w:val="24"/>
              </w:rPr>
            </w:pPr>
            <w:r>
              <w:rPr>
                <w:rFonts w:ascii="Times New Roman" w:hAnsi="Times New Roman"/>
                <w:sz w:val="24"/>
                <w:szCs w:val="24"/>
              </w:rPr>
              <w:t>Рыба мороженая «Скумбрия», мороженая, вес 400-600 гр.</w:t>
            </w:r>
          </w:p>
        </w:tc>
        <w:tc>
          <w:tcPr>
            <w:tcW w:w="992"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400</w:t>
            </w:r>
          </w:p>
        </w:tc>
        <w:tc>
          <w:tcPr>
            <w:tcW w:w="1134"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кг</w:t>
            </w:r>
          </w:p>
        </w:tc>
        <w:tc>
          <w:tcPr>
            <w:tcW w:w="1843" w:type="dxa"/>
            <w:vAlign w:val="center"/>
          </w:tcPr>
          <w:p w:rsidR="00DF6C92" w:rsidRDefault="00DF6C92" w:rsidP="00B27611">
            <w:pPr>
              <w:spacing w:before="20" w:after="20"/>
              <w:jc w:val="center"/>
              <w:rPr>
                <w:rFonts w:ascii="Times New Roman" w:hAnsi="Times New Roman"/>
                <w:b/>
                <w:sz w:val="22"/>
                <w:szCs w:val="22"/>
              </w:rPr>
            </w:pPr>
            <w:r>
              <w:rPr>
                <w:rFonts w:ascii="Times New Roman" w:hAnsi="Times New Roman"/>
                <w:b/>
                <w:sz w:val="22"/>
                <w:szCs w:val="22"/>
              </w:rPr>
              <w:t>26320</w:t>
            </w:r>
          </w:p>
        </w:tc>
      </w:tr>
      <w:tr w:rsidR="00DF6C92" w:rsidTr="00B27611">
        <w:trPr>
          <w:trHeight w:val="181"/>
          <w:jc w:val="center"/>
        </w:trPr>
        <w:tc>
          <w:tcPr>
            <w:tcW w:w="646" w:type="dxa"/>
            <w:vMerge/>
            <w:tcBorders>
              <w:left w:val="single" w:sz="4" w:space="0" w:color="auto"/>
              <w:right w:val="single" w:sz="4" w:space="0" w:color="auto"/>
            </w:tcBorders>
            <w:vAlign w:val="center"/>
            <w:hideMark/>
          </w:tcPr>
          <w:p w:rsidR="00DF6C92" w:rsidRDefault="00DF6C92" w:rsidP="00B27611">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hideMark/>
          </w:tcPr>
          <w:p w:rsidR="00DF6C92" w:rsidRDefault="00DF6C92" w:rsidP="00B27611">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11</w:t>
            </w:r>
          </w:p>
        </w:tc>
        <w:tc>
          <w:tcPr>
            <w:tcW w:w="3686"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rPr>
                <w:rFonts w:ascii="Times New Roman" w:hAnsi="Times New Roman"/>
                <w:sz w:val="22"/>
                <w:szCs w:val="22"/>
              </w:rPr>
            </w:pPr>
            <w:r>
              <w:rPr>
                <w:rFonts w:ascii="Times New Roman" w:hAnsi="Times New Roman"/>
                <w:sz w:val="24"/>
                <w:szCs w:val="24"/>
              </w:rPr>
              <w:t>Рыба мороженая «Аргентина», без головы, вес 300-1000 гр.</w:t>
            </w:r>
          </w:p>
        </w:tc>
        <w:tc>
          <w:tcPr>
            <w:tcW w:w="992"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500</w:t>
            </w:r>
          </w:p>
        </w:tc>
        <w:tc>
          <w:tcPr>
            <w:tcW w:w="1134"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кг</w:t>
            </w:r>
          </w:p>
        </w:tc>
        <w:tc>
          <w:tcPr>
            <w:tcW w:w="1843" w:type="dxa"/>
            <w:vAlign w:val="center"/>
          </w:tcPr>
          <w:p w:rsidR="00DF6C92" w:rsidRDefault="00DF6C92" w:rsidP="00B27611">
            <w:pPr>
              <w:spacing w:before="20" w:after="20"/>
              <w:jc w:val="center"/>
              <w:rPr>
                <w:rFonts w:ascii="Times New Roman" w:hAnsi="Times New Roman"/>
                <w:b/>
                <w:sz w:val="22"/>
                <w:szCs w:val="22"/>
              </w:rPr>
            </w:pPr>
            <w:r>
              <w:rPr>
                <w:rFonts w:ascii="Times New Roman" w:hAnsi="Times New Roman"/>
                <w:b/>
                <w:sz w:val="22"/>
                <w:szCs w:val="22"/>
              </w:rPr>
              <w:t>24350</w:t>
            </w:r>
          </w:p>
        </w:tc>
      </w:tr>
      <w:tr w:rsidR="00DF6C92" w:rsidTr="00B27611">
        <w:trPr>
          <w:trHeight w:val="181"/>
          <w:jc w:val="center"/>
        </w:trPr>
        <w:tc>
          <w:tcPr>
            <w:tcW w:w="646" w:type="dxa"/>
            <w:vMerge/>
            <w:tcBorders>
              <w:left w:val="single" w:sz="4" w:space="0" w:color="auto"/>
              <w:right w:val="single" w:sz="4" w:space="0" w:color="auto"/>
            </w:tcBorders>
            <w:vAlign w:val="center"/>
            <w:hideMark/>
          </w:tcPr>
          <w:p w:rsidR="00DF6C92" w:rsidRDefault="00DF6C92" w:rsidP="00B27611">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hideMark/>
          </w:tcPr>
          <w:p w:rsidR="00DF6C92" w:rsidRDefault="00DF6C92" w:rsidP="00B27611">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12</w:t>
            </w:r>
          </w:p>
        </w:tc>
        <w:tc>
          <w:tcPr>
            <w:tcW w:w="3686" w:type="dxa"/>
            <w:vAlign w:val="center"/>
          </w:tcPr>
          <w:p w:rsidR="00DF6C92" w:rsidRDefault="00DF6C92" w:rsidP="00B27611">
            <w:pPr>
              <w:spacing w:before="20" w:after="20"/>
              <w:rPr>
                <w:rFonts w:ascii="Times New Roman" w:hAnsi="Times New Roman"/>
                <w:sz w:val="24"/>
                <w:szCs w:val="24"/>
              </w:rPr>
            </w:pPr>
            <w:r>
              <w:rPr>
                <w:rFonts w:ascii="Times New Roman" w:hAnsi="Times New Roman"/>
                <w:sz w:val="24"/>
                <w:szCs w:val="24"/>
              </w:rPr>
              <w:t>Рыба мороженая «Скумбрия», мороженая, вес 400-600 гр.</w:t>
            </w:r>
          </w:p>
        </w:tc>
        <w:tc>
          <w:tcPr>
            <w:tcW w:w="992" w:type="dxa"/>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500</w:t>
            </w:r>
          </w:p>
        </w:tc>
        <w:tc>
          <w:tcPr>
            <w:tcW w:w="1134"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кг</w:t>
            </w:r>
          </w:p>
        </w:tc>
        <w:tc>
          <w:tcPr>
            <w:tcW w:w="1843" w:type="dxa"/>
            <w:vAlign w:val="center"/>
          </w:tcPr>
          <w:p w:rsidR="00DF6C92" w:rsidRDefault="00DF6C92" w:rsidP="00B27611">
            <w:pPr>
              <w:spacing w:before="20" w:after="20"/>
              <w:jc w:val="center"/>
              <w:rPr>
                <w:rFonts w:ascii="Times New Roman" w:hAnsi="Times New Roman"/>
                <w:b/>
                <w:sz w:val="22"/>
                <w:szCs w:val="22"/>
              </w:rPr>
            </w:pPr>
            <w:r>
              <w:rPr>
                <w:rFonts w:ascii="Times New Roman" w:hAnsi="Times New Roman"/>
                <w:b/>
                <w:sz w:val="22"/>
                <w:szCs w:val="22"/>
              </w:rPr>
              <w:t>32900</w:t>
            </w:r>
          </w:p>
        </w:tc>
      </w:tr>
      <w:tr w:rsidR="00DF6C92" w:rsidTr="00B27611">
        <w:trPr>
          <w:trHeight w:val="227"/>
          <w:jc w:val="center"/>
        </w:trPr>
        <w:tc>
          <w:tcPr>
            <w:tcW w:w="646" w:type="dxa"/>
            <w:vMerge/>
            <w:tcBorders>
              <w:left w:val="single" w:sz="4" w:space="0" w:color="auto"/>
              <w:right w:val="single" w:sz="4" w:space="0" w:color="auto"/>
            </w:tcBorders>
            <w:vAlign w:val="center"/>
            <w:hideMark/>
          </w:tcPr>
          <w:p w:rsidR="00DF6C92" w:rsidRDefault="00DF6C92" w:rsidP="00B27611">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hideMark/>
          </w:tcPr>
          <w:p w:rsidR="00DF6C92" w:rsidRDefault="00DF6C92" w:rsidP="00B27611">
            <w:pPr>
              <w:rPr>
                <w:rFonts w:ascii="Times New Roman" w:eastAsia="Times New Roman" w:hAnsi="Times New Roman"/>
                <w:bCs/>
                <w:sz w:val="24"/>
                <w:szCs w:val="24"/>
                <w:lang w:eastAsia="ru-RU"/>
              </w:rPr>
            </w:pPr>
          </w:p>
        </w:tc>
        <w:tc>
          <w:tcPr>
            <w:tcW w:w="709" w:type="dxa"/>
            <w:tcBorders>
              <w:top w:val="single" w:sz="4" w:space="0" w:color="auto"/>
              <w:left w:val="single" w:sz="4" w:space="0" w:color="auto"/>
              <w:right w:val="single" w:sz="4" w:space="0" w:color="auto"/>
            </w:tcBorders>
            <w:vAlign w:val="center"/>
          </w:tcPr>
          <w:p w:rsidR="00DF6C92" w:rsidRPr="00E602F1" w:rsidRDefault="00DF6C92" w:rsidP="00B27611">
            <w:pPr>
              <w:spacing w:before="20" w:after="20"/>
              <w:jc w:val="center"/>
              <w:rPr>
                <w:rFonts w:ascii="Times New Roman" w:hAnsi="Times New Roman"/>
                <w:sz w:val="22"/>
                <w:szCs w:val="22"/>
              </w:rPr>
            </w:pPr>
            <w:r w:rsidRPr="00E602F1">
              <w:rPr>
                <w:rFonts w:ascii="Times New Roman" w:hAnsi="Times New Roman"/>
                <w:sz w:val="22"/>
                <w:szCs w:val="22"/>
              </w:rPr>
              <w:t>13</w:t>
            </w:r>
          </w:p>
        </w:tc>
        <w:tc>
          <w:tcPr>
            <w:tcW w:w="3686" w:type="dxa"/>
            <w:vAlign w:val="center"/>
          </w:tcPr>
          <w:p w:rsidR="00DF6C92" w:rsidRDefault="00DF6C92" w:rsidP="00B27611">
            <w:pPr>
              <w:spacing w:before="20" w:after="20"/>
              <w:rPr>
                <w:rFonts w:ascii="Times New Roman" w:hAnsi="Times New Roman"/>
                <w:b/>
                <w:sz w:val="22"/>
                <w:szCs w:val="22"/>
              </w:rPr>
            </w:pPr>
            <w:r>
              <w:rPr>
                <w:rFonts w:ascii="Times New Roman" w:hAnsi="Times New Roman"/>
                <w:sz w:val="24"/>
                <w:szCs w:val="24"/>
              </w:rPr>
              <w:t>Рыба мороженая «Хек», вес 300-500 гр., без головы</w:t>
            </w:r>
          </w:p>
        </w:tc>
        <w:tc>
          <w:tcPr>
            <w:tcW w:w="992" w:type="dxa"/>
            <w:vAlign w:val="center"/>
          </w:tcPr>
          <w:p w:rsidR="00DF6C92" w:rsidRPr="00E602F1" w:rsidRDefault="00DF6C92" w:rsidP="00B27611">
            <w:pPr>
              <w:spacing w:before="20" w:after="20"/>
              <w:jc w:val="center"/>
              <w:rPr>
                <w:rFonts w:ascii="Times New Roman" w:hAnsi="Times New Roman"/>
                <w:sz w:val="22"/>
                <w:szCs w:val="22"/>
              </w:rPr>
            </w:pPr>
            <w:r w:rsidRPr="00E602F1">
              <w:rPr>
                <w:rFonts w:ascii="Times New Roman" w:hAnsi="Times New Roman"/>
                <w:sz w:val="22"/>
                <w:szCs w:val="22"/>
              </w:rPr>
              <w:t>2000</w:t>
            </w:r>
          </w:p>
        </w:tc>
        <w:tc>
          <w:tcPr>
            <w:tcW w:w="1134" w:type="dxa"/>
            <w:tcBorders>
              <w:top w:val="single" w:sz="4" w:space="0" w:color="auto"/>
              <w:left w:val="single" w:sz="4" w:space="0" w:color="auto"/>
              <w:right w:val="single" w:sz="4" w:space="0" w:color="auto"/>
            </w:tcBorders>
            <w:vAlign w:val="center"/>
          </w:tcPr>
          <w:p w:rsidR="00DF6C92" w:rsidRPr="00E602F1" w:rsidRDefault="00DF6C92" w:rsidP="00B27611">
            <w:pPr>
              <w:spacing w:before="20" w:after="20"/>
              <w:jc w:val="center"/>
              <w:rPr>
                <w:rFonts w:ascii="Times New Roman" w:hAnsi="Times New Roman"/>
                <w:sz w:val="22"/>
                <w:szCs w:val="22"/>
              </w:rPr>
            </w:pPr>
            <w:r w:rsidRPr="00E602F1">
              <w:rPr>
                <w:rFonts w:ascii="Times New Roman" w:hAnsi="Times New Roman"/>
                <w:sz w:val="22"/>
                <w:szCs w:val="22"/>
              </w:rPr>
              <w:t>кг</w:t>
            </w:r>
          </w:p>
        </w:tc>
        <w:tc>
          <w:tcPr>
            <w:tcW w:w="1843" w:type="dxa"/>
            <w:vAlign w:val="center"/>
          </w:tcPr>
          <w:p w:rsidR="00DF6C92" w:rsidRDefault="00DF6C92" w:rsidP="00B27611">
            <w:pPr>
              <w:spacing w:before="20" w:after="20"/>
              <w:jc w:val="center"/>
              <w:rPr>
                <w:rFonts w:ascii="Times New Roman" w:hAnsi="Times New Roman"/>
                <w:b/>
                <w:sz w:val="22"/>
                <w:szCs w:val="22"/>
              </w:rPr>
            </w:pPr>
            <w:r>
              <w:rPr>
                <w:rFonts w:ascii="Times New Roman" w:hAnsi="Times New Roman"/>
                <w:b/>
                <w:sz w:val="22"/>
                <w:szCs w:val="22"/>
              </w:rPr>
              <w:t>117000</w:t>
            </w:r>
          </w:p>
        </w:tc>
      </w:tr>
      <w:tr w:rsidR="00DF6C92" w:rsidTr="00DF6C92">
        <w:trPr>
          <w:trHeight w:val="560"/>
          <w:jc w:val="center"/>
        </w:trPr>
        <w:tc>
          <w:tcPr>
            <w:tcW w:w="646" w:type="dxa"/>
            <w:vMerge/>
            <w:tcBorders>
              <w:left w:val="single" w:sz="4" w:space="0" w:color="auto"/>
              <w:right w:val="single" w:sz="4" w:space="0" w:color="auto"/>
            </w:tcBorders>
            <w:vAlign w:val="center"/>
            <w:hideMark/>
          </w:tcPr>
          <w:p w:rsidR="00DF6C92" w:rsidRDefault="00DF6C92" w:rsidP="00B27611">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hideMark/>
          </w:tcPr>
          <w:p w:rsidR="00DF6C92" w:rsidRDefault="00DF6C92" w:rsidP="00B27611">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F6C92" w:rsidRPr="00EA5CBC" w:rsidRDefault="00DF6C92" w:rsidP="00B27611">
            <w:pPr>
              <w:spacing w:before="20" w:after="20"/>
              <w:jc w:val="center"/>
              <w:rPr>
                <w:rFonts w:ascii="Times New Roman" w:hAnsi="Times New Roman"/>
                <w:sz w:val="22"/>
                <w:szCs w:val="22"/>
              </w:rPr>
            </w:pPr>
            <w:r>
              <w:rPr>
                <w:rFonts w:ascii="Times New Roman" w:hAnsi="Times New Roman"/>
                <w:sz w:val="22"/>
                <w:szCs w:val="22"/>
              </w:rPr>
              <w:t>14</w:t>
            </w:r>
          </w:p>
        </w:tc>
        <w:tc>
          <w:tcPr>
            <w:tcW w:w="3686" w:type="dxa"/>
            <w:vAlign w:val="center"/>
          </w:tcPr>
          <w:p w:rsidR="00DF6C92" w:rsidRPr="00EA5CBC" w:rsidRDefault="00DF6C92" w:rsidP="00B27611">
            <w:pPr>
              <w:spacing w:before="20" w:after="20"/>
              <w:rPr>
                <w:rFonts w:ascii="Times New Roman" w:hAnsi="Times New Roman"/>
                <w:sz w:val="22"/>
                <w:szCs w:val="22"/>
              </w:rPr>
            </w:pPr>
            <w:r>
              <w:rPr>
                <w:rFonts w:ascii="Times New Roman" w:hAnsi="Times New Roman"/>
                <w:sz w:val="24"/>
                <w:szCs w:val="24"/>
              </w:rPr>
              <w:t xml:space="preserve">Консервы рыбные «Сардина в масле» натуральная, с </w:t>
            </w:r>
            <w:r>
              <w:rPr>
                <w:rFonts w:ascii="Times New Roman" w:hAnsi="Times New Roman"/>
                <w:sz w:val="24"/>
                <w:szCs w:val="24"/>
              </w:rPr>
              <w:lastRenderedPageBreak/>
              <w:t>добавлением масла, ж/б, вес 230 – 250 гр.</w:t>
            </w:r>
          </w:p>
        </w:tc>
        <w:tc>
          <w:tcPr>
            <w:tcW w:w="992" w:type="dxa"/>
            <w:vAlign w:val="center"/>
          </w:tcPr>
          <w:p w:rsidR="00DF6C92" w:rsidRPr="00EA5CBC" w:rsidRDefault="00DF6C92" w:rsidP="00B27611">
            <w:pPr>
              <w:spacing w:before="20" w:after="20"/>
              <w:jc w:val="center"/>
              <w:rPr>
                <w:rFonts w:ascii="Times New Roman" w:hAnsi="Times New Roman"/>
                <w:sz w:val="22"/>
                <w:szCs w:val="22"/>
              </w:rPr>
            </w:pPr>
            <w:r>
              <w:rPr>
                <w:rFonts w:ascii="Times New Roman" w:hAnsi="Times New Roman"/>
                <w:sz w:val="22"/>
                <w:szCs w:val="22"/>
              </w:rPr>
              <w:lastRenderedPageBreak/>
              <w:t>400</w:t>
            </w:r>
          </w:p>
        </w:tc>
        <w:tc>
          <w:tcPr>
            <w:tcW w:w="1134" w:type="dxa"/>
            <w:tcBorders>
              <w:top w:val="single" w:sz="4" w:space="0" w:color="auto"/>
              <w:left w:val="single" w:sz="4" w:space="0" w:color="auto"/>
              <w:bottom w:val="single" w:sz="4" w:space="0" w:color="auto"/>
              <w:right w:val="single" w:sz="4" w:space="0" w:color="auto"/>
            </w:tcBorders>
            <w:vAlign w:val="center"/>
          </w:tcPr>
          <w:p w:rsidR="00DF6C92" w:rsidRPr="00EA5CBC" w:rsidRDefault="00DF6C92" w:rsidP="00B27611">
            <w:pPr>
              <w:spacing w:before="20" w:after="20"/>
              <w:jc w:val="center"/>
              <w:rPr>
                <w:rFonts w:ascii="Times New Roman" w:hAnsi="Times New Roman"/>
                <w:sz w:val="22"/>
                <w:szCs w:val="22"/>
              </w:rPr>
            </w:pPr>
            <w:r w:rsidRPr="00EA5CBC">
              <w:rPr>
                <w:rFonts w:ascii="Times New Roman" w:hAnsi="Times New Roman"/>
                <w:sz w:val="22"/>
                <w:szCs w:val="22"/>
              </w:rPr>
              <w:t>кг</w:t>
            </w:r>
          </w:p>
        </w:tc>
        <w:tc>
          <w:tcPr>
            <w:tcW w:w="1843" w:type="dxa"/>
            <w:vAlign w:val="center"/>
          </w:tcPr>
          <w:p w:rsidR="00DF6C92" w:rsidRPr="00EA5CBC" w:rsidRDefault="00DF6C92" w:rsidP="00B27611">
            <w:pPr>
              <w:spacing w:before="20" w:after="20"/>
              <w:jc w:val="center"/>
              <w:rPr>
                <w:rFonts w:ascii="Times New Roman" w:hAnsi="Times New Roman"/>
                <w:b/>
                <w:sz w:val="22"/>
                <w:szCs w:val="22"/>
              </w:rPr>
            </w:pPr>
            <w:r>
              <w:rPr>
                <w:rFonts w:ascii="Times New Roman" w:hAnsi="Times New Roman"/>
                <w:b/>
                <w:sz w:val="22"/>
                <w:szCs w:val="22"/>
              </w:rPr>
              <w:t>36080</w:t>
            </w:r>
          </w:p>
        </w:tc>
      </w:tr>
      <w:tr w:rsidR="00DF6C92" w:rsidTr="00B27611">
        <w:trPr>
          <w:trHeight w:val="181"/>
          <w:jc w:val="center"/>
        </w:trPr>
        <w:tc>
          <w:tcPr>
            <w:tcW w:w="646" w:type="dxa"/>
            <w:vMerge/>
            <w:tcBorders>
              <w:left w:val="single" w:sz="4" w:space="0" w:color="auto"/>
              <w:right w:val="single" w:sz="4" w:space="0" w:color="auto"/>
            </w:tcBorders>
            <w:vAlign w:val="center"/>
          </w:tcPr>
          <w:p w:rsidR="00DF6C92" w:rsidRDefault="00DF6C92" w:rsidP="00B27611">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DF6C92" w:rsidRDefault="00DF6C92" w:rsidP="00B27611">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15</w:t>
            </w:r>
          </w:p>
        </w:tc>
        <w:tc>
          <w:tcPr>
            <w:tcW w:w="3686" w:type="dxa"/>
            <w:vAlign w:val="center"/>
          </w:tcPr>
          <w:p w:rsidR="00DF6C92" w:rsidRDefault="00DF6C92" w:rsidP="00B27611">
            <w:pPr>
              <w:spacing w:before="20" w:after="20"/>
              <w:rPr>
                <w:rFonts w:ascii="Times New Roman" w:hAnsi="Times New Roman"/>
                <w:sz w:val="22"/>
                <w:szCs w:val="22"/>
              </w:rPr>
            </w:pPr>
            <w:r>
              <w:rPr>
                <w:rFonts w:ascii="Times New Roman" w:hAnsi="Times New Roman"/>
                <w:sz w:val="24"/>
                <w:szCs w:val="24"/>
              </w:rPr>
              <w:t>Рыба мороженая «Аргентина», без головы, вес 300-1000 гр.</w:t>
            </w:r>
          </w:p>
        </w:tc>
        <w:tc>
          <w:tcPr>
            <w:tcW w:w="992" w:type="dxa"/>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592</w:t>
            </w:r>
          </w:p>
        </w:tc>
        <w:tc>
          <w:tcPr>
            <w:tcW w:w="1134"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кг</w:t>
            </w:r>
          </w:p>
        </w:tc>
        <w:tc>
          <w:tcPr>
            <w:tcW w:w="1843" w:type="dxa"/>
            <w:vAlign w:val="center"/>
          </w:tcPr>
          <w:p w:rsidR="00DF6C92" w:rsidRDefault="00DF6C92" w:rsidP="00B27611">
            <w:pPr>
              <w:spacing w:before="20" w:after="20"/>
              <w:jc w:val="center"/>
              <w:rPr>
                <w:rFonts w:ascii="Times New Roman" w:hAnsi="Times New Roman"/>
                <w:b/>
                <w:sz w:val="22"/>
                <w:szCs w:val="22"/>
              </w:rPr>
            </w:pPr>
            <w:r>
              <w:rPr>
                <w:rFonts w:ascii="Times New Roman" w:hAnsi="Times New Roman"/>
                <w:b/>
                <w:sz w:val="22"/>
                <w:szCs w:val="22"/>
              </w:rPr>
              <w:t>28830,40</w:t>
            </w:r>
          </w:p>
        </w:tc>
      </w:tr>
      <w:tr w:rsidR="00DF6C92" w:rsidTr="00B27611">
        <w:trPr>
          <w:trHeight w:val="181"/>
          <w:jc w:val="center"/>
        </w:trPr>
        <w:tc>
          <w:tcPr>
            <w:tcW w:w="646" w:type="dxa"/>
            <w:vMerge/>
            <w:tcBorders>
              <w:left w:val="single" w:sz="4" w:space="0" w:color="auto"/>
              <w:right w:val="single" w:sz="4" w:space="0" w:color="auto"/>
            </w:tcBorders>
            <w:vAlign w:val="center"/>
            <w:hideMark/>
          </w:tcPr>
          <w:p w:rsidR="00DF6C92" w:rsidRDefault="00DF6C92" w:rsidP="00B27611">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hideMark/>
          </w:tcPr>
          <w:p w:rsidR="00DF6C92" w:rsidRDefault="00DF6C92" w:rsidP="00B27611">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16</w:t>
            </w:r>
          </w:p>
        </w:tc>
        <w:tc>
          <w:tcPr>
            <w:tcW w:w="3686" w:type="dxa"/>
            <w:vAlign w:val="center"/>
          </w:tcPr>
          <w:p w:rsidR="00DF6C92" w:rsidRDefault="00DF6C92" w:rsidP="00B27611">
            <w:pPr>
              <w:rPr>
                <w:rFonts w:ascii="Times New Roman" w:hAnsi="Times New Roman"/>
                <w:sz w:val="22"/>
                <w:szCs w:val="22"/>
              </w:rPr>
            </w:pPr>
            <w:r>
              <w:rPr>
                <w:rFonts w:ascii="Times New Roman" w:hAnsi="Times New Roman"/>
                <w:sz w:val="24"/>
                <w:szCs w:val="24"/>
              </w:rPr>
              <w:t>Рыба мороженая «Хек», вес 300-500 гр., без головы</w:t>
            </w:r>
          </w:p>
        </w:tc>
        <w:tc>
          <w:tcPr>
            <w:tcW w:w="992" w:type="dxa"/>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703</w:t>
            </w:r>
          </w:p>
        </w:tc>
        <w:tc>
          <w:tcPr>
            <w:tcW w:w="1134"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кг</w:t>
            </w:r>
          </w:p>
        </w:tc>
        <w:tc>
          <w:tcPr>
            <w:tcW w:w="1843" w:type="dxa"/>
            <w:vAlign w:val="center"/>
          </w:tcPr>
          <w:p w:rsidR="00DF6C92" w:rsidRDefault="00DF6C92" w:rsidP="00B27611">
            <w:pPr>
              <w:spacing w:before="20" w:after="20"/>
              <w:jc w:val="center"/>
              <w:rPr>
                <w:rFonts w:ascii="Times New Roman" w:hAnsi="Times New Roman"/>
                <w:b/>
                <w:sz w:val="22"/>
                <w:szCs w:val="22"/>
              </w:rPr>
            </w:pPr>
            <w:r>
              <w:rPr>
                <w:rFonts w:ascii="Times New Roman" w:hAnsi="Times New Roman"/>
                <w:b/>
                <w:sz w:val="22"/>
                <w:szCs w:val="22"/>
              </w:rPr>
              <w:t>41125,5</w:t>
            </w:r>
          </w:p>
        </w:tc>
      </w:tr>
      <w:tr w:rsidR="00DF6C92" w:rsidTr="00B27611">
        <w:trPr>
          <w:trHeight w:val="181"/>
          <w:jc w:val="center"/>
        </w:trPr>
        <w:tc>
          <w:tcPr>
            <w:tcW w:w="646" w:type="dxa"/>
            <w:vMerge/>
            <w:tcBorders>
              <w:left w:val="single" w:sz="4" w:space="0" w:color="auto"/>
              <w:right w:val="single" w:sz="4" w:space="0" w:color="auto"/>
            </w:tcBorders>
            <w:vAlign w:val="center"/>
            <w:hideMark/>
          </w:tcPr>
          <w:p w:rsidR="00DF6C92" w:rsidRDefault="00DF6C92" w:rsidP="00B27611">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hideMark/>
          </w:tcPr>
          <w:p w:rsidR="00DF6C92" w:rsidRDefault="00DF6C92" w:rsidP="00B27611">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17</w:t>
            </w:r>
          </w:p>
        </w:tc>
        <w:tc>
          <w:tcPr>
            <w:tcW w:w="3686" w:type="dxa"/>
            <w:vAlign w:val="center"/>
          </w:tcPr>
          <w:p w:rsidR="00DF6C92" w:rsidRDefault="00DF6C92" w:rsidP="00B27611">
            <w:pPr>
              <w:spacing w:before="20" w:after="20"/>
              <w:rPr>
                <w:rFonts w:ascii="Times New Roman" w:hAnsi="Times New Roman"/>
                <w:sz w:val="22"/>
                <w:szCs w:val="22"/>
              </w:rPr>
            </w:pPr>
            <w:r>
              <w:rPr>
                <w:rFonts w:ascii="Times New Roman" w:hAnsi="Times New Roman"/>
                <w:sz w:val="24"/>
                <w:szCs w:val="24"/>
              </w:rPr>
              <w:t>Рыба мороженая «Хек», вес 300-500 гр., без головы</w:t>
            </w:r>
          </w:p>
        </w:tc>
        <w:tc>
          <w:tcPr>
            <w:tcW w:w="992" w:type="dxa"/>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1400</w:t>
            </w:r>
          </w:p>
        </w:tc>
        <w:tc>
          <w:tcPr>
            <w:tcW w:w="1134"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кг</w:t>
            </w:r>
          </w:p>
        </w:tc>
        <w:tc>
          <w:tcPr>
            <w:tcW w:w="1843" w:type="dxa"/>
            <w:vAlign w:val="center"/>
          </w:tcPr>
          <w:p w:rsidR="00DF6C92" w:rsidRDefault="00DF6C92" w:rsidP="00B27611">
            <w:pPr>
              <w:spacing w:before="20" w:after="20"/>
              <w:jc w:val="center"/>
              <w:rPr>
                <w:rFonts w:ascii="Times New Roman" w:hAnsi="Times New Roman"/>
                <w:b/>
                <w:sz w:val="22"/>
                <w:szCs w:val="22"/>
              </w:rPr>
            </w:pPr>
            <w:r>
              <w:rPr>
                <w:rFonts w:ascii="Times New Roman" w:hAnsi="Times New Roman"/>
                <w:b/>
                <w:sz w:val="22"/>
                <w:szCs w:val="22"/>
              </w:rPr>
              <w:t>81900</w:t>
            </w:r>
          </w:p>
        </w:tc>
      </w:tr>
      <w:tr w:rsidR="00DF6C92" w:rsidTr="00B27611">
        <w:trPr>
          <w:trHeight w:val="181"/>
          <w:jc w:val="center"/>
        </w:trPr>
        <w:tc>
          <w:tcPr>
            <w:tcW w:w="646" w:type="dxa"/>
            <w:vMerge/>
            <w:tcBorders>
              <w:left w:val="single" w:sz="4" w:space="0" w:color="auto"/>
              <w:right w:val="single" w:sz="4" w:space="0" w:color="auto"/>
            </w:tcBorders>
            <w:vAlign w:val="center"/>
          </w:tcPr>
          <w:p w:rsidR="00DF6C92" w:rsidRDefault="00DF6C92" w:rsidP="00B27611">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DF6C92" w:rsidRDefault="00DF6C92" w:rsidP="00B27611">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18</w:t>
            </w:r>
          </w:p>
        </w:tc>
        <w:tc>
          <w:tcPr>
            <w:tcW w:w="3686" w:type="dxa"/>
            <w:vAlign w:val="center"/>
          </w:tcPr>
          <w:p w:rsidR="00DF6C92" w:rsidRDefault="00DF6C92" w:rsidP="00B27611">
            <w:pPr>
              <w:spacing w:before="20" w:after="20"/>
              <w:rPr>
                <w:rFonts w:ascii="Times New Roman" w:hAnsi="Times New Roman"/>
                <w:sz w:val="24"/>
                <w:szCs w:val="24"/>
              </w:rPr>
            </w:pPr>
            <w:r>
              <w:rPr>
                <w:rFonts w:ascii="Times New Roman" w:hAnsi="Times New Roman"/>
                <w:sz w:val="24"/>
                <w:szCs w:val="24"/>
              </w:rPr>
              <w:t>Рыба мороженая «Скумбрия», мороженая, вес 400-600 гр.</w:t>
            </w:r>
          </w:p>
        </w:tc>
        <w:tc>
          <w:tcPr>
            <w:tcW w:w="992" w:type="dxa"/>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385</w:t>
            </w:r>
          </w:p>
        </w:tc>
        <w:tc>
          <w:tcPr>
            <w:tcW w:w="1134"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кг</w:t>
            </w:r>
          </w:p>
        </w:tc>
        <w:tc>
          <w:tcPr>
            <w:tcW w:w="1843" w:type="dxa"/>
            <w:vAlign w:val="center"/>
          </w:tcPr>
          <w:p w:rsidR="00DF6C92" w:rsidRDefault="00DF6C92" w:rsidP="00B27611">
            <w:pPr>
              <w:spacing w:before="20" w:after="20"/>
              <w:jc w:val="center"/>
              <w:rPr>
                <w:rFonts w:ascii="Times New Roman" w:hAnsi="Times New Roman"/>
                <w:b/>
                <w:sz w:val="22"/>
                <w:szCs w:val="22"/>
              </w:rPr>
            </w:pPr>
            <w:r>
              <w:rPr>
                <w:rFonts w:ascii="Times New Roman" w:hAnsi="Times New Roman"/>
                <w:b/>
                <w:sz w:val="22"/>
                <w:szCs w:val="22"/>
              </w:rPr>
              <w:t>25333</w:t>
            </w:r>
          </w:p>
        </w:tc>
      </w:tr>
      <w:tr w:rsidR="00DF6C92" w:rsidTr="00B27611">
        <w:trPr>
          <w:trHeight w:val="181"/>
          <w:jc w:val="center"/>
        </w:trPr>
        <w:tc>
          <w:tcPr>
            <w:tcW w:w="646" w:type="dxa"/>
            <w:vMerge/>
            <w:tcBorders>
              <w:left w:val="single" w:sz="4" w:space="0" w:color="auto"/>
              <w:right w:val="single" w:sz="4" w:space="0" w:color="auto"/>
            </w:tcBorders>
            <w:vAlign w:val="center"/>
          </w:tcPr>
          <w:p w:rsidR="00DF6C92" w:rsidRDefault="00DF6C92" w:rsidP="00B27611">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DF6C92" w:rsidRDefault="00DF6C92" w:rsidP="00B27611">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19</w:t>
            </w:r>
          </w:p>
        </w:tc>
        <w:tc>
          <w:tcPr>
            <w:tcW w:w="3686" w:type="dxa"/>
            <w:vAlign w:val="center"/>
          </w:tcPr>
          <w:p w:rsidR="00DF6C92" w:rsidRDefault="00DF6C92" w:rsidP="00B27611">
            <w:pPr>
              <w:spacing w:before="20" w:after="20"/>
              <w:rPr>
                <w:rFonts w:ascii="Times New Roman" w:hAnsi="Times New Roman"/>
                <w:sz w:val="22"/>
                <w:szCs w:val="22"/>
              </w:rPr>
            </w:pPr>
            <w:r>
              <w:rPr>
                <w:rFonts w:ascii="Times New Roman" w:hAnsi="Times New Roman"/>
                <w:sz w:val="24"/>
                <w:szCs w:val="24"/>
              </w:rPr>
              <w:t>Рыба мороженая «Хек», вес 300-500 гр., без головы</w:t>
            </w:r>
          </w:p>
        </w:tc>
        <w:tc>
          <w:tcPr>
            <w:tcW w:w="992" w:type="dxa"/>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549</w:t>
            </w:r>
          </w:p>
        </w:tc>
        <w:tc>
          <w:tcPr>
            <w:tcW w:w="1134"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кг</w:t>
            </w:r>
          </w:p>
        </w:tc>
        <w:tc>
          <w:tcPr>
            <w:tcW w:w="1843" w:type="dxa"/>
            <w:vAlign w:val="center"/>
          </w:tcPr>
          <w:p w:rsidR="00DF6C92" w:rsidRDefault="00DF6C92" w:rsidP="00B27611">
            <w:pPr>
              <w:spacing w:before="20" w:after="20"/>
              <w:jc w:val="center"/>
              <w:rPr>
                <w:rFonts w:ascii="Times New Roman" w:hAnsi="Times New Roman"/>
                <w:b/>
                <w:sz w:val="22"/>
                <w:szCs w:val="22"/>
              </w:rPr>
            </w:pPr>
            <w:r>
              <w:rPr>
                <w:rFonts w:ascii="Times New Roman" w:hAnsi="Times New Roman"/>
                <w:b/>
                <w:sz w:val="22"/>
                <w:szCs w:val="22"/>
              </w:rPr>
              <w:t>32116,50</w:t>
            </w:r>
          </w:p>
        </w:tc>
      </w:tr>
      <w:tr w:rsidR="00DF6C92" w:rsidTr="00B27611">
        <w:trPr>
          <w:trHeight w:val="181"/>
          <w:jc w:val="center"/>
        </w:trPr>
        <w:tc>
          <w:tcPr>
            <w:tcW w:w="646" w:type="dxa"/>
            <w:vMerge/>
            <w:tcBorders>
              <w:left w:val="single" w:sz="4" w:space="0" w:color="auto"/>
              <w:right w:val="single" w:sz="4" w:space="0" w:color="auto"/>
            </w:tcBorders>
            <w:vAlign w:val="center"/>
          </w:tcPr>
          <w:p w:rsidR="00DF6C92" w:rsidRDefault="00DF6C92" w:rsidP="00B27611">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DF6C92" w:rsidRDefault="00DF6C92" w:rsidP="00B27611">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20</w:t>
            </w:r>
          </w:p>
        </w:tc>
        <w:tc>
          <w:tcPr>
            <w:tcW w:w="3686" w:type="dxa"/>
            <w:vAlign w:val="center"/>
          </w:tcPr>
          <w:p w:rsidR="00DF6C92" w:rsidRDefault="00DF6C92" w:rsidP="00B27611">
            <w:pPr>
              <w:spacing w:before="20" w:after="20"/>
              <w:rPr>
                <w:rFonts w:ascii="Times New Roman" w:hAnsi="Times New Roman"/>
                <w:sz w:val="22"/>
                <w:szCs w:val="22"/>
              </w:rPr>
            </w:pPr>
            <w:r>
              <w:rPr>
                <w:rFonts w:ascii="Times New Roman" w:hAnsi="Times New Roman"/>
                <w:sz w:val="24"/>
                <w:szCs w:val="24"/>
              </w:rPr>
              <w:t>Рыба мороженая «Аргентина», без головы, вес 300-1000 гр.</w:t>
            </w:r>
          </w:p>
        </w:tc>
        <w:tc>
          <w:tcPr>
            <w:tcW w:w="992" w:type="dxa"/>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1067</w:t>
            </w:r>
          </w:p>
        </w:tc>
        <w:tc>
          <w:tcPr>
            <w:tcW w:w="1134"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кг</w:t>
            </w:r>
          </w:p>
        </w:tc>
        <w:tc>
          <w:tcPr>
            <w:tcW w:w="1843" w:type="dxa"/>
            <w:vAlign w:val="center"/>
          </w:tcPr>
          <w:p w:rsidR="00DF6C92" w:rsidRDefault="00DF6C92" w:rsidP="00B27611">
            <w:pPr>
              <w:spacing w:before="20" w:after="20"/>
              <w:jc w:val="center"/>
              <w:rPr>
                <w:rFonts w:ascii="Times New Roman" w:hAnsi="Times New Roman"/>
                <w:b/>
                <w:sz w:val="22"/>
                <w:szCs w:val="22"/>
              </w:rPr>
            </w:pPr>
            <w:r>
              <w:rPr>
                <w:rFonts w:ascii="Times New Roman" w:hAnsi="Times New Roman"/>
                <w:b/>
                <w:sz w:val="22"/>
                <w:szCs w:val="22"/>
              </w:rPr>
              <w:t>51962,90</w:t>
            </w:r>
          </w:p>
        </w:tc>
      </w:tr>
      <w:tr w:rsidR="00DF6C92" w:rsidTr="00B27611">
        <w:trPr>
          <w:trHeight w:val="181"/>
          <w:jc w:val="center"/>
        </w:trPr>
        <w:tc>
          <w:tcPr>
            <w:tcW w:w="646" w:type="dxa"/>
            <w:vMerge/>
            <w:tcBorders>
              <w:left w:val="single" w:sz="4" w:space="0" w:color="auto"/>
              <w:right w:val="single" w:sz="4" w:space="0" w:color="auto"/>
            </w:tcBorders>
            <w:vAlign w:val="center"/>
          </w:tcPr>
          <w:p w:rsidR="00DF6C92" w:rsidRDefault="00DF6C92" w:rsidP="00B27611">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DF6C92" w:rsidRDefault="00DF6C92" w:rsidP="00B27611">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21</w:t>
            </w:r>
          </w:p>
        </w:tc>
        <w:tc>
          <w:tcPr>
            <w:tcW w:w="3686" w:type="dxa"/>
            <w:vAlign w:val="center"/>
          </w:tcPr>
          <w:p w:rsidR="00DF6C92" w:rsidRDefault="00DF6C92" w:rsidP="00B27611">
            <w:pPr>
              <w:spacing w:before="20" w:after="20"/>
              <w:rPr>
                <w:rFonts w:ascii="Times New Roman" w:hAnsi="Times New Roman"/>
                <w:sz w:val="24"/>
                <w:szCs w:val="24"/>
              </w:rPr>
            </w:pPr>
            <w:r>
              <w:rPr>
                <w:rFonts w:ascii="Times New Roman" w:hAnsi="Times New Roman"/>
                <w:sz w:val="24"/>
                <w:szCs w:val="24"/>
              </w:rPr>
              <w:t>Рыба мороженая «Хек», вес 300-500 гр., без головы</w:t>
            </w:r>
          </w:p>
        </w:tc>
        <w:tc>
          <w:tcPr>
            <w:tcW w:w="992" w:type="dxa"/>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437</w:t>
            </w:r>
          </w:p>
        </w:tc>
        <w:tc>
          <w:tcPr>
            <w:tcW w:w="1134"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кг</w:t>
            </w:r>
          </w:p>
        </w:tc>
        <w:tc>
          <w:tcPr>
            <w:tcW w:w="1843" w:type="dxa"/>
            <w:vAlign w:val="center"/>
          </w:tcPr>
          <w:p w:rsidR="00DF6C92" w:rsidRDefault="00DF6C92" w:rsidP="00B27611">
            <w:pPr>
              <w:spacing w:before="20" w:after="20"/>
              <w:jc w:val="center"/>
              <w:rPr>
                <w:rFonts w:ascii="Times New Roman" w:hAnsi="Times New Roman"/>
                <w:b/>
                <w:sz w:val="22"/>
                <w:szCs w:val="22"/>
              </w:rPr>
            </w:pPr>
            <w:r>
              <w:rPr>
                <w:rFonts w:ascii="Times New Roman" w:hAnsi="Times New Roman"/>
                <w:b/>
                <w:sz w:val="22"/>
                <w:szCs w:val="22"/>
              </w:rPr>
              <w:t>25564,50</w:t>
            </w:r>
          </w:p>
        </w:tc>
      </w:tr>
      <w:tr w:rsidR="00DF6C92" w:rsidTr="00B27611">
        <w:trPr>
          <w:trHeight w:val="181"/>
          <w:jc w:val="center"/>
        </w:trPr>
        <w:tc>
          <w:tcPr>
            <w:tcW w:w="646" w:type="dxa"/>
            <w:vMerge/>
            <w:tcBorders>
              <w:left w:val="single" w:sz="4" w:space="0" w:color="auto"/>
              <w:right w:val="single" w:sz="4" w:space="0" w:color="auto"/>
            </w:tcBorders>
            <w:vAlign w:val="center"/>
          </w:tcPr>
          <w:p w:rsidR="00DF6C92" w:rsidRDefault="00DF6C92" w:rsidP="00B27611">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DF6C92" w:rsidRDefault="00DF6C92" w:rsidP="00B27611">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22</w:t>
            </w:r>
          </w:p>
        </w:tc>
        <w:tc>
          <w:tcPr>
            <w:tcW w:w="3686" w:type="dxa"/>
            <w:vAlign w:val="center"/>
          </w:tcPr>
          <w:p w:rsidR="00DF6C92" w:rsidRDefault="00DF6C92" w:rsidP="00B27611">
            <w:pPr>
              <w:spacing w:before="20" w:after="20"/>
              <w:rPr>
                <w:rFonts w:ascii="Times New Roman" w:hAnsi="Times New Roman"/>
                <w:sz w:val="24"/>
                <w:szCs w:val="24"/>
              </w:rPr>
            </w:pPr>
            <w:r>
              <w:rPr>
                <w:rFonts w:ascii="Times New Roman" w:hAnsi="Times New Roman"/>
                <w:sz w:val="24"/>
                <w:szCs w:val="24"/>
              </w:rPr>
              <w:t>Рыба мороженая «Скумбрия», мороженая, вес 400-600 гр.</w:t>
            </w:r>
          </w:p>
        </w:tc>
        <w:tc>
          <w:tcPr>
            <w:tcW w:w="992" w:type="dxa"/>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200</w:t>
            </w:r>
          </w:p>
        </w:tc>
        <w:tc>
          <w:tcPr>
            <w:tcW w:w="1134"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кг</w:t>
            </w:r>
          </w:p>
        </w:tc>
        <w:tc>
          <w:tcPr>
            <w:tcW w:w="1843" w:type="dxa"/>
            <w:vAlign w:val="center"/>
          </w:tcPr>
          <w:p w:rsidR="00DF6C92" w:rsidRDefault="00DF6C92" w:rsidP="00B27611">
            <w:pPr>
              <w:spacing w:before="20" w:after="20"/>
              <w:jc w:val="center"/>
              <w:rPr>
                <w:rFonts w:ascii="Times New Roman" w:hAnsi="Times New Roman"/>
                <w:b/>
                <w:sz w:val="22"/>
                <w:szCs w:val="22"/>
              </w:rPr>
            </w:pPr>
            <w:r>
              <w:rPr>
                <w:rFonts w:ascii="Times New Roman" w:hAnsi="Times New Roman"/>
                <w:b/>
                <w:sz w:val="22"/>
                <w:szCs w:val="22"/>
              </w:rPr>
              <w:t>13160</w:t>
            </w:r>
          </w:p>
        </w:tc>
      </w:tr>
      <w:tr w:rsidR="00DF6C92" w:rsidTr="00B27611">
        <w:trPr>
          <w:trHeight w:val="181"/>
          <w:jc w:val="center"/>
        </w:trPr>
        <w:tc>
          <w:tcPr>
            <w:tcW w:w="646" w:type="dxa"/>
            <w:vMerge/>
            <w:tcBorders>
              <w:left w:val="single" w:sz="4" w:space="0" w:color="auto"/>
              <w:right w:val="single" w:sz="4" w:space="0" w:color="auto"/>
            </w:tcBorders>
            <w:vAlign w:val="center"/>
          </w:tcPr>
          <w:p w:rsidR="00DF6C92" w:rsidRDefault="00DF6C92" w:rsidP="00B27611">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DF6C92" w:rsidRDefault="00DF6C92" w:rsidP="00B27611">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23</w:t>
            </w:r>
          </w:p>
        </w:tc>
        <w:tc>
          <w:tcPr>
            <w:tcW w:w="3686" w:type="dxa"/>
            <w:vAlign w:val="center"/>
          </w:tcPr>
          <w:p w:rsidR="00DF6C92" w:rsidRDefault="00DF6C92" w:rsidP="00B27611">
            <w:pPr>
              <w:spacing w:before="20" w:after="20"/>
              <w:rPr>
                <w:rFonts w:ascii="Times New Roman" w:hAnsi="Times New Roman"/>
                <w:sz w:val="24"/>
                <w:szCs w:val="24"/>
              </w:rPr>
            </w:pPr>
            <w:r>
              <w:rPr>
                <w:rFonts w:ascii="Times New Roman" w:hAnsi="Times New Roman"/>
                <w:sz w:val="24"/>
                <w:szCs w:val="24"/>
              </w:rPr>
              <w:t>Консервы рыбные «Сардина в масле» натуральная, с добавлением масла, ж/б, вес 230 – 250 гр.</w:t>
            </w:r>
          </w:p>
        </w:tc>
        <w:tc>
          <w:tcPr>
            <w:tcW w:w="992" w:type="dxa"/>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537</w:t>
            </w:r>
          </w:p>
        </w:tc>
        <w:tc>
          <w:tcPr>
            <w:tcW w:w="1134"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кг</w:t>
            </w:r>
          </w:p>
        </w:tc>
        <w:tc>
          <w:tcPr>
            <w:tcW w:w="1843" w:type="dxa"/>
            <w:vAlign w:val="center"/>
          </w:tcPr>
          <w:p w:rsidR="00DF6C92" w:rsidRDefault="00DF6C92" w:rsidP="00B27611">
            <w:pPr>
              <w:spacing w:before="20" w:after="20"/>
              <w:jc w:val="center"/>
              <w:rPr>
                <w:rFonts w:ascii="Times New Roman" w:hAnsi="Times New Roman"/>
                <w:b/>
                <w:sz w:val="22"/>
                <w:szCs w:val="22"/>
              </w:rPr>
            </w:pPr>
            <w:r>
              <w:rPr>
                <w:rFonts w:ascii="Times New Roman" w:hAnsi="Times New Roman"/>
                <w:b/>
                <w:sz w:val="22"/>
                <w:szCs w:val="22"/>
              </w:rPr>
              <w:t>48437,40</w:t>
            </w:r>
          </w:p>
        </w:tc>
      </w:tr>
      <w:tr w:rsidR="00DF6C92" w:rsidTr="00B27611">
        <w:trPr>
          <w:trHeight w:val="181"/>
          <w:jc w:val="center"/>
        </w:trPr>
        <w:tc>
          <w:tcPr>
            <w:tcW w:w="646" w:type="dxa"/>
            <w:vMerge/>
            <w:tcBorders>
              <w:left w:val="single" w:sz="4" w:space="0" w:color="auto"/>
              <w:right w:val="single" w:sz="4" w:space="0" w:color="auto"/>
            </w:tcBorders>
            <w:vAlign w:val="center"/>
          </w:tcPr>
          <w:p w:rsidR="00DF6C92" w:rsidRDefault="00DF6C92" w:rsidP="00B27611">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DF6C92" w:rsidRDefault="00DF6C92" w:rsidP="00B27611">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24</w:t>
            </w:r>
          </w:p>
        </w:tc>
        <w:tc>
          <w:tcPr>
            <w:tcW w:w="3686" w:type="dxa"/>
            <w:vAlign w:val="center"/>
          </w:tcPr>
          <w:p w:rsidR="00DF6C92" w:rsidRDefault="00DF6C92" w:rsidP="00B27611">
            <w:pPr>
              <w:spacing w:before="20" w:after="20"/>
              <w:rPr>
                <w:rFonts w:ascii="Times New Roman" w:hAnsi="Times New Roman"/>
                <w:sz w:val="22"/>
                <w:szCs w:val="22"/>
              </w:rPr>
            </w:pPr>
            <w:r>
              <w:rPr>
                <w:rFonts w:ascii="Times New Roman" w:hAnsi="Times New Roman"/>
                <w:sz w:val="24"/>
                <w:szCs w:val="24"/>
              </w:rPr>
              <w:t>Рыба мороженая «Аргентина», без головы, вес 300-1000 гр.</w:t>
            </w:r>
          </w:p>
        </w:tc>
        <w:tc>
          <w:tcPr>
            <w:tcW w:w="992" w:type="dxa"/>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3000</w:t>
            </w:r>
          </w:p>
        </w:tc>
        <w:tc>
          <w:tcPr>
            <w:tcW w:w="1134"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кг</w:t>
            </w:r>
          </w:p>
        </w:tc>
        <w:tc>
          <w:tcPr>
            <w:tcW w:w="1843" w:type="dxa"/>
            <w:vAlign w:val="center"/>
          </w:tcPr>
          <w:p w:rsidR="00DF6C92" w:rsidRDefault="00DF6C92" w:rsidP="00B27611">
            <w:pPr>
              <w:spacing w:before="20" w:after="20"/>
              <w:jc w:val="center"/>
              <w:rPr>
                <w:rFonts w:ascii="Times New Roman" w:hAnsi="Times New Roman"/>
                <w:b/>
                <w:sz w:val="22"/>
                <w:szCs w:val="22"/>
              </w:rPr>
            </w:pPr>
            <w:r>
              <w:rPr>
                <w:rFonts w:ascii="Times New Roman" w:hAnsi="Times New Roman"/>
                <w:b/>
                <w:sz w:val="22"/>
                <w:szCs w:val="22"/>
              </w:rPr>
              <w:t>146100</w:t>
            </w:r>
          </w:p>
        </w:tc>
      </w:tr>
      <w:tr w:rsidR="00DF6C92" w:rsidTr="00B27611">
        <w:trPr>
          <w:trHeight w:val="181"/>
          <w:jc w:val="center"/>
        </w:trPr>
        <w:tc>
          <w:tcPr>
            <w:tcW w:w="646" w:type="dxa"/>
            <w:vMerge/>
            <w:tcBorders>
              <w:left w:val="single" w:sz="4" w:space="0" w:color="auto"/>
              <w:right w:val="single" w:sz="4" w:space="0" w:color="auto"/>
            </w:tcBorders>
            <w:vAlign w:val="center"/>
          </w:tcPr>
          <w:p w:rsidR="00DF6C92" w:rsidRDefault="00DF6C92" w:rsidP="00B27611">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DF6C92" w:rsidRDefault="00DF6C92" w:rsidP="00B27611">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25</w:t>
            </w:r>
          </w:p>
        </w:tc>
        <w:tc>
          <w:tcPr>
            <w:tcW w:w="3686" w:type="dxa"/>
            <w:vAlign w:val="center"/>
          </w:tcPr>
          <w:p w:rsidR="00DF6C92" w:rsidRDefault="00DF6C92" w:rsidP="00B27611">
            <w:pPr>
              <w:rPr>
                <w:rFonts w:ascii="Times New Roman" w:hAnsi="Times New Roman"/>
                <w:sz w:val="22"/>
                <w:szCs w:val="22"/>
              </w:rPr>
            </w:pPr>
            <w:r>
              <w:rPr>
                <w:rFonts w:ascii="Times New Roman" w:hAnsi="Times New Roman"/>
                <w:sz w:val="24"/>
                <w:szCs w:val="24"/>
              </w:rPr>
              <w:t>Рыба мороженая «Хек», вес 300-500 гр., без головы</w:t>
            </w:r>
          </w:p>
        </w:tc>
        <w:tc>
          <w:tcPr>
            <w:tcW w:w="992" w:type="dxa"/>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3000</w:t>
            </w:r>
          </w:p>
        </w:tc>
        <w:tc>
          <w:tcPr>
            <w:tcW w:w="1134"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кг</w:t>
            </w:r>
          </w:p>
        </w:tc>
        <w:tc>
          <w:tcPr>
            <w:tcW w:w="1843" w:type="dxa"/>
            <w:vAlign w:val="center"/>
          </w:tcPr>
          <w:p w:rsidR="00DF6C92" w:rsidRDefault="00DF6C92" w:rsidP="00B27611">
            <w:pPr>
              <w:spacing w:before="20" w:after="20"/>
              <w:jc w:val="center"/>
              <w:rPr>
                <w:rFonts w:ascii="Times New Roman" w:hAnsi="Times New Roman"/>
                <w:b/>
                <w:sz w:val="22"/>
                <w:szCs w:val="22"/>
              </w:rPr>
            </w:pPr>
            <w:r>
              <w:rPr>
                <w:rFonts w:ascii="Times New Roman" w:hAnsi="Times New Roman"/>
                <w:b/>
                <w:sz w:val="22"/>
                <w:szCs w:val="22"/>
              </w:rPr>
              <w:t>175500</w:t>
            </w:r>
          </w:p>
        </w:tc>
      </w:tr>
      <w:tr w:rsidR="00DF6C92" w:rsidTr="00B27611">
        <w:trPr>
          <w:trHeight w:val="181"/>
          <w:jc w:val="center"/>
        </w:trPr>
        <w:tc>
          <w:tcPr>
            <w:tcW w:w="646" w:type="dxa"/>
            <w:vMerge/>
            <w:tcBorders>
              <w:left w:val="single" w:sz="4" w:space="0" w:color="auto"/>
              <w:right w:val="single" w:sz="4" w:space="0" w:color="auto"/>
            </w:tcBorders>
            <w:vAlign w:val="center"/>
          </w:tcPr>
          <w:p w:rsidR="00DF6C92" w:rsidRDefault="00DF6C92" w:rsidP="00B27611">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DF6C92" w:rsidRDefault="00DF6C92" w:rsidP="00B27611">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26</w:t>
            </w:r>
          </w:p>
        </w:tc>
        <w:tc>
          <w:tcPr>
            <w:tcW w:w="3686" w:type="dxa"/>
            <w:vAlign w:val="center"/>
          </w:tcPr>
          <w:p w:rsidR="00DF6C92" w:rsidRDefault="00DF6C92" w:rsidP="00B27611">
            <w:pPr>
              <w:spacing w:before="20" w:after="20"/>
              <w:rPr>
                <w:rFonts w:ascii="Times New Roman" w:hAnsi="Times New Roman"/>
                <w:sz w:val="22"/>
                <w:szCs w:val="22"/>
              </w:rPr>
            </w:pPr>
            <w:r>
              <w:rPr>
                <w:rFonts w:ascii="Times New Roman" w:hAnsi="Times New Roman"/>
                <w:sz w:val="24"/>
                <w:szCs w:val="24"/>
              </w:rPr>
              <w:t>Рыба мороженая «Аргентина», без головы, вес 300-1000 гр.</w:t>
            </w:r>
          </w:p>
        </w:tc>
        <w:tc>
          <w:tcPr>
            <w:tcW w:w="992" w:type="dxa"/>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610</w:t>
            </w:r>
          </w:p>
        </w:tc>
        <w:tc>
          <w:tcPr>
            <w:tcW w:w="1134"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кг</w:t>
            </w:r>
          </w:p>
        </w:tc>
        <w:tc>
          <w:tcPr>
            <w:tcW w:w="1843" w:type="dxa"/>
            <w:vAlign w:val="center"/>
          </w:tcPr>
          <w:p w:rsidR="00DF6C92" w:rsidRDefault="00DF6C92" w:rsidP="00B27611">
            <w:pPr>
              <w:spacing w:before="20" w:after="20"/>
              <w:jc w:val="center"/>
              <w:rPr>
                <w:rFonts w:ascii="Times New Roman" w:hAnsi="Times New Roman"/>
                <w:b/>
                <w:sz w:val="22"/>
                <w:szCs w:val="22"/>
              </w:rPr>
            </w:pPr>
            <w:r>
              <w:rPr>
                <w:rFonts w:ascii="Times New Roman" w:hAnsi="Times New Roman"/>
                <w:b/>
                <w:sz w:val="22"/>
                <w:szCs w:val="22"/>
              </w:rPr>
              <w:t>29707</w:t>
            </w:r>
          </w:p>
        </w:tc>
      </w:tr>
      <w:tr w:rsidR="00DF6C92" w:rsidTr="00B27611">
        <w:trPr>
          <w:trHeight w:val="181"/>
          <w:jc w:val="center"/>
        </w:trPr>
        <w:tc>
          <w:tcPr>
            <w:tcW w:w="646" w:type="dxa"/>
            <w:vMerge/>
            <w:tcBorders>
              <w:left w:val="single" w:sz="4" w:space="0" w:color="auto"/>
              <w:right w:val="single" w:sz="4" w:space="0" w:color="auto"/>
            </w:tcBorders>
            <w:vAlign w:val="center"/>
          </w:tcPr>
          <w:p w:rsidR="00DF6C92" w:rsidRDefault="00DF6C92" w:rsidP="00B27611">
            <w:pPr>
              <w:rPr>
                <w:rFonts w:ascii="Times New Roman" w:eastAsia="Times New Roman" w:hAnsi="Times New Roman"/>
                <w:bCs/>
                <w:sz w:val="24"/>
                <w:szCs w:val="24"/>
                <w:lang w:eastAsia="ru-RU"/>
              </w:rPr>
            </w:pPr>
          </w:p>
        </w:tc>
        <w:tc>
          <w:tcPr>
            <w:tcW w:w="5302" w:type="dxa"/>
            <w:vMerge/>
            <w:tcBorders>
              <w:left w:val="single" w:sz="4" w:space="0" w:color="auto"/>
              <w:right w:val="single" w:sz="4" w:space="0" w:color="auto"/>
            </w:tcBorders>
            <w:vAlign w:val="center"/>
          </w:tcPr>
          <w:p w:rsidR="00DF6C92" w:rsidRDefault="00DF6C92" w:rsidP="00B27611">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27</w:t>
            </w:r>
          </w:p>
        </w:tc>
        <w:tc>
          <w:tcPr>
            <w:tcW w:w="3686" w:type="dxa"/>
            <w:vAlign w:val="center"/>
          </w:tcPr>
          <w:p w:rsidR="00DF6C92" w:rsidRDefault="00DF6C92" w:rsidP="00B27611">
            <w:pPr>
              <w:rPr>
                <w:rFonts w:ascii="Times New Roman" w:hAnsi="Times New Roman"/>
                <w:sz w:val="22"/>
                <w:szCs w:val="22"/>
              </w:rPr>
            </w:pPr>
            <w:r>
              <w:rPr>
                <w:rFonts w:ascii="Times New Roman" w:hAnsi="Times New Roman"/>
                <w:sz w:val="24"/>
                <w:szCs w:val="24"/>
              </w:rPr>
              <w:t>Рыба мороженая «Хек», вес 300-500 гр., без головы</w:t>
            </w:r>
          </w:p>
        </w:tc>
        <w:tc>
          <w:tcPr>
            <w:tcW w:w="992" w:type="dxa"/>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605</w:t>
            </w:r>
          </w:p>
        </w:tc>
        <w:tc>
          <w:tcPr>
            <w:tcW w:w="1134"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кг</w:t>
            </w:r>
          </w:p>
        </w:tc>
        <w:tc>
          <w:tcPr>
            <w:tcW w:w="1843" w:type="dxa"/>
            <w:vAlign w:val="center"/>
          </w:tcPr>
          <w:p w:rsidR="00DF6C92" w:rsidRDefault="00DF6C92" w:rsidP="00B27611">
            <w:pPr>
              <w:spacing w:before="20" w:after="20"/>
              <w:jc w:val="center"/>
              <w:rPr>
                <w:rFonts w:ascii="Times New Roman" w:hAnsi="Times New Roman"/>
                <w:b/>
                <w:sz w:val="22"/>
                <w:szCs w:val="22"/>
              </w:rPr>
            </w:pPr>
            <w:r>
              <w:rPr>
                <w:rFonts w:ascii="Times New Roman" w:hAnsi="Times New Roman"/>
                <w:b/>
                <w:sz w:val="22"/>
                <w:szCs w:val="22"/>
              </w:rPr>
              <w:t>35392,50</w:t>
            </w:r>
          </w:p>
        </w:tc>
      </w:tr>
      <w:tr w:rsidR="00DF6C92" w:rsidTr="00B27611">
        <w:trPr>
          <w:trHeight w:val="181"/>
          <w:jc w:val="center"/>
        </w:trPr>
        <w:tc>
          <w:tcPr>
            <w:tcW w:w="646" w:type="dxa"/>
            <w:vMerge/>
            <w:tcBorders>
              <w:left w:val="single" w:sz="4" w:space="0" w:color="auto"/>
              <w:bottom w:val="single" w:sz="4" w:space="0" w:color="auto"/>
              <w:right w:val="single" w:sz="4" w:space="0" w:color="auto"/>
            </w:tcBorders>
            <w:vAlign w:val="center"/>
          </w:tcPr>
          <w:p w:rsidR="00DF6C92" w:rsidRDefault="00DF6C92" w:rsidP="00B27611">
            <w:pPr>
              <w:rPr>
                <w:rFonts w:ascii="Times New Roman" w:eastAsia="Times New Roman" w:hAnsi="Times New Roman"/>
                <w:bCs/>
                <w:sz w:val="24"/>
                <w:szCs w:val="24"/>
                <w:lang w:eastAsia="ru-RU"/>
              </w:rPr>
            </w:pPr>
          </w:p>
        </w:tc>
        <w:tc>
          <w:tcPr>
            <w:tcW w:w="5302" w:type="dxa"/>
            <w:vMerge/>
            <w:tcBorders>
              <w:left w:val="single" w:sz="4" w:space="0" w:color="auto"/>
              <w:bottom w:val="single" w:sz="4" w:space="0" w:color="auto"/>
              <w:right w:val="single" w:sz="4" w:space="0" w:color="auto"/>
            </w:tcBorders>
            <w:vAlign w:val="center"/>
          </w:tcPr>
          <w:p w:rsidR="00DF6C92" w:rsidRDefault="00DF6C92" w:rsidP="00B27611">
            <w:pPr>
              <w:rPr>
                <w:rFonts w:ascii="Times New Roman" w:eastAsia="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28</w:t>
            </w:r>
          </w:p>
        </w:tc>
        <w:tc>
          <w:tcPr>
            <w:tcW w:w="3686" w:type="dxa"/>
            <w:vAlign w:val="center"/>
          </w:tcPr>
          <w:p w:rsidR="00DF6C92" w:rsidRDefault="00DF6C92" w:rsidP="00B27611">
            <w:pPr>
              <w:rPr>
                <w:rFonts w:ascii="Times New Roman" w:hAnsi="Times New Roman"/>
                <w:sz w:val="24"/>
                <w:szCs w:val="24"/>
              </w:rPr>
            </w:pPr>
            <w:r>
              <w:rPr>
                <w:rFonts w:ascii="Times New Roman" w:hAnsi="Times New Roman"/>
                <w:sz w:val="24"/>
                <w:szCs w:val="24"/>
              </w:rPr>
              <w:t>Консервы рыбные «Сардина в масле» натуральная, с добавлением масла, ж/б, вес 230 – 250 гр.</w:t>
            </w:r>
          </w:p>
        </w:tc>
        <w:tc>
          <w:tcPr>
            <w:tcW w:w="992" w:type="dxa"/>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610</w:t>
            </w:r>
          </w:p>
        </w:tc>
        <w:tc>
          <w:tcPr>
            <w:tcW w:w="1134"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spacing w:before="20" w:after="20"/>
              <w:jc w:val="center"/>
              <w:rPr>
                <w:rFonts w:ascii="Times New Roman" w:hAnsi="Times New Roman"/>
                <w:sz w:val="22"/>
                <w:szCs w:val="22"/>
              </w:rPr>
            </w:pPr>
            <w:r>
              <w:rPr>
                <w:rFonts w:ascii="Times New Roman" w:hAnsi="Times New Roman"/>
                <w:sz w:val="22"/>
                <w:szCs w:val="22"/>
              </w:rPr>
              <w:t>кг</w:t>
            </w:r>
          </w:p>
        </w:tc>
        <w:tc>
          <w:tcPr>
            <w:tcW w:w="1843" w:type="dxa"/>
            <w:vAlign w:val="center"/>
          </w:tcPr>
          <w:p w:rsidR="00DF6C92" w:rsidRDefault="00DF6C92" w:rsidP="00B27611">
            <w:pPr>
              <w:spacing w:before="20" w:after="20"/>
              <w:jc w:val="center"/>
              <w:rPr>
                <w:rFonts w:ascii="Times New Roman" w:hAnsi="Times New Roman"/>
                <w:b/>
                <w:sz w:val="22"/>
                <w:szCs w:val="22"/>
              </w:rPr>
            </w:pPr>
            <w:r>
              <w:rPr>
                <w:rFonts w:ascii="Times New Roman" w:hAnsi="Times New Roman"/>
                <w:b/>
                <w:sz w:val="22"/>
                <w:szCs w:val="22"/>
              </w:rPr>
              <w:t>55022</w:t>
            </w:r>
          </w:p>
        </w:tc>
      </w:tr>
      <w:tr w:rsidR="00DF6C92" w:rsidTr="00B27611">
        <w:trPr>
          <w:trHeight w:val="20"/>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5302"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Информация о необходимости предоставления участниками закупки образцов продукции, предлагаемых к поставке</w:t>
            </w:r>
          </w:p>
        </w:tc>
        <w:tc>
          <w:tcPr>
            <w:tcW w:w="8364" w:type="dxa"/>
            <w:gridSpan w:val="5"/>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не требуется</w:t>
            </w:r>
          </w:p>
        </w:tc>
      </w:tr>
      <w:tr w:rsidR="00DF6C92" w:rsidTr="00B27611">
        <w:trPr>
          <w:trHeight w:val="20"/>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c>
          <w:tcPr>
            <w:tcW w:w="5302"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Дополнительные требования к предмету (объекту) закупки</w:t>
            </w:r>
          </w:p>
        </w:tc>
        <w:tc>
          <w:tcPr>
            <w:tcW w:w="8364" w:type="dxa"/>
            <w:gridSpan w:val="5"/>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отсутствуют</w:t>
            </w:r>
          </w:p>
        </w:tc>
      </w:tr>
      <w:tr w:rsidR="00DF6C92" w:rsidTr="00B27611">
        <w:trPr>
          <w:trHeight w:val="1407"/>
          <w:jc w:val="center"/>
        </w:trPr>
        <w:tc>
          <w:tcPr>
            <w:tcW w:w="646" w:type="dxa"/>
            <w:tcBorders>
              <w:top w:val="single" w:sz="4" w:space="0" w:color="auto"/>
              <w:left w:val="single" w:sz="4" w:space="0" w:color="auto"/>
              <w:bottom w:val="single" w:sz="4" w:space="0" w:color="auto"/>
              <w:right w:val="single" w:sz="4" w:space="0" w:color="auto"/>
            </w:tcBorders>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p>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p>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widowControl w:val="0"/>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Иная информация, позволяющая участникам закупки правильно сформировать и представить заявки на участие в закупке</w:t>
            </w:r>
          </w:p>
        </w:tc>
        <w:tc>
          <w:tcPr>
            <w:tcW w:w="8364" w:type="dxa"/>
            <w:gridSpan w:val="5"/>
            <w:tcBorders>
              <w:top w:val="single" w:sz="4" w:space="0" w:color="auto"/>
              <w:left w:val="single" w:sz="4" w:space="0" w:color="auto"/>
              <w:bottom w:val="single" w:sz="4" w:space="0" w:color="auto"/>
              <w:right w:val="single" w:sz="4" w:space="0" w:color="auto"/>
            </w:tcBorders>
            <w:hideMark/>
          </w:tcPr>
          <w:p w:rsidR="00DF6C92" w:rsidRDefault="00DF6C92" w:rsidP="00B27611">
            <w:pPr>
              <w:widowControl w:val="0"/>
              <w:autoSpaceDE w:val="0"/>
              <w:autoSpaceDN w:val="0"/>
              <w:adjustRightInd w:val="0"/>
              <w:ind w:firstLine="317"/>
              <w:jc w:val="both"/>
              <w:rPr>
                <w:rFonts w:ascii="Times New Roman" w:eastAsia="Times New Roman" w:hAnsi="Times New Roman"/>
                <w:bCs/>
                <w:sz w:val="24"/>
                <w:szCs w:val="24"/>
                <w:lang w:eastAsia="ru-RU"/>
              </w:rPr>
            </w:pPr>
            <w:r w:rsidRPr="008F7AB0">
              <w:rPr>
                <w:rFonts w:ascii="Times New Roman" w:eastAsia="Times New Roman" w:hAnsi="Times New Roman"/>
                <w:color w:val="000000"/>
                <w:sz w:val="24"/>
                <w:szCs w:val="24"/>
              </w:rPr>
              <w:t>Заявка должна быть оформлена в соответствии с требованиями, предусмотренными статьей 38 Закона ПМР от 26 ноября 2018 года № 318-З-VI «О закупках в Приднестровской Молдавской Республике» и Распоряжением Правительства Приднестровской Молдавской Республики от 25 марта 2020 года №198р «Об утверждении формы заявок участников закупки» и требованиями, указанными в документации о проведении открытого аукциона</w:t>
            </w:r>
          </w:p>
        </w:tc>
      </w:tr>
      <w:tr w:rsidR="00DF6C92" w:rsidTr="00B27611">
        <w:trPr>
          <w:trHeight w:val="20"/>
          <w:jc w:val="center"/>
        </w:trPr>
        <w:tc>
          <w:tcPr>
            <w:tcW w:w="646"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6. Преимущества, требования к участникам закупки</w:t>
            </w:r>
          </w:p>
        </w:tc>
        <w:tc>
          <w:tcPr>
            <w:tcW w:w="8364" w:type="dxa"/>
            <w:gridSpan w:val="5"/>
            <w:tcBorders>
              <w:top w:val="single" w:sz="4" w:space="0" w:color="auto"/>
              <w:left w:val="single" w:sz="4" w:space="0" w:color="auto"/>
              <w:bottom w:val="single" w:sz="4" w:space="0" w:color="auto"/>
              <w:right w:val="single" w:sz="4" w:space="0" w:color="auto"/>
            </w:tcBorders>
            <w:vAlign w:val="center"/>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p>
        </w:tc>
      </w:tr>
      <w:tr w:rsidR="00DF6C92" w:rsidTr="00B27611">
        <w:trPr>
          <w:trHeight w:val="713"/>
          <w:jc w:val="center"/>
        </w:trPr>
        <w:tc>
          <w:tcPr>
            <w:tcW w:w="646" w:type="dxa"/>
            <w:tcBorders>
              <w:top w:val="single" w:sz="4" w:space="0" w:color="auto"/>
              <w:left w:val="single" w:sz="4" w:space="0" w:color="auto"/>
              <w:bottom w:val="single" w:sz="4" w:space="0" w:color="auto"/>
              <w:right w:val="single" w:sz="4" w:space="0" w:color="auto"/>
            </w:tcBorders>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p>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p>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p>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5302" w:type="dxa"/>
            <w:tcBorders>
              <w:top w:val="single" w:sz="4" w:space="0" w:color="auto"/>
              <w:left w:val="single" w:sz="4" w:space="0" w:color="auto"/>
              <w:bottom w:val="single" w:sz="4" w:space="0" w:color="auto"/>
              <w:right w:val="single" w:sz="4" w:space="0" w:color="auto"/>
            </w:tcBorders>
            <w:hideMark/>
          </w:tcPr>
          <w:p w:rsidR="00DF6C92" w:rsidRDefault="00DF6C92" w:rsidP="00B27611">
            <w:pPr>
              <w:widowControl w:val="0"/>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8364" w:type="dxa"/>
            <w:gridSpan w:val="5"/>
            <w:tcBorders>
              <w:top w:val="single" w:sz="4" w:space="0" w:color="auto"/>
              <w:left w:val="single" w:sz="4" w:space="0" w:color="auto"/>
              <w:bottom w:val="single" w:sz="4" w:space="0" w:color="auto"/>
              <w:right w:val="single" w:sz="4" w:space="0" w:color="auto"/>
            </w:tcBorders>
            <w:hideMark/>
          </w:tcPr>
          <w:p w:rsidR="00DF6C92" w:rsidRPr="008F7AB0" w:rsidRDefault="00DF6C92" w:rsidP="00B27611">
            <w:pPr>
              <w:ind w:firstLine="456"/>
              <w:rPr>
                <w:rFonts w:ascii="Times New Roman" w:eastAsia="Times New Roman" w:hAnsi="Times New Roman"/>
                <w:sz w:val="24"/>
                <w:szCs w:val="24"/>
              </w:rPr>
            </w:pPr>
            <w:r w:rsidRPr="008F7AB0">
              <w:rPr>
                <w:rFonts w:ascii="Times New Roman" w:eastAsia="Times New Roman" w:hAnsi="Times New Roman"/>
                <w:sz w:val="24"/>
                <w:szCs w:val="24"/>
              </w:rPr>
              <w:t>В соответствии со статьей 19 Закона ПМР от 26 ноября 2018 года № 318-З-VI "О закупках в Приднестровской Молдавской Республике" преимущества предоставляются:</w:t>
            </w:r>
          </w:p>
          <w:p w:rsidR="00DF6C92" w:rsidRPr="008F7AB0" w:rsidRDefault="00DF6C92" w:rsidP="00B27611">
            <w:pPr>
              <w:ind w:firstLine="456"/>
              <w:rPr>
                <w:rFonts w:ascii="Times New Roman" w:eastAsia="Times New Roman" w:hAnsi="Times New Roman"/>
                <w:sz w:val="24"/>
                <w:szCs w:val="24"/>
              </w:rPr>
            </w:pPr>
            <w:r w:rsidRPr="008F7AB0">
              <w:rPr>
                <w:rFonts w:ascii="Times New Roman" w:eastAsia="Times New Roman" w:hAnsi="Times New Roman"/>
                <w:sz w:val="24"/>
                <w:szCs w:val="24"/>
              </w:rPr>
              <w:t>а) учреждениям и организациям уголовно-исполнительной системы;</w:t>
            </w:r>
          </w:p>
          <w:p w:rsidR="00DF6C92" w:rsidRPr="008F7AB0" w:rsidRDefault="00DF6C92" w:rsidP="00B27611">
            <w:pPr>
              <w:ind w:firstLine="456"/>
              <w:rPr>
                <w:rFonts w:ascii="Times New Roman" w:eastAsia="Times New Roman" w:hAnsi="Times New Roman"/>
                <w:sz w:val="24"/>
                <w:szCs w:val="24"/>
              </w:rPr>
            </w:pPr>
            <w:r w:rsidRPr="008F7AB0">
              <w:rPr>
                <w:rFonts w:ascii="Times New Roman" w:eastAsia="Times New Roman" w:hAnsi="Times New Roman"/>
                <w:sz w:val="24"/>
                <w:szCs w:val="24"/>
              </w:rPr>
              <w:t>б) организациям, применяющим труд инвалидов;</w:t>
            </w:r>
          </w:p>
          <w:p w:rsidR="00DF6C92" w:rsidRPr="008F7AB0" w:rsidRDefault="00DF6C92" w:rsidP="00B27611">
            <w:pPr>
              <w:ind w:firstLine="456"/>
              <w:rPr>
                <w:rFonts w:ascii="Times New Roman" w:eastAsia="Times New Roman" w:hAnsi="Times New Roman"/>
                <w:sz w:val="24"/>
                <w:szCs w:val="24"/>
              </w:rPr>
            </w:pPr>
            <w:r w:rsidRPr="008F7AB0">
              <w:rPr>
                <w:rFonts w:ascii="Times New Roman" w:eastAsia="Times New Roman" w:hAnsi="Times New Roman"/>
                <w:sz w:val="24"/>
                <w:szCs w:val="24"/>
              </w:rPr>
              <w:t>в) отечественным производителям</w:t>
            </w:r>
          </w:p>
          <w:p w:rsidR="00DF6C92" w:rsidRDefault="00DF6C92" w:rsidP="00B27611">
            <w:pPr>
              <w:widowControl w:val="0"/>
              <w:autoSpaceDE w:val="0"/>
              <w:autoSpaceDN w:val="0"/>
              <w:adjustRightInd w:val="0"/>
              <w:ind w:firstLine="317"/>
              <w:jc w:val="both"/>
              <w:rPr>
                <w:rFonts w:ascii="Times New Roman" w:eastAsia="Times New Roman" w:hAnsi="Times New Roman"/>
                <w:bCs/>
                <w:sz w:val="24"/>
                <w:szCs w:val="24"/>
                <w:lang w:eastAsia="ru-RU"/>
              </w:rPr>
            </w:pPr>
            <w:r>
              <w:rPr>
                <w:rFonts w:ascii="Times New Roman" w:eastAsia="Times New Roman" w:hAnsi="Times New Roman"/>
                <w:sz w:val="24"/>
                <w:szCs w:val="24"/>
              </w:rPr>
              <w:t xml:space="preserve">   </w:t>
            </w:r>
            <w:r w:rsidRPr="008F7AB0">
              <w:rPr>
                <w:rFonts w:ascii="Times New Roman" w:eastAsia="Times New Roman" w:hAnsi="Times New Roman"/>
                <w:sz w:val="24"/>
                <w:szCs w:val="24"/>
              </w:rPr>
              <w:t>г) отечественным импортерам</w:t>
            </w:r>
          </w:p>
        </w:tc>
      </w:tr>
      <w:tr w:rsidR="00DF6C92" w:rsidTr="00B27611">
        <w:trPr>
          <w:trHeight w:val="773"/>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5302"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Требования к участникам и перечень документов, которые должны быть представлены</w:t>
            </w:r>
          </w:p>
        </w:tc>
        <w:tc>
          <w:tcPr>
            <w:tcW w:w="8364" w:type="dxa"/>
            <w:gridSpan w:val="5"/>
            <w:tcBorders>
              <w:top w:val="single" w:sz="4" w:space="0" w:color="auto"/>
              <w:left w:val="single" w:sz="4" w:space="0" w:color="auto"/>
              <w:bottom w:val="single" w:sz="4" w:space="0" w:color="auto"/>
              <w:right w:val="single" w:sz="4" w:space="0" w:color="auto"/>
            </w:tcBorders>
            <w:vAlign w:val="center"/>
            <w:hideMark/>
          </w:tcPr>
          <w:p w:rsidR="00DF6C92" w:rsidRPr="008F7AB0" w:rsidRDefault="00DF6C92" w:rsidP="00B27611">
            <w:pPr>
              <w:ind w:firstLine="459"/>
              <w:jc w:val="both"/>
              <w:rPr>
                <w:rFonts w:ascii="Times New Roman" w:eastAsia="Times New Roman" w:hAnsi="Times New Roman"/>
                <w:color w:val="000000"/>
                <w:sz w:val="24"/>
                <w:szCs w:val="24"/>
              </w:rPr>
            </w:pPr>
            <w:r w:rsidRPr="008F7AB0">
              <w:rPr>
                <w:rFonts w:ascii="Times New Roman" w:eastAsia="Times New Roman" w:hAnsi="Times New Roman"/>
                <w:b/>
                <w:bCs/>
                <w:color w:val="000000"/>
                <w:sz w:val="24"/>
                <w:szCs w:val="24"/>
              </w:rPr>
              <w:t>Требования к участникам закупки:</w:t>
            </w:r>
          </w:p>
          <w:p w:rsidR="00DF6C92" w:rsidRPr="008F7AB0" w:rsidRDefault="00DF6C92" w:rsidP="00B27611">
            <w:pPr>
              <w:ind w:firstLine="459"/>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 xml:space="preserve">а) соответствие требованиям, установленным действующим законодательством Приднестровской Молдавской Республики к лицам, </w:t>
            </w:r>
            <w:r w:rsidRPr="008F7AB0">
              <w:rPr>
                <w:rFonts w:ascii="Times New Roman" w:eastAsia="Times New Roman" w:hAnsi="Times New Roman"/>
                <w:color w:val="000000"/>
                <w:sz w:val="24"/>
                <w:szCs w:val="24"/>
              </w:rPr>
              <w:lastRenderedPageBreak/>
              <w:t>осуществляющим поставку товара, выполнение работы, оказание услуги, являющихся объектом закупки;</w:t>
            </w:r>
          </w:p>
          <w:p w:rsidR="00DF6C92" w:rsidRPr="008F7AB0" w:rsidRDefault="00DF6C92" w:rsidP="00B27611">
            <w:pPr>
              <w:ind w:firstLine="459"/>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б) отсутствие проведения ликвидации участника закупки – юридического лица и отсутствие дела о банкротстве;</w:t>
            </w:r>
          </w:p>
          <w:p w:rsidR="00DF6C92" w:rsidRPr="008F7AB0" w:rsidRDefault="00DF6C92" w:rsidP="00B27611">
            <w:pPr>
              <w:ind w:firstLine="459"/>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DF6C92" w:rsidRPr="008F7AB0" w:rsidRDefault="00DF6C92" w:rsidP="00B27611">
            <w:pPr>
              <w:ind w:firstLine="459"/>
              <w:jc w:val="both"/>
              <w:rPr>
                <w:rFonts w:ascii="Times New Roman" w:hAnsi="Times New Roman"/>
                <w:sz w:val="24"/>
                <w:szCs w:val="24"/>
              </w:rPr>
            </w:pPr>
            <w:r w:rsidRPr="008F7AB0">
              <w:rPr>
                <w:rFonts w:ascii="Times New Roman" w:eastAsia="Times New Roman" w:hAnsi="Times New Roman"/>
                <w:color w:val="000000"/>
                <w:sz w:val="24"/>
                <w:szCs w:val="24"/>
              </w:rPr>
              <w:t xml:space="preserve">г)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r w:rsidRPr="008F7AB0">
              <w:rPr>
                <w:rFonts w:ascii="Times New Roman" w:hAnsi="Times New Roman"/>
                <w:sz w:val="24"/>
                <w:szCs w:val="24"/>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F6C92" w:rsidRPr="008F7AB0" w:rsidRDefault="00DF6C92" w:rsidP="00B27611">
            <w:pPr>
              <w:ind w:firstLine="377"/>
              <w:jc w:val="both"/>
              <w:rPr>
                <w:rFonts w:ascii="Times New Roman" w:eastAsia="Times New Roman" w:hAnsi="Times New Roman"/>
                <w:b/>
                <w:bCs/>
                <w:color w:val="000000"/>
                <w:sz w:val="24"/>
                <w:szCs w:val="24"/>
              </w:rPr>
            </w:pPr>
            <w:r w:rsidRPr="008F7AB0">
              <w:rPr>
                <w:rFonts w:ascii="Times New Roman" w:eastAsia="Times New Roman" w:hAnsi="Times New Roman"/>
                <w:b/>
                <w:bCs/>
                <w:color w:val="000000"/>
                <w:sz w:val="24"/>
                <w:szCs w:val="24"/>
              </w:rPr>
              <w:t>Заявка на участие в открытом аукционе должна содержать:</w:t>
            </w:r>
          </w:p>
          <w:p w:rsidR="00DF6C92" w:rsidRPr="008F7AB0" w:rsidRDefault="00DF6C92" w:rsidP="00DF6C92">
            <w:pPr>
              <w:numPr>
                <w:ilvl w:val="0"/>
                <w:numId w:val="3"/>
              </w:numPr>
              <w:shd w:val="clear" w:color="auto" w:fill="FFFFFF"/>
              <w:tabs>
                <w:tab w:val="left" w:pos="1026"/>
              </w:tabs>
              <w:ind w:left="0" w:right="-1" w:firstLine="709"/>
              <w:contextualSpacing/>
              <w:jc w:val="both"/>
              <w:rPr>
                <w:rFonts w:ascii="Times New Roman" w:hAnsi="Times New Roman"/>
                <w:bCs/>
                <w:sz w:val="24"/>
                <w:szCs w:val="24"/>
              </w:rPr>
            </w:pPr>
            <w:r w:rsidRPr="008F7AB0">
              <w:rPr>
                <w:rFonts w:ascii="Times New Roman" w:hAnsi="Times New Roman"/>
                <w:bCs/>
                <w:sz w:val="24"/>
                <w:szCs w:val="24"/>
              </w:rPr>
              <w:t>документ, подтверждающий полномочия лица на осуществление действий от имени участника закупки;</w:t>
            </w:r>
          </w:p>
          <w:p w:rsidR="00DF6C92" w:rsidRPr="008F7AB0" w:rsidRDefault="00DF6C92" w:rsidP="00DF6C92">
            <w:pPr>
              <w:numPr>
                <w:ilvl w:val="0"/>
                <w:numId w:val="3"/>
              </w:numPr>
              <w:shd w:val="clear" w:color="auto" w:fill="FFFFFF"/>
              <w:tabs>
                <w:tab w:val="left" w:pos="1026"/>
              </w:tabs>
              <w:ind w:left="0" w:right="-1" w:firstLine="709"/>
              <w:contextualSpacing/>
              <w:jc w:val="both"/>
              <w:rPr>
                <w:rFonts w:ascii="Times New Roman" w:hAnsi="Times New Roman"/>
                <w:bCs/>
                <w:sz w:val="24"/>
                <w:szCs w:val="24"/>
              </w:rPr>
            </w:pPr>
            <w:r w:rsidRPr="008F7AB0">
              <w:rPr>
                <w:rFonts w:ascii="Times New Roman" w:eastAsia="Times New Roman" w:hAnsi="Times New Roman"/>
                <w:sz w:val="24"/>
                <w:szCs w:val="24"/>
              </w:rPr>
              <w:t>документ налоговых органов, подтверждающий отсутствие недоимки по налогам, сборам, задолженности по иным обязательным платежам в бюджеты;</w:t>
            </w:r>
          </w:p>
          <w:p w:rsidR="00DF6C92" w:rsidRPr="008F7AB0" w:rsidRDefault="00DF6C92" w:rsidP="00DF6C92">
            <w:pPr>
              <w:pStyle w:val="ac"/>
              <w:numPr>
                <w:ilvl w:val="0"/>
                <w:numId w:val="3"/>
              </w:numPr>
              <w:spacing w:after="0" w:line="240" w:lineRule="auto"/>
              <w:ind w:left="0" w:firstLine="709"/>
              <w:jc w:val="both"/>
              <w:rPr>
                <w:rFonts w:ascii="Times New Roman" w:eastAsia="Times New Roman" w:hAnsi="Times New Roman" w:cs="Times New Roman"/>
                <w:sz w:val="24"/>
                <w:szCs w:val="24"/>
              </w:rPr>
            </w:pPr>
            <w:r w:rsidRPr="008F7AB0">
              <w:rPr>
                <w:rFonts w:ascii="Times New Roman" w:eastAsia="Times New Roman" w:hAnsi="Times New Roman" w:cs="Times New Roman"/>
                <w:sz w:val="24"/>
                <w:szCs w:val="24"/>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rsidR="00DF6C92" w:rsidRPr="008F7AB0" w:rsidRDefault="00DF6C92" w:rsidP="00DF6C92">
            <w:pPr>
              <w:numPr>
                <w:ilvl w:val="0"/>
                <w:numId w:val="3"/>
              </w:numPr>
              <w:shd w:val="clear" w:color="auto" w:fill="FFFFFF"/>
              <w:tabs>
                <w:tab w:val="left" w:pos="1026"/>
              </w:tabs>
              <w:ind w:left="0" w:right="-1" w:firstLine="709"/>
              <w:contextualSpacing/>
              <w:jc w:val="both"/>
              <w:rPr>
                <w:rFonts w:ascii="Times New Roman" w:hAnsi="Times New Roman"/>
                <w:bCs/>
                <w:sz w:val="24"/>
                <w:szCs w:val="24"/>
              </w:rPr>
            </w:pPr>
            <w:r w:rsidRPr="008F7AB0">
              <w:rPr>
                <w:rFonts w:ascii="Times New Roman" w:hAnsi="Times New Roman"/>
                <w:bCs/>
                <w:sz w:val="24"/>
                <w:szCs w:val="24"/>
              </w:rPr>
              <w:lastRenderedPageBreak/>
              <w:t>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DF6C92" w:rsidRPr="00AC3018" w:rsidRDefault="00DF6C92" w:rsidP="00DF6C92">
            <w:pPr>
              <w:numPr>
                <w:ilvl w:val="0"/>
                <w:numId w:val="5"/>
              </w:numPr>
              <w:shd w:val="clear" w:color="auto" w:fill="FFFFFF"/>
              <w:tabs>
                <w:tab w:val="left" w:pos="1026"/>
              </w:tabs>
              <w:ind w:left="0" w:right="-1" w:firstLine="709"/>
              <w:contextualSpacing/>
              <w:jc w:val="both"/>
              <w:rPr>
                <w:rFonts w:ascii="Times New Roman" w:hAnsi="Times New Roman"/>
                <w:bCs/>
                <w:sz w:val="22"/>
                <w:szCs w:val="22"/>
              </w:rPr>
            </w:pPr>
            <w:r w:rsidRPr="00AC3018">
              <w:rPr>
                <w:rFonts w:ascii="Times New Roman" w:hAnsi="Times New Roman"/>
                <w:sz w:val="22"/>
                <w:szCs w:val="22"/>
              </w:rPr>
              <w:t>предложение о цене контракта (лота № ______): _______________;</w:t>
            </w:r>
          </w:p>
          <w:p w:rsidR="00DF6C92" w:rsidRPr="00AC3018" w:rsidRDefault="00DF6C92" w:rsidP="00DF6C92">
            <w:pPr>
              <w:numPr>
                <w:ilvl w:val="0"/>
                <w:numId w:val="5"/>
              </w:numPr>
              <w:shd w:val="clear" w:color="auto" w:fill="FFFFFF"/>
              <w:tabs>
                <w:tab w:val="left" w:pos="1026"/>
              </w:tabs>
              <w:ind w:left="0" w:right="-1" w:firstLine="709"/>
              <w:contextualSpacing/>
              <w:jc w:val="both"/>
              <w:rPr>
                <w:rFonts w:ascii="Times New Roman" w:hAnsi="Times New Roman"/>
                <w:bCs/>
                <w:sz w:val="22"/>
                <w:szCs w:val="22"/>
              </w:rPr>
            </w:pPr>
            <w:r w:rsidRPr="00AC3018">
              <w:rPr>
                <w:rFonts w:ascii="Times New Roman" w:hAnsi="Times New Roman"/>
                <w:bCs/>
                <w:sz w:val="22"/>
                <w:szCs w:val="22"/>
              </w:rPr>
              <w:t>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DF6C92" w:rsidRPr="00AC3018" w:rsidRDefault="00DF6C92" w:rsidP="00DF6C92">
            <w:pPr>
              <w:numPr>
                <w:ilvl w:val="0"/>
                <w:numId w:val="5"/>
              </w:numPr>
              <w:shd w:val="clear" w:color="auto" w:fill="FFFFFF"/>
              <w:tabs>
                <w:tab w:val="left" w:pos="1026"/>
              </w:tabs>
              <w:ind w:left="0" w:right="-1" w:firstLine="709"/>
              <w:contextualSpacing/>
              <w:jc w:val="both"/>
              <w:rPr>
                <w:rFonts w:ascii="Times New Roman" w:hAnsi="Times New Roman"/>
                <w:bCs/>
                <w:sz w:val="22"/>
                <w:szCs w:val="22"/>
              </w:rPr>
            </w:pPr>
            <w:r w:rsidRPr="00AC3018">
              <w:rPr>
                <w:rFonts w:ascii="Times New Roman" w:hAnsi="Times New Roman"/>
                <w:bCs/>
                <w:sz w:val="22"/>
                <w:szCs w:val="22"/>
              </w:rPr>
              <w:t>наименование производителя и страны происхождения товара;</w:t>
            </w:r>
          </w:p>
          <w:p w:rsidR="00DF6C92" w:rsidRPr="00AC3018" w:rsidRDefault="00DF6C92" w:rsidP="00DF6C92">
            <w:pPr>
              <w:numPr>
                <w:ilvl w:val="0"/>
                <w:numId w:val="5"/>
              </w:numPr>
              <w:shd w:val="clear" w:color="auto" w:fill="FFFFFF"/>
              <w:tabs>
                <w:tab w:val="left" w:pos="1026"/>
              </w:tabs>
              <w:ind w:left="0" w:right="-1" w:firstLine="709"/>
              <w:contextualSpacing/>
              <w:jc w:val="both"/>
              <w:rPr>
                <w:rFonts w:ascii="Times New Roman" w:hAnsi="Times New Roman"/>
                <w:bCs/>
                <w:sz w:val="22"/>
                <w:szCs w:val="22"/>
              </w:rPr>
            </w:pPr>
            <w:r w:rsidRPr="00AC3018">
              <w:rPr>
                <w:rFonts w:ascii="Times New Roman" w:hAnsi="Times New Roman"/>
                <w:bCs/>
                <w:sz w:val="22"/>
                <w:szCs w:val="22"/>
              </w:rPr>
              <w:t>сертификат соответствия на товар;</w:t>
            </w:r>
          </w:p>
          <w:p w:rsidR="00DF6C92" w:rsidRPr="00AC3018" w:rsidRDefault="00DF6C92" w:rsidP="00DF6C92">
            <w:pPr>
              <w:numPr>
                <w:ilvl w:val="0"/>
                <w:numId w:val="5"/>
              </w:numPr>
              <w:shd w:val="clear" w:color="auto" w:fill="FFFFFF"/>
              <w:tabs>
                <w:tab w:val="left" w:pos="1026"/>
              </w:tabs>
              <w:ind w:left="0" w:right="-1" w:firstLine="709"/>
              <w:contextualSpacing/>
              <w:jc w:val="both"/>
              <w:rPr>
                <w:rFonts w:ascii="Times New Roman" w:hAnsi="Times New Roman"/>
                <w:bCs/>
                <w:sz w:val="22"/>
                <w:szCs w:val="22"/>
              </w:rPr>
            </w:pPr>
            <w:r w:rsidRPr="00AC3018">
              <w:rPr>
                <w:rFonts w:ascii="Times New Roman" w:hAnsi="Times New Roman"/>
                <w:bCs/>
                <w:sz w:val="22"/>
                <w:szCs w:val="22"/>
              </w:rPr>
              <w:t>участник закупки вправе приложить иные документы, подтверждающие соответствие объекта требованиям, установленным документацией о закупке;</w:t>
            </w:r>
          </w:p>
          <w:p w:rsidR="00DF6C92" w:rsidRPr="008F7AB0" w:rsidRDefault="00DF6C92" w:rsidP="00DF6C92">
            <w:pPr>
              <w:numPr>
                <w:ilvl w:val="0"/>
                <w:numId w:val="3"/>
              </w:numPr>
              <w:shd w:val="clear" w:color="auto" w:fill="FFFFFF"/>
              <w:tabs>
                <w:tab w:val="left" w:pos="1026"/>
              </w:tabs>
              <w:ind w:left="0" w:right="-1" w:firstLine="709"/>
              <w:contextualSpacing/>
              <w:jc w:val="both"/>
              <w:rPr>
                <w:rFonts w:ascii="Times New Roman" w:hAnsi="Times New Roman"/>
                <w:bCs/>
                <w:sz w:val="24"/>
                <w:szCs w:val="24"/>
              </w:rPr>
            </w:pPr>
            <w:r w:rsidRPr="008F7AB0">
              <w:rPr>
                <w:rFonts w:ascii="Times New Roman" w:eastAsia="Times New Roman" w:hAnsi="Times New Roman"/>
                <w:sz w:val="24"/>
                <w:szCs w:val="24"/>
              </w:rPr>
              <w:t>документы, подтверждающие право участника открытого аукциона на получение преимуществ в соответствии с Законом о закупках, или копии этих документов;</w:t>
            </w:r>
          </w:p>
          <w:p w:rsidR="00DF6C92" w:rsidRPr="008F7AB0" w:rsidRDefault="00DF6C92" w:rsidP="00DF6C92">
            <w:pPr>
              <w:numPr>
                <w:ilvl w:val="0"/>
                <w:numId w:val="3"/>
              </w:numPr>
              <w:shd w:val="clear" w:color="auto" w:fill="FFFFFF"/>
              <w:tabs>
                <w:tab w:val="left" w:pos="993"/>
                <w:tab w:val="left" w:pos="1026"/>
              </w:tabs>
              <w:ind w:left="0" w:right="-1" w:firstLine="709"/>
              <w:contextualSpacing/>
              <w:jc w:val="both"/>
              <w:rPr>
                <w:rFonts w:ascii="Times New Roman" w:hAnsi="Times New Roman"/>
                <w:bCs/>
                <w:sz w:val="24"/>
                <w:szCs w:val="24"/>
              </w:rPr>
            </w:pPr>
            <w:r w:rsidRPr="008F7AB0">
              <w:rPr>
                <w:rFonts w:ascii="Times New Roman" w:hAnsi="Times New Roman"/>
                <w:bCs/>
                <w:sz w:val="24"/>
                <w:szCs w:val="24"/>
              </w:rPr>
              <w:t>декларация, подтверждающая отсутствие конфликта интересов между участником закупки и заказчиком, составленная по форме, утвержденной Правительством Приднестровской Молдавской Республики.</w:t>
            </w:r>
          </w:p>
          <w:p w:rsidR="00DF6C92" w:rsidRPr="00AC3018" w:rsidRDefault="00DF6C92" w:rsidP="00DF6C92">
            <w:pPr>
              <w:numPr>
                <w:ilvl w:val="0"/>
                <w:numId w:val="3"/>
              </w:numPr>
              <w:shd w:val="clear" w:color="auto" w:fill="FFFFFF"/>
              <w:tabs>
                <w:tab w:val="left" w:pos="1026"/>
              </w:tabs>
              <w:ind w:left="0" w:right="-1" w:firstLine="709"/>
              <w:contextualSpacing/>
              <w:jc w:val="both"/>
              <w:rPr>
                <w:rFonts w:ascii="Times New Roman" w:hAnsi="Times New Roman"/>
                <w:bCs/>
                <w:sz w:val="24"/>
                <w:szCs w:val="24"/>
              </w:rPr>
            </w:pPr>
            <w:r w:rsidRPr="008F7AB0">
              <w:rPr>
                <w:rFonts w:ascii="Times New Roman" w:hAnsi="Times New Roman"/>
                <w:bCs/>
                <w:sz w:val="24"/>
                <w:szCs w:val="24"/>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DF6C92" w:rsidRPr="00AC3018" w:rsidRDefault="00DF6C92" w:rsidP="00B27611">
            <w:pPr>
              <w:ind w:firstLine="377"/>
              <w:jc w:val="both"/>
              <w:rPr>
                <w:rFonts w:ascii="Times New Roman" w:eastAsia="Times New Roman" w:hAnsi="Times New Roman"/>
                <w:color w:val="000000"/>
                <w:sz w:val="22"/>
                <w:szCs w:val="22"/>
              </w:rPr>
            </w:pPr>
            <w:r w:rsidRPr="00AC3018">
              <w:rPr>
                <w:rFonts w:ascii="Times New Roman" w:eastAsia="Times New Roman" w:hAnsi="Times New Roman"/>
                <w:color w:val="000000"/>
                <w:sz w:val="22"/>
                <w:szCs w:val="22"/>
              </w:rPr>
              <w:t>ПРИМЕЧАНИЕ:</w:t>
            </w:r>
          </w:p>
          <w:p w:rsidR="00DF6C92" w:rsidRPr="00AC3018" w:rsidRDefault="00DF6C92" w:rsidP="00B27611">
            <w:pPr>
              <w:ind w:firstLine="377"/>
              <w:jc w:val="both"/>
              <w:rPr>
                <w:rFonts w:ascii="Times New Roman" w:eastAsia="Times New Roman" w:hAnsi="Times New Roman"/>
                <w:color w:val="000000"/>
                <w:sz w:val="22"/>
                <w:szCs w:val="22"/>
              </w:rPr>
            </w:pPr>
            <w:r w:rsidRPr="00AC3018">
              <w:rPr>
                <w:rFonts w:ascii="Times New Roman" w:eastAsia="Times New Roman" w:hAnsi="Times New Roman"/>
                <w:color w:val="000000"/>
                <w:sz w:val="22"/>
                <w:szCs w:val="22"/>
              </w:rPr>
              <w:t>1. Документы и коммерческое предложение должны предоставляться в запечатанном конверте с заявкой на участие в закупке.</w:t>
            </w:r>
          </w:p>
          <w:p w:rsidR="00DF6C92" w:rsidRPr="00AC3018" w:rsidRDefault="00DF6C92" w:rsidP="00B27611">
            <w:pPr>
              <w:ind w:firstLine="377"/>
              <w:jc w:val="both"/>
              <w:rPr>
                <w:rFonts w:ascii="Times New Roman" w:eastAsia="Times New Roman" w:hAnsi="Times New Roman"/>
                <w:color w:val="000000"/>
                <w:sz w:val="22"/>
                <w:szCs w:val="22"/>
              </w:rPr>
            </w:pPr>
            <w:r w:rsidRPr="00AC3018">
              <w:rPr>
                <w:rFonts w:ascii="Times New Roman" w:eastAsia="Times New Roman" w:hAnsi="Times New Roman"/>
                <w:color w:val="000000"/>
                <w:sz w:val="22"/>
                <w:szCs w:val="22"/>
              </w:rPr>
              <w:t>2. Все листы поданной в письменной форме заявки на участие в закупке, все листы тома такой заявки должны быть прошиты и пронумерованы.</w:t>
            </w:r>
          </w:p>
          <w:p w:rsidR="00DF6C92" w:rsidRPr="00AC3018" w:rsidRDefault="00DF6C92" w:rsidP="00B27611">
            <w:pPr>
              <w:widowControl w:val="0"/>
              <w:autoSpaceDE w:val="0"/>
              <w:autoSpaceDN w:val="0"/>
              <w:adjustRightInd w:val="0"/>
              <w:ind w:firstLine="317"/>
              <w:jc w:val="both"/>
              <w:rPr>
                <w:rFonts w:ascii="Times New Roman" w:eastAsia="Times New Roman" w:hAnsi="Times New Roman"/>
                <w:color w:val="000000"/>
                <w:sz w:val="22"/>
                <w:szCs w:val="22"/>
              </w:rPr>
            </w:pPr>
            <w:r w:rsidRPr="00AC3018">
              <w:rPr>
                <w:rFonts w:ascii="Times New Roman" w:eastAsia="Times New Roman" w:hAnsi="Times New Roman"/>
                <w:color w:val="000000"/>
                <w:sz w:val="22"/>
                <w:szCs w:val="22"/>
              </w:rPr>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DF6C92" w:rsidRDefault="00DF6C92" w:rsidP="00B27611">
            <w:pPr>
              <w:widowControl w:val="0"/>
              <w:autoSpaceDE w:val="0"/>
              <w:autoSpaceDN w:val="0"/>
              <w:adjustRightInd w:val="0"/>
              <w:ind w:firstLine="317"/>
              <w:jc w:val="both"/>
              <w:rPr>
                <w:rFonts w:ascii="Times New Roman" w:eastAsia="Times New Roman" w:hAnsi="Times New Roman"/>
                <w:bCs/>
                <w:sz w:val="24"/>
                <w:szCs w:val="24"/>
                <w:lang w:eastAsia="ru-RU"/>
              </w:rPr>
            </w:pPr>
            <w:r w:rsidRPr="00AC3018">
              <w:rPr>
                <w:rFonts w:ascii="Times New Roman" w:eastAsia="Times New Roman" w:hAnsi="Times New Roman"/>
                <w:bCs/>
                <w:sz w:val="22"/>
                <w:szCs w:val="22"/>
                <w:lang w:eastAsia="ru-RU"/>
              </w:rPr>
              <w:t xml:space="preserve">4. Непосредственно участник </w:t>
            </w:r>
            <w:r w:rsidRPr="00AC3018">
              <w:rPr>
                <w:rFonts w:ascii="Times New Roman" w:hAnsi="Times New Roman"/>
                <w:sz w:val="22"/>
                <w:szCs w:val="22"/>
              </w:rPr>
              <w:t>открытого аукциона</w:t>
            </w:r>
            <w:r w:rsidRPr="00AC3018">
              <w:rPr>
                <w:rFonts w:ascii="Times New Roman" w:eastAsia="Times New Roman" w:hAnsi="Times New Roman"/>
                <w:bCs/>
                <w:sz w:val="22"/>
                <w:szCs w:val="22"/>
                <w:lang w:eastAsia="ru-RU"/>
              </w:rPr>
              <w:t xml:space="preserve"> несет ответственность за подлинность и достоверность представленной информации и документов.</w:t>
            </w:r>
          </w:p>
        </w:tc>
      </w:tr>
      <w:tr w:rsidR="00DF6C92" w:rsidTr="00B27611">
        <w:trPr>
          <w:trHeight w:val="705"/>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3.</w:t>
            </w:r>
          </w:p>
        </w:tc>
        <w:tc>
          <w:tcPr>
            <w:tcW w:w="5302" w:type="dxa"/>
            <w:tcBorders>
              <w:top w:val="single" w:sz="4" w:space="0" w:color="auto"/>
              <w:left w:val="single" w:sz="4" w:space="0" w:color="auto"/>
              <w:bottom w:val="single" w:sz="4" w:space="0" w:color="auto"/>
              <w:right w:val="single" w:sz="4" w:space="0" w:color="auto"/>
            </w:tcBorders>
            <w:hideMark/>
          </w:tcPr>
          <w:p w:rsidR="00DF6C92" w:rsidRDefault="00DF6C92" w:rsidP="00B27611">
            <w:pPr>
              <w:widowControl w:val="0"/>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Условия об ответственности за неисполнение или ненадлежащее исполнение принимаемых на себя участниками закупок обязательств</w:t>
            </w:r>
          </w:p>
        </w:tc>
        <w:tc>
          <w:tcPr>
            <w:tcW w:w="8364" w:type="dxa"/>
            <w:gridSpan w:val="5"/>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Pr>
                <w:rFonts w:ascii="Times New Roman" w:eastAsia="Times New Roman" w:hAnsi="Times New Roman"/>
                <w:bCs/>
                <w:color w:val="000000"/>
                <w:sz w:val="24"/>
                <w:szCs w:val="24"/>
                <w:lang w:eastAsia="ru-RU"/>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w:t>
            </w:r>
          </w:p>
          <w:p w:rsidR="00DF6C92" w:rsidRPr="004C5649" w:rsidRDefault="00DF6C92" w:rsidP="00B27611">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Pr>
                <w:rFonts w:ascii="Times New Roman" w:eastAsia="Times New Roman" w:hAnsi="Times New Roman"/>
                <w:bCs/>
                <w:sz w:val="24"/>
                <w:szCs w:val="24"/>
                <w:lang w:eastAsia="ru-RU"/>
              </w:rPr>
              <w:t>В случае допущенной Поставщиком просрочки в поставке Товара, Государственный заказчик или Покупатель вправе предъявить Поставщику требования об уплате пени в размере 0,05 процентов от</w:t>
            </w:r>
            <w:r w:rsidRPr="0033572B">
              <w:rPr>
                <w:rFonts w:ascii="Times New Roman" w:eastAsia="Times New Roman" w:hAnsi="Times New Roman"/>
                <w:bCs/>
                <w:sz w:val="24"/>
                <w:szCs w:val="24"/>
                <w:lang w:eastAsia="ru-RU"/>
              </w:rPr>
              <w:t xml:space="preserve"> суммы неисполненного в срок обязательства за каждый день просрочки.</w:t>
            </w:r>
            <w:r>
              <w:rPr>
                <w:rFonts w:ascii="Times New Roman" w:eastAsia="Times New Roman" w:hAnsi="Times New Roman"/>
                <w:bCs/>
                <w:sz w:val="24"/>
                <w:szCs w:val="24"/>
                <w:lang w:eastAsia="ru-RU"/>
              </w:rPr>
              <w:t xml:space="preserve"> </w:t>
            </w:r>
            <w:r w:rsidRPr="004C5649">
              <w:rPr>
                <w:rFonts w:ascii="Times New Roman" w:eastAsia="Times New Roman" w:hAnsi="Times New Roman"/>
                <w:bCs/>
                <w:color w:val="000000"/>
                <w:sz w:val="24"/>
                <w:szCs w:val="24"/>
                <w:lang w:eastAsia="ru-RU"/>
              </w:rPr>
              <w:t>При этом сумма взимаемой пени не должна превышать 10 процентов от общей суммы настоящего Контракта.</w:t>
            </w:r>
          </w:p>
          <w:p w:rsidR="00DF6C92" w:rsidRPr="004C5649" w:rsidRDefault="00DF6C92" w:rsidP="00B27611">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4C5649">
              <w:rPr>
                <w:rFonts w:ascii="Times New Roman" w:eastAsia="Times New Roman" w:hAnsi="Times New Roman"/>
                <w:bCs/>
                <w:sz w:val="24"/>
                <w:szCs w:val="24"/>
                <w:lang w:eastAsia="ru-RU"/>
              </w:rPr>
              <w:t>В случае неисполнения или ненадлежащего исполнения Поставщиком обязательств, предусмотренных настоящим Контрактом, неустойка подлежит взысканию Государственным заказчиком или Покупателем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rsidR="00DF6C92" w:rsidRPr="004C5649" w:rsidRDefault="00DF6C92" w:rsidP="00B27611">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sidRPr="004C5649">
              <w:rPr>
                <w:rFonts w:ascii="Times New Roman" w:eastAsia="Times New Roman" w:hAnsi="Times New Roman"/>
                <w:bCs/>
                <w:color w:val="000000"/>
                <w:sz w:val="24"/>
                <w:szCs w:val="24"/>
                <w:lang w:eastAsia="ru-RU"/>
              </w:rPr>
              <w:t>В случае нарушения Поставщиком сроков исполнения обязательств по настоящему Контракту Покупатель перечисляет Поставщику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p w:rsidR="00DF6C92" w:rsidRPr="00C66FF8" w:rsidRDefault="00DF6C92" w:rsidP="00B27611">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4C5649">
              <w:rPr>
                <w:rFonts w:ascii="Times New Roman" w:eastAsia="Times New Roman" w:hAnsi="Times New Roman"/>
                <w:bCs/>
                <w:color w:val="000000"/>
                <w:sz w:val="24"/>
                <w:szCs w:val="24"/>
                <w:lang w:eastAsia="ru-RU"/>
              </w:rPr>
              <w:t>За непредставление информации, указанной в подпункте 4.2.5 пункта 4.2 Контракта, Поставщик несет ответственность путем взыскания с него пени в размере не менее чем 0,05 % от цены договора, заключенного Поставщиком с соисполнителем. Пеня подлежит начислению за каждый день просрочки исполнения такого обязательства.</w:t>
            </w:r>
          </w:p>
          <w:p w:rsidR="00DF6C92" w:rsidRPr="005E3111" w:rsidRDefault="00DF6C92" w:rsidP="00B27611">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Взыскание пени не освобождает Поставщика от исполнения обязательств по поставке Товара.</w:t>
            </w:r>
          </w:p>
        </w:tc>
      </w:tr>
      <w:tr w:rsidR="00DF6C92" w:rsidTr="00B27611">
        <w:trPr>
          <w:trHeight w:val="20"/>
          <w:jc w:val="center"/>
        </w:trPr>
        <w:tc>
          <w:tcPr>
            <w:tcW w:w="646"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5302"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8364" w:type="dxa"/>
            <w:gridSpan w:val="5"/>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tabs>
                <w:tab w:val="left" w:pos="1276"/>
              </w:tabs>
              <w:ind w:firstLine="318"/>
              <w:jc w:val="both"/>
              <w:rPr>
                <w:rFonts w:ascii="Times New Roman" w:hAnsi="Times New Roman"/>
                <w:sz w:val="24"/>
                <w:szCs w:val="24"/>
              </w:rPr>
            </w:pPr>
            <w:r>
              <w:rPr>
                <w:rFonts w:ascii="Times New Roman" w:hAnsi="Times New Roman"/>
                <w:sz w:val="24"/>
                <w:szCs w:val="24"/>
              </w:rPr>
              <w:t xml:space="preserve">Поставщик гарантирует, что поставляемый товар соответствует действующим стандартам, техническим условиям, санитарно-эпидемиологическим и иным требованиям, предусмотренным для данного вида Товаров и должно подтверждаться сертификатом соответствия (качественным </w:t>
            </w:r>
            <w:r>
              <w:rPr>
                <w:rFonts w:ascii="Times New Roman" w:hAnsi="Times New Roman"/>
                <w:sz w:val="24"/>
                <w:szCs w:val="24"/>
              </w:rPr>
              <w:lastRenderedPageBreak/>
              <w:t xml:space="preserve">удостоверением), предоставляемым Поставщиком на каждую отдельную партию Товара. </w:t>
            </w:r>
          </w:p>
          <w:p w:rsidR="00DF6C92" w:rsidRPr="005140D3" w:rsidRDefault="00DF6C92" w:rsidP="00B27611">
            <w:pPr>
              <w:tabs>
                <w:tab w:val="left" w:pos="1276"/>
              </w:tabs>
              <w:ind w:firstLine="567"/>
              <w:jc w:val="both"/>
              <w:rPr>
                <w:rFonts w:ascii="Times New Roman" w:hAnsi="Times New Roman"/>
                <w:sz w:val="24"/>
                <w:szCs w:val="24"/>
              </w:rPr>
            </w:pPr>
            <w:r w:rsidRPr="00302661">
              <w:rPr>
                <w:rFonts w:ascii="Times New Roman" w:hAnsi="Times New Roman"/>
                <w:sz w:val="24"/>
                <w:szCs w:val="24"/>
              </w:rPr>
              <w:t xml:space="preserve">Поставщик гарантирует качество поставляемого товара в течение всего срока годности, установленного на Товар. </w:t>
            </w:r>
            <w:r>
              <w:rPr>
                <w:rFonts w:ascii="Times New Roman" w:hAnsi="Times New Roman"/>
                <w:sz w:val="24"/>
                <w:szCs w:val="24"/>
              </w:rPr>
              <w:t>Остаточный срок годности на рыбные консервы на момент поставки должен составлять не менее 70 (семидесяти) процентов об общего срока годности.</w:t>
            </w:r>
          </w:p>
        </w:tc>
      </w:tr>
      <w:tr w:rsidR="00DF6C92" w:rsidTr="00B27611">
        <w:trPr>
          <w:trHeight w:val="20"/>
          <w:jc w:val="center"/>
        </w:trPr>
        <w:tc>
          <w:tcPr>
            <w:tcW w:w="646" w:type="dxa"/>
            <w:tcBorders>
              <w:top w:val="single" w:sz="4" w:space="0" w:color="auto"/>
              <w:left w:val="single" w:sz="4" w:space="0" w:color="auto"/>
              <w:bottom w:val="single" w:sz="4" w:space="0" w:color="auto"/>
              <w:right w:val="single" w:sz="4" w:space="0" w:color="auto"/>
            </w:tcBorders>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tcBorders>
              <w:top w:val="single" w:sz="4" w:space="0" w:color="auto"/>
              <w:left w:val="single" w:sz="4" w:space="0" w:color="auto"/>
              <w:bottom w:val="single" w:sz="4" w:space="0" w:color="auto"/>
              <w:right w:val="single" w:sz="4" w:space="0" w:color="auto"/>
            </w:tcBorders>
            <w:vAlign w:val="center"/>
            <w:hideMark/>
          </w:tcPr>
          <w:p w:rsidR="00DF6C92" w:rsidRDefault="00DF6C92" w:rsidP="00B27611">
            <w:pPr>
              <w:widowControl w:val="0"/>
              <w:autoSpaceDE w:val="0"/>
              <w:autoSpaceDN w:val="0"/>
              <w:adjustRightInd w:val="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7. Условия контракта</w:t>
            </w:r>
          </w:p>
        </w:tc>
        <w:tc>
          <w:tcPr>
            <w:tcW w:w="8364" w:type="dxa"/>
            <w:gridSpan w:val="5"/>
            <w:tcBorders>
              <w:top w:val="single" w:sz="4" w:space="0" w:color="auto"/>
              <w:left w:val="single" w:sz="4" w:space="0" w:color="auto"/>
              <w:bottom w:val="single" w:sz="4" w:space="0" w:color="auto"/>
              <w:right w:val="single" w:sz="4" w:space="0" w:color="auto"/>
            </w:tcBorders>
            <w:vAlign w:val="center"/>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p>
        </w:tc>
      </w:tr>
      <w:tr w:rsidR="00DF6C92" w:rsidTr="00B27611">
        <w:trPr>
          <w:trHeight w:val="20"/>
          <w:jc w:val="center"/>
        </w:trPr>
        <w:tc>
          <w:tcPr>
            <w:tcW w:w="646" w:type="dxa"/>
            <w:tcBorders>
              <w:top w:val="single" w:sz="4" w:space="0" w:color="auto"/>
              <w:left w:val="single" w:sz="4" w:space="0" w:color="auto"/>
              <w:bottom w:val="single" w:sz="4" w:space="0" w:color="auto"/>
              <w:right w:val="single" w:sz="4" w:space="0" w:color="auto"/>
            </w:tcBorders>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p>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p>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p>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p>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p>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p>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p>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p>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5302" w:type="dxa"/>
            <w:tcBorders>
              <w:top w:val="single" w:sz="4" w:space="0" w:color="auto"/>
              <w:left w:val="single" w:sz="4" w:space="0" w:color="auto"/>
              <w:bottom w:val="single" w:sz="4" w:space="0" w:color="auto"/>
              <w:right w:val="single" w:sz="4" w:space="0" w:color="auto"/>
            </w:tcBorders>
            <w:vAlign w:val="center"/>
          </w:tcPr>
          <w:p w:rsidR="00DF6C92" w:rsidRDefault="00DF6C92" w:rsidP="00B27611">
            <w:pPr>
              <w:widowControl w:val="0"/>
              <w:autoSpaceDE w:val="0"/>
              <w:autoSpaceDN w:val="0"/>
              <w:adjustRightInd w:val="0"/>
              <w:jc w:val="both"/>
              <w:rPr>
                <w:rFonts w:ascii="Times New Roman" w:eastAsia="Times New Roman" w:hAnsi="Times New Roman"/>
                <w:bCs/>
                <w:sz w:val="24"/>
                <w:szCs w:val="24"/>
                <w:lang w:eastAsia="ru-RU"/>
              </w:rPr>
            </w:pPr>
          </w:p>
          <w:p w:rsidR="00DF6C92" w:rsidRDefault="00DF6C92" w:rsidP="00B27611">
            <w:pPr>
              <w:widowControl w:val="0"/>
              <w:autoSpaceDE w:val="0"/>
              <w:autoSpaceDN w:val="0"/>
              <w:adjustRightInd w:val="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Информация о месте доставки товара, месте выполнения работы или оказания услуги</w:t>
            </w:r>
          </w:p>
          <w:p w:rsidR="00DF6C92" w:rsidRDefault="00DF6C92" w:rsidP="00B27611">
            <w:pPr>
              <w:widowControl w:val="0"/>
              <w:autoSpaceDE w:val="0"/>
              <w:autoSpaceDN w:val="0"/>
              <w:adjustRightInd w:val="0"/>
              <w:jc w:val="both"/>
              <w:rPr>
                <w:rFonts w:ascii="Times New Roman" w:eastAsia="Times New Roman" w:hAnsi="Times New Roman"/>
                <w:bCs/>
                <w:sz w:val="24"/>
                <w:szCs w:val="24"/>
                <w:lang w:eastAsia="ru-RU"/>
              </w:rPr>
            </w:pPr>
          </w:p>
          <w:p w:rsidR="00DF6C92" w:rsidRDefault="00DF6C92" w:rsidP="00B27611">
            <w:pPr>
              <w:widowControl w:val="0"/>
              <w:autoSpaceDE w:val="0"/>
              <w:autoSpaceDN w:val="0"/>
              <w:adjustRightInd w:val="0"/>
              <w:jc w:val="both"/>
              <w:rPr>
                <w:rFonts w:ascii="Times New Roman" w:eastAsia="Times New Roman" w:hAnsi="Times New Roman"/>
                <w:bCs/>
                <w:sz w:val="24"/>
                <w:szCs w:val="24"/>
                <w:lang w:eastAsia="ru-RU"/>
              </w:rPr>
            </w:pPr>
          </w:p>
          <w:p w:rsidR="00DF6C92" w:rsidRDefault="00DF6C92" w:rsidP="00B27611">
            <w:pPr>
              <w:widowControl w:val="0"/>
              <w:autoSpaceDE w:val="0"/>
              <w:autoSpaceDN w:val="0"/>
              <w:adjustRightInd w:val="0"/>
              <w:jc w:val="both"/>
              <w:rPr>
                <w:rFonts w:ascii="Times New Roman" w:eastAsia="Times New Roman" w:hAnsi="Times New Roman"/>
                <w:bCs/>
                <w:sz w:val="24"/>
                <w:szCs w:val="24"/>
                <w:lang w:eastAsia="ru-RU"/>
              </w:rPr>
            </w:pPr>
          </w:p>
          <w:p w:rsidR="00DF6C92" w:rsidRDefault="00DF6C92" w:rsidP="00B27611">
            <w:pPr>
              <w:widowControl w:val="0"/>
              <w:autoSpaceDE w:val="0"/>
              <w:autoSpaceDN w:val="0"/>
              <w:adjustRightInd w:val="0"/>
              <w:jc w:val="both"/>
              <w:rPr>
                <w:rFonts w:ascii="Times New Roman" w:eastAsia="Times New Roman" w:hAnsi="Times New Roman"/>
                <w:bCs/>
                <w:sz w:val="24"/>
                <w:szCs w:val="24"/>
                <w:lang w:eastAsia="ru-RU"/>
              </w:rPr>
            </w:pPr>
          </w:p>
          <w:p w:rsidR="00DF6C92" w:rsidRDefault="00DF6C92" w:rsidP="00B27611">
            <w:pPr>
              <w:widowControl w:val="0"/>
              <w:autoSpaceDE w:val="0"/>
              <w:autoSpaceDN w:val="0"/>
              <w:adjustRightInd w:val="0"/>
              <w:jc w:val="both"/>
              <w:rPr>
                <w:rFonts w:ascii="Times New Roman" w:eastAsia="Times New Roman" w:hAnsi="Times New Roman"/>
                <w:bCs/>
                <w:sz w:val="24"/>
                <w:szCs w:val="24"/>
                <w:lang w:eastAsia="ru-RU"/>
              </w:rPr>
            </w:pPr>
          </w:p>
          <w:p w:rsidR="00DF6C92" w:rsidRDefault="00DF6C92" w:rsidP="00B27611">
            <w:pPr>
              <w:widowControl w:val="0"/>
              <w:autoSpaceDE w:val="0"/>
              <w:autoSpaceDN w:val="0"/>
              <w:adjustRightInd w:val="0"/>
              <w:jc w:val="both"/>
              <w:rPr>
                <w:rFonts w:ascii="Times New Roman" w:eastAsia="Times New Roman" w:hAnsi="Times New Roman"/>
                <w:bCs/>
                <w:sz w:val="24"/>
                <w:szCs w:val="24"/>
                <w:lang w:eastAsia="ru-RU"/>
              </w:rPr>
            </w:pPr>
          </w:p>
          <w:p w:rsidR="00DF6C92" w:rsidRDefault="00DF6C92" w:rsidP="00B27611">
            <w:pPr>
              <w:widowControl w:val="0"/>
              <w:autoSpaceDE w:val="0"/>
              <w:autoSpaceDN w:val="0"/>
              <w:adjustRightInd w:val="0"/>
              <w:jc w:val="both"/>
              <w:rPr>
                <w:rFonts w:ascii="Times New Roman" w:eastAsia="Times New Roman" w:hAnsi="Times New Roman"/>
                <w:bCs/>
                <w:sz w:val="24"/>
                <w:szCs w:val="24"/>
                <w:lang w:eastAsia="ru-RU"/>
              </w:rPr>
            </w:pPr>
          </w:p>
          <w:p w:rsidR="00DF6C92" w:rsidRDefault="00DF6C92" w:rsidP="00B27611">
            <w:pPr>
              <w:widowControl w:val="0"/>
              <w:autoSpaceDE w:val="0"/>
              <w:autoSpaceDN w:val="0"/>
              <w:adjustRightInd w:val="0"/>
              <w:jc w:val="both"/>
              <w:rPr>
                <w:rFonts w:ascii="Times New Roman" w:eastAsia="Times New Roman" w:hAnsi="Times New Roman"/>
                <w:bCs/>
                <w:sz w:val="24"/>
                <w:szCs w:val="24"/>
                <w:lang w:eastAsia="ru-RU"/>
              </w:rPr>
            </w:pPr>
          </w:p>
          <w:p w:rsidR="00DF6C92" w:rsidRDefault="00DF6C92" w:rsidP="00B27611">
            <w:pPr>
              <w:widowControl w:val="0"/>
              <w:autoSpaceDE w:val="0"/>
              <w:autoSpaceDN w:val="0"/>
              <w:adjustRightInd w:val="0"/>
              <w:jc w:val="both"/>
              <w:rPr>
                <w:rFonts w:ascii="Times New Roman" w:eastAsia="Times New Roman" w:hAnsi="Times New Roman"/>
                <w:bCs/>
                <w:sz w:val="24"/>
                <w:szCs w:val="24"/>
                <w:lang w:eastAsia="ru-RU"/>
              </w:rPr>
            </w:pPr>
          </w:p>
        </w:tc>
        <w:tc>
          <w:tcPr>
            <w:tcW w:w="8364" w:type="dxa"/>
            <w:gridSpan w:val="5"/>
            <w:tcBorders>
              <w:top w:val="single" w:sz="4" w:space="0" w:color="auto"/>
              <w:left w:val="single" w:sz="4" w:space="0" w:color="auto"/>
              <w:bottom w:val="single" w:sz="4" w:space="0" w:color="auto"/>
              <w:right w:val="single" w:sz="4" w:space="0" w:color="auto"/>
            </w:tcBorders>
            <w:vAlign w:val="center"/>
            <w:hideMark/>
          </w:tcPr>
          <w:p w:rsidR="00DF6C92" w:rsidRPr="00173136" w:rsidRDefault="00DF6C92" w:rsidP="00B27611">
            <w:pPr>
              <w:pStyle w:val="a5"/>
              <w:shd w:val="clear" w:color="auto" w:fill="FFFFFF"/>
              <w:spacing w:before="0" w:beforeAutospacing="0" w:after="0" w:afterAutospacing="0"/>
              <w:ind w:firstLine="35"/>
            </w:pPr>
            <w:r>
              <w:rPr>
                <w:b/>
              </w:rPr>
              <w:t>Лот № 1-4</w:t>
            </w:r>
            <w:r w:rsidRPr="00173136">
              <w:t xml:space="preserve"> - ГОУ «</w:t>
            </w:r>
            <w:proofErr w:type="spellStart"/>
            <w:r w:rsidRPr="00173136">
              <w:t>Парканская</w:t>
            </w:r>
            <w:proofErr w:type="spellEnd"/>
            <w:r w:rsidRPr="00173136">
              <w:t xml:space="preserve"> средняя общеобразовательная школа-интернат, </w:t>
            </w:r>
          </w:p>
          <w:p w:rsidR="00DF6C92" w:rsidRPr="00173136" w:rsidRDefault="00DF6C92" w:rsidP="00B27611">
            <w:pPr>
              <w:pStyle w:val="a5"/>
              <w:shd w:val="clear" w:color="auto" w:fill="FFFFFF"/>
              <w:spacing w:before="0" w:beforeAutospacing="0" w:after="0" w:afterAutospacing="0"/>
              <w:ind w:firstLine="35"/>
              <w:rPr>
                <w:bCs/>
                <w:lang w:eastAsia="en-US"/>
              </w:rPr>
            </w:pPr>
            <w:r w:rsidRPr="00173136">
              <w:rPr>
                <w:color w:val="000000"/>
                <w:shd w:val="clear" w:color="auto" w:fill="FFFFFF"/>
              </w:rPr>
              <w:t xml:space="preserve">с. </w:t>
            </w:r>
            <w:proofErr w:type="spellStart"/>
            <w:r w:rsidRPr="00173136">
              <w:rPr>
                <w:color w:val="000000"/>
                <w:shd w:val="clear" w:color="auto" w:fill="FFFFFF"/>
              </w:rPr>
              <w:t>Парканы</w:t>
            </w:r>
            <w:proofErr w:type="spellEnd"/>
            <w:r w:rsidRPr="00173136">
              <w:rPr>
                <w:color w:val="000000"/>
                <w:shd w:val="clear" w:color="auto" w:fill="FFFFFF"/>
              </w:rPr>
              <w:t>, ул. Димитрова, 4;</w:t>
            </w:r>
          </w:p>
          <w:p w:rsidR="00DF6C92" w:rsidRPr="00CA4F64" w:rsidRDefault="00DF6C92" w:rsidP="00B27611">
            <w:pPr>
              <w:ind w:firstLine="35"/>
              <w:rPr>
                <w:rFonts w:ascii="Times New Roman" w:hAnsi="Times New Roman"/>
                <w:color w:val="000000"/>
                <w:sz w:val="24"/>
                <w:szCs w:val="24"/>
                <w:shd w:val="clear" w:color="auto" w:fill="FFFFFF"/>
              </w:rPr>
            </w:pPr>
            <w:r w:rsidRPr="00173136">
              <w:rPr>
                <w:rFonts w:ascii="Times New Roman" w:hAnsi="Times New Roman"/>
                <w:b/>
                <w:bCs/>
                <w:sz w:val="24"/>
                <w:szCs w:val="24"/>
              </w:rPr>
              <w:t>Лот</w:t>
            </w:r>
            <w:r>
              <w:rPr>
                <w:rFonts w:ascii="Times New Roman" w:hAnsi="Times New Roman"/>
                <w:b/>
                <w:bCs/>
                <w:sz w:val="24"/>
                <w:szCs w:val="24"/>
              </w:rPr>
              <w:t xml:space="preserve"> № 5-7</w:t>
            </w:r>
            <w:r w:rsidRPr="00173136">
              <w:rPr>
                <w:rFonts w:ascii="Times New Roman" w:hAnsi="Times New Roman"/>
                <w:bCs/>
                <w:sz w:val="24"/>
                <w:szCs w:val="24"/>
              </w:rPr>
              <w:t xml:space="preserve"> - </w:t>
            </w:r>
            <w:r w:rsidRPr="00173136">
              <w:rPr>
                <w:rFonts w:ascii="Times New Roman" w:hAnsi="Times New Roman"/>
                <w:sz w:val="24"/>
                <w:szCs w:val="24"/>
              </w:rPr>
              <w:t>ГОУ «</w:t>
            </w:r>
            <w:proofErr w:type="spellStart"/>
            <w:r w:rsidRPr="00173136">
              <w:rPr>
                <w:rFonts w:ascii="Times New Roman" w:hAnsi="Times New Roman"/>
                <w:sz w:val="24"/>
                <w:szCs w:val="24"/>
              </w:rPr>
              <w:t>Попенкская</w:t>
            </w:r>
            <w:proofErr w:type="spellEnd"/>
            <w:r w:rsidRPr="00173136">
              <w:rPr>
                <w:rFonts w:ascii="Times New Roman" w:hAnsi="Times New Roman"/>
                <w:sz w:val="24"/>
                <w:szCs w:val="24"/>
              </w:rPr>
              <w:t xml:space="preserve"> школа-интернат для детей-сирот и детей, оставшихся без попечения родителей», </w:t>
            </w:r>
            <w:proofErr w:type="spellStart"/>
            <w:r>
              <w:rPr>
                <w:rFonts w:ascii="Times New Roman" w:hAnsi="Times New Roman"/>
                <w:color w:val="000000"/>
                <w:sz w:val="24"/>
                <w:szCs w:val="24"/>
                <w:shd w:val="clear" w:color="auto" w:fill="FFFFFF"/>
              </w:rPr>
              <w:t>Рыбницкий</w:t>
            </w:r>
            <w:proofErr w:type="spellEnd"/>
            <w:r>
              <w:rPr>
                <w:rFonts w:ascii="Times New Roman" w:hAnsi="Times New Roman"/>
                <w:color w:val="000000"/>
                <w:sz w:val="24"/>
                <w:szCs w:val="24"/>
                <w:shd w:val="clear" w:color="auto" w:fill="FFFFFF"/>
              </w:rPr>
              <w:t xml:space="preserve"> район, с. </w:t>
            </w:r>
            <w:proofErr w:type="spellStart"/>
            <w:r>
              <w:rPr>
                <w:rFonts w:ascii="Times New Roman" w:hAnsi="Times New Roman"/>
                <w:color w:val="000000"/>
                <w:sz w:val="24"/>
                <w:szCs w:val="24"/>
                <w:shd w:val="clear" w:color="auto" w:fill="FFFFFF"/>
              </w:rPr>
              <w:t>Попенки</w:t>
            </w:r>
            <w:proofErr w:type="spellEnd"/>
            <w:r>
              <w:rPr>
                <w:rFonts w:ascii="Times New Roman" w:hAnsi="Times New Roman"/>
                <w:color w:val="000000"/>
                <w:sz w:val="24"/>
                <w:szCs w:val="24"/>
                <w:shd w:val="clear" w:color="auto" w:fill="FFFFFF"/>
              </w:rPr>
              <w:t xml:space="preserve">, </w:t>
            </w:r>
            <w:r w:rsidRPr="00173136">
              <w:rPr>
                <w:rFonts w:ascii="Times New Roman" w:hAnsi="Times New Roman"/>
                <w:color w:val="000000"/>
                <w:sz w:val="24"/>
                <w:szCs w:val="24"/>
                <w:shd w:val="clear" w:color="auto" w:fill="FFFFFF"/>
              </w:rPr>
              <w:t>ул. Ленина, 36;</w:t>
            </w:r>
          </w:p>
          <w:p w:rsidR="00DF6C92" w:rsidRPr="00173136" w:rsidRDefault="00DF6C92" w:rsidP="00B27611">
            <w:pPr>
              <w:ind w:firstLine="35"/>
              <w:jc w:val="both"/>
              <w:rPr>
                <w:rFonts w:ascii="Times New Roman" w:hAnsi="Times New Roman"/>
                <w:b/>
                <w:sz w:val="24"/>
                <w:szCs w:val="24"/>
              </w:rPr>
            </w:pPr>
            <w:r w:rsidRPr="00173136">
              <w:rPr>
                <w:rFonts w:ascii="Times New Roman" w:hAnsi="Times New Roman"/>
                <w:b/>
                <w:bCs/>
                <w:sz w:val="24"/>
                <w:szCs w:val="24"/>
              </w:rPr>
              <w:t>Лот</w:t>
            </w:r>
            <w:r>
              <w:rPr>
                <w:rFonts w:ascii="Times New Roman" w:hAnsi="Times New Roman"/>
                <w:b/>
                <w:bCs/>
                <w:sz w:val="24"/>
                <w:szCs w:val="24"/>
              </w:rPr>
              <w:t xml:space="preserve"> №</w:t>
            </w:r>
            <w:r w:rsidRPr="00173136">
              <w:rPr>
                <w:rFonts w:ascii="Times New Roman" w:hAnsi="Times New Roman"/>
                <w:b/>
                <w:bCs/>
                <w:sz w:val="24"/>
                <w:szCs w:val="24"/>
              </w:rPr>
              <w:t xml:space="preserve"> </w:t>
            </w:r>
            <w:r>
              <w:rPr>
                <w:rFonts w:ascii="Times New Roman" w:hAnsi="Times New Roman"/>
                <w:b/>
                <w:bCs/>
                <w:sz w:val="24"/>
                <w:szCs w:val="24"/>
              </w:rPr>
              <w:t>8-10</w:t>
            </w:r>
            <w:r w:rsidRPr="00173136">
              <w:rPr>
                <w:rFonts w:ascii="Times New Roman" w:hAnsi="Times New Roman"/>
                <w:bCs/>
                <w:sz w:val="24"/>
                <w:szCs w:val="24"/>
              </w:rPr>
              <w:t xml:space="preserve"> - </w:t>
            </w:r>
            <w:hyperlink r:id="rId14" w:history="1">
              <w:r w:rsidRPr="00173136">
                <w:rPr>
                  <w:rFonts w:ascii="Times New Roman" w:hAnsi="Times New Roman"/>
                  <w:sz w:val="24"/>
                  <w:szCs w:val="24"/>
                  <w:shd w:val="clear" w:color="auto" w:fill="FFFFFF"/>
                </w:rPr>
                <w:t>ГОУ «Специальная (коррекционная) общеобразовательная школа-интернат I-II, V видов</w:t>
              </w:r>
            </w:hyperlink>
            <w:r w:rsidRPr="00173136">
              <w:rPr>
                <w:rFonts w:ascii="Times New Roman" w:hAnsi="Times New Roman"/>
                <w:sz w:val="24"/>
                <w:szCs w:val="24"/>
              </w:rPr>
              <w:t xml:space="preserve">», </w:t>
            </w:r>
            <w:r w:rsidRPr="00173136">
              <w:rPr>
                <w:rFonts w:ascii="Times New Roman" w:hAnsi="Times New Roman"/>
                <w:color w:val="000000"/>
                <w:sz w:val="24"/>
                <w:szCs w:val="24"/>
                <w:shd w:val="clear" w:color="auto" w:fill="FFFFFF"/>
              </w:rPr>
              <w:t>г. Тирасполь, ул. Зелинского, 5</w:t>
            </w:r>
            <w:r w:rsidRPr="00173136">
              <w:rPr>
                <w:rFonts w:ascii="Times New Roman" w:hAnsi="Times New Roman"/>
                <w:bCs/>
                <w:sz w:val="24"/>
                <w:szCs w:val="24"/>
              </w:rPr>
              <w:t>;</w:t>
            </w:r>
          </w:p>
          <w:p w:rsidR="00DF6C92" w:rsidRPr="00173136" w:rsidRDefault="00DF6C92" w:rsidP="00B27611">
            <w:pPr>
              <w:ind w:firstLine="35"/>
              <w:jc w:val="both"/>
              <w:rPr>
                <w:rFonts w:ascii="Times New Roman" w:hAnsi="Times New Roman"/>
                <w:b/>
                <w:sz w:val="24"/>
                <w:szCs w:val="24"/>
              </w:rPr>
            </w:pPr>
            <w:r w:rsidRPr="00173136">
              <w:rPr>
                <w:rFonts w:ascii="Times New Roman" w:eastAsia="Times New Roman" w:hAnsi="Times New Roman"/>
                <w:b/>
                <w:bCs/>
                <w:sz w:val="24"/>
                <w:szCs w:val="24"/>
                <w:lang w:eastAsia="ru-RU"/>
              </w:rPr>
              <w:t xml:space="preserve">Лот </w:t>
            </w:r>
            <w:r>
              <w:rPr>
                <w:rFonts w:ascii="Times New Roman" w:eastAsia="Times New Roman" w:hAnsi="Times New Roman"/>
                <w:b/>
                <w:bCs/>
                <w:sz w:val="24"/>
                <w:szCs w:val="24"/>
                <w:lang w:eastAsia="ru-RU"/>
              </w:rPr>
              <w:t>№ 11-12</w:t>
            </w:r>
            <w:r w:rsidRPr="00173136">
              <w:rPr>
                <w:rFonts w:ascii="Times New Roman" w:eastAsia="Times New Roman" w:hAnsi="Times New Roman"/>
                <w:bCs/>
                <w:sz w:val="24"/>
                <w:szCs w:val="24"/>
                <w:lang w:eastAsia="ru-RU"/>
              </w:rPr>
              <w:t xml:space="preserve"> - </w:t>
            </w:r>
            <w:r w:rsidRPr="00173136">
              <w:rPr>
                <w:rFonts w:ascii="Times New Roman" w:hAnsi="Times New Roman"/>
                <w:sz w:val="24"/>
                <w:szCs w:val="24"/>
              </w:rPr>
              <w:t xml:space="preserve">ГОУ «Бендерская специальная (коррекционная) общеобразовательная школа-интернат III, IV, VII видов», </w:t>
            </w:r>
            <w:r w:rsidRPr="00173136">
              <w:rPr>
                <w:rFonts w:ascii="Times New Roman" w:hAnsi="Times New Roman"/>
                <w:color w:val="000000"/>
                <w:sz w:val="24"/>
                <w:szCs w:val="24"/>
                <w:shd w:val="clear" w:color="auto" w:fill="FFFFFF"/>
              </w:rPr>
              <w:t>г. Бендеры, ул. 12 Октября, 81 «в»</w:t>
            </w:r>
            <w:r w:rsidRPr="00173136">
              <w:rPr>
                <w:rFonts w:ascii="Times New Roman" w:eastAsia="Times New Roman" w:hAnsi="Times New Roman"/>
                <w:bCs/>
                <w:sz w:val="24"/>
                <w:szCs w:val="24"/>
                <w:lang w:eastAsia="ru-RU"/>
              </w:rPr>
              <w:t>;</w:t>
            </w:r>
          </w:p>
          <w:p w:rsidR="00DF6C92" w:rsidRPr="00173136" w:rsidRDefault="00DF6C92" w:rsidP="00B27611">
            <w:pPr>
              <w:pStyle w:val="a5"/>
              <w:shd w:val="clear" w:color="auto" w:fill="FFFFFF"/>
              <w:spacing w:before="0" w:beforeAutospacing="0" w:after="0" w:afterAutospacing="0"/>
              <w:ind w:firstLine="35"/>
              <w:jc w:val="both"/>
              <w:rPr>
                <w:color w:val="000000"/>
              </w:rPr>
            </w:pPr>
            <w:r w:rsidRPr="00173136">
              <w:rPr>
                <w:b/>
                <w:bCs/>
              </w:rPr>
              <w:t xml:space="preserve">Лот </w:t>
            </w:r>
            <w:r>
              <w:rPr>
                <w:b/>
                <w:bCs/>
              </w:rPr>
              <w:t>№ 13-14</w:t>
            </w:r>
            <w:r w:rsidRPr="00173136">
              <w:rPr>
                <w:bCs/>
              </w:rPr>
              <w:t xml:space="preserve"> - </w:t>
            </w:r>
            <w:r w:rsidRPr="00173136">
              <w:t>ГОУ «</w:t>
            </w:r>
            <w:proofErr w:type="spellStart"/>
            <w:r w:rsidRPr="00173136">
              <w:t>Глинойская</w:t>
            </w:r>
            <w:proofErr w:type="spellEnd"/>
            <w:r w:rsidRPr="00173136">
              <w:t xml:space="preserve"> специальная (коррекционная) общеобразовательная школа-интернат для детей - сирот и детей, оставшихся без попечения родителей VIII вида», </w:t>
            </w:r>
            <w:proofErr w:type="spellStart"/>
            <w:r w:rsidRPr="00173136">
              <w:rPr>
                <w:color w:val="000000"/>
              </w:rPr>
              <w:t>Слободзейский</w:t>
            </w:r>
            <w:proofErr w:type="spellEnd"/>
            <w:r w:rsidRPr="00173136">
              <w:rPr>
                <w:color w:val="000000"/>
              </w:rPr>
              <w:t xml:space="preserve"> р-н. с. Глинное,</w:t>
            </w:r>
            <w:r>
              <w:rPr>
                <w:color w:val="000000"/>
              </w:rPr>
              <w:t xml:space="preserve"> </w:t>
            </w:r>
            <w:r w:rsidRPr="00173136">
              <w:rPr>
                <w:color w:val="000000"/>
              </w:rPr>
              <w:t>ул. Котовского, 1;</w:t>
            </w:r>
          </w:p>
          <w:p w:rsidR="00DF6C92" w:rsidRDefault="00DF6C92" w:rsidP="00B27611">
            <w:pPr>
              <w:ind w:firstLine="35"/>
              <w:jc w:val="both"/>
              <w:rPr>
                <w:rFonts w:ascii="Times New Roman" w:hAnsi="Times New Roman"/>
                <w:color w:val="000000"/>
                <w:sz w:val="24"/>
                <w:szCs w:val="24"/>
                <w:shd w:val="clear" w:color="auto" w:fill="FFFFFF"/>
              </w:rPr>
            </w:pPr>
            <w:r w:rsidRPr="00173136">
              <w:rPr>
                <w:rFonts w:ascii="Times New Roman" w:eastAsia="Times New Roman" w:hAnsi="Times New Roman"/>
                <w:b/>
                <w:bCs/>
                <w:sz w:val="24"/>
                <w:szCs w:val="24"/>
                <w:lang w:eastAsia="ru-RU"/>
              </w:rPr>
              <w:t xml:space="preserve">Лот </w:t>
            </w:r>
            <w:r>
              <w:rPr>
                <w:rFonts w:ascii="Times New Roman" w:eastAsia="Times New Roman" w:hAnsi="Times New Roman"/>
                <w:b/>
                <w:bCs/>
                <w:sz w:val="24"/>
                <w:szCs w:val="24"/>
                <w:lang w:eastAsia="ru-RU"/>
              </w:rPr>
              <w:t xml:space="preserve">№ 15-16 </w:t>
            </w:r>
            <w:r w:rsidRPr="00173136">
              <w:rPr>
                <w:rFonts w:ascii="Times New Roman" w:eastAsia="Times New Roman" w:hAnsi="Times New Roman"/>
                <w:bCs/>
                <w:sz w:val="24"/>
                <w:szCs w:val="24"/>
                <w:lang w:eastAsia="ru-RU"/>
              </w:rPr>
              <w:t xml:space="preserve">- </w:t>
            </w:r>
            <w:hyperlink r:id="rId15" w:history="1">
              <w:r w:rsidRPr="00F63E59">
                <w:rPr>
                  <w:rStyle w:val="a3"/>
                  <w:rFonts w:ascii="Times New Roman" w:hAnsi="Times New Roman"/>
                  <w:color w:val="auto"/>
                  <w:sz w:val="24"/>
                  <w:szCs w:val="24"/>
                  <w:u w:val="none"/>
                </w:rPr>
                <w:t>ГОУ «Бендерский детский дом для детей-сирот и детей, оставшихся без попечения родителей»</w:t>
              </w:r>
            </w:hyperlink>
            <w:r w:rsidRPr="00F63E59">
              <w:rPr>
                <w:rStyle w:val="a3"/>
                <w:rFonts w:ascii="Times New Roman" w:hAnsi="Times New Roman"/>
                <w:color w:val="auto"/>
                <w:sz w:val="24"/>
                <w:szCs w:val="24"/>
                <w:u w:val="none"/>
              </w:rPr>
              <w:t xml:space="preserve">, </w:t>
            </w:r>
            <w:r w:rsidRPr="00173136">
              <w:rPr>
                <w:rFonts w:ascii="Times New Roman" w:hAnsi="Times New Roman"/>
                <w:color w:val="000000"/>
                <w:sz w:val="24"/>
                <w:szCs w:val="24"/>
                <w:shd w:val="clear" w:color="auto" w:fill="FFFFFF"/>
              </w:rPr>
              <w:t>г. Бендеры, ул. Ленинградская, 20;</w:t>
            </w:r>
          </w:p>
          <w:p w:rsidR="00DF6C92" w:rsidRPr="00CA4F64" w:rsidRDefault="00DF6C92" w:rsidP="00B27611">
            <w:pPr>
              <w:ind w:firstLine="35"/>
              <w:jc w:val="both"/>
              <w:rPr>
                <w:rStyle w:val="a3"/>
                <w:rFonts w:ascii="Times New Roman" w:hAnsi="Times New Roman"/>
                <w:color w:val="000000"/>
                <w:sz w:val="24"/>
                <w:szCs w:val="24"/>
                <w:shd w:val="clear" w:color="auto" w:fill="FFFFFF"/>
              </w:rPr>
            </w:pPr>
            <w:r>
              <w:rPr>
                <w:rFonts w:ascii="Times New Roman" w:eastAsia="Times New Roman" w:hAnsi="Times New Roman"/>
                <w:b/>
                <w:bCs/>
                <w:sz w:val="24"/>
                <w:szCs w:val="24"/>
                <w:lang w:eastAsia="ru-RU"/>
              </w:rPr>
              <w:t xml:space="preserve">Лот № 17-18 </w:t>
            </w:r>
            <w:r w:rsidRPr="00173136">
              <w:rPr>
                <w:rFonts w:ascii="Times New Roman" w:eastAsia="Times New Roman" w:hAnsi="Times New Roman"/>
                <w:b/>
                <w:bCs/>
                <w:sz w:val="24"/>
                <w:szCs w:val="24"/>
                <w:lang w:eastAsia="ru-RU"/>
              </w:rPr>
              <w:t xml:space="preserve">- </w:t>
            </w:r>
            <w:r w:rsidRPr="00173136">
              <w:rPr>
                <w:rFonts w:ascii="Times New Roman" w:hAnsi="Times New Roman"/>
                <w:sz w:val="24"/>
                <w:szCs w:val="24"/>
              </w:rPr>
              <w:t xml:space="preserve">ГУ «Республиканский дом ветеранов», </w:t>
            </w:r>
            <w:proofErr w:type="spellStart"/>
            <w:r w:rsidRPr="00173136">
              <w:rPr>
                <w:rFonts w:ascii="Times New Roman" w:hAnsi="Times New Roman"/>
                <w:color w:val="000000"/>
                <w:sz w:val="24"/>
                <w:szCs w:val="24"/>
                <w:shd w:val="clear" w:color="auto" w:fill="FFFFFF"/>
              </w:rPr>
              <w:t>Слободзейский</w:t>
            </w:r>
            <w:proofErr w:type="spellEnd"/>
            <w:r w:rsidRPr="00173136">
              <w:rPr>
                <w:rFonts w:ascii="Times New Roman" w:hAnsi="Times New Roman"/>
                <w:color w:val="000000"/>
                <w:sz w:val="24"/>
                <w:szCs w:val="24"/>
                <w:shd w:val="clear" w:color="auto" w:fill="FFFFFF"/>
              </w:rPr>
              <w:t xml:space="preserve"> район, </w:t>
            </w:r>
            <w:proofErr w:type="spellStart"/>
            <w:r w:rsidRPr="00173136">
              <w:rPr>
                <w:rFonts w:ascii="Times New Roman" w:hAnsi="Times New Roman"/>
                <w:color w:val="000000"/>
                <w:sz w:val="24"/>
                <w:szCs w:val="24"/>
                <w:shd w:val="clear" w:color="auto" w:fill="FFFFFF"/>
              </w:rPr>
              <w:t>пгт</w:t>
            </w:r>
            <w:proofErr w:type="spellEnd"/>
            <w:r w:rsidRPr="00173136">
              <w:rPr>
                <w:rFonts w:ascii="Times New Roman" w:hAnsi="Times New Roman"/>
                <w:color w:val="000000"/>
                <w:sz w:val="24"/>
                <w:szCs w:val="24"/>
                <w:shd w:val="clear" w:color="auto" w:fill="FFFFFF"/>
              </w:rPr>
              <w:t>. Первомайск, ул. Садовая,8;</w:t>
            </w:r>
          </w:p>
          <w:p w:rsidR="00DF6C92" w:rsidRPr="00173136" w:rsidRDefault="00DF6C92" w:rsidP="00B27611">
            <w:pPr>
              <w:ind w:firstLine="35"/>
              <w:jc w:val="both"/>
              <w:rPr>
                <w:rFonts w:ascii="Times New Roman" w:hAnsi="Times New Roman"/>
                <w:sz w:val="24"/>
                <w:szCs w:val="24"/>
              </w:rPr>
            </w:pPr>
            <w:r w:rsidRPr="00173136">
              <w:rPr>
                <w:rFonts w:ascii="Times New Roman" w:eastAsia="Times New Roman" w:hAnsi="Times New Roman"/>
                <w:b/>
                <w:bCs/>
                <w:sz w:val="24"/>
                <w:szCs w:val="24"/>
                <w:lang w:eastAsia="ru-RU"/>
              </w:rPr>
              <w:t xml:space="preserve">Лот </w:t>
            </w:r>
            <w:r>
              <w:rPr>
                <w:rFonts w:ascii="Times New Roman" w:eastAsia="Times New Roman" w:hAnsi="Times New Roman"/>
                <w:b/>
                <w:bCs/>
                <w:sz w:val="24"/>
                <w:szCs w:val="24"/>
                <w:lang w:eastAsia="ru-RU"/>
              </w:rPr>
              <w:t>№ 19</w:t>
            </w:r>
            <w:r w:rsidRPr="00173136">
              <w:rPr>
                <w:rFonts w:ascii="Times New Roman" w:eastAsia="Times New Roman" w:hAnsi="Times New Roman"/>
                <w:bCs/>
                <w:sz w:val="24"/>
                <w:szCs w:val="24"/>
                <w:lang w:eastAsia="ru-RU"/>
              </w:rPr>
              <w:t xml:space="preserve"> - </w:t>
            </w:r>
            <w:r w:rsidRPr="00173136">
              <w:rPr>
                <w:rFonts w:ascii="Times New Roman" w:hAnsi="Times New Roman"/>
                <w:sz w:val="24"/>
                <w:szCs w:val="24"/>
              </w:rPr>
              <w:t xml:space="preserve">ГУ «Республиканский специализированный Дом ребёнка», </w:t>
            </w:r>
            <w:r w:rsidRPr="00173136">
              <w:rPr>
                <w:rFonts w:ascii="Times New Roman" w:hAnsi="Times New Roman"/>
                <w:color w:val="000000"/>
                <w:sz w:val="24"/>
                <w:szCs w:val="24"/>
                <w:shd w:val="clear" w:color="auto" w:fill="FFFFFF"/>
              </w:rPr>
              <w:t>г. Тирасполь ул. 1 Мая, 26;</w:t>
            </w:r>
          </w:p>
          <w:p w:rsidR="00DF6C92" w:rsidRDefault="00DF6C92" w:rsidP="00B27611">
            <w:pPr>
              <w:pStyle w:val="a5"/>
              <w:shd w:val="clear" w:color="auto" w:fill="FFFFFF"/>
              <w:spacing w:before="0" w:beforeAutospacing="0" w:after="0" w:afterAutospacing="0"/>
              <w:ind w:firstLine="35"/>
              <w:jc w:val="both"/>
              <w:rPr>
                <w:color w:val="000000"/>
              </w:rPr>
            </w:pPr>
            <w:r w:rsidRPr="00173136">
              <w:rPr>
                <w:b/>
                <w:bCs/>
              </w:rPr>
              <w:t xml:space="preserve">Лот </w:t>
            </w:r>
            <w:r>
              <w:rPr>
                <w:b/>
                <w:bCs/>
              </w:rPr>
              <w:t>№ 20 - 23</w:t>
            </w:r>
            <w:r w:rsidRPr="00173136">
              <w:rPr>
                <w:b/>
                <w:bCs/>
              </w:rPr>
              <w:t xml:space="preserve"> - </w:t>
            </w:r>
            <w:r w:rsidRPr="00173136">
              <w:rPr>
                <w:bCs/>
              </w:rPr>
              <w:t xml:space="preserve"> </w:t>
            </w:r>
            <w:r w:rsidRPr="00173136">
              <w:t xml:space="preserve">ГУ «Республиканский реабилитационный центр для детей-инвалидов», </w:t>
            </w:r>
            <w:r w:rsidRPr="00173136">
              <w:rPr>
                <w:color w:val="000000"/>
              </w:rPr>
              <w:t>г. Бендеры, ул. Луначарского,6;</w:t>
            </w:r>
          </w:p>
          <w:p w:rsidR="00DF6C92" w:rsidRPr="00A93C16" w:rsidRDefault="00DF6C92" w:rsidP="00B27611">
            <w:pPr>
              <w:ind w:firstLine="35"/>
              <w:jc w:val="both"/>
              <w:rPr>
                <w:rFonts w:ascii="Times New Roman" w:hAnsi="Times New Roman"/>
                <w:sz w:val="24"/>
                <w:szCs w:val="24"/>
              </w:rPr>
            </w:pPr>
            <w:r w:rsidRPr="00173136">
              <w:rPr>
                <w:rFonts w:ascii="Times New Roman" w:eastAsia="Times New Roman" w:hAnsi="Times New Roman"/>
                <w:b/>
                <w:bCs/>
                <w:sz w:val="24"/>
                <w:szCs w:val="24"/>
                <w:lang w:eastAsia="ru-RU"/>
              </w:rPr>
              <w:lastRenderedPageBreak/>
              <w:t xml:space="preserve">Лот </w:t>
            </w:r>
            <w:r>
              <w:rPr>
                <w:rFonts w:ascii="Times New Roman" w:eastAsia="Times New Roman" w:hAnsi="Times New Roman"/>
                <w:b/>
                <w:bCs/>
                <w:sz w:val="24"/>
                <w:szCs w:val="24"/>
                <w:lang w:eastAsia="ru-RU"/>
              </w:rPr>
              <w:t>№ 24 - 25</w:t>
            </w:r>
            <w:r w:rsidRPr="00173136">
              <w:rPr>
                <w:rFonts w:ascii="Times New Roman" w:eastAsia="Times New Roman" w:hAnsi="Times New Roman"/>
                <w:b/>
                <w:bCs/>
                <w:sz w:val="24"/>
                <w:szCs w:val="24"/>
                <w:lang w:eastAsia="ru-RU"/>
              </w:rPr>
              <w:t xml:space="preserve"> - </w:t>
            </w:r>
            <w:r w:rsidRPr="00173136">
              <w:rPr>
                <w:rFonts w:ascii="Times New Roman" w:hAnsi="Times New Roman"/>
                <w:sz w:val="24"/>
                <w:szCs w:val="24"/>
              </w:rPr>
              <w:t xml:space="preserve">ГУ «Тираспольский психоневрологический дом-интернат», </w:t>
            </w:r>
            <w:r w:rsidRPr="00173136">
              <w:rPr>
                <w:rFonts w:ascii="Times New Roman" w:hAnsi="Times New Roman"/>
                <w:color w:val="000000"/>
                <w:sz w:val="24"/>
                <w:szCs w:val="24"/>
                <w:shd w:val="clear" w:color="auto" w:fill="FFFFFF"/>
              </w:rPr>
              <w:t>г. Тирасполь, ул. Гвардейская, 9;</w:t>
            </w:r>
          </w:p>
          <w:p w:rsidR="00DF6C92" w:rsidRPr="00B06035" w:rsidRDefault="00DF6C92" w:rsidP="00B27611">
            <w:pPr>
              <w:pStyle w:val="ac"/>
              <w:spacing w:after="0" w:line="240" w:lineRule="auto"/>
              <w:ind w:left="0" w:firstLine="35"/>
              <w:jc w:val="both"/>
              <w:rPr>
                <w:rFonts w:ascii="Times New Roman" w:eastAsia="Times New Roman" w:hAnsi="Times New Roman" w:cs="Times New Roman"/>
                <w:bCs/>
                <w:sz w:val="24"/>
                <w:szCs w:val="24"/>
                <w:lang w:eastAsia="ru-RU"/>
              </w:rPr>
            </w:pPr>
            <w:r w:rsidRPr="00173136">
              <w:rPr>
                <w:rFonts w:ascii="Times New Roman" w:eastAsia="Times New Roman" w:hAnsi="Times New Roman" w:cs="Times New Roman"/>
                <w:b/>
                <w:bCs/>
                <w:sz w:val="24"/>
                <w:szCs w:val="24"/>
                <w:lang w:eastAsia="ru-RU"/>
              </w:rPr>
              <w:t>Лот</w:t>
            </w:r>
            <w:r>
              <w:rPr>
                <w:rFonts w:ascii="Times New Roman" w:eastAsia="Times New Roman" w:hAnsi="Times New Roman" w:cs="Times New Roman"/>
                <w:b/>
                <w:bCs/>
                <w:sz w:val="24"/>
                <w:szCs w:val="24"/>
                <w:lang w:eastAsia="ru-RU"/>
              </w:rPr>
              <w:t xml:space="preserve"> № 26 – 28</w:t>
            </w:r>
            <w:r w:rsidRPr="00173136">
              <w:rPr>
                <w:rFonts w:ascii="Times New Roman" w:eastAsia="Times New Roman" w:hAnsi="Times New Roman" w:cs="Times New Roman"/>
                <w:b/>
                <w:bCs/>
                <w:sz w:val="24"/>
                <w:szCs w:val="24"/>
                <w:lang w:eastAsia="ru-RU"/>
              </w:rPr>
              <w:t xml:space="preserve"> </w:t>
            </w:r>
            <w:r w:rsidRPr="00173136">
              <w:rPr>
                <w:rFonts w:ascii="Times New Roman" w:eastAsia="Times New Roman" w:hAnsi="Times New Roman" w:cs="Times New Roman"/>
                <w:bCs/>
                <w:sz w:val="24"/>
                <w:szCs w:val="24"/>
                <w:lang w:eastAsia="ru-RU"/>
              </w:rPr>
              <w:t>– ГУ «Тираспольский дом-интернат для граждан пожилого возраста и инвалидов», г. Тирасполь, ул. 28 Июня, 89</w:t>
            </w:r>
            <w:r>
              <w:rPr>
                <w:rFonts w:ascii="Times New Roman" w:eastAsia="Times New Roman" w:hAnsi="Times New Roman" w:cs="Times New Roman"/>
                <w:bCs/>
                <w:sz w:val="24"/>
                <w:szCs w:val="24"/>
                <w:lang w:eastAsia="ru-RU"/>
              </w:rPr>
              <w:t>.</w:t>
            </w:r>
          </w:p>
        </w:tc>
      </w:tr>
      <w:tr w:rsidR="00DF6C92" w:rsidTr="00B27611">
        <w:trPr>
          <w:trHeight w:val="210"/>
          <w:jc w:val="center"/>
        </w:trPr>
        <w:tc>
          <w:tcPr>
            <w:tcW w:w="646" w:type="dxa"/>
            <w:tcBorders>
              <w:top w:val="single" w:sz="4" w:space="0" w:color="auto"/>
              <w:left w:val="single" w:sz="4" w:space="0" w:color="auto"/>
              <w:bottom w:val="single" w:sz="4" w:space="0" w:color="auto"/>
              <w:right w:val="single" w:sz="4" w:space="0" w:color="auto"/>
            </w:tcBorders>
            <w:hideMark/>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2.</w:t>
            </w:r>
          </w:p>
        </w:tc>
        <w:tc>
          <w:tcPr>
            <w:tcW w:w="5302" w:type="dxa"/>
            <w:tcBorders>
              <w:top w:val="single" w:sz="4" w:space="0" w:color="auto"/>
              <w:left w:val="single" w:sz="4" w:space="0" w:color="auto"/>
              <w:bottom w:val="single" w:sz="4" w:space="0" w:color="auto"/>
              <w:right w:val="single" w:sz="4" w:space="0" w:color="auto"/>
            </w:tcBorders>
            <w:hideMark/>
          </w:tcPr>
          <w:p w:rsidR="00DF6C92" w:rsidRDefault="00DF6C92" w:rsidP="00B27611">
            <w:pPr>
              <w:widowControl w:val="0"/>
              <w:autoSpaceDE w:val="0"/>
              <w:autoSpaceDN w:val="0"/>
              <w:adjustRightInd w:val="0"/>
              <w:jc w:val="both"/>
              <w:rPr>
                <w:rFonts w:ascii="Times New Roman" w:eastAsia="Times New Roman" w:hAnsi="Times New Roman"/>
                <w:bCs/>
                <w:color w:val="FF0000"/>
                <w:sz w:val="24"/>
                <w:szCs w:val="24"/>
                <w:lang w:eastAsia="ru-RU"/>
              </w:rPr>
            </w:pPr>
            <w:r>
              <w:rPr>
                <w:rFonts w:ascii="Times New Roman" w:eastAsia="Times New Roman" w:hAnsi="Times New Roman"/>
                <w:bCs/>
                <w:sz w:val="24"/>
                <w:szCs w:val="24"/>
                <w:lang w:eastAsia="ru-RU"/>
              </w:rPr>
              <w:t xml:space="preserve">Сроки поставки товара </w:t>
            </w:r>
          </w:p>
        </w:tc>
        <w:tc>
          <w:tcPr>
            <w:tcW w:w="8364" w:type="dxa"/>
            <w:gridSpan w:val="5"/>
            <w:tcBorders>
              <w:top w:val="single" w:sz="4" w:space="0" w:color="auto"/>
              <w:left w:val="single" w:sz="4" w:space="0" w:color="auto"/>
              <w:bottom w:val="single" w:sz="4" w:space="0" w:color="auto"/>
              <w:right w:val="single" w:sz="4" w:space="0" w:color="auto"/>
            </w:tcBorders>
            <w:hideMark/>
          </w:tcPr>
          <w:p w:rsidR="00DF6C92" w:rsidRDefault="00DF6C92" w:rsidP="00B27611">
            <w:pPr>
              <w:widowControl w:val="0"/>
              <w:autoSpaceDE w:val="0"/>
              <w:autoSpaceDN w:val="0"/>
              <w:adjustRightInd w:val="0"/>
              <w:spacing w:line="276" w:lineRule="auto"/>
              <w:jc w:val="center"/>
              <w:rPr>
                <w:rFonts w:ascii="Times New Roman" w:eastAsia="Times New Roman" w:hAnsi="Times New Roman"/>
                <w:bCs/>
                <w:color w:val="FF0000"/>
                <w:sz w:val="24"/>
                <w:szCs w:val="24"/>
                <w:lang w:eastAsia="ru-RU"/>
              </w:rPr>
            </w:pPr>
            <w:r>
              <w:rPr>
                <w:rFonts w:ascii="Times New Roman" w:eastAsia="Times New Roman" w:hAnsi="Times New Roman"/>
                <w:bCs/>
                <w:sz w:val="24"/>
                <w:szCs w:val="24"/>
                <w:lang w:eastAsia="ru-RU"/>
              </w:rPr>
              <w:t>Согласно заявкам покупателя, в течение срока действия контракта</w:t>
            </w:r>
          </w:p>
        </w:tc>
      </w:tr>
      <w:tr w:rsidR="00DF6C92" w:rsidTr="00B27611">
        <w:trPr>
          <w:trHeight w:val="660"/>
          <w:jc w:val="center"/>
        </w:trPr>
        <w:tc>
          <w:tcPr>
            <w:tcW w:w="646" w:type="dxa"/>
            <w:tcBorders>
              <w:top w:val="single" w:sz="4" w:space="0" w:color="auto"/>
              <w:left w:val="single" w:sz="4" w:space="0" w:color="auto"/>
              <w:bottom w:val="single" w:sz="4" w:space="0" w:color="auto"/>
              <w:right w:val="single" w:sz="4" w:space="0" w:color="auto"/>
            </w:tcBorders>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p>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c>
          <w:tcPr>
            <w:tcW w:w="5302" w:type="dxa"/>
            <w:tcBorders>
              <w:top w:val="single" w:sz="4" w:space="0" w:color="auto"/>
              <w:left w:val="single" w:sz="4" w:space="0" w:color="auto"/>
              <w:bottom w:val="single" w:sz="4" w:space="0" w:color="auto"/>
              <w:right w:val="single" w:sz="4" w:space="0" w:color="auto"/>
            </w:tcBorders>
          </w:tcPr>
          <w:p w:rsidR="00DF6C92" w:rsidRDefault="00DF6C92" w:rsidP="00B27611">
            <w:pPr>
              <w:widowControl w:val="0"/>
              <w:autoSpaceDE w:val="0"/>
              <w:autoSpaceDN w:val="0"/>
              <w:adjustRightInd w:val="0"/>
              <w:jc w:val="both"/>
              <w:rPr>
                <w:rFonts w:ascii="Times New Roman" w:eastAsia="Times New Roman" w:hAnsi="Times New Roman"/>
                <w:bCs/>
                <w:sz w:val="24"/>
                <w:szCs w:val="24"/>
                <w:lang w:eastAsia="ru-RU"/>
              </w:rPr>
            </w:pPr>
          </w:p>
          <w:p w:rsidR="00DF6C92" w:rsidRDefault="00DF6C92" w:rsidP="00B27611">
            <w:pPr>
              <w:widowControl w:val="0"/>
              <w:autoSpaceDE w:val="0"/>
              <w:autoSpaceDN w:val="0"/>
              <w:adjustRightInd w:val="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Условия транспортировки</w:t>
            </w:r>
          </w:p>
        </w:tc>
        <w:tc>
          <w:tcPr>
            <w:tcW w:w="8364" w:type="dxa"/>
            <w:gridSpan w:val="5"/>
            <w:tcBorders>
              <w:top w:val="single" w:sz="4" w:space="0" w:color="auto"/>
              <w:left w:val="single" w:sz="4" w:space="0" w:color="auto"/>
              <w:bottom w:val="single" w:sz="4" w:space="0" w:color="auto"/>
              <w:right w:val="single" w:sz="4" w:space="0" w:color="auto"/>
            </w:tcBorders>
            <w:hideMark/>
          </w:tcPr>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Поставка товара осуществляется отдельными партиями транспортом </w:t>
            </w:r>
          </w:p>
          <w:p w:rsidR="00DF6C92" w:rsidRDefault="00DF6C92" w:rsidP="00B27611">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Поставщика за его счёт. Хранение Товара до его поставки Покупателю осуществляется Поставщиком своими силами и за его счет  </w:t>
            </w:r>
          </w:p>
        </w:tc>
      </w:tr>
    </w:tbl>
    <w:p w:rsidR="00DF6C92" w:rsidRDefault="00DF6C92" w:rsidP="00DF6C92"/>
    <w:p w:rsidR="00DF6C92" w:rsidRDefault="00DF6C92" w:rsidP="00DF6C92">
      <w:pPr>
        <w:tabs>
          <w:tab w:val="left" w:pos="462"/>
        </w:tabs>
      </w:pPr>
    </w:p>
    <w:p w:rsidR="00B27611" w:rsidRDefault="00B27611" w:rsidP="00DF6C92">
      <w:pPr>
        <w:tabs>
          <w:tab w:val="left" w:pos="462"/>
        </w:tabs>
      </w:pPr>
    </w:p>
    <w:p w:rsidR="00B27611" w:rsidRDefault="00B27611" w:rsidP="00DF6C92">
      <w:pPr>
        <w:tabs>
          <w:tab w:val="left" w:pos="462"/>
        </w:tabs>
      </w:pPr>
    </w:p>
    <w:p w:rsidR="00B27611" w:rsidRDefault="00B27611" w:rsidP="00DF6C92">
      <w:pPr>
        <w:tabs>
          <w:tab w:val="left" w:pos="462"/>
        </w:tabs>
      </w:pPr>
    </w:p>
    <w:p w:rsidR="00B27611" w:rsidRDefault="00B27611" w:rsidP="00DF6C92">
      <w:pPr>
        <w:tabs>
          <w:tab w:val="left" w:pos="462"/>
        </w:tabs>
      </w:pPr>
    </w:p>
    <w:p w:rsidR="00B27611" w:rsidRDefault="00B27611" w:rsidP="00DF6C92">
      <w:pPr>
        <w:tabs>
          <w:tab w:val="left" w:pos="462"/>
        </w:tabs>
      </w:pPr>
    </w:p>
    <w:p w:rsidR="00B27611" w:rsidRDefault="00B27611" w:rsidP="00DF6C92">
      <w:pPr>
        <w:tabs>
          <w:tab w:val="left" w:pos="462"/>
        </w:tabs>
      </w:pPr>
    </w:p>
    <w:p w:rsidR="00B27611" w:rsidRDefault="00B27611" w:rsidP="00DF6C92">
      <w:pPr>
        <w:tabs>
          <w:tab w:val="left" w:pos="462"/>
        </w:tabs>
      </w:pPr>
    </w:p>
    <w:p w:rsidR="00B27611" w:rsidRDefault="00B27611" w:rsidP="00DF6C92">
      <w:pPr>
        <w:tabs>
          <w:tab w:val="left" w:pos="462"/>
        </w:tabs>
      </w:pPr>
    </w:p>
    <w:p w:rsidR="00B27611" w:rsidRDefault="00B27611" w:rsidP="00DF6C92">
      <w:pPr>
        <w:tabs>
          <w:tab w:val="left" w:pos="462"/>
        </w:tabs>
      </w:pPr>
    </w:p>
    <w:p w:rsidR="00B27611" w:rsidRDefault="00B27611" w:rsidP="00DF6C92">
      <w:pPr>
        <w:tabs>
          <w:tab w:val="left" w:pos="462"/>
        </w:tabs>
      </w:pPr>
    </w:p>
    <w:p w:rsidR="00B27611" w:rsidRDefault="00B27611" w:rsidP="00DF6C92">
      <w:pPr>
        <w:tabs>
          <w:tab w:val="left" w:pos="462"/>
        </w:tabs>
      </w:pPr>
    </w:p>
    <w:p w:rsidR="00B27611" w:rsidRDefault="00B27611" w:rsidP="00DF6C92">
      <w:pPr>
        <w:tabs>
          <w:tab w:val="left" w:pos="462"/>
        </w:tabs>
      </w:pPr>
    </w:p>
    <w:p w:rsidR="00B27611" w:rsidRDefault="00B27611" w:rsidP="00DF6C92">
      <w:pPr>
        <w:tabs>
          <w:tab w:val="left" w:pos="462"/>
        </w:tabs>
      </w:pPr>
    </w:p>
    <w:p w:rsidR="00B27611" w:rsidRDefault="00B27611" w:rsidP="00DF6C92">
      <w:pPr>
        <w:tabs>
          <w:tab w:val="left" w:pos="462"/>
        </w:tabs>
      </w:pPr>
    </w:p>
    <w:p w:rsidR="00B27611" w:rsidRDefault="00B27611" w:rsidP="00DF6C92">
      <w:pPr>
        <w:tabs>
          <w:tab w:val="left" w:pos="462"/>
        </w:tabs>
      </w:pPr>
    </w:p>
    <w:p w:rsidR="00B27611" w:rsidRDefault="00B27611" w:rsidP="00DF6C92">
      <w:pPr>
        <w:tabs>
          <w:tab w:val="left" w:pos="462"/>
        </w:tabs>
      </w:pPr>
    </w:p>
    <w:p w:rsidR="00B27611" w:rsidRDefault="00B27611" w:rsidP="00DF6C92">
      <w:pPr>
        <w:tabs>
          <w:tab w:val="left" w:pos="462"/>
        </w:tabs>
      </w:pPr>
    </w:p>
    <w:p w:rsidR="00B27611" w:rsidRDefault="00B27611" w:rsidP="00DF6C92">
      <w:pPr>
        <w:tabs>
          <w:tab w:val="left" w:pos="462"/>
        </w:tabs>
      </w:pPr>
    </w:p>
    <w:p w:rsidR="00B27611" w:rsidRDefault="00B27611" w:rsidP="00DF6C92">
      <w:pPr>
        <w:tabs>
          <w:tab w:val="left" w:pos="462"/>
        </w:tabs>
      </w:pPr>
    </w:p>
    <w:p w:rsidR="00B27611" w:rsidRDefault="00B27611" w:rsidP="00DF6C92">
      <w:pPr>
        <w:tabs>
          <w:tab w:val="left" w:pos="462"/>
        </w:tabs>
      </w:pPr>
    </w:p>
    <w:p w:rsidR="00B27611" w:rsidRDefault="00B27611" w:rsidP="00DF6C92">
      <w:pPr>
        <w:tabs>
          <w:tab w:val="left" w:pos="462"/>
        </w:tabs>
      </w:pPr>
    </w:p>
    <w:p w:rsidR="00B27611" w:rsidRDefault="00B27611" w:rsidP="00DF6C92">
      <w:pPr>
        <w:tabs>
          <w:tab w:val="left" w:pos="462"/>
        </w:tabs>
      </w:pPr>
    </w:p>
    <w:p w:rsidR="00B27611" w:rsidRDefault="00B27611" w:rsidP="00DF6C92">
      <w:pPr>
        <w:tabs>
          <w:tab w:val="left" w:pos="462"/>
        </w:tabs>
      </w:pPr>
    </w:p>
    <w:p w:rsidR="00B27611" w:rsidRPr="00B73C47" w:rsidRDefault="00B27611" w:rsidP="00B27611">
      <w:pPr>
        <w:shd w:val="clear" w:color="auto" w:fill="FFFFFF"/>
        <w:spacing w:before="20" w:after="20"/>
        <w:jc w:val="right"/>
        <w:rPr>
          <w:rFonts w:ascii="Times New Roman" w:eastAsia="Times New Roman" w:hAnsi="Times New Roman"/>
          <w:lang w:eastAsia="ru-RU"/>
        </w:rPr>
      </w:pPr>
      <w:bookmarkStart w:id="5" w:name="_GoBack"/>
      <w:bookmarkEnd w:id="5"/>
      <w:r w:rsidRPr="00B73C47">
        <w:rPr>
          <w:rFonts w:ascii="Times New Roman" w:eastAsia="Times New Roman" w:hAnsi="Times New Roman"/>
          <w:lang w:eastAsia="ru-RU"/>
        </w:rPr>
        <w:lastRenderedPageBreak/>
        <w:t>«УТВЕРЖДАЮ»</w:t>
      </w:r>
    </w:p>
    <w:p w:rsidR="00B27611" w:rsidRPr="00B73C47" w:rsidRDefault="00B27611" w:rsidP="00B27611">
      <w:pPr>
        <w:shd w:val="clear" w:color="auto" w:fill="FFFFFF"/>
        <w:spacing w:before="20" w:after="20"/>
        <w:jc w:val="right"/>
        <w:rPr>
          <w:rFonts w:ascii="Times New Roman" w:eastAsia="Times New Roman" w:hAnsi="Times New Roman"/>
          <w:lang w:eastAsia="ru-RU"/>
        </w:rPr>
      </w:pPr>
      <w:r w:rsidRPr="00B73C47">
        <w:rPr>
          <w:rFonts w:ascii="Times New Roman" w:eastAsia="Times New Roman" w:hAnsi="Times New Roman"/>
          <w:lang w:eastAsia="ru-RU"/>
        </w:rPr>
        <w:t xml:space="preserve">Председатель комиссии </w:t>
      </w:r>
    </w:p>
    <w:p w:rsidR="00B27611" w:rsidRPr="00B73C47" w:rsidRDefault="00B27611" w:rsidP="00B27611">
      <w:pPr>
        <w:shd w:val="clear" w:color="auto" w:fill="FFFFFF"/>
        <w:spacing w:before="20" w:after="20"/>
        <w:jc w:val="right"/>
        <w:rPr>
          <w:rFonts w:ascii="Times New Roman" w:eastAsia="Times New Roman" w:hAnsi="Times New Roman"/>
          <w:lang w:eastAsia="ru-RU"/>
        </w:rPr>
      </w:pPr>
      <w:r w:rsidRPr="00B73C47">
        <w:rPr>
          <w:rFonts w:ascii="Times New Roman" w:eastAsia="Times New Roman" w:hAnsi="Times New Roman"/>
          <w:lang w:eastAsia="ru-RU"/>
        </w:rPr>
        <w:t>по осуществлению закупок</w:t>
      </w:r>
    </w:p>
    <w:p w:rsidR="00B27611" w:rsidRPr="00B73C47" w:rsidRDefault="00B27611" w:rsidP="00B27611">
      <w:pPr>
        <w:shd w:val="clear" w:color="auto" w:fill="FFFFFF"/>
        <w:spacing w:before="20" w:after="20"/>
        <w:jc w:val="right"/>
        <w:rPr>
          <w:rFonts w:ascii="Times New Roman" w:eastAsia="Times New Roman" w:hAnsi="Times New Roman"/>
          <w:lang w:eastAsia="ru-RU"/>
        </w:rPr>
      </w:pPr>
      <w:r w:rsidRPr="00B73C47">
        <w:rPr>
          <w:rFonts w:ascii="Times New Roman" w:eastAsia="Times New Roman" w:hAnsi="Times New Roman"/>
          <w:lang w:eastAsia="ru-RU"/>
        </w:rPr>
        <w:t>_____________________</w:t>
      </w:r>
    </w:p>
    <w:p w:rsidR="00B27611" w:rsidRPr="00B73C47" w:rsidRDefault="00B27611" w:rsidP="00B27611">
      <w:pPr>
        <w:shd w:val="clear" w:color="auto" w:fill="FFFFFF"/>
        <w:spacing w:before="20" w:after="20"/>
        <w:jc w:val="right"/>
        <w:rPr>
          <w:rFonts w:ascii="Times New Roman" w:eastAsia="Times New Roman" w:hAnsi="Times New Roman"/>
          <w:lang w:eastAsia="ru-RU"/>
        </w:rPr>
      </w:pPr>
      <w:r>
        <w:rPr>
          <w:rFonts w:ascii="Times New Roman" w:eastAsia="Times New Roman" w:hAnsi="Times New Roman"/>
          <w:lang w:eastAsia="ru-RU"/>
        </w:rPr>
        <w:t>«13» февраля 2025</w:t>
      </w:r>
      <w:r w:rsidRPr="00B73C47">
        <w:rPr>
          <w:rFonts w:ascii="Times New Roman" w:eastAsia="Times New Roman" w:hAnsi="Times New Roman"/>
          <w:lang w:eastAsia="ru-RU"/>
        </w:rPr>
        <w:t xml:space="preserve"> года</w:t>
      </w:r>
    </w:p>
    <w:p w:rsidR="00B27611" w:rsidRPr="007B67EE" w:rsidRDefault="00B27611" w:rsidP="00B27611">
      <w:pPr>
        <w:jc w:val="center"/>
        <w:rPr>
          <w:rFonts w:ascii="Times New Roman" w:hAnsi="Times New Roman"/>
          <w:b/>
        </w:rPr>
      </w:pPr>
      <w:r w:rsidRPr="007B67EE">
        <w:rPr>
          <w:rFonts w:ascii="Times New Roman" w:hAnsi="Times New Roman"/>
          <w:b/>
        </w:rPr>
        <w:t>Обоснование закупок товаров, работ и услуг для обеспечения</w:t>
      </w:r>
    </w:p>
    <w:p w:rsidR="00B27611" w:rsidRPr="00D763F4" w:rsidRDefault="00B27611" w:rsidP="00B27611">
      <w:pPr>
        <w:jc w:val="center"/>
        <w:rPr>
          <w:rFonts w:ascii="Times New Roman" w:hAnsi="Times New Roman"/>
          <w:b/>
        </w:rPr>
      </w:pPr>
      <w:r w:rsidRPr="007B67EE">
        <w:rPr>
          <w:rFonts w:ascii="Times New Roman" w:hAnsi="Times New Roman"/>
          <w:b/>
        </w:rPr>
        <w:t>государственных (муниципальных) нужд и коммерческих нужд</w:t>
      </w:r>
    </w:p>
    <w:p w:rsidR="00B27611" w:rsidRDefault="00B27611" w:rsidP="00B27611"/>
    <w:tbl>
      <w:tblPr>
        <w:tblStyle w:val="ad"/>
        <w:tblW w:w="16302" w:type="dxa"/>
        <w:tblInd w:w="-856" w:type="dxa"/>
        <w:tblLayout w:type="fixed"/>
        <w:tblLook w:val="04A0" w:firstRow="1" w:lastRow="0" w:firstColumn="1" w:lastColumn="0" w:noHBand="0" w:noVBand="1"/>
      </w:tblPr>
      <w:tblGrid>
        <w:gridCol w:w="796"/>
        <w:gridCol w:w="847"/>
        <w:gridCol w:w="626"/>
        <w:gridCol w:w="1701"/>
        <w:gridCol w:w="1701"/>
        <w:gridCol w:w="1134"/>
        <w:gridCol w:w="992"/>
        <w:gridCol w:w="1096"/>
        <w:gridCol w:w="1211"/>
        <w:gridCol w:w="1400"/>
        <w:gridCol w:w="1345"/>
        <w:gridCol w:w="1138"/>
        <w:gridCol w:w="1138"/>
        <w:gridCol w:w="1177"/>
      </w:tblGrid>
      <w:tr w:rsidR="00B27611" w:rsidTr="00B27611">
        <w:trPr>
          <w:trHeight w:val="355"/>
        </w:trPr>
        <w:tc>
          <w:tcPr>
            <w:tcW w:w="796" w:type="dxa"/>
            <w:vMerge w:val="restart"/>
            <w:vAlign w:val="center"/>
          </w:tcPr>
          <w:p w:rsidR="00B27611" w:rsidRPr="006B7D7B" w:rsidRDefault="00B27611" w:rsidP="00B27611">
            <w:pPr>
              <w:jc w:val="center"/>
              <w:rPr>
                <w:rFonts w:ascii="Times New Roman" w:hAnsi="Times New Roman"/>
                <w:sz w:val="16"/>
                <w:szCs w:val="16"/>
              </w:rPr>
            </w:pPr>
            <w:r w:rsidRPr="006B7D7B">
              <w:rPr>
                <w:rFonts w:ascii="Times New Roman" w:hAnsi="Times New Roman"/>
                <w:sz w:val="16"/>
                <w:szCs w:val="16"/>
              </w:rPr>
              <w:t xml:space="preserve">№ п/п закупки, </w:t>
            </w:r>
            <w:proofErr w:type="spellStart"/>
            <w:r w:rsidRPr="006B7D7B">
              <w:rPr>
                <w:rFonts w:ascii="Times New Roman" w:hAnsi="Times New Roman"/>
                <w:sz w:val="16"/>
                <w:szCs w:val="16"/>
              </w:rPr>
              <w:t>соот-ий</w:t>
            </w:r>
            <w:proofErr w:type="spellEnd"/>
            <w:r w:rsidRPr="006B7D7B">
              <w:rPr>
                <w:rFonts w:ascii="Times New Roman" w:hAnsi="Times New Roman"/>
                <w:sz w:val="16"/>
                <w:szCs w:val="16"/>
              </w:rPr>
              <w:t xml:space="preserve"> </w:t>
            </w:r>
          </w:p>
          <w:p w:rsidR="00B27611" w:rsidRPr="006B7D7B" w:rsidRDefault="00B27611" w:rsidP="00B27611">
            <w:pPr>
              <w:jc w:val="center"/>
              <w:rPr>
                <w:rFonts w:ascii="Times New Roman" w:hAnsi="Times New Roman"/>
                <w:sz w:val="16"/>
                <w:szCs w:val="16"/>
              </w:rPr>
            </w:pPr>
            <w:r w:rsidRPr="006B7D7B">
              <w:rPr>
                <w:rFonts w:ascii="Times New Roman" w:hAnsi="Times New Roman"/>
                <w:sz w:val="16"/>
                <w:szCs w:val="16"/>
              </w:rPr>
              <w:t>№ п/п в плане закупки товаров, работ, услуг</w:t>
            </w:r>
          </w:p>
        </w:tc>
        <w:tc>
          <w:tcPr>
            <w:tcW w:w="847" w:type="dxa"/>
            <w:vMerge w:val="restart"/>
            <w:vAlign w:val="center"/>
          </w:tcPr>
          <w:p w:rsidR="00B27611" w:rsidRPr="006B7D7B" w:rsidRDefault="00B27611" w:rsidP="00B27611">
            <w:pPr>
              <w:jc w:val="center"/>
              <w:rPr>
                <w:rFonts w:ascii="Times New Roman" w:hAnsi="Times New Roman"/>
                <w:sz w:val="16"/>
                <w:szCs w:val="16"/>
              </w:rPr>
            </w:pPr>
            <w:proofErr w:type="spellStart"/>
            <w:r w:rsidRPr="006B7D7B">
              <w:rPr>
                <w:rFonts w:ascii="Times New Roman" w:hAnsi="Times New Roman"/>
                <w:sz w:val="16"/>
                <w:szCs w:val="16"/>
              </w:rPr>
              <w:t>Наим-ние</w:t>
            </w:r>
            <w:proofErr w:type="spellEnd"/>
            <w:r w:rsidRPr="006B7D7B">
              <w:rPr>
                <w:rFonts w:ascii="Times New Roman" w:hAnsi="Times New Roman"/>
                <w:sz w:val="16"/>
                <w:szCs w:val="16"/>
              </w:rPr>
              <w:t xml:space="preserve"> предмета закупки</w:t>
            </w:r>
          </w:p>
        </w:tc>
        <w:tc>
          <w:tcPr>
            <w:tcW w:w="626" w:type="dxa"/>
            <w:vMerge w:val="restart"/>
            <w:vAlign w:val="center"/>
          </w:tcPr>
          <w:p w:rsidR="00B27611" w:rsidRPr="006B7D7B" w:rsidRDefault="00B27611" w:rsidP="00B27611">
            <w:pPr>
              <w:jc w:val="center"/>
              <w:rPr>
                <w:rFonts w:ascii="Times New Roman" w:hAnsi="Times New Roman"/>
                <w:sz w:val="16"/>
                <w:szCs w:val="16"/>
              </w:rPr>
            </w:pPr>
            <w:r w:rsidRPr="006B7D7B">
              <w:rPr>
                <w:rFonts w:ascii="Times New Roman" w:hAnsi="Times New Roman"/>
                <w:sz w:val="16"/>
                <w:szCs w:val="16"/>
              </w:rPr>
              <w:t xml:space="preserve">№ </w:t>
            </w:r>
          </w:p>
          <w:p w:rsidR="00B27611" w:rsidRPr="006B7D7B" w:rsidRDefault="00B27611" w:rsidP="00B27611">
            <w:pPr>
              <w:jc w:val="center"/>
              <w:rPr>
                <w:rFonts w:ascii="Times New Roman" w:hAnsi="Times New Roman"/>
                <w:sz w:val="16"/>
                <w:szCs w:val="16"/>
              </w:rPr>
            </w:pPr>
            <w:r w:rsidRPr="006B7D7B">
              <w:rPr>
                <w:rFonts w:ascii="Times New Roman" w:hAnsi="Times New Roman"/>
                <w:sz w:val="16"/>
                <w:szCs w:val="16"/>
              </w:rPr>
              <w:t xml:space="preserve">п/п </w:t>
            </w:r>
          </w:p>
          <w:p w:rsidR="00B27611" w:rsidRPr="006B7D7B" w:rsidRDefault="00B27611" w:rsidP="00B27611">
            <w:pPr>
              <w:jc w:val="center"/>
              <w:rPr>
                <w:rFonts w:ascii="Times New Roman" w:hAnsi="Times New Roman"/>
                <w:sz w:val="16"/>
                <w:szCs w:val="16"/>
              </w:rPr>
            </w:pPr>
            <w:r w:rsidRPr="006B7D7B">
              <w:rPr>
                <w:rFonts w:ascii="Times New Roman" w:hAnsi="Times New Roman"/>
                <w:sz w:val="16"/>
                <w:szCs w:val="16"/>
              </w:rPr>
              <w:t>лота в закупке</w:t>
            </w:r>
          </w:p>
        </w:tc>
        <w:tc>
          <w:tcPr>
            <w:tcW w:w="6624" w:type="dxa"/>
            <w:gridSpan w:val="5"/>
            <w:vAlign w:val="center"/>
          </w:tcPr>
          <w:p w:rsidR="00B27611" w:rsidRDefault="00B27611" w:rsidP="00B27611">
            <w:pPr>
              <w:jc w:val="center"/>
              <w:rPr>
                <w:rFonts w:ascii="Times New Roman" w:hAnsi="Times New Roman"/>
                <w:sz w:val="16"/>
                <w:szCs w:val="16"/>
              </w:rPr>
            </w:pPr>
            <w:r w:rsidRPr="006B7D7B">
              <w:rPr>
                <w:rFonts w:ascii="Times New Roman" w:hAnsi="Times New Roman"/>
                <w:sz w:val="16"/>
                <w:szCs w:val="16"/>
              </w:rPr>
              <w:t>Наименование объекта (объектов) закупки и его (их) описание</w:t>
            </w:r>
          </w:p>
        </w:tc>
        <w:tc>
          <w:tcPr>
            <w:tcW w:w="1211" w:type="dxa"/>
            <w:vMerge w:val="restart"/>
            <w:vAlign w:val="center"/>
          </w:tcPr>
          <w:p w:rsidR="00B27611" w:rsidRPr="006B7D7B" w:rsidRDefault="00B27611" w:rsidP="00B27611">
            <w:pPr>
              <w:jc w:val="center"/>
              <w:rPr>
                <w:rFonts w:ascii="Times New Roman" w:hAnsi="Times New Roman"/>
                <w:sz w:val="16"/>
                <w:szCs w:val="16"/>
              </w:rPr>
            </w:pPr>
            <w:r>
              <w:rPr>
                <w:rFonts w:ascii="Times New Roman" w:hAnsi="Times New Roman"/>
                <w:sz w:val="16"/>
                <w:szCs w:val="16"/>
              </w:rPr>
              <w:t>Начальная макс.</w:t>
            </w:r>
            <w:r w:rsidRPr="006B7D7B">
              <w:rPr>
                <w:rFonts w:ascii="Times New Roman" w:hAnsi="Times New Roman"/>
                <w:sz w:val="16"/>
                <w:szCs w:val="16"/>
              </w:rPr>
              <w:t xml:space="preserve"> цена к</w:t>
            </w:r>
            <w:r>
              <w:rPr>
                <w:rFonts w:ascii="Times New Roman" w:hAnsi="Times New Roman"/>
                <w:sz w:val="16"/>
                <w:szCs w:val="16"/>
              </w:rPr>
              <w:t>онтракта (начальная макс.</w:t>
            </w:r>
            <w:r w:rsidRPr="006B7D7B">
              <w:rPr>
                <w:rFonts w:ascii="Times New Roman" w:hAnsi="Times New Roman"/>
                <w:sz w:val="16"/>
                <w:szCs w:val="16"/>
              </w:rPr>
              <w:t xml:space="preserve"> </w:t>
            </w:r>
          </w:p>
          <w:p w:rsidR="00B27611" w:rsidRPr="006B7D7B" w:rsidRDefault="00B27611" w:rsidP="00B27611">
            <w:pPr>
              <w:jc w:val="center"/>
              <w:rPr>
                <w:rFonts w:ascii="Times New Roman" w:hAnsi="Times New Roman"/>
                <w:sz w:val="16"/>
                <w:szCs w:val="16"/>
              </w:rPr>
            </w:pPr>
            <w:r w:rsidRPr="006B7D7B">
              <w:rPr>
                <w:rFonts w:ascii="Times New Roman" w:hAnsi="Times New Roman"/>
                <w:sz w:val="16"/>
                <w:szCs w:val="16"/>
              </w:rPr>
              <w:t xml:space="preserve">цена лотов), </w:t>
            </w:r>
          </w:p>
          <w:p w:rsidR="00B27611" w:rsidRDefault="00B27611" w:rsidP="00B27611">
            <w:pPr>
              <w:jc w:val="center"/>
              <w:rPr>
                <w:rFonts w:ascii="Times New Roman" w:hAnsi="Times New Roman"/>
                <w:sz w:val="16"/>
                <w:szCs w:val="16"/>
              </w:rPr>
            </w:pPr>
            <w:r w:rsidRPr="006B7D7B">
              <w:rPr>
                <w:rFonts w:ascii="Times New Roman" w:hAnsi="Times New Roman"/>
                <w:sz w:val="16"/>
                <w:szCs w:val="16"/>
              </w:rPr>
              <w:t xml:space="preserve">рублей </w:t>
            </w:r>
          </w:p>
          <w:p w:rsidR="00B27611" w:rsidRPr="006B7D7B" w:rsidRDefault="00B27611" w:rsidP="00B27611">
            <w:pPr>
              <w:jc w:val="center"/>
              <w:rPr>
                <w:rFonts w:ascii="Times New Roman" w:hAnsi="Times New Roman"/>
                <w:sz w:val="16"/>
                <w:szCs w:val="16"/>
              </w:rPr>
            </w:pPr>
            <w:r w:rsidRPr="006B7D7B">
              <w:rPr>
                <w:rFonts w:ascii="Times New Roman" w:hAnsi="Times New Roman"/>
                <w:sz w:val="16"/>
                <w:szCs w:val="16"/>
              </w:rPr>
              <w:t>ПМР</w:t>
            </w:r>
          </w:p>
        </w:tc>
        <w:tc>
          <w:tcPr>
            <w:tcW w:w="1400" w:type="dxa"/>
            <w:vMerge w:val="restart"/>
            <w:vAlign w:val="center"/>
          </w:tcPr>
          <w:p w:rsidR="00B27611" w:rsidRPr="006B7D7B" w:rsidRDefault="00B27611" w:rsidP="00B27611">
            <w:pPr>
              <w:jc w:val="center"/>
              <w:rPr>
                <w:rFonts w:ascii="Times New Roman" w:hAnsi="Times New Roman"/>
                <w:sz w:val="16"/>
                <w:szCs w:val="16"/>
              </w:rPr>
            </w:pPr>
            <w:r w:rsidRPr="006B7D7B">
              <w:rPr>
                <w:rFonts w:ascii="Times New Roman" w:hAnsi="Times New Roman"/>
                <w:sz w:val="16"/>
                <w:szCs w:val="16"/>
              </w:rPr>
              <w:t>Наименование</w:t>
            </w:r>
          </w:p>
          <w:p w:rsidR="00B27611" w:rsidRDefault="00B27611" w:rsidP="00B27611">
            <w:pPr>
              <w:jc w:val="center"/>
              <w:rPr>
                <w:rFonts w:ascii="Times New Roman" w:hAnsi="Times New Roman"/>
                <w:sz w:val="16"/>
                <w:szCs w:val="16"/>
              </w:rPr>
            </w:pPr>
            <w:r w:rsidRPr="006B7D7B">
              <w:rPr>
                <w:rFonts w:ascii="Times New Roman" w:hAnsi="Times New Roman"/>
                <w:sz w:val="16"/>
                <w:szCs w:val="16"/>
              </w:rPr>
              <w:t xml:space="preserve">метода </w:t>
            </w:r>
          </w:p>
          <w:p w:rsidR="00B27611" w:rsidRPr="006B7D7B" w:rsidRDefault="00B27611" w:rsidP="00B27611">
            <w:pPr>
              <w:jc w:val="center"/>
              <w:rPr>
                <w:rFonts w:ascii="Times New Roman" w:hAnsi="Times New Roman"/>
                <w:sz w:val="16"/>
                <w:szCs w:val="16"/>
              </w:rPr>
            </w:pPr>
            <w:r w:rsidRPr="006B7D7B">
              <w:rPr>
                <w:rFonts w:ascii="Times New Roman" w:hAnsi="Times New Roman"/>
                <w:sz w:val="16"/>
                <w:szCs w:val="16"/>
              </w:rPr>
              <w:t>определения</w:t>
            </w:r>
          </w:p>
          <w:p w:rsidR="00B27611" w:rsidRPr="006B7D7B" w:rsidRDefault="00B27611" w:rsidP="00B27611">
            <w:pPr>
              <w:jc w:val="center"/>
              <w:rPr>
                <w:rFonts w:ascii="Times New Roman" w:hAnsi="Times New Roman"/>
                <w:sz w:val="16"/>
                <w:szCs w:val="16"/>
              </w:rPr>
            </w:pPr>
            <w:r w:rsidRPr="006B7D7B">
              <w:rPr>
                <w:rFonts w:ascii="Times New Roman" w:hAnsi="Times New Roman"/>
                <w:sz w:val="16"/>
                <w:szCs w:val="16"/>
              </w:rPr>
              <w:t>и обоснования</w:t>
            </w:r>
          </w:p>
          <w:p w:rsidR="00B27611" w:rsidRPr="006B7D7B" w:rsidRDefault="00B27611" w:rsidP="00B27611">
            <w:pPr>
              <w:jc w:val="center"/>
              <w:rPr>
                <w:rFonts w:ascii="Times New Roman" w:hAnsi="Times New Roman"/>
                <w:sz w:val="16"/>
                <w:szCs w:val="16"/>
              </w:rPr>
            </w:pPr>
            <w:r w:rsidRPr="006B7D7B">
              <w:rPr>
                <w:rFonts w:ascii="Times New Roman" w:hAnsi="Times New Roman"/>
                <w:sz w:val="16"/>
                <w:szCs w:val="16"/>
              </w:rPr>
              <w:t>начальной (макс</w:t>
            </w:r>
            <w:r>
              <w:rPr>
                <w:rFonts w:ascii="Times New Roman" w:hAnsi="Times New Roman"/>
                <w:sz w:val="16"/>
                <w:szCs w:val="16"/>
              </w:rPr>
              <w:t>.</w:t>
            </w:r>
            <w:r w:rsidRPr="006B7D7B">
              <w:rPr>
                <w:rFonts w:ascii="Times New Roman" w:hAnsi="Times New Roman"/>
                <w:sz w:val="16"/>
                <w:szCs w:val="16"/>
              </w:rPr>
              <w:t>)</w:t>
            </w:r>
          </w:p>
          <w:p w:rsidR="00B27611" w:rsidRDefault="00B27611" w:rsidP="00B27611">
            <w:pPr>
              <w:jc w:val="center"/>
              <w:rPr>
                <w:rFonts w:ascii="Times New Roman" w:hAnsi="Times New Roman"/>
                <w:sz w:val="16"/>
                <w:szCs w:val="16"/>
              </w:rPr>
            </w:pPr>
            <w:r w:rsidRPr="006B7D7B">
              <w:rPr>
                <w:rFonts w:ascii="Times New Roman" w:hAnsi="Times New Roman"/>
                <w:sz w:val="16"/>
                <w:szCs w:val="16"/>
              </w:rPr>
              <w:t>цены к</w:t>
            </w:r>
            <w:r>
              <w:rPr>
                <w:rFonts w:ascii="Times New Roman" w:hAnsi="Times New Roman"/>
                <w:sz w:val="16"/>
                <w:szCs w:val="16"/>
              </w:rPr>
              <w:t>онтракта (начальной макс.</w:t>
            </w:r>
          </w:p>
          <w:p w:rsidR="00B27611" w:rsidRPr="006B7D7B" w:rsidRDefault="00B27611" w:rsidP="00B27611">
            <w:pPr>
              <w:ind w:left="34" w:hanging="34"/>
              <w:jc w:val="center"/>
              <w:rPr>
                <w:rFonts w:ascii="Times New Roman" w:hAnsi="Times New Roman"/>
                <w:sz w:val="16"/>
                <w:szCs w:val="16"/>
              </w:rPr>
            </w:pPr>
            <w:r w:rsidRPr="006B7D7B">
              <w:rPr>
                <w:rFonts w:ascii="Times New Roman" w:hAnsi="Times New Roman"/>
                <w:sz w:val="16"/>
                <w:szCs w:val="16"/>
              </w:rPr>
              <w:t xml:space="preserve"> цены лота)</w:t>
            </w:r>
          </w:p>
        </w:tc>
        <w:tc>
          <w:tcPr>
            <w:tcW w:w="1345" w:type="dxa"/>
            <w:vMerge w:val="restart"/>
            <w:vAlign w:val="center"/>
          </w:tcPr>
          <w:p w:rsidR="00B27611" w:rsidRPr="006B7D7B" w:rsidRDefault="00B27611" w:rsidP="00B27611">
            <w:pPr>
              <w:jc w:val="center"/>
              <w:rPr>
                <w:rFonts w:ascii="Times New Roman" w:hAnsi="Times New Roman"/>
                <w:sz w:val="16"/>
                <w:szCs w:val="16"/>
              </w:rPr>
            </w:pPr>
            <w:r w:rsidRPr="006B7D7B">
              <w:rPr>
                <w:rFonts w:ascii="Times New Roman" w:hAnsi="Times New Roman"/>
                <w:sz w:val="16"/>
                <w:szCs w:val="16"/>
              </w:rPr>
              <w:t xml:space="preserve">Обоснование выбранного </w:t>
            </w:r>
          </w:p>
          <w:p w:rsidR="00B27611" w:rsidRPr="006B7D7B" w:rsidRDefault="00B27611" w:rsidP="00B27611">
            <w:pPr>
              <w:jc w:val="center"/>
              <w:rPr>
                <w:rFonts w:ascii="Times New Roman" w:hAnsi="Times New Roman"/>
                <w:sz w:val="16"/>
                <w:szCs w:val="16"/>
              </w:rPr>
            </w:pPr>
            <w:r w:rsidRPr="006B7D7B">
              <w:rPr>
                <w:rFonts w:ascii="Times New Roman" w:hAnsi="Times New Roman"/>
                <w:sz w:val="16"/>
                <w:szCs w:val="16"/>
              </w:rPr>
              <w:t xml:space="preserve">метода </w:t>
            </w:r>
          </w:p>
          <w:p w:rsidR="00B27611" w:rsidRPr="006B7D7B" w:rsidRDefault="00B27611" w:rsidP="00B27611">
            <w:pPr>
              <w:jc w:val="center"/>
              <w:rPr>
                <w:rFonts w:ascii="Times New Roman" w:hAnsi="Times New Roman"/>
                <w:sz w:val="16"/>
                <w:szCs w:val="16"/>
              </w:rPr>
            </w:pPr>
            <w:r w:rsidRPr="006B7D7B">
              <w:rPr>
                <w:rFonts w:ascii="Times New Roman" w:hAnsi="Times New Roman"/>
                <w:sz w:val="16"/>
                <w:szCs w:val="16"/>
              </w:rPr>
              <w:t>опр</w:t>
            </w:r>
            <w:r>
              <w:rPr>
                <w:rFonts w:ascii="Times New Roman" w:hAnsi="Times New Roman"/>
                <w:sz w:val="16"/>
                <w:szCs w:val="16"/>
              </w:rPr>
              <w:t>еделения начальной (макс.</w:t>
            </w:r>
            <w:r w:rsidRPr="006B7D7B">
              <w:rPr>
                <w:rFonts w:ascii="Times New Roman" w:hAnsi="Times New Roman"/>
                <w:sz w:val="16"/>
                <w:szCs w:val="16"/>
              </w:rPr>
              <w:t>) цены к</w:t>
            </w:r>
            <w:r>
              <w:rPr>
                <w:rFonts w:ascii="Times New Roman" w:hAnsi="Times New Roman"/>
                <w:sz w:val="16"/>
                <w:szCs w:val="16"/>
              </w:rPr>
              <w:t>онтракта (начальной макс.</w:t>
            </w:r>
          </w:p>
          <w:p w:rsidR="00B27611" w:rsidRDefault="00B27611" w:rsidP="00B27611">
            <w:pPr>
              <w:jc w:val="center"/>
            </w:pPr>
            <w:r w:rsidRPr="006B7D7B">
              <w:rPr>
                <w:rFonts w:ascii="Times New Roman" w:hAnsi="Times New Roman"/>
                <w:sz w:val="16"/>
                <w:szCs w:val="16"/>
              </w:rPr>
              <w:t>цены лота)</w:t>
            </w:r>
          </w:p>
        </w:tc>
        <w:tc>
          <w:tcPr>
            <w:tcW w:w="1138" w:type="dxa"/>
            <w:vMerge w:val="restart"/>
            <w:vAlign w:val="center"/>
          </w:tcPr>
          <w:p w:rsidR="00B27611" w:rsidRDefault="00B27611" w:rsidP="00B27611">
            <w:pPr>
              <w:jc w:val="center"/>
            </w:pPr>
            <w:r w:rsidRPr="006B7D7B">
              <w:rPr>
                <w:rFonts w:ascii="Times New Roman" w:hAnsi="Times New Roman"/>
                <w:sz w:val="16"/>
                <w:szCs w:val="16"/>
              </w:rPr>
              <w:t>Способ определения поставщика (подрядчика, исполнителя)</w:t>
            </w:r>
          </w:p>
        </w:tc>
        <w:tc>
          <w:tcPr>
            <w:tcW w:w="1138" w:type="dxa"/>
            <w:vMerge w:val="restart"/>
            <w:vAlign w:val="center"/>
          </w:tcPr>
          <w:p w:rsidR="00B27611" w:rsidRPr="006B7D7B" w:rsidRDefault="00B27611" w:rsidP="00B27611">
            <w:pPr>
              <w:jc w:val="center"/>
              <w:rPr>
                <w:rFonts w:ascii="Times New Roman" w:hAnsi="Times New Roman"/>
                <w:sz w:val="16"/>
                <w:szCs w:val="16"/>
              </w:rPr>
            </w:pPr>
            <w:r w:rsidRPr="006B7D7B">
              <w:rPr>
                <w:rFonts w:ascii="Times New Roman" w:hAnsi="Times New Roman"/>
                <w:sz w:val="16"/>
                <w:szCs w:val="16"/>
              </w:rPr>
              <w:t>Обоснование выбранного</w:t>
            </w:r>
          </w:p>
          <w:p w:rsidR="00B27611" w:rsidRPr="006B7D7B" w:rsidRDefault="00B27611" w:rsidP="00B27611">
            <w:pPr>
              <w:jc w:val="center"/>
              <w:rPr>
                <w:rFonts w:ascii="Times New Roman" w:hAnsi="Times New Roman"/>
                <w:sz w:val="16"/>
                <w:szCs w:val="16"/>
              </w:rPr>
            </w:pPr>
            <w:r w:rsidRPr="006B7D7B">
              <w:rPr>
                <w:rFonts w:ascii="Times New Roman" w:hAnsi="Times New Roman"/>
                <w:sz w:val="16"/>
                <w:szCs w:val="16"/>
              </w:rPr>
              <w:t>способа</w:t>
            </w:r>
          </w:p>
          <w:p w:rsidR="00B27611" w:rsidRPr="006B7D7B" w:rsidRDefault="00B27611" w:rsidP="00B27611">
            <w:pPr>
              <w:jc w:val="center"/>
              <w:rPr>
                <w:rFonts w:ascii="Times New Roman" w:hAnsi="Times New Roman"/>
                <w:sz w:val="16"/>
                <w:szCs w:val="16"/>
              </w:rPr>
            </w:pPr>
            <w:r w:rsidRPr="006B7D7B">
              <w:rPr>
                <w:rFonts w:ascii="Times New Roman" w:hAnsi="Times New Roman"/>
                <w:sz w:val="16"/>
                <w:szCs w:val="16"/>
              </w:rPr>
              <w:t>определения поставщика (подрядчика,</w:t>
            </w:r>
          </w:p>
          <w:p w:rsidR="00B27611" w:rsidRDefault="00B27611" w:rsidP="00B27611">
            <w:r w:rsidRPr="006B7D7B">
              <w:rPr>
                <w:rFonts w:ascii="Times New Roman" w:hAnsi="Times New Roman"/>
                <w:sz w:val="16"/>
                <w:szCs w:val="16"/>
              </w:rPr>
              <w:t>исполнителя)</w:t>
            </w:r>
          </w:p>
        </w:tc>
        <w:tc>
          <w:tcPr>
            <w:tcW w:w="1177" w:type="dxa"/>
            <w:vMerge w:val="restart"/>
            <w:vAlign w:val="center"/>
          </w:tcPr>
          <w:p w:rsidR="00B27611" w:rsidRDefault="00B27611" w:rsidP="00B27611">
            <w:pPr>
              <w:jc w:val="center"/>
            </w:pPr>
            <w:r w:rsidRPr="006B7D7B">
              <w:rPr>
                <w:rFonts w:ascii="Times New Roman" w:hAnsi="Times New Roman"/>
                <w:sz w:val="16"/>
                <w:szCs w:val="16"/>
              </w:rPr>
              <w:t>Обоснование дополнительных требований (п.2 ст. 21 Закона ПМР «О закупках в ПМР» к участникам закупки (при наличии таких требований)</w:t>
            </w:r>
          </w:p>
        </w:tc>
      </w:tr>
      <w:tr w:rsidR="00B27611" w:rsidTr="00B27611">
        <w:trPr>
          <w:trHeight w:val="591"/>
        </w:trPr>
        <w:tc>
          <w:tcPr>
            <w:tcW w:w="796" w:type="dxa"/>
            <w:vMerge/>
            <w:vAlign w:val="center"/>
          </w:tcPr>
          <w:p w:rsidR="00B27611" w:rsidRPr="006B7D7B" w:rsidRDefault="00B27611" w:rsidP="00B27611">
            <w:pPr>
              <w:jc w:val="center"/>
              <w:rPr>
                <w:rFonts w:ascii="Times New Roman" w:hAnsi="Times New Roman"/>
                <w:sz w:val="16"/>
                <w:szCs w:val="16"/>
              </w:rPr>
            </w:pPr>
          </w:p>
        </w:tc>
        <w:tc>
          <w:tcPr>
            <w:tcW w:w="847" w:type="dxa"/>
            <w:vMerge/>
            <w:vAlign w:val="center"/>
          </w:tcPr>
          <w:p w:rsidR="00B27611" w:rsidRPr="006B7D7B" w:rsidRDefault="00B27611" w:rsidP="00B27611">
            <w:pPr>
              <w:jc w:val="center"/>
              <w:rPr>
                <w:rFonts w:ascii="Times New Roman" w:hAnsi="Times New Roman"/>
                <w:sz w:val="16"/>
                <w:szCs w:val="16"/>
              </w:rPr>
            </w:pPr>
          </w:p>
        </w:tc>
        <w:tc>
          <w:tcPr>
            <w:tcW w:w="626" w:type="dxa"/>
            <w:vMerge/>
            <w:vAlign w:val="center"/>
          </w:tcPr>
          <w:p w:rsidR="00B27611" w:rsidRPr="006B7D7B" w:rsidRDefault="00B27611" w:rsidP="00B27611">
            <w:pPr>
              <w:jc w:val="center"/>
              <w:rPr>
                <w:rFonts w:ascii="Times New Roman" w:hAnsi="Times New Roman"/>
                <w:sz w:val="16"/>
                <w:szCs w:val="16"/>
              </w:rPr>
            </w:pPr>
          </w:p>
        </w:tc>
        <w:tc>
          <w:tcPr>
            <w:tcW w:w="1701" w:type="dxa"/>
            <w:vMerge w:val="restart"/>
            <w:vAlign w:val="center"/>
          </w:tcPr>
          <w:p w:rsidR="00B27611" w:rsidRPr="006B7D7B" w:rsidRDefault="00B27611" w:rsidP="00B27611">
            <w:pPr>
              <w:jc w:val="center"/>
              <w:rPr>
                <w:rFonts w:ascii="Times New Roman" w:hAnsi="Times New Roman"/>
                <w:sz w:val="16"/>
                <w:szCs w:val="16"/>
              </w:rPr>
            </w:pPr>
            <w:proofErr w:type="spellStart"/>
            <w:r w:rsidRPr="006B7D7B">
              <w:rPr>
                <w:rFonts w:ascii="Times New Roman" w:hAnsi="Times New Roman"/>
                <w:sz w:val="16"/>
                <w:szCs w:val="16"/>
              </w:rPr>
              <w:t>Наим-ие</w:t>
            </w:r>
            <w:proofErr w:type="spellEnd"/>
            <w:r w:rsidRPr="006B7D7B">
              <w:rPr>
                <w:rFonts w:ascii="Times New Roman" w:hAnsi="Times New Roman"/>
                <w:sz w:val="16"/>
                <w:szCs w:val="16"/>
              </w:rPr>
              <w:t xml:space="preserve"> товара</w:t>
            </w:r>
          </w:p>
          <w:p w:rsidR="00B27611" w:rsidRPr="006B7D7B" w:rsidRDefault="00B27611" w:rsidP="00B27611">
            <w:pPr>
              <w:jc w:val="center"/>
              <w:rPr>
                <w:rFonts w:ascii="Times New Roman" w:hAnsi="Times New Roman"/>
                <w:sz w:val="16"/>
                <w:szCs w:val="16"/>
              </w:rPr>
            </w:pPr>
            <w:r w:rsidRPr="006B7D7B">
              <w:rPr>
                <w:rFonts w:ascii="Times New Roman" w:hAnsi="Times New Roman"/>
                <w:sz w:val="16"/>
                <w:szCs w:val="16"/>
              </w:rPr>
              <w:t xml:space="preserve">(работ, </w:t>
            </w:r>
          </w:p>
          <w:p w:rsidR="00B27611" w:rsidRPr="006B7D7B" w:rsidRDefault="00B27611" w:rsidP="00B27611">
            <w:pPr>
              <w:jc w:val="center"/>
              <w:rPr>
                <w:rFonts w:ascii="Times New Roman" w:hAnsi="Times New Roman"/>
                <w:sz w:val="16"/>
                <w:szCs w:val="16"/>
              </w:rPr>
            </w:pPr>
            <w:r w:rsidRPr="006B7D7B">
              <w:rPr>
                <w:rFonts w:ascii="Times New Roman" w:hAnsi="Times New Roman"/>
                <w:sz w:val="16"/>
                <w:szCs w:val="16"/>
              </w:rPr>
              <w:t>услуг)</w:t>
            </w:r>
          </w:p>
        </w:tc>
        <w:tc>
          <w:tcPr>
            <w:tcW w:w="1701" w:type="dxa"/>
            <w:vMerge w:val="restart"/>
            <w:vAlign w:val="center"/>
          </w:tcPr>
          <w:p w:rsidR="00B27611" w:rsidRPr="006B7D7B" w:rsidRDefault="00B27611" w:rsidP="00B27611">
            <w:pPr>
              <w:jc w:val="center"/>
              <w:rPr>
                <w:rFonts w:ascii="Times New Roman" w:hAnsi="Times New Roman"/>
                <w:sz w:val="16"/>
                <w:szCs w:val="16"/>
              </w:rPr>
            </w:pPr>
            <w:proofErr w:type="spellStart"/>
            <w:r>
              <w:rPr>
                <w:rFonts w:ascii="Times New Roman" w:hAnsi="Times New Roman"/>
                <w:sz w:val="16"/>
                <w:szCs w:val="16"/>
              </w:rPr>
              <w:t>Качест-ы</w:t>
            </w:r>
            <w:r w:rsidRPr="006B7D7B">
              <w:rPr>
                <w:rFonts w:ascii="Times New Roman" w:hAnsi="Times New Roman"/>
                <w:sz w:val="16"/>
                <w:szCs w:val="16"/>
              </w:rPr>
              <w:t>е</w:t>
            </w:r>
            <w:proofErr w:type="spellEnd"/>
            <w:r w:rsidRPr="006B7D7B">
              <w:rPr>
                <w:rFonts w:ascii="Times New Roman" w:hAnsi="Times New Roman"/>
                <w:sz w:val="16"/>
                <w:szCs w:val="16"/>
              </w:rPr>
              <w:t xml:space="preserve"> </w:t>
            </w:r>
          </w:p>
          <w:p w:rsidR="00B27611" w:rsidRPr="006B7D7B" w:rsidRDefault="00B27611" w:rsidP="00B27611">
            <w:pPr>
              <w:jc w:val="center"/>
              <w:rPr>
                <w:rFonts w:ascii="Times New Roman" w:hAnsi="Times New Roman"/>
                <w:sz w:val="16"/>
                <w:szCs w:val="16"/>
              </w:rPr>
            </w:pPr>
            <w:r w:rsidRPr="006B7D7B">
              <w:rPr>
                <w:rFonts w:ascii="Times New Roman" w:hAnsi="Times New Roman"/>
                <w:sz w:val="16"/>
                <w:szCs w:val="16"/>
              </w:rPr>
              <w:t xml:space="preserve">и технические </w:t>
            </w:r>
          </w:p>
          <w:p w:rsidR="00B27611" w:rsidRPr="006B7D7B" w:rsidRDefault="00B27611" w:rsidP="00B27611">
            <w:pPr>
              <w:jc w:val="center"/>
              <w:rPr>
                <w:rFonts w:ascii="Times New Roman" w:hAnsi="Times New Roman"/>
                <w:sz w:val="16"/>
                <w:szCs w:val="16"/>
              </w:rPr>
            </w:pPr>
            <w:proofErr w:type="spellStart"/>
            <w:r w:rsidRPr="006B7D7B">
              <w:rPr>
                <w:rFonts w:ascii="Times New Roman" w:hAnsi="Times New Roman"/>
                <w:sz w:val="16"/>
                <w:szCs w:val="16"/>
              </w:rPr>
              <w:t>хар-ки</w:t>
            </w:r>
            <w:proofErr w:type="spellEnd"/>
            <w:r w:rsidRPr="006B7D7B">
              <w:rPr>
                <w:rFonts w:ascii="Times New Roman" w:hAnsi="Times New Roman"/>
                <w:sz w:val="16"/>
                <w:szCs w:val="16"/>
              </w:rPr>
              <w:t xml:space="preserve"> объекта </w:t>
            </w:r>
          </w:p>
          <w:p w:rsidR="00B27611" w:rsidRPr="006B7D7B" w:rsidRDefault="00B27611" w:rsidP="00B27611">
            <w:pPr>
              <w:jc w:val="center"/>
              <w:rPr>
                <w:rFonts w:ascii="Times New Roman" w:hAnsi="Times New Roman"/>
                <w:sz w:val="16"/>
                <w:szCs w:val="16"/>
              </w:rPr>
            </w:pPr>
            <w:r w:rsidRPr="006B7D7B">
              <w:rPr>
                <w:rFonts w:ascii="Times New Roman" w:hAnsi="Times New Roman"/>
                <w:sz w:val="16"/>
                <w:szCs w:val="16"/>
              </w:rPr>
              <w:t>закупки</w:t>
            </w:r>
          </w:p>
        </w:tc>
        <w:tc>
          <w:tcPr>
            <w:tcW w:w="1134" w:type="dxa"/>
            <w:vMerge w:val="restart"/>
            <w:vAlign w:val="center"/>
          </w:tcPr>
          <w:p w:rsidR="00B27611" w:rsidRPr="006B7D7B" w:rsidRDefault="00B27611" w:rsidP="00B27611">
            <w:pPr>
              <w:jc w:val="center"/>
              <w:rPr>
                <w:rFonts w:ascii="Times New Roman" w:hAnsi="Times New Roman"/>
                <w:sz w:val="16"/>
                <w:szCs w:val="16"/>
              </w:rPr>
            </w:pPr>
            <w:r w:rsidRPr="006B7D7B">
              <w:rPr>
                <w:rFonts w:ascii="Times New Roman" w:hAnsi="Times New Roman"/>
                <w:sz w:val="16"/>
                <w:szCs w:val="16"/>
              </w:rPr>
              <w:t xml:space="preserve">Обоснование заявленных качественных и технических характеристик </w:t>
            </w:r>
          </w:p>
          <w:p w:rsidR="00B27611" w:rsidRPr="006B7D7B" w:rsidRDefault="00B27611" w:rsidP="00B27611">
            <w:pPr>
              <w:jc w:val="center"/>
              <w:rPr>
                <w:rFonts w:ascii="Times New Roman" w:hAnsi="Times New Roman"/>
                <w:sz w:val="16"/>
                <w:szCs w:val="16"/>
              </w:rPr>
            </w:pPr>
            <w:r w:rsidRPr="006B7D7B">
              <w:rPr>
                <w:rFonts w:ascii="Times New Roman" w:hAnsi="Times New Roman"/>
                <w:sz w:val="16"/>
                <w:szCs w:val="16"/>
              </w:rPr>
              <w:t xml:space="preserve">объекта </w:t>
            </w:r>
          </w:p>
          <w:p w:rsidR="00B27611" w:rsidRPr="006B7D7B" w:rsidRDefault="00B27611" w:rsidP="00B27611">
            <w:pPr>
              <w:jc w:val="center"/>
              <w:rPr>
                <w:rFonts w:ascii="Times New Roman" w:hAnsi="Times New Roman"/>
                <w:sz w:val="16"/>
                <w:szCs w:val="16"/>
              </w:rPr>
            </w:pPr>
            <w:r w:rsidRPr="006B7D7B">
              <w:rPr>
                <w:rFonts w:ascii="Times New Roman" w:hAnsi="Times New Roman"/>
                <w:sz w:val="16"/>
                <w:szCs w:val="16"/>
              </w:rPr>
              <w:t>закупки</w:t>
            </w:r>
          </w:p>
        </w:tc>
        <w:tc>
          <w:tcPr>
            <w:tcW w:w="2088" w:type="dxa"/>
            <w:gridSpan w:val="2"/>
            <w:vAlign w:val="center"/>
          </w:tcPr>
          <w:p w:rsidR="00B27611" w:rsidRPr="006B7D7B" w:rsidRDefault="00B27611" w:rsidP="00B27611">
            <w:pPr>
              <w:jc w:val="center"/>
              <w:rPr>
                <w:rFonts w:ascii="Times New Roman" w:hAnsi="Times New Roman"/>
                <w:sz w:val="16"/>
                <w:szCs w:val="16"/>
              </w:rPr>
            </w:pPr>
            <w:r w:rsidRPr="006B7D7B">
              <w:rPr>
                <w:rFonts w:ascii="Times New Roman" w:hAnsi="Times New Roman"/>
                <w:sz w:val="16"/>
                <w:szCs w:val="16"/>
              </w:rPr>
              <w:t>Количественные характеристики объекта закупки</w:t>
            </w:r>
          </w:p>
        </w:tc>
        <w:tc>
          <w:tcPr>
            <w:tcW w:w="1211" w:type="dxa"/>
            <w:vMerge/>
            <w:vAlign w:val="center"/>
          </w:tcPr>
          <w:p w:rsidR="00B27611" w:rsidRDefault="00B27611" w:rsidP="00B27611">
            <w:pPr>
              <w:jc w:val="center"/>
              <w:rPr>
                <w:rFonts w:ascii="Times New Roman" w:hAnsi="Times New Roman"/>
                <w:sz w:val="16"/>
                <w:szCs w:val="16"/>
              </w:rPr>
            </w:pPr>
          </w:p>
        </w:tc>
        <w:tc>
          <w:tcPr>
            <w:tcW w:w="1400" w:type="dxa"/>
            <w:vMerge/>
            <w:vAlign w:val="center"/>
          </w:tcPr>
          <w:p w:rsidR="00B27611" w:rsidRPr="006B7D7B" w:rsidRDefault="00B27611" w:rsidP="00B27611">
            <w:pPr>
              <w:jc w:val="center"/>
              <w:rPr>
                <w:rFonts w:ascii="Times New Roman" w:hAnsi="Times New Roman"/>
                <w:sz w:val="16"/>
                <w:szCs w:val="16"/>
              </w:rPr>
            </w:pPr>
          </w:p>
        </w:tc>
        <w:tc>
          <w:tcPr>
            <w:tcW w:w="1345" w:type="dxa"/>
            <w:vMerge/>
          </w:tcPr>
          <w:p w:rsidR="00B27611" w:rsidRPr="006B7D7B" w:rsidRDefault="00B27611" w:rsidP="00B27611">
            <w:pPr>
              <w:jc w:val="center"/>
              <w:rPr>
                <w:rFonts w:ascii="Times New Roman" w:hAnsi="Times New Roman"/>
                <w:sz w:val="16"/>
                <w:szCs w:val="16"/>
              </w:rPr>
            </w:pPr>
          </w:p>
        </w:tc>
        <w:tc>
          <w:tcPr>
            <w:tcW w:w="1138" w:type="dxa"/>
            <w:vMerge/>
          </w:tcPr>
          <w:p w:rsidR="00B27611" w:rsidRPr="006B7D7B" w:rsidRDefault="00B27611" w:rsidP="00B27611">
            <w:pPr>
              <w:rPr>
                <w:rFonts w:ascii="Times New Roman" w:hAnsi="Times New Roman"/>
                <w:sz w:val="16"/>
                <w:szCs w:val="16"/>
              </w:rPr>
            </w:pPr>
          </w:p>
        </w:tc>
        <w:tc>
          <w:tcPr>
            <w:tcW w:w="1138" w:type="dxa"/>
            <w:vMerge/>
          </w:tcPr>
          <w:p w:rsidR="00B27611" w:rsidRPr="006B7D7B" w:rsidRDefault="00B27611" w:rsidP="00B27611">
            <w:pPr>
              <w:jc w:val="center"/>
              <w:rPr>
                <w:rFonts w:ascii="Times New Roman" w:hAnsi="Times New Roman"/>
                <w:sz w:val="16"/>
                <w:szCs w:val="16"/>
              </w:rPr>
            </w:pPr>
          </w:p>
        </w:tc>
        <w:tc>
          <w:tcPr>
            <w:tcW w:w="1177" w:type="dxa"/>
            <w:vMerge/>
          </w:tcPr>
          <w:p w:rsidR="00B27611" w:rsidRPr="006B7D7B" w:rsidRDefault="00B27611" w:rsidP="00B27611">
            <w:pPr>
              <w:rPr>
                <w:rFonts w:ascii="Times New Roman" w:hAnsi="Times New Roman"/>
                <w:sz w:val="16"/>
                <w:szCs w:val="16"/>
              </w:rPr>
            </w:pPr>
          </w:p>
        </w:tc>
      </w:tr>
      <w:tr w:rsidR="00B27611" w:rsidTr="00B27611">
        <w:trPr>
          <w:trHeight w:val="1092"/>
        </w:trPr>
        <w:tc>
          <w:tcPr>
            <w:tcW w:w="796" w:type="dxa"/>
            <w:vMerge/>
            <w:vAlign w:val="center"/>
          </w:tcPr>
          <w:p w:rsidR="00B27611" w:rsidRPr="006B7D7B" w:rsidRDefault="00B27611" w:rsidP="00B27611">
            <w:pPr>
              <w:jc w:val="center"/>
              <w:rPr>
                <w:rFonts w:ascii="Times New Roman" w:hAnsi="Times New Roman"/>
                <w:sz w:val="16"/>
                <w:szCs w:val="16"/>
              </w:rPr>
            </w:pPr>
          </w:p>
        </w:tc>
        <w:tc>
          <w:tcPr>
            <w:tcW w:w="847" w:type="dxa"/>
            <w:vMerge/>
            <w:vAlign w:val="center"/>
          </w:tcPr>
          <w:p w:rsidR="00B27611" w:rsidRPr="006B7D7B" w:rsidRDefault="00B27611" w:rsidP="00B27611">
            <w:pPr>
              <w:jc w:val="center"/>
              <w:rPr>
                <w:rFonts w:ascii="Times New Roman" w:hAnsi="Times New Roman"/>
                <w:sz w:val="16"/>
                <w:szCs w:val="16"/>
              </w:rPr>
            </w:pPr>
          </w:p>
        </w:tc>
        <w:tc>
          <w:tcPr>
            <w:tcW w:w="626" w:type="dxa"/>
            <w:vMerge/>
            <w:vAlign w:val="center"/>
          </w:tcPr>
          <w:p w:rsidR="00B27611" w:rsidRPr="006B7D7B" w:rsidRDefault="00B27611" w:rsidP="00B27611">
            <w:pPr>
              <w:jc w:val="center"/>
              <w:rPr>
                <w:rFonts w:ascii="Times New Roman" w:hAnsi="Times New Roman"/>
                <w:sz w:val="16"/>
                <w:szCs w:val="16"/>
              </w:rPr>
            </w:pPr>
          </w:p>
        </w:tc>
        <w:tc>
          <w:tcPr>
            <w:tcW w:w="1701" w:type="dxa"/>
            <w:vMerge/>
            <w:vAlign w:val="center"/>
          </w:tcPr>
          <w:p w:rsidR="00B27611" w:rsidRPr="006B7D7B" w:rsidRDefault="00B27611" w:rsidP="00B27611">
            <w:pPr>
              <w:jc w:val="center"/>
              <w:rPr>
                <w:rFonts w:ascii="Times New Roman" w:hAnsi="Times New Roman"/>
                <w:sz w:val="16"/>
                <w:szCs w:val="16"/>
              </w:rPr>
            </w:pPr>
          </w:p>
        </w:tc>
        <w:tc>
          <w:tcPr>
            <w:tcW w:w="1701" w:type="dxa"/>
            <w:vMerge/>
            <w:vAlign w:val="center"/>
          </w:tcPr>
          <w:p w:rsidR="00B27611" w:rsidRDefault="00B27611" w:rsidP="00B27611">
            <w:pPr>
              <w:jc w:val="center"/>
              <w:rPr>
                <w:rFonts w:ascii="Times New Roman" w:hAnsi="Times New Roman"/>
                <w:sz w:val="16"/>
                <w:szCs w:val="16"/>
              </w:rPr>
            </w:pPr>
          </w:p>
        </w:tc>
        <w:tc>
          <w:tcPr>
            <w:tcW w:w="1134" w:type="dxa"/>
            <w:vMerge/>
            <w:vAlign w:val="center"/>
          </w:tcPr>
          <w:p w:rsidR="00B27611" w:rsidRPr="006B7D7B" w:rsidRDefault="00B27611" w:rsidP="00B27611">
            <w:pPr>
              <w:jc w:val="center"/>
              <w:rPr>
                <w:rFonts w:ascii="Times New Roman" w:hAnsi="Times New Roman"/>
                <w:sz w:val="16"/>
                <w:szCs w:val="16"/>
              </w:rPr>
            </w:pPr>
          </w:p>
        </w:tc>
        <w:tc>
          <w:tcPr>
            <w:tcW w:w="992" w:type="dxa"/>
            <w:vAlign w:val="center"/>
          </w:tcPr>
          <w:p w:rsidR="00B27611" w:rsidRPr="006B7D7B" w:rsidRDefault="00B27611" w:rsidP="00B27611">
            <w:pPr>
              <w:jc w:val="center"/>
              <w:rPr>
                <w:rFonts w:ascii="Times New Roman" w:hAnsi="Times New Roman"/>
                <w:sz w:val="16"/>
                <w:szCs w:val="16"/>
              </w:rPr>
            </w:pPr>
            <w:r w:rsidRPr="006B7D7B">
              <w:rPr>
                <w:rFonts w:ascii="Times New Roman" w:hAnsi="Times New Roman"/>
                <w:sz w:val="16"/>
                <w:szCs w:val="16"/>
              </w:rPr>
              <w:t>Единица измерения</w:t>
            </w:r>
          </w:p>
        </w:tc>
        <w:tc>
          <w:tcPr>
            <w:tcW w:w="1096" w:type="dxa"/>
            <w:vAlign w:val="center"/>
          </w:tcPr>
          <w:p w:rsidR="00B27611" w:rsidRPr="006B7D7B" w:rsidRDefault="00B27611" w:rsidP="00B27611">
            <w:pPr>
              <w:jc w:val="center"/>
              <w:rPr>
                <w:rFonts w:ascii="Times New Roman" w:hAnsi="Times New Roman"/>
                <w:sz w:val="16"/>
                <w:szCs w:val="16"/>
              </w:rPr>
            </w:pPr>
            <w:r w:rsidRPr="006B7D7B">
              <w:rPr>
                <w:rFonts w:ascii="Times New Roman" w:hAnsi="Times New Roman"/>
                <w:sz w:val="16"/>
                <w:szCs w:val="16"/>
              </w:rPr>
              <w:t>Количество,</w:t>
            </w:r>
          </w:p>
          <w:p w:rsidR="00B27611" w:rsidRPr="006B7D7B" w:rsidRDefault="00B27611" w:rsidP="00B27611">
            <w:pPr>
              <w:jc w:val="center"/>
              <w:rPr>
                <w:rFonts w:ascii="Times New Roman" w:hAnsi="Times New Roman"/>
                <w:sz w:val="16"/>
                <w:szCs w:val="16"/>
              </w:rPr>
            </w:pPr>
            <w:r w:rsidRPr="006B7D7B">
              <w:rPr>
                <w:rFonts w:ascii="Times New Roman" w:hAnsi="Times New Roman"/>
                <w:sz w:val="16"/>
                <w:szCs w:val="16"/>
              </w:rPr>
              <w:t>объем</w:t>
            </w:r>
          </w:p>
          <w:p w:rsidR="00B27611" w:rsidRPr="006B7D7B" w:rsidRDefault="00B27611" w:rsidP="00B27611">
            <w:pPr>
              <w:jc w:val="center"/>
              <w:rPr>
                <w:rFonts w:ascii="Times New Roman" w:hAnsi="Times New Roman"/>
                <w:sz w:val="16"/>
                <w:szCs w:val="16"/>
              </w:rPr>
            </w:pPr>
            <w:r w:rsidRPr="006B7D7B">
              <w:rPr>
                <w:rFonts w:ascii="Times New Roman" w:hAnsi="Times New Roman"/>
                <w:sz w:val="16"/>
                <w:szCs w:val="16"/>
              </w:rPr>
              <w:t>закупки</w:t>
            </w:r>
          </w:p>
        </w:tc>
        <w:tc>
          <w:tcPr>
            <w:tcW w:w="1211" w:type="dxa"/>
            <w:vMerge/>
            <w:vAlign w:val="center"/>
          </w:tcPr>
          <w:p w:rsidR="00B27611" w:rsidRDefault="00B27611" w:rsidP="00B27611">
            <w:pPr>
              <w:jc w:val="center"/>
              <w:rPr>
                <w:rFonts w:ascii="Times New Roman" w:hAnsi="Times New Roman"/>
                <w:sz w:val="16"/>
                <w:szCs w:val="16"/>
              </w:rPr>
            </w:pPr>
          </w:p>
        </w:tc>
        <w:tc>
          <w:tcPr>
            <w:tcW w:w="1400" w:type="dxa"/>
            <w:vMerge/>
            <w:vAlign w:val="center"/>
          </w:tcPr>
          <w:p w:rsidR="00B27611" w:rsidRPr="006B7D7B" w:rsidRDefault="00B27611" w:rsidP="00B27611">
            <w:pPr>
              <w:jc w:val="center"/>
              <w:rPr>
                <w:rFonts w:ascii="Times New Roman" w:hAnsi="Times New Roman"/>
                <w:sz w:val="16"/>
                <w:szCs w:val="16"/>
              </w:rPr>
            </w:pPr>
          </w:p>
        </w:tc>
        <w:tc>
          <w:tcPr>
            <w:tcW w:w="1345" w:type="dxa"/>
            <w:vMerge/>
          </w:tcPr>
          <w:p w:rsidR="00B27611" w:rsidRPr="006B7D7B" w:rsidRDefault="00B27611" w:rsidP="00B27611">
            <w:pPr>
              <w:jc w:val="center"/>
              <w:rPr>
                <w:rFonts w:ascii="Times New Roman" w:hAnsi="Times New Roman"/>
                <w:sz w:val="16"/>
                <w:szCs w:val="16"/>
              </w:rPr>
            </w:pPr>
          </w:p>
        </w:tc>
        <w:tc>
          <w:tcPr>
            <w:tcW w:w="1138" w:type="dxa"/>
            <w:vMerge/>
          </w:tcPr>
          <w:p w:rsidR="00B27611" w:rsidRPr="006B7D7B" w:rsidRDefault="00B27611" w:rsidP="00B27611">
            <w:pPr>
              <w:rPr>
                <w:rFonts w:ascii="Times New Roman" w:hAnsi="Times New Roman"/>
                <w:sz w:val="16"/>
                <w:szCs w:val="16"/>
              </w:rPr>
            </w:pPr>
          </w:p>
        </w:tc>
        <w:tc>
          <w:tcPr>
            <w:tcW w:w="1138" w:type="dxa"/>
            <w:vMerge/>
          </w:tcPr>
          <w:p w:rsidR="00B27611" w:rsidRPr="006B7D7B" w:rsidRDefault="00B27611" w:rsidP="00B27611">
            <w:pPr>
              <w:jc w:val="center"/>
              <w:rPr>
                <w:rFonts w:ascii="Times New Roman" w:hAnsi="Times New Roman"/>
                <w:sz w:val="16"/>
                <w:szCs w:val="16"/>
              </w:rPr>
            </w:pPr>
          </w:p>
        </w:tc>
        <w:tc>
          <w:tcPr>
            <w:tcW w:w="1177" w:type="dxa"/>
            <w:vMerge/>
          </w:tcPr>
          <w:p w:rsidR="00B27611" w:rsidRPr="006B7D7B" w:rsidRDefault="00B27611" w:rsidP="00B27611">
            <w:pPr>
              <w:rPr>
                <w:rFonts w:ascii="Times New Roman" w:hAnsi="Times New Roman"/>
                <w:sz w:val="16"/>
                <w:szCs w:val="16"/>
              </w:rPr>
            </w:pPr>
          </w:p>
        </w:tc>
      </w:tr>
      <w:tr w:rsidR="00B27611" w:rsidTr="00B27611">
        <w:tc>
          <w:tcPr>
            <w:tcW w:w="796" w:type="dxa"/>
            <w:vAlign w:val="center"/>
          </w:tcPr>
          <w:p w:rsidR="00B27611" w:rsidRPr="006B7D7B" w:rsidRDefault="00B27611" w:rsidP="00B27611">
            <w:pPr>
              <w:jc w:val="center"/>
              <w:rPr>
                <w:rFonts w:ascii="Times New Roman" w:hAnsi="Times New Roman"/>
                <w:sz w:val="16"/>
                <w:szCs w:val="16"/>
              </w:rPr>
            </w:pPr>
            <w:r w:rsidRPr="006B7D7B">
              <w:rPr>
                <w:rFonts w:ascii="Times New Roman" w:hAnsi="Times New Roman"/>
                <w:sz w:val="16"/>
                <w:szCs w:val="16"/>
              </w:rPr>
              <w:t>1</w:t>
            </w:r>
          </w:p>
        </w:tc>
        <w:tc>
          <w:tcPr>
            <w:tcW w:w="847" w:type="dxa"/>
            <w:vAlign w:val="center"/>
          </w:tcPr>
          <w:p w:rsidR="00B27611" w:rsidRPr="006B7D7B" w:rsidRDefault="00B27611" w:rsidP="00B27611">
            <w:pPr>
              <w:jc w:val="center"/>
              <w:rPr>
                <w:rFonts w:ascii="Times New Roman" w:hAnsi="Times New Roman"/>
                <w:sz w:val="16"/>
                <w:szCs w:val="16"/>
              </w:rPr>
            </w:pPr>
            <w:r w:rsidRPr="006B7D7B">
              <w:rPr>
                <w:rFonts w:ascii="Times New Roman" w:hAnsi="Times New Roman"/>
                <w:sz w:val="16"/>
                <w:szCs w:val="16"/>
              </w:rPr>
              <w:t>2</w:t>
            </w:r>
          </w:p>
        </w:tc>
        <w:tc>
          <w:tcPr>
            <w:tcW w:w="626" w:type="dxa"/>
            <w:vAlign w:val="center"/>
          </w:tcPr>
          <w:p w:rsidR="00B27611" w:rsidRPr="006B7D7B" w:rsidRDefault="00B27611" w:rsidP="00B27611">
            <w:pPr>
              <w:jc w:val="center"/>
              <w:rPr>
                <w:rFonts w:ascii="Times New Roman" w:hAnsi="Times New Roman"/>
                <w:sz w:val="16"/>
                <w:szCs w:val="16"/>
              </w:rPr>
            </w:pPr>
            <w:r w:rsidRPr="006B7D7B">
              <w:rPr>
                <w:rFonts w:ascii="Times New Roman" w:hAnsi="Times New Roman"/>
                <w:sz w:val="16"/>
                <w:szCs w:val="16"/>
              </w:rPr>
              <w:t>3</w:t>
            </w:r>
          </w:p>
        </w:tc>
        <w:tc>
          <w:tcPr>
            <w:tcW w:w="1701" w:type="dxa"/>
            <w:vAlign w:val="center"/>
          </w:tcPr>
          <w:p w:rsidR="00B27611" w:rsidRPr="006B7D7B" w:rsidRDefault="00B27611" w:rsidP="00B27611">
            <w:pPr>
              <w:jc w:val="center"/>
              <w:rPr>
                <w:rFonts w:ascii="Times New Roman" w:hAnsi="Times New Roman"/>
                <w:sz w:val="16"/>
                <w:szCs w:val="16"/>
              </w:rPr>
            </w:pPr>
            <w:r w:rsidRPr="006B7D7B">
              <w:rPr>
                <w:rFonts w:ascii="Times New Roman" w:hAnsi="Times New Roman"/>
                <w:sz w:val="16"/>
                <w:szCs w:val="16"/>
              </w:rPr>
              <w:t>4</w:t>
            </w:r>
          </w:p>
        </w:tc>
        <w:tc>
          <w:tcPr>
            <w:tcW w:w="1701" w:type="dxa"/>
            <w:vAlign w:val="center"/>
          </w:tcPr>
          <w:p w:rsidR="00B27611" w:rsidRPr="006B7D7B" w:rsidRDefault="00B27611" w:rsidP="00B27611">
            <w:pPr>
              <w:jc w:val="center"/>
              <w:rPr>
                <w:rFonts w:ascii="Times New Roman" w:hAnsi="Times New Roman"/>
                <w:sz w:val="16"/>
                <w:szCs w:val="16"/>
              </w:rPr>
            </w:pPr>
            <w:r w:rsidRPr="006B7D7B">
              <w:rPr>
                <w:rFonts w:ascii="Times New Roman" w:hAnsi="Times New Roman"/>
                <w:sz w:val="16"/>
                <w:szCs w:val="16"/>
              </w:rPr>
              <w:t>5</w:t>
            </w:r>
          </w:p>
        </w:tc>
        <w:tc>
          <w:tcPr>
            <w:tcW w:w="1134" w:type="dxa"/>
            <w:vAlign w:val="center"/>
          </w:tcPr>
          <w:p w:rsidR="00B27611" w:rsidRPr="006B7D7B" w:rsidRDefault="00B27611" w:rsidP="00B27611">
            <w:pPr>
              <w:jc w:val="center"/>
              <w:rPr>
                <w:rFonts w:ascii="Times New Roman" w:hAnsi="Times New Roman"/>
                <w:sz w:val="16"/>
                <w:szCs w:val="16"/>
              </w:rPr>
            </w:pPr>
            <w:r w:rsidRPr="006B7D7B">
              <w:rPr>
                <w:rFonts w:ascii="Times New Roman" w:hAnsi="Times New Roman"/>
                <w:sz w:val="16"/>
                <w:szCs w:val="16"/>
              </w:rPr>
              <w:t>6</w:t>
            </w:r>
          </w:p>
        </w:tc>
        <w:tc>
          <w:tcPr>
            <w:tcW w:w="992" w:type="dxa"/>
            <w:vAlign w:val="center"/>
          </w:tcPr>
          <w:p w:rsidR="00B27611" w:rsidRPr="006B7D7B" w:rsidRDefault="00B27611" w:rsidP="00B27611">
            <w:pPr>
              <w:jc w:val="center"/>
              <w:rPr>
                <w:rFonts w:ascii="Times New Roman" w:hAnsi="Times New Roman"/>
                <w:sz w:val="16"/>
                <w:szCs w:val="16"/>
              </w:rPr>
            </w:pPr>
            <w:r w:rsidRPr="006B7D7B">
              <w:rPr>
                <w:rFonts w:ascii="Times New Roman" w:hAnsi="Times New Roman"/>
                <w:sz w:val="16"/>
                <w:szCs w:val="16"/>
              </w:rPr>
              <w:t>7</w:t>
            </w:r>
          </w:p>
        </w:tc>
        <w:tc>
          <w:tcPr>
            <w:tcW w:w="1096" w:type="dxa"/>
            <w:vAlign w:val="center"/>
          </w:tcPr>
          <w:p w:rsidR="00B27611" w:rsidRPr="006B7D7B" w:rsidRDefault="00B27611" w:rsidP="00B27611">
            <w:pPr>
              <w:jc w:val="center"/>
              <w:rPr>
                <w:rFonts w:ascii="Times New Roman" w:hAnsi="Times New Roman"/>
                <w:sz w:val="16"/>
                <w:szCs w:val="16"/>
              </w:rPr>
            </w:pPr>
            <w:r w:rsidRPr="006B7D7B">
              <w:rPr>
                <w:rFonts w:ascii="Times New Roman" w:hAnsi="Times New Roman"/>
                <w:sz w:val="16"/>
                <w:szCs w:val="16"/>
              </w:rPr>
              <w:t>8</w:t>
            </w:r>
          </w:p>
        </w:tc>
        <w:tc>
          <w:tcPr>
            <w:tcW w:w="1211" w:type="dxa"/>
            <w:vAlign w:val="center"/>
          </w:tcPr>
          <w:p w:rsidR="00B27611" w:rsidRPr="006B7D7B" w:rsidRDefault="00B27611" w:rsidP="00B27611">
            <w:pPr>
              <w:jc w:val="center"/>
              <w:rPr>
                <w:rFonts w:ascii="Times New Roman" w:hAnsi="Times New Roman"/>
                <w:sz w:val="16"/>
                <w:szCs w:val="16"/>
              </w:rPr>
            </w:pPr>
            <w:r w:rsidRPr="006B7D7B">
              <w:rPr>
                <w:rFonts w:ascii="Times New Roman" w:hAnsi="Times New Roman"/>
                <w:sz w:val="16"/>
                <w:szCs w:val="16"/>
              </w:rPr>
              <w:t>9</w:t>
            </w:r>
          </w:p>
        </w:tc>
        <w:tc>
          <w:tcPr>
            <w:tcW w:w="1400" w:type="dxa"/>
            <w:vAlign w:val="center"/>
          </w:tcPr>
          <w:p w:rsidR="00B27611" w:rsidRPr="006B7D7B" w:rsidRDefault="00B27611" w:rsidP="00B27611">
            <w:pPr>
              <w:jc w:val="center"/>
              <w:rPr>
                <w:rFonts w:ascii="Times New Roman" w:hAnsi="Times New Roman"/>
                <w:sz w:val="16"/>
                <w:szCs w:val="16"/>
              </w:rPr>
            </w:pPr>
            <w:r w:rsidRPr="006B7D7B">
              <w:rPr>
                <w:rFonts w:ascii="Times New Roman" w:hAnsi="Times New Roman"/>
                <w:sz w:val="16"/>
                <w:szCs w:val="16"/>
              </w:rPr>
              <w:t>10</w:t>
            </w:r>
          </w:p>
        </w:tc>
        <w:tc>
          <w:tcPr>
            <w:tcW w:w="1345" w:type="dxa"/>
            <w:vAlign w:val="center"/>
          </w:tcPr>
          <w:p w:rsidR="00B27611" w:rsidRPr="006B7D7B" w:rsidRDefault="00B27611" w:rsidP="00B27611">
            <w:pPr>
              <w:jc w:val="center"/>
              <w:rPr>
                <w:rFonts w:ascii="Times New Roman" w:hAnsi="Times New Roman"/>
                <w:sz w:val="16"/>
                <w:szCs w:val="16"/>
              </w:rPr>
            </w:pPr>
            <w:r>
              <w:rPr>
                <w:rFonts w:ascii="Times New Roman" w:hAnsi="Times New Roman"/>
                <w:sz w:val="16"/>
                <w:szCs w:val="16"/>
              </w:rPr>
              <w:t>11</w:t>
            </w:r>
          </w:p>
        </w:tc>
        <w:tc>
          <w:tcPr>
            <w:tcW w:w="1138" w:type="dxa"/>
          </w:tcPr>
          <w:p w:rsidR="00B27611" w:rsidRPr="006B7D7B" w:rsidRDefault="00B27611" w:rsidP="00B27611">
            <w:pPr>
              <w:jc w:val="center"/>
              <w:rPr>
                <w:rFonts w:ascii="Times New Roman" w:hAnsi="Times New Roman"/>
                <w:sz w:val="16"/>
                <w:szCs w:val="16"/>
              </w:rPr>
            </w:pPr>
            <w:r>
              <w:rPr>
                <w:rFonts w:ascii="Times New Roman" w:hAnsi="Times New Roman"/>
                <w:sz w:val="16"/>
                <w:szCs w:val="16"/>
              </w:rPr>
              <w:t>12</w:t>
            </w:r>
          </w:p>
        </w:tc>
        <w:tc>
          <w:tcPr>
            <w:tcW w:w="1138" w:type="dxa"/>
            <w:vAlign w:val="center"/>
          </w:tcPr>
          <w:p w:rsidR="00B27611" w:rsidRPr="006B7D7B" w:rsidRDefault="00B27611" w:rsidP="00B27611">
            <w:pPr>
              <w:jc w:val="center"/>
              <w:rPr>
                <w:rFonts w:ascii="Times New Roman" w:hAnsi="Times New Roman"/>
                <w:sz w:val="16"/>
                <w:szCs w:val="16"/>
              </w:rPr>
            </w:pPr>
            <w:r>
              <w:rPr>
                <w:rFonts w:ascii="Times New Roman" w:hAnsi="Times New Roman"/>
                <w:sz w:val="16"/>
                <w:szCs w:val="16"/>
              </w:rPr>
              <w:t>13</w:t>
            </w:r>
          </w:p>
        </w:tc>
        <w:tc>
          <w:tcPr>
            <w:tcW w:w="1177" w:type="dxa"/>
            <w:vAlign w:val="center"/>
          </w:tcPr>
          <w:p w:rsidR="00B27611" w:rsidRPr="006B7D7B" w:rsidRDefault="00B27611" w:rsidP="00B27611">
            <w:pPr>
              <w:jc w:val="center"/>
              <w:rPr>
                <w:rFonts w:ascii="Times New Roman" w:hAnsi="Times New Roman"/>
                <w:sz w:val="16"/>
                <w:szCs w:val="16"/>
              </w:rPr>
            </w:pPr>
            <w:r>
              <w:rPr>
                <w:rFonts w:ascii="Times New Roman" w:hAnsi="Times New Roman"/>
                <w:sz w:val="16"/>
                <w:szCs w:val="16"/>
              </w:rPr>
              <w:t>14</w:t>
            </w:r>
          </w:p>
        </w:tc>
      </w:tr>
      <w:tr w:rsidR="00B27611" w:rsidTr="00B27611">
        <w:trPr>
          <w:trHeight w:val="874"/>
        </w:trPr>
        <w:tc>
          <w:tcPr>
            <w:tcW w:w="796" w:type="dxa"/>
            <w:vMerge w:val="restart"/>
            <w:vAlign w:val="center"/>
          </w:tcPr>
          <w:p w:rsidR="00B27611" w:rsidRPr="00DA1370" w:rsidRDefault="00B27611" w:rsidP="00B27611">
            <w:pPr>
              <w:rPr>
                <w:rFonts w:ascii="Times New Roman" w:hAnsi="Times New Roman"/>
                <w:sz w:val="18"/>
                <w:szCs w:val="18"/>
              </w:rPr>
            </w:pPr>
            <w:r w:rsidRPr="00DA1370">
              <w:rPr>
                <w:rFonts w:ascii="Times New Roman" w:hAnsi="Times New Roman"/>
                <w:sz w:val="18"/>
                <w:szCs w:val="18"/>
              </w:rPr>
              <w:t>3; 3; 3; 3;3; 3; 3; 3; 3; 3</w:t>
            </w:r>
            <w:r>
              <w:rPr>
                <w:rFonts w:ascii="Times New Roman" w:hAnsi="Times New Roman"/>
                <w:sz w:val="18"/>
                <w:szCs w:val="18"/>
              </w:rPr>
              <w:t>; 3</w:t>
            </w:r>
          </w:p>
        </w:tc>
        <w:tc>
          <w:tcPr>
            <w:tcW w:w="847" w:type="dxa"/>
            <w:vMerge w:val="restart"/>
            <w:vAlign w:val="center"/>
          </w:tcPr>
          <w:p w:rsidR="00B27611" w:rsidRPr="00DA1370" w:rsidRDefault="00B27611" w:rsidP="00B27611">
            <w:pPr>
              <w:rPr>
                <w:rFonts w:ascii="Times New Roman" w:hAnsi="Times New Roman"/>
                <w:sz w:val="18"/>
                <w:szCs w:val="18"/>
              </w:rPr>
            </w:pPr>
          </w:p>
          <w:p w:rsidR="00B27611" w:rsidRPr="00DA1370" w:rsidRDefault="00B27611" w:rsidP="00B27611">
            <w:pPr>
              <w:rPr>
                <w:rFonts w:ascii="Times New Roman" w:hAnsi="Times New Roman"/>
                <w:sz w:val="18"/>
                <w:szCs w:val="18"/>
              </w:rPr>
            </w:pPr>
          </w:p>
          <w:p w:rsidR="00B27611" w:rsidRPr="00DA1370" w:rsidRDefault="00B27611" w:rsidP="00B27611">
            <w:pPr>
              <w:rPr>
                <w:rFonts w:ascii="Times New Roman" w:hAnsi="Times New Roman"/>
                <w:sz w:val="18"/>
                <w:szCs w:val="18"/>
              </w:rPr>
            </w:pPr>
          </w:p>
          <w:p w:rsidR="00B27611" w:rsidRPr="00DA1370" w:rsidRDefault="00B27611" w:rsidP="00B27611">
            <w:pPr>
              <w:rPr>
                <w:rFonts w:ascii="Times New Roman" w:hAnsi="Times New Roman"/>
                <w:sz w:val="18"/>
                <w:szCs w:val="18"/>
              </w:rPr>
            </w:pPr>
          </w:p>
          <w:p w:rsidR="00B27611" w:rsidRPr="00DA1370" w:rsidRDefault="00B27611" w:rsidP="00B27611">
            <w:pP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r w:rsidRPr="00DA1370">
              <w:rPr>
                <w:rFonts w:ascii="Times New Roman" w:hAnsi="Times New Roman"/>
                <w:sz w:val="18"/>
                <w:szCs w:val="18"/>
              </w:rPr>
              <w:t>Рыба и рыбные товары</w:t>
            </w:r>
          </w:p>
          <w:p w:rsidR="00B27611" w:rsidRPr="00DA1370" w:rsidRDefault="00B27611" w:rsidP="00B27611">
            <w:pPr>
              <w:rPr>
                <w:rFonts w:ascii="Times New Roman" w:hAnsi="Times New Roman"/>
                <w:sz w:val="18"/>
                <w:szCs w:val="18"/>
              </w:rPr>
            </w:pPr>
          </w:p>
          <w:p w:rsidR="00B27611" w:rsidRPr="00DA1370" w:rsidRDefault="00B27611" w:rsidP="00B27611">
            <w:pPr>
              <w:rPr>
                <w:rFonts w:ascii="Times New Roman" w:hAnsi="Times New Roman"/>
                <w:sz w:val="18"/>
                <w:szCs w:val="18"/>
              </w:rPr>
            </w:pPr>
          </w:p>
          <w:p w:rsidR="00B27611" w:rsidRPr="00DA1370" w:rsidRDefault="00B27611" w:rsidP="00B27611">
            <w:pPr>
              <w:rPr>
                <w:rFonts w:ascii="Times New Roman" w:hAnsi="Times New Roman"/>
                <w:sz w:val="18"/>
                <w:szCs w:val="18"/>
              </w:rPr>
            </w:pPr>
          </w:p>
          <w:p w:rsidR="00B27611" w:rsidRPr="00DA1370" w:rsidRDefault="00B27611" w:rsidP="00B27611">
            <w:pPr>
              <w:rPr>
                <w:rFonts w:ascii="Times New Roman" w:hAnsi="Times New Roman"/>
                <w:sz w:val="18"/>
                <w:szCs w:val="18"/>
              </w:rPr>
            </w:pPr>
          </w:p>
          <w:p w:rsidR="00B27611" w:rsidRPr="00DA1370" w:rsidRDefault="00B27611" w:rsidP="00B27611">
            <w:pPr>
              <w:rPr>
                <w:rFonts w:ascii="Times New Roman" w:hAnsi="Times New Roman"/>
                <w:sz w:val="18"/>
                <w:szCs w:val="18"/>
              </w:rPr>
            </w:pPr>
          </w:p>
          <w:p w:rsidR="00B27611" w:rsidRPr="00DA1370" w:rsidRDefault="00B27611" w:rsidP="00B27611">
            <w:pPr>
              <w:rPr>
                <w:rFonts w:ascii="Times New Roman" w:hAnsi="Times New Roman"/>
                <w:sz w:val="18"/>
                <w:szCs w:val="18"/>
              </w:rPr>
            </w:pPr>
          </w:p>
          <w:p w:rsidR="00B27611" w:rsidRPr="00DA1370" w:rsidRDefault="00B27611" w:rsidP="00B27611">
            <w:pPr>
              <w:rPr>
                <w:rFonts w:ascii="Times New Roman" w:hAnsi="Times New Roman"/>
                <w:sz w:val="18"/>
                <w:szCs w:val="18"/>
              </w:rPr>
            </w:pPr>
          </w:p>
          <w:p w:rsidR="00B27611" w:rsidRPr="00DA1370" w:rsidRDefault="00B27611" w:rsidP="00B27611">
            <w:pPr>
              <w:rPr>
                <w:rFonts w:ascii="Times New Roman" w:hAnsi="Times New Roman"/>
                <w:sz w:val="18"/>
                <w:szCs w:val="18"/>
              </w:rPr>
            </w:pPr>
          </w:p>
          <w:p w:rsidR="00B27611" w:rsidRPr="00DA1370" w:rsidRDefault="00B27611" w:rsidP="00B27611">
            <w:pPr>
              <w:rPr>
                <w:rFonts w:ascii="Times New Roman" w:hAnsi="Times New Roman"/>
                <w:sz w:val="18"/>
                <w:szCs w:val="18"/>
              </w:rPr>
            </w:pPr>
          </w:p>
          <w:p w:rsidR="00B27611" w:rsidRPr="00DA1370" w:rsidRDefault="00B27611" w:rsidP="00B27611">
            <w:pPr>
              <w:rPr>
                <w:rFonts w:ascii="Times New Roman" w:hAnsi="Times New Roman"/>
                <w:sz w:val="18"/>
                <w:szCs w:val="18"/>
              </w:rPr>
            </w:pPr>
          </w:p>
          <w:p w:rsidR="00B27611" w:rsidRPr="00DA1370" w:rsidRDefault="00B27611" w:rsidP="00B27611">
            <w:pPr>
              <w:rPr>
                <w:rFonts w:ascii="Times New Roman" w:hAnsi="Times New Roman"/>
                <w:sz w:val="18"/>
                <w:szCs w:val="18"/>
              </w:rPr>
            </w:pPr>
          </w:p>
          <w:p w:rsidR="00B27611" w:rsidRPr="00DA1370" w:rsidRDefault="00B27611" w:rsidP="00B27611">
            <w:pPr>
              <w:rPr>
                <w:rFonts w:ascii="Times New Roman" w:hAnsi="Times New Roman"/>
                <w:sz w:val="18"/>
                <w:szCs w:val="18"/>
              </w:rPr>
            </w:pPr>
          </w:p>
          <w:p w:rsidR="00B27611" w:rsidRPr="00DA1370" w:rsidRDefault="00B27611" w:rsidP="00B27611">
            <w:pPr>
              <w:rPr>
                <w:rFonts w:ascii="Times New Roman" w:hAnsi="Times New Roman"/>
                <w:sz w:val="18"/>
                <w:szCs w:val="18"/>
              </w:rPr>
            </w:pPr>
          </w:p>
          <w:p w:rsidR="00B27611" w:rsidRPr="00DA1370" w:rsidRDefault="00B27611" w:rsidP="00B27611">
            <w:pPr>
              <w:rPr>
                <w:rFonts w:ascii="Times New Roman" w:hAnsi="Times New Roman"/>
                <w:sz w:val="18"/>
                <w:szCs w:val="18"/>
              </w:rPr>
            </w:pPr>
          </w:p>
          <w:p w:rsidR="00B27611" w:rsidRPr="00DA1370" w:rsidRDefault="00B27611" w:rsidP="00B27611">
            <w:pPr>
              <w:rPr>
                <w:rFonts w:ascii="Times New Roman" w:hAnsi="Times New Roman"/>
                <w:sz w:val="18"/>
                <w:szCs w:val="18"/>
              </w:rPr>
            </w:pPr>
          </w:p>
          <w:p w:rsidR="00B27611" w:rsidRPr="00DA1370" w:rsidRDefault="00B27611" w:rsidP="00B27611">
            <w:pPr>
              <w:rPr>
                <w:rFonts w:ascii="Times New Roman" w:hAnsi="Times New Roman"/>
                <w:sz w:val="18"/>
                <w:szCs w:val="18"/>
              </w:rPr>
            </w:pPr>
          </w:p>
          <w:p w:rsidR="00B27611" w:rsidRPr="00DA1370" w:rsidRDefault="00B27611" w:rsidP="00B27611">
            <w:pPr>
              <w:rPr>
                <w:rFonts w:ascii="Times New Roman" w:hAnsi="Times New Roman"/>
                <w:sz w:val="18"/>
                <w:szCs w:val="18"/>
              </w:rPr>
            </w:pPr>
          </w:p>
          <w:p w:rsidR="00B27611" w:rsidRPr="00DA1370" w:rsidRDefault="00B27611" w:rsidP="00B27611">
            <w:pPr>
              <w:rPr>
                <w:rFonts w:ascii="Times New Roman" w:hAnsi="Times New Roman"/>
                <w:sz w:val="18"/>
                <w:szCs w:val="18"/>
              </w:rPr>
            </w:pPr>
          </w:p>
          <w:p w:rsidR="00B27611" w:rsidRPr="00DA1370" w:rsidRDefault="00B27611" w:rsidP="00B27611">
            <w:pPr>
              <w:rPr>
                <w:rFonts w:ascii="Times New Roman" w:hAnsi="Times New Roman"/>
                <w:sz w:val="18"/>
                <w:szCs w:val="18"/>
              </w:rPr>
            </w:pPr>
          </w:p>
          <w:p w:rsidR="00B27611" w:rsidRPr="00DA1370" w:rsidRDefault="00B27611" w:rsidP="00B27611">
            <w:pPr>
              <w:rPr>
                <w:rFonts w:ascii="Times New Roman" w:hAnsi="Times New Roman"/>
                <w:sz w:val="18"/>
                <w:szCs w:val="18"/>
              </w:rPr>
            </w:pPr>
          </w:p>
          <w:p w:rsidR="00B27611" w:rsidRPr="00DA1370" w:rsidRDefault="00B27611" w:rsidP="00B27611">
            <w:pPr>
              <w:rPr>
                <w:rFonts w:ascii="Times New Roman" w:hAnsi="Times New Roman"/>
                <w:sz w:val="18"/>
                <w:szCs w:val="18"/>
              </w:rPr>
            </w:pPr>
          </w:p>
          <w:p w:rsidR="00B27611" w:rsidRPr="00DA1370" w:rsidRDefault="00B27611" w:rsidP="00B27611">
            <w:pPr>
              <w:rPr>
                <w:rFonts w:ascii="Times New Roman" w:hAnsi="Times New Roman"/>
                <w:sz w:val="18"/>
                <w:szCs w:val="18"/>
              </w:rPr>
            </w:pPr>
          </w:p>
          <w:p w:rsidR="00B27611" w:rsidRPr="00DA1370" w:rsidRDefault="00B27611" w:rsidP="00B27611">
            <w:pPr>
              <w:rPr>
                <w:rFonts w:ascii="Times New Roman" w:hAnsi="Times New Roman"/>
                <w:sz w:val="18"/>
                <w:szCs w:val="18"/>
              </w:rPr>
            </w:pPr>
          </w:p>
          <w:p w:rsidR="00B27611" w:rsidRPr="00DA1370" w:rsidRDefault="00B27611" w:rsidP="00B27611">
            <w:pPr>
              <w:rPr>
                <w:rFonts w:ascii="Times New Roman" w:hAnsi="Times New Roman"/>
                <w:sz w:val="18"/>
                <w:szCs w:val="18"/>
              </w:rPr>
            </w:pPr>
          </w:p>
          <w:p w:rsidR="00B27611" w:rsidRPr="00DA1370" w:rsidRDefault="00B27611" w:rsidP="00B27611">
            <w:pP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rPr>
                <w:rFonts w:ascii="Times New Roman" w:hAnsi="Times New Roman"/>
                <w:sz w:val="18"/>
                <w:szCs w:val="18"/>
              </w:rPr>
            </w:pPr>
          </w:p>
        </w:tc>
        <w:tc>
          <w:tcPr>
            <w:tcW w:w="626" w:type="dxa"/>
            <w:vAlign w:val="center"/>
          </w:tcPr>
          <w:p w:rsidR="00B27611" w:rsidRPr="00A600A2" w:rsidRDefault="00B27611" w:rsidP="00B27611">
            <w:pPr>
              <w:spacing w:before="20" w:after="20"/>
              <w:jc w:val="center"/>
              <w:rPr>
                <w:rFonts w:ascii="Times New Roman" w:hAnsi="Times New Roman"/>
                <w:sz w:val="24"/>
                <w:szCs w:val="24"/>
              </w:rPr>
            </w:pPr>
            <w:r w:rsidRPr="00A600A2">
              <w:rPr>
                <w:rFonts w:ascii="Times New Roman" w:hAnsi="Times New Roman"/>
                <w:sz w:val="24"/>
                <w:szCs w:val="24"/>
              </w:rPr>
              <w:lastRenderedPageBreak/>
              <w:t>1</w:t>
            </w:r>
          </w:p>
        </w:tc>
        <w:tc>
          <w:tcPr>
            <w:tcW w:w="1701" w:type="dxa"/>
          </w:tcPr>
          <w:p w:rsidR="00B27611" w:rsidRPr="00A600A2" w:rsidRDefault="00B27611" w:rsidP="00B27611">
            <w:pPr>
              <w:rPr>
                <w:rFonts w:ascii="Times New Roman" w:hAnsi="Times New Roman"/>
                <w:sz w:val="24"/>
                <w:szCs w:val="24"/>
              </w:rPr>
            </w:pPr>
            <w:r>
              <w:rPr>
                <w:rFonts w:ascii="Times New Roman" w:hAnsi="Times New Roman"/>
                <w:sz w:val="24"/>
                <w:szCs w:val="24"/>
              </w:rPr>
              <w:t>Рыба мороженая «Аргентина»</w:t>
            </w:r>
          </w:p>
        </w:tc>
        <w:tc>
          <w:tcPr>
            <w:tcW w:w="1701" w:type="dxa"/>
            <w:vAlign w:val="center"/>
          </w:tcPr>
          <w:p w:rsidR="00B27611" w:rsidRPr="000C4E82" w:rsidRDefault="00B27611" w:rsidP="00B27611">
            <w:pPr>
              <w:jc w:val="center"/>
              <w:rPr>
                <w:rFonts w:ascii="Times New Roman" w:hAnsi="Times New Roman"/>
              </w:rPr>
            </w:pPr>
            <w:r w:rsidRPr="00A600A2">
              <w:rPr>
                <w:rFonts w:ascii="Times New Roman" w:hAnsi="Times New Roman"/>
                <w:sz w:val="24"/>
                <w:szCs w:val="24"/>
              </w:rPr>
              <w:t>без головы, вес 300-1000 гр.</w:t>
            </w:r>
          </w:p>
        </w:tc>
        <w:tc>
          <w:tcPr>
            <w:tcW w:w="1134" w:type="dxa"/>
            <w:vMerge w:val="restart"/>
            <w:vAlign w:val="center"/>
          </w:tcPr>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r w:rsidRPr="00DA1370">
              <w:rPr>
                <w:rFonts w:ascii="Times New Roman" w:hAnsi="Times New Roman"/>
                <w:sz w:val="18"/>
                <w:szCs w:val="18"/>
              </w:rPr>
              <w:t>По нормам питания</w:t>
            </w: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tc>
        <w:tc>
          <w:tcPr>
            <w:tcW w:w="992" w:type="dxa"/>
            <w:vAlign w:val="center"/>
          </w:tcPr>
          <w:p w:rsidR="00B27611" w:rsidRPr="00DA1370" w:rsidRDefault="00B27611" w:rsidP="00B27611">
            <w:pPr>
              <w:spacing w:before="20" w:after="20"/>
              <w:jc w:val="center"/>
              <w:rPr>
                <w:rFonts w:ascii="Times New Roman" w:hAnsi="Times New Roman"/>
                <w:sz w:val="18"/>
                <w:szCs w:val="18"/>
              </w:rPr>
            </w:pPr>
            <w:r w:rsidRPr="00DA1370">
              <w:rPr>
                <w:rFonts w:ascii="Times New Roman" w:hAnsi="Times New Roman"/>
                <w:sz w:val="18"/>
                <w:szCs w:val="18"/>
              </w:rPr>
              <w:lastRenderedPageBreak/>
              <w:t>кг</w:t>
            </w:r>
          </w:p>
        </w:tc>
        <w:tc>
          <w:tcPr>
            <w:tcW w:w="1096" w:type="dxa"/>
            <w:vAlign w:val="center"/>
          </w:tcPr>
          <w:p w:rsidR="00B27611" w:rsidRDefault="00B27611" w:rsidP="00B27611">
            <w:pPr>
              <w:spacing w:before="20" w:after="20"/>
              <w:jc w:val="center"/>
              <w:rPr>
                <w:rFonts w:ascii="Times New Roman" w:hAnsi="Times New Roman"/>
                <w:sz w:val="22"/>
                <w:szCs w:val="22"/>
              </w:rPr>
            </w:pPr>
            <w:r>
              <w:rPr>
                <w:rFonts w:ascii="Times New Roman" w:hAnsi="Times New Roman"/>
                <w:sz w:val="22"/>
                <w:szCs w:val="22"/>
              </w:rPr>
              <w:t>500</w:t>
            </w:r>
          </w:p>
        </w:tc>
        <w:tc>
          <w:tcPr>
            <w:tcW w:w="1211" w:type="dxa"/>
            <w:vAlign w:val="center"/>
          </w:tcPr>
          <w:p w:rsidR="00B27611" w:rsidRDefault="00B27611" w:rsidP="00B27611">
            <w:pPr>
              <w:spacing w:before="20" w:after="20"/>
              <w:jc w:val="center"/>
              <w:rPr>
                <w:rFonts w:ascii="Times New Roman" w:hAnsi="Times New Roman"/>
                <w:b/>
                <w:sz w:val="22"/>
                <w:szCs w:val="22"/>
              </w:rPr>
            </w:pPr>
            <w:r>
              <w:rPr>
                <w:rFonts w:ascii="Times New Roman" w:hAnsi="Times New Roman"/>
                <w:b/>
                <w:sz w:val="22"/>
                <w:szCs w:val="22"/>
              </w:rPr>
              <w:t>24350</w:t>
            </w:r>
          </w:p>
        </w:tc>
        <w:tc>
          <w:tcPr>
            <w:tcW w:w="1400" w:type="dxa"/>
            <w:vMerge w:val="restart"/>
            <w:vAlign w:val="center"/>
          </w:tcPr>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r w:rsidRPr="00DA1370">
              <w:rPr>
                <w:rFonts w:ascii="Times New Roman" w:hAnsi="Times New Roman"/>
                <w:sz w:val="18"/>
                <w:szCs w:val="18"/>
              </w:rPr>
              <w:t xml:space="preserve">Метод </w:t>
            </w:r>
          </w:p>
          <w:p w:rsidR="00B27611" w:rsidRPr="00DA1370" w:rsidRDefault="00B27611" w:rsidP="00B27611">
            <w:pPr>
              <w:jc w:val="center"/>
              <w:rPr>
                <w:rFonts w:ascii="Times New Roman" w:hAnsi="Times New Roman"/>
                <w:sz w:val="18"/>
                <w:szCs w:val="18"/>
              </w:rPr>
            </w:pPr>
            <w:r w:rsidRPr="00DA1370">
              <w:rPr>
                <w:rFonts w:ascii="Times New Roman" w:hAnsi="Times New Roman"/>
                <w:sz w:val="18"/>
                <w:szCs w:val="18"/>
              </w:rPr>
              <w:t>сопоставимых рыночных цен</w:t>
            </w:r>
          </w:p>
          <w:p w:rsidR="00B27611" w:rsidRPr="00DA1370" w:rsidRDefault="00B27611" w:rsidP="00B27611">
            <w:pPr>
              <w:jc w:val="center"/>
              <w:rPr>
                <w:rFonts w:ascii="Times New Roman" w:hAnsi="Times New Roman"/>
                <w:sz w:val="18"/>
                <w:szCs w:val="18"/>
              </w:rPr>
            </w:pPr>
            <w:r w:rsidRPr="00DA1370">
              <w:rPr>
                <w:rFonts w:ascii="Times New Roman" w:hAnsi="Times New Roman"/>
                <w:sz w:val="18"/>
                <w:szCs w:val="18"/>
              </w:rPr>
              <w:t>(анализ рынка).</w:t>
            </w: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rPr>
                <w:rFonts w:ascii="Times New Roman" w:hAnsi="Times New Roman"/>
                <w:sz w:val="18"/>
                <w:szCs w:val="18"/>
              </w:rPr>
            </w:pPr>
          </w:p>
          <w:p w:rsidR="00B27611" w:rsidRPr="00DA1370" w:rsidRDefault="00B27611" w:rsidP="00B27611">
            <w:pPr>
              <w:rPr>
                <w:rFonts w:ascii="Times New Roman" w:hAnsi="Times New Roman"/>
                <w:sz w:val="18"/>
                <w:szCs w:val="18"/>
              </w:rPr>
            </w:pPr>
          </w:p>
        </w:tc>
        <w:tc>
          <w:tcPr>
            <w:tcW w:w="1345" w:type="dxa"/>
            <w:vMerge w:val="restart"/>
            <w:vAlign w:val="center"/>
          </w:tcPr>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r w:rsidRPr="00DA1370">
              <w:rPr>
                <w:rFonts w:ascii="Times New Roman" w:hAnsi="Times New Roman"/>
                <w:sz w:val="18"/>
                <w:szCs w:val="18"/>
              </w:rPr>
              <w:t>статья 16 Закона ПМР «О закупках в ПМР»</w:t>
            </w: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rPr>
                <w:rFonts w:ascii="Times New Roman" w:hAnsi="Times New Roman"/>
                <w:sz w:val="18"/>
                <w:szCs w:val="18"/>
              </w:rPr>
            </w:pPr>
          </w:p>
        </w:tc>
        <w:tc>
          <w:tcPr>
            <w:tcW w:w="1138" w:type="dxa"/>
            <w:vMerge w:val="restart"/>
            <w:vAlign w:val="center"/>
          </w:tcPr>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r w:rsidRPr="00DA1370">
              <w:rPr>
                <w:rFonts w:ascii="Times New Roman" w:hAnsi="Times New Roman"/>
                <w:sz w:val="18"/>
                <w:szCs w:val="18"/>
              </w:rPr>
              <w:t>Открытый аукцион</w:t>
            </w: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rPr>
                <w:rFonts w:ascii="Times New Roman" w:hAnsi="Times New Roman"/>
                <w:sz w:val="18"/>
                <w:szCs w:val="18"/>
              </w:rPr>
            </w:pPr>
          </w:p>
        </w:tc>
        <w:tc>
          <w:tcPr>
            <w:tcW w:w="1138" w:type="dxa"/>
            <w:vMerge w:val="restart"/>
            <w:vAlign w:val="center"/>
          </w:tcPr>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r w:rsidRPr="00DA1370">
              <w:rPr>
                <w:rFonts w:ascii="Times New Roman" w:hAnsi="Times New Roman"/>
                <w:sz w:val="18"/>
                <w:szCs w:val="18"/>
              </w:rPr>
              <w:t>Общая сумма контракта свыше 300 тыс. рублей ПМР</w:t>
            </w: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rPr>
                <w:rFonts w:ascii="Times New Roman" w:hAnsi="Times New Roman"/>
                <w:sz w:val="18"/>
                <w:szCs w:val="18"/>
              </w:rPr>
            </w:pPr>
          </w:p>
        </w:tc>
        <w:tc>
          <w:tcPr>
            <w:tcW w:w="1177" w:type="dxa"/>
            <w:vMerge w:val="restart"/>
          </w:tcPr>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r w:rsidRPr="00DA1370">
              <w:rPr>
                <w:rFonts w:ascii="Times New Roman" w:hAnsi="Times New Roman"/>
                <w:sz w:val="18"/>
                <w:szCs w:val="18"/>
              </w:rPr>
              <w:t>Отсутствуют</w:t>
            </w: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p w:rsidR="00B27611" w:rsidRPr="00DA1370" w:rsidRDefault="00B27611" w:rsidP="00B27611">
            <w:pPr>
              <w:jc w:val="center"/>
              <w:rPr>
                <w:rFonts w:ascii="Times New Roman" w:hAnsi="Times New Roman"/>
                <w:sz w:val="18"/>
                <w:szCs w:val="18"/>
              </w:rPr>
            </w:pPr>
          </w:p>
        </w:tc>
      </w:tr>
      <w:tr w:rsidR="00B27611" w:rsidTr="00B27611">
        <w:tc>
          <w:tcPr>
            <w:tcW w:w="796" w:type="dxa"/>
            <w:vMerge/>
            <w:vAlign w:val="center"/>
          </w:tcPr>
          <w:p w:rsidR="00B27611" w:rsidRPr="00DA1370" w:rsidRDefault="00B27611" w:rsidP="00B27611">
            <w:pPr>
              <w:jc w:val="center"/>
              <w:rPr>
                <w:rFonts w:ascii="Times New Roman" w:hAnsi="Times New Roman"/>
                <w:sz w:val="18"/>
                <w:szCs w:val="18"/>
              </w:rPr>
            </w:pPr>
          </w:p>
        </w:tc>
        <w:tc>
          <w:tcPr>
            <w:tcW w:w="847" w:type="dxa"/>
            <w:vMerge/>
            <w:vAlign w:val="center"/>
          </w:tcPr>
          <w:p w:rsidR="00B27611" w:rsidRPr="00DA1370" w:rsidRDefault="00B27611" w:rsidP="00B27611">
            <w:pPr>
              <w:jc w:val="center"/>
              <w:rPr>
                <w:rFonts w:ascii="Times New Roman" w:hAnsi="Times New Roman"/>
                <w:sz w:val="18"/>
                <w:szCs w:val="18"/>
              </w:rPr>
            </w:pPr>
          </w:p>
        </w:tc>
        <w:tc>
          <w:tcPr>
            <w:tcW w:w="626" w:type="dxa"/>
            <w:vAlign w:val="center"/>
          </w:tcPr>
          <w:p w:rsidR="00B27611" w:rsidRPr="00A600A2" w:rsidRDefault="00B27611" w:rsidP="00B27611">
            <w:pPr>
              <w:spacing w:before="20" w:after="20"/>
              <w:jc w:val="center"/>
              <w:rPr>
                <w:rFonts w:ascii="Times New Roman" w:hAnsi="Times New Roman"/>
                <w:sz w:val="24"/>
                <w:szCs w:val="24"/>
              </w:rPr>
            </w:pPr>
            <w:r w:rsidRPr="00A600A2">
              <w:rPr>
                <w:rFonts w:ascii="Times New Roman" w:hAnsi="Times New Roman"/>
                <w:sz w:val="24"/>
                <w:szCs w:val="24"/>
              </w:rPr>
              <w:t>2</w:t>
            </w:r>
          </w:p>
        </w:tc>
        <w:tc>
          <w:tcPr>
            <w:tcW w:w="1701" w:type="dxa"/>
          </w:tcPr>
          <w:p w:rsidR="00B27611" w:rsidRPr="00A600A2" w:rsidRDefault="00B27611" w:rsidP="00B27611">
            <w:pPr>
              <w:rPr>
                <w:rFonts w:ascii="Times New Roman" w:hAnsi="Times New Roman"/>
                <w:sz w:val="24"/>
                <w:szCs w:val="24"/>
              </w:rPr>
            </w:pPr>
            <w:r>
              <w:rPr>
                <w:rFonts w:ascii="Times New Roman" w:hAnsi="Times New Roman"/>
                <w:sz w:val="24"/>
                <w:szCs w:val="24"/>
              </w:rPr>
              <w:t>Рыба мороженая «Хек»</w:t>
            </w:r>
          </w:p>
        </w:tc>
        <w:tc>
          <w:tcPr>
            <w:tcW w:w="1701" w:type="dxa"/>
            <w:vAlign w:val="center"/>
          </w:tcPr>
          <w:p w:rsidR="00B27611" w:rsidRPr="000C4E82" w:rsidRDefault="00B27611" w:rsidP="00B27611">
            <w:pPr>
              <w:jc w:val="center"/>
              <w:rPr>
                <w:rFonts w:ascii="Times New Roman" w:hAnsi="Times New Roman"/>
              </w:rPr>
            </w:pPr>
            <w:r w:rsidRPr="00A600A2">
              <w:rPr>
                <w:rFonts w:ascii="Times New Roman" w:hAnsi="Times New Roman"/>
                <w:sz w:val="24"/>
                <w:szCs w:val="24"/>
              </w:rPr>
              <w:t>вес 300-500 гр., без головы</w:t>
            </w:r>
          </w:p>
        </w:tc>
        <w:tc>
          <w:tcPr>
            <w:tcW w:w="1134" w:type="dxa"/>
            <w:vMerge/>
            <w:vAlign w:val="center"/>
          </w:tcPr>
          <w:p w:rsidR="00B27611" w:rsidRPr="00DA1370" w:rsidRDefault="00B27611" w:rsidP="00B27611">
            <w:pPr>
              <w:jc w:val="center"/>
              <w:rPr>
                <w:rFonts w:ascii="Times New Roman" w:hAnsi="Times New Roman"/>
                <w:sz w:val="18"/>
                <w:szCs w:val="18"/>
              </w:rPr>
            </w:pPr>
          </w:p>
        </w:tc>
        <w:tc>
          <w:tcPr>
            <w:tcW w:w="992" w:type="dxa"/>
            <w:vAlign w:val="center"/>
          </w:tcPr>
          <w:p w:rsidR="00B27611" w:rsidRPr="00DA1370" w:rsidRDefault="00B27611" w:rsidP="00B27611">
            <w:pPr>
              <w:spacing w:before="20" w:after="20"/>
              <w:jc w:val="center"/>
              <w:rPr>
                <w:rFonts w:ascii="Times New Roman" w:hAnsi="Times New Roman"/>
                <w:sz w:val="18"/>
                <w:szCs w:val="18"/>
              </w:rPr>
            </w:pPr>
            <w:r w:rsidRPr="00DA1370">
              <w:rPr>
                <w:rFonts w:ascii="Times New Roman" w:hAnsi="Times New Roman"/>
                <w:sz w:val="18"/>
                <w:szCs w:val="18"/>
              </w:rPr>
              <w:t>кг</w:t>
            </w:r>
          </w:p>
        </w:tc>
        <w:tc>
          <w:tcPr>
            <w:tcW w:w="1096" w:type="dxa"/>
            <w:vAlign w:val="center"/>
          </w:tcPr>
          <w:p w:rsidR="00B27611" w:rsidRDefault="00B27611" w:rsidP="00B27611">
            <w:pPr>
              <w:spacing w:before="20" w:after="20"/>
              <w:jc w:val="center"/>
              <w:rPr>
                <w:rFonts w:ascii="Times New Roman" w:hAnsi="Times New Roman"/>
                <w:sz w:val="22"/>
                <w:szCs w:val="22"/>
              </w:rPr>
            </w:pPr>
            <w:r>
              <w:rPr>
                <w:rFonts w:ascii="Times New Roman" w:hAnsi="Times New Roman"/>
                <w:sz w:val="22"/>
                <w:szCs w:val="22"/>
              </w:rPr>
              <w:t>700</w:t>
            </w:r>
          </w:p>
        </w:tc>
        <w:tc>
          <w:tcPr>
            <w:tcW w:w="1211" w:type="dxa"/>
            <w:vAlign w:val="center"/>
          </w:tcPr>
          <w:p w:rsidR="00B27611" w:rsidRDefault="00B27611" w:rsidP="00B27611">
            <w:pPr>
              <w:spacing w:before="20" w:after="20"/>
              <w:jc w:val="center"/>
              <w:rPr>
                <w:rFonts w:ascii="Times New Roman" w:hAnsi="Times New Roman"/>
                <w:b/>
                <w:sz w:val="22"/>
                <w:szCs w:val="22"/>
              </w:rPr>
            </w:pPr>
            <w:r>
              <w:rPr>
                <w:rFonts w:ascii="Times New Roman" w:hAnsi="Times New Roman"/>
                <w:b/>
                <w:sz w:val="22"/>
                <w:szCs w:val="22"/>
              </w:rPr>
              <w:t>40950</w:t>
            </w:r>
          </w:p>
        </w:tc>
        <w:tc>
          <w:tcPr>
            <w:tcW w:w="1400" w:type="dxa"/>
            <w:vMerge/>
            <w:vAlign w:val="center"/>
          </w:tcPr>
          <w:p w:rsidR="00B27611" w:rsidRPr="00DA1370" w:rsidRDefault="00B27611" w:rsidP="00B27611">
            <w:pPr>
              <w:jc w:val="center"/>
              <w:rPr>
                <w:rFonts w:ascii="Times New Roman" w:hAnsi="Times New Roman"/>
                <w:sz w:val="18"/>
                <w:szCs w:val="18"/>
              </w:rPr>
            </w:pPr>
          </w:p>
        </w:tc>
        <w:tc>
          <w:tcPr>
            <w:tcW w:w="1345" w:type="dxa"/>
            <w:vMerge/>
            <w:vAlign w:val="center"/>
          </w:tcPr>
          <w:p w:rsidR="00B27611" w:rsidRPr="00DA1370" w:rsidRDefault="00B27611" w:rsidP="00B27611">
            <w:pPr>
              <w:jc w:val="center"/>
              <w:rPr>
                <w:rFonts w:ascii="Times New Roman" w:hAnsi="Times New Roman"/>
                <w:sz w:val="18"/>
                <w:szCs w:val="18"/>
              </w:rPr>
            </w:pPr>
          </w:p>
        </w:tc>
        <w:tc>
          <w:tcPr>
            <w:tcW w:w="1138" w:type="dxa"/>
            <w:vMerge/>
            <w:vAlign w:val="center"/>
          </w:tcPr>
          <w:p w:rsidR="00B27611" w:rsidRPr="00DA1370" w:rsidRDefault="00B27611" w:rsidP="00B27611">
            <w:pPr>
              <w:jc w:val="center"/>
              <w:rPr>
                <w:rFonts w:ascii="Times New Roman" w:hAnsi="Times New Roman"/>
                <w:sz w:val="18"/>
                <w:szCs w:val="18"/>
              </w:rPr>
            </w:pPr>
          </w:p>
        </w:tc>
        <w:tc>
          <w:tcPr>
            <w:tcW w:w="1138" w:type="dxa"/>
            <w:vMerge/>
            <w:vAlign w:val="center"/>
          </w:tcPr>
          <w:p w:rsidR="00B27611" w:rsidRPr="00DA1370" w:rsidRDefault="00B27611" w:rsidP="00B27611">
            <w:pPr>
              <w:jc w:val="center"/>
              <w:rPr>
                <w:rFonts w:ascii="Times New Roman" w:hAnsi="Times New Roman"/>
                <w:sz w:val="18"/>
                <w:szCs w:val="18"/>
              </w:rPr>
            </w:pPr>
          </w:p>
        </w:tc>
        <w:tc>
          <w:tcPr>
            <w:tcW w:w="1177" w:type="dxa"/>
            <w:vMerge/>
            <w:vAlign w:val="center"/>
          </w:tcPr>
          <w:p w:rsidR="00B27611" w:rsidRPr="00DA1370" w:rsidRDefault="00B27611" w:rsidP="00B27611">
            <w:pPr>
              <w:jc w:val="center"/>
              <w:rPr>
                <w:rFonts w:ascii="Times New Roman" w:hAnsi="Times New Roman"/>
                <w:sz w:val="18"/>
                <w:szCs w:val="18"/>
              </w:rPr>
            </w:pPr>
          </w:p>
        </w:tc>
      </w:tr>
      <w:tr w:rsidR="00B27611" w:rsidTr="00B27611">
        <w:trPr>
          <w:trHeight w:val="652"/>
        </w:trPr>
        <w:tc>
          <w:tcPr>
            <w:tcW w:w="796" w:type="dxa"/>
            <w:vMerge/>
          </w:tcPr>
          <w:p w:rsidR="00B27611" w:rsidRPr="00DA1370" w:rsidRDefault="00B27611" w:rsidP="00B27611">
            <w:pPr>
              <w:rPr>
                <w:rFonts w:ascii="Times New Roman" w:hAnsi="Times New Roman"/>
                <w:sz w:val="18"/>
                <w:szCs w:val="18"/>
              </w:rPr>
            </w:pPr>
          </w:p>
        </w:tc>
        <w:tc>
          <w:tcPr>
            <w:tcW w:w="847" w:type="dxa"/>
            <w:vMerge/>
          </w:tcPr>
          <w:p w:rsidR="00B27611" w:rsidRPr="00DA1370" w:rsidRDefault="00B27611" w:rsidP="00B27611">
            <w:pPr>
              <w:jc w:val="center"/>
              <w:rPr>
                <w:rFonts w:ascii="Times New Roman" w:hAnsi="Times New Roman"/>
                <w:sz w:val="18"/>
                <w:szCs w:val="18"/>
              </w:rPr>
            </w:pPr>
          </w:p>
        </w:tc>
        <w:tc>
          <w:tcPr>
            <w:tcW w:w="626" w:type="dxa"/>
            <w:vAlign w:val="center"/>
          </w:tcPr>
          <w:p w:rsidR="00B27611" w:rsidRPr="00A600A2" w:rsidRDefault="00B27611" w:rsidP="00B27611">
            <w:pPr>
              <w:spacing w:before="20" w:after="20"/>
              <w:jc w:val="center"/>
              <w:rPr>
                <w:rFonts w:ascii="Times New Roman" w:hAnsi="Times New Roman"/>
                <w:sz w:val="24"/>
                <w:szCs w:val="24"/>
              </w:rPr>
            </w:pPr>
            <w:r w:rsidRPr="00A600A2">
              <w:rPr>
                <w:rFonts w:ascii="Times New Roman" w:hAnsi="Times New Roman"/>
                <w:sz w:val="24"/>
                <w:szCs w:val="24"/>
              </w:rPr>
              <w:t>3</w:t>
            </w:r>
          </w:p>
        </w:tc>
        <w:tc>
          <w:tcPr>
            <w:tcW w:w="1701" w:type="dxa"/>
          </w:tcPr>
          <w:p w:rsidR="00B27611" w:rsidRPr="00A600A2" w:rsidRDefault="00B27611" w:rsidP="00B27611">
            <w:pPr>
              <w:rPr>
                <w:rFonts w:ascii="Times New Roman" w:hAnsi="Times New Roman"/>
                <w:sz w:val="24"/>
                <w:szCs w:val="24"/>
              </w:rPr>
            </w:pPr>
            <w:r w:rsidRPr="00A600A2">
              <w:rPr>
                <w:rFonts w:ascii="Times New Roman" w:hAnsi="Times New Roman"/>
                <w:sz w:val="24"/>
                <w:szCs w:val="24"/>
              </w:rPr>
              <w:t>Рыба мороже</w:t>
            </w:r>
            <w:r>
              <w:rPr>
                <w:rFonts w:ascii="Times New Roman" w:hAnsi="Times New Roman"/>
                <w:sz w:val="24"/>
                <w:szCs w:val="24"/>
              </w:rPr>
              <w:t>ная «Скумбрия»</w:t>
            </w:r>
          </w:p>
        </w:tc>
        <w:tc>
          <w:tcPr>
            <w:tcW w:w="1701" w:type="dxa"/>
            <w:vAlign w:val="center"/>
          </w:tcPr>
          <w:p w:rsidR="00B27611" w:rsidRPr="000C4E82" w:rsidRDefault="00B27611" w:rsidP="00B27611">
            <w:pPr>
              <w:jc w:val="center"/>
              <w:rPr>
                <w:rFonts w:ascii="Times New Roman" w:hAnsi="Times New Roman"/>
              </w:rPr>
            </w:pPr>
            <w:r w:rsidRPr="00A600A2">
              <w:rPr>
                <w:rFonts w:ascii="Times New Roman" w:hAnsi="Times New Roman"/>
                <w:sz w:val="24"/>
                <w:szCs w:val="24"/>
              </w:rPr>
              <w:t>мороженая, вес 400-600 гр.</w:t>
            </w:r>
          </w:p>
        </w:tc>
        <w:tc>
          <w:tcPr>
            <w:tcW w:w="1134" w:type="dxa"/>
            <w:vMerge/>
          </w:tcPr>
          <w:p w:rsidR="00B27611" w:rsidRPr="00DA1370" w:rsidRDefault="00B27611" w:rsidP="00B27611">
            <w:pPr>
              <w:rPr>
                <w:rFonts w:ascii="Times New Roman" w:hAnsi="Times New Roman"/>
                <w:sz w:val="18"/>
                <w:szCs w:val="18"/>
              </w:rPr>
            </w:pPr>
          </w:p>
        </w:tc>
        <w:tc>
          <w:tcPr>
            <w:tcW w:w="992" w:type="dxa"/>
            <w:vAlign w:val="center"/>
          </w:tcPr>
          <w:p w:rsidR="00B27611" w:rsidRPr="00DA1370" w:rsidRDefault="00B27611" w:rsidP="00B27611">
            <w:pPr>
              <w:spacing w:before="20" w:after="20"/>
              <w:jc w:val="center"/>
              <w:rPr>
                <w:rFonts w:ascii="Times New Roman" w:hAnsi="Times New Roman"/>
                <w:sz w:val="18"/>
                <w:szCs w:val="18"/>
              </w:rPr>
            </w:pPr>
            <w:r w:rsidRPr="00DA1370">
              <w:rPr>
                <w:rFonts w:ascii="Times New Roman" w:hAnsi="Times New Roman"/>
                <w:sz w:val="18"/>
                <w:szCs w:val="18"/>
              </w:rPr>
              <w:t>кг</w:t>
            </w:r>
          </w:p>
        </w:tc>
        <w:tc>
          <w:tcPr>
            <w:tcW w:w="1096" w:type="dxa"/>
            <w:vAlign w:val="center"/>
          </w:tcPr>
          <w:p w:rsidR="00B27611" w:rsidRDefault="00B27611" w:rsidP="00B27611">
            <w:pPr>
              <w:spacing w:before="20" w:after="20"/>
              <w:jc w:val="center"/>
              <w:rPr>
                <w:rFonts w:ascii="Times New Roman" w:hAnsi="Times New Roman"/>
                <w:sz w:val="22"/>
                <w:szCs w:val="22"/>
              </w:rPr>
            </w:pPr>
            <w:r>
              <w:rPr>
                <w:rFonts w:ascii="Times New Roman" w:hAnsi="Times New Roman"/>
                <w:sz w:val="22"/>
                <w:szCs w:val="22"/>
              </w:rPr>
              <w:t>500</w:t>
            </w:r>
          </w:p>
        </w:tc>
        <w:tc>
          <w:tcPr>
            <w:tcW w:w="1211" w:type="dxa"/>
            <w:vAlign w:val="center"/>
          </w:tcPr>
          <w:p w:rsidR="00B27611" w:rsidRDefault="00B27611" w:rsidP="00B27611">
            <w:pPr>
              <w:spacing w:before="20" w:after="20"/>
              <w:jc w:val="center"/>
              <w:rPr>
                <w:rFonts w:ascii="Times New Roman" w:hAnsi="Times New Roman"/>
                <w:b/>
                <w:sz w:val="22"/>
                <w:szCs w:val="22"/>
              </w:rPr>
            </w:pPr>
            <w:r>
              <w:rPr>
                <w:rFonts w:ascii="Times New Roman" w:hAnsi="Times New Roman"/>
                <w:b/>
                <w:sz w:val="22"/>
                <w:szCs w:val="22"/>
              </w:rPr>
              <w:t>32900</w:t>
            </w:r>
          </w:p>
        </w:tc>
        <w:tc>
          <w:tcPr>
            <w:tcW w:w="1400" w:type="dxa"/>
            <w:vMerge/>
          </w:tcPr>
          <w:p w:rsidR="00B27611" w:rsidRPr="00DA1370" w:rsidRDefault="00B27611" w:rsidP="00B27611">
            <w:pPr>
              <w:rPr>
                <w:rFonts w:ascii="Times New Roman" w:hAnsi="Times New Roman"/>
                <w:sz w:val="18"/>
                <w:szCs w:val="18"/>
              </w:rPr>
            </w:pPr>
          </w:p>
        </w:tc>
        <w:tc>
          <w:tcPr>
            <w:tcW w:w="1345" w:type="dxa"/>
            <w:vMerge/>
          </w:tcPr>
          <w:p w:rsidR="00B27611" w:rsidRPr="00DA1370" w:rsidRDefault="00B27611" w:rsidP="00B27611">
            <w:pPr>
              <w:rPr>
                <w:rFonts w:ascii="Times New Roman" w:hAnsi="Times New Roman"/>
                <w:sz w:val="18"/>
                <w:szCs w:val="18"/>
              </w:rPr>
            </w:pPr>
          </w:p>
        </w:tc>
        <w:tc>
          <w:tcPr>
            <w:tcW w:w="1138" w:type="dxa"/>
            <w:vMerge/>
          </w:tcPr>
          <w:p w:rsidR="00B27611" w:rsidRPr="00DA1370" w:rsidRDefault="00B27611" w:rsidP="00B27611">
            <w:pPr>
              <w:rPr>
                <w:rFonts w:ascii="Times New Roman" w:hAnsi="Times New Roman"/>
                <w:sz w:val="18"/>
                <w:szCs w:val="18"/>
              </w:rPr>
            </w:pPr>
          </w:p>
        </w:tc>
        <w:tc>
          <w:tcPr>
            <w:tcW w:w="1138" w:type="dxa"/>
            <w:vMerge/>
          </w:tcPr>
          <w:p w:rsidR="00B27611" w:rsidRPr="00DA1370" w:rsidRDefault="00B27611" w:rsidP="00B27611">
            <w:pPr>
              <w:rPr>
                <w:rFonts w:ascii="Times New Roman" w:hAnsi="Times New Roman"/>
                <w:sz w:val="18"/>
                <w:szCs w:val="18"/>
              </w:rPr>
            </w:pPr>
          </w:p>
        </w:tc>
        <w:tc>
          <w:tcPr>
            <w:tcW w:w="1177" w:type="dxa"/>
            <w:vMerge/>
          </w:tcPr>
          <w:p w:rsidR="00B27611" w:rsidRPr="00DA1370" w:rsidRDefault="00B27611" w:rsidP="00B27611">
            <w:pPr>
              <w:rPr>
                <w:rFonts w:ascii="Times New Roman" w:hAnsi="Times New Roman"/>
                <w:sz w:val="18"/>
                <w:szCs w:val="18"/>
              </w:rPr>
            </w:pPr>
          </w:p>
        </w:tc>
      </w:tr>
      <w:tr w:rsidR="00B27611" w:rsidTr="00B27611">
        <w:tc>
          <w:tcPr>
            <w:tcW w:w="796" w:type="dxa"/>
            <w:vMerge/>
          </w:tcPr>
          <w:p w:rsidR="00B27611" w:rsidRPr="00DA1370" w:rsidRDefault="00B27611" w:rsidP="00B27611">
            <w:pPr>
              <w:rPr>
                <w:rFonts w:ascii="Times New Roman" w:hAnsi="Times New Roman"/>
                <w:sz w:val="18"/>
                <w:szCs w:val="18"/>
              </w:rPr>
            </w:pPr>
          </w:p>
        </w:tc>
        <w:tc>
          <w:tcPr>
            <w:tcW w:w="847" w:type="dxa"/>
            <w:vMerge/>
          </w:tcPr>
          <w:p w:rsidR="00B27611" w:rsidRPr="00DA1370" w:rsidRDefault="00B27611" w:rsidP="00B27611">
            <w:pPr>
              <w:jc w:val="center"/>
              <w:rPr>
                <w:rFonts w:ascii="Times New Roman" w:hAnsi="Times New Roman"/>
                <w:sz w:val="18"/>
                <w:szCs w:val="18"/>
              </w:rPr>
            </w:pPr>
          </w:p>
        </w:tc>
        <w:tc>
          <w:tcPr>
            <w:tcW w:w="626" w:type="dxa"/>
            <w:vAlign w:val="center"/>
          </w:tcPr>
          <w:p w:rsidR="00B27611" w:rsidRPr="00A600A2" w:rsidRDefault="00B27611" w:rsidP="00B27611">
            <w:pPr>
              <w:spacing w:before="20" w:after="20"/>
              <w:jc w:val="center"/>
              <w:rPr>
                <w:rFonts w:ascii="Times New Roman" w:hAnsi="Times New Roman"/>
                <w:sz w:val="24"/>
                <w:szCs w:val="24"/>
              </w:rPr>
            </w:pPr>
            <w:r w:rsidRPr="00A600A2">
              <w:rPr>
                <w:rFonts w:ascii="Times New Roman" w:hAnsi="Times New Roman"/>
                <w:sz w:val="24"/>
                <w:szCs w:val="24"/>
              </w:rPr>
              <w:t>4</w:t>
            </w:r>
          </w:p>
        </w:tc>
        <w:tc>
          <w:tcPr>
            <w:tcW w:w="1701" w:type="dxa"/>
            <w:vAlign w:val="center"/>
          </w:tcPr>
          <w:p w:rsidR="00B27611" w:rsidRPr="00A600A2" w:rsidRDefault="00B27611" w:rsidP="00B27611">
            <w:pPr>
              <w:rPr>
                <w:rFonts w:ascii="Times New Roman" w:hAnsi="Times New Roman"/>
                <w:sz w:val="24"/>
                <w:szCs w:val="24"/>
              </w:rPr>
            </w:pPr>
            <w:r w:rsidRPr="00A600A2">
              <w:rPr>
                <w:rFonts w:ascii="Times New Roman" w:hAnsi="Times New Roman"/>
                <w:sz w:val="24"/>
                <w:szCs w:val="24"/>
              </w:rPr>
              <w:t xml:space="preserve"> Консервы рыбные «Сардина в масле» </w:t>
            </w:r>
          </w:p>
        </w:tc>
        <w:tc>
          <w:tcPr>
            <w:tcW w:w="1701" w:type="dxa"/>
            <w:vAlign w:val="center"/>
          </w:tcPr>
          <w:p w:rsidR="00B27611" w:rsidRPr="000C4E82" w:rsidRDefault="00B27611" w:rsidP="00B27611">
            <w:pPr>
              <w:jc w:val="center"/>
              <w:rPr>
                <w:rFonts w:ascii="Times New Roman" w:hAnsi="Times New Roman"/>
              </w:rPr>
            </w:pPr>
            <w:r w:rsidRPr="00A600A2">
              <w:rPr>
                <w:rFonts w:ascii="Times New Roman" w:hAnsi="Times New Roman"/>
                <w:sz w:val="24"/>
                <w:szCs w:val="24"/>
              </w:rPr>
              <w:t>натуральная, с добавлением масла, ж/б, вес 230 – 250 гр.</w:t>
            </w:r>
          </w:p>
        </w:tc>
        <w:tc>
          <w:tcPr>
            <w:tcW w:w="1134" w:type="dxa"/>
            <w:vMerge/>
          </w:tcPr>
          <w:p w:rsidR="00B27611" w:rsidRPr="00DA1370" w:rsidRDefault="00B27611" w:rsidP="00B27611">
            <w:pPr>
              <w:rPr>
                <w:rFonts w:ascii="Times New Roman" w:hAnsi="Times New Roman"/>
                <w:sz w:val="18"/>
                <w:szCs w:val="18"/>
              </w:rPr>
            </w:pPr>
          </w:p>
        </w:tc>
        <w:tc>
          <w:tcPr>
            <w:tcW w:w="992" w:type="dxa"/>
            <w:vAlign w:val="center"/>
          </w:tcPr>
          <w:p w:rsidR="00B27611" w:rsidRPr="00DA1370" w:rsidRDefault="00B27611" w:rsidP="00B27611">
            <w:pPr>
              <w:spacing w:before="20" w:after="20"/>
              <w:jc w:val="center"/>
              <w:rPr>
                <w:rFonts w:ascii="Times New Roman" w:hAnsi="Times New Roman"/>
                <w:sz w:val="18"/>
                <w:szCs w:val="18"/>
              </w:rPr>
            </w:pPr>
            <w:r w:rsidRPr="00DA1370">
              <w:rPr>
                <w:rFonts w:ascii="Times New Roman" w:hAnsi="Times New Roman"/>
                <w:sz w:val="18"/>
                <w:szCs w:val="18"/>
              </w:rPr>
              <w:t>кг</w:t>
            </w:r>
          </w:p>
        </w:tc>
        <w:tc>
          <w:tcPr>
            <w:tcW w:w="1096" w:type="dxa"/>
            <w:vAlign w:val="center"/>
          </w:tcPr>
          <w:p w:rsidR="00B27611" w:rsidRDefault="00B27611" w:rsidP="00B27611">
            <w:pPr>
              <w:spacing w:before="20" w:after="20"/>
              <w:jc w:val="center"/>
              <w:rPr>
                <w:rFonts w:ascii="Times New Roman" w:hAnsi="Times New Roman"/>
                <w:sz w:val="22"/>
                <w:szCs w:val="22"/>
              </w:rPr>
            </w:pPr>
            <w:r>
              <w:rPr>
                <w:rFonts w:ascii="Times New Roman" w:hAnsi="Times New Roman"/>
                <w:sz w:val="22"/>
                <w:szCs w:val="22"/>
              </w:rPr>
              <w:t>370</w:t>
            </w:r>
          </w:p>
        </w:tc>
        <w:tc>
          <w:tcPr>
            <w:tcW w:w="1211" w:type="dxa"/>
            <w:vAlign w:val="center"/>
          </w:tcPr>
          <w:p w:rsidR="00B27611" w:rsidRDefault="00B27611" w:rsidP="00B27611">
            <w:pPr>
              <w:spacing w:before="20" w:after="20"/>
              <w:jc w:val="center"/>
              <w:rPr>
                <w:rFonts w:ascii="Times New Roman" w:hAnsi="Times New Roman"/>
                <w:b/>
                <w:sz w:val="22"/>
                <w:szCs w:val="22"/>
              </w:rPr>
            </w:pPr>
            <w:r>
              <w:rPr>
                <w:rFonts w:ascii="Times New Roman" w:hAnsi="Times New Roman"/>
                <w:b/>
                <w:sz w:val="22"/>
                <w:szCs w:val="22"/>
              </w:rPr>
              <w:t>33374</w:t>
            </w:r>
          </w:p>
        </w:tc>
        <w:tc>
          <w:tcPr>
            <w:tcW w:w="1400" w:type="dxa"/>
            <w:vMerge/>
          </w:tcPr>
          <w:p w:rsidR="00B27611" w:rsidRPr="00DA1370" w:rsidRDefault="00B27611" w:rsidP="00B27611">
            <w:pPr>
              <w:rPr>
                <w:rFonts w:ascii="Times New Roman" w:hAnsi="Times New Roman"/>
                <w:sz w:val="18"/>
                <w:szCs w:val="18"/>
              </w:rPr>
            </w:pPr>
          </w:p>
        </w:tc>
        <w:tc>
          <w:tcPr>
            <w:tcW w:w="1345" w:type="dxa"/>
            <w:vMerge/>
          </w:tcPr>
          <w:p w:rsidR="00B27611" w:rsidRPr="00DA1370" w:rsidRDefault="00B27611" w:rsidP="00B27611">
            <w:pPr>
              <w:rPr>
                <w:rFonts w:ascii="Times New Roman" w:hAnsi="Times New Roman"/>
                <w:sz w:val="18"/>
                <w:szCs w:val="18"/>
              </w:rPr>
            </w:pPr>
          </w:p>
        </w:tc>
        <w:tc>
          <w:tcPr>
            <w:tcW w:w="1138" w:type="dxa"/>
            <w:vMerge/>
          </w:tcPr>
          <w:p w:rsidR="00B27611" w:rsidRPr="00DA1370" w:rsidRDefault="00B27611" w:rsidP="00B27611">
            <w:pPr>
              <w:rPr>
                <w:rFonts w:ascii="Times New Roman" w:hAnsi="Times New Roman"/>
                <w:sz w:val="18"/>
                <w:szCs w:val="18"/>
              </w:rPr>
            </w:pPr>
          </w:p>
        </w:tc>
        <w:tc>
          <w:tcPr>
            <w:tcW w:w="1138" w:type="dxa"/>
            <w:vMerge/>
          </w:tcPr>
          <w:p w:rsidR="00B27611" w:rsidRPr="00DA1370" w:rsidRDefault="00B27611" w:rsidP="00B27611">
            <w:pPr>
              <w:rPr>
                <w:rFonts w:ascii="Times New Roman" w:hAnsi="Times New Roman"/>
                <w:sz w:val="18"/>
                <w:szCs w:val="18"/>
              </w:rPr>
            </w:pPr>
          </w:p>
        </w:tc>
        <w:tc>
          <w:tcPr>
            <w:tcW w:w="1177" w:type="dxa"/>
            <w:vMerge/>
          </w:tcPr>
          <w:p w:rsidR="00B27611" w:rsidRPr="00DA1370" w:rsidRDefault="00B27611" w:rsidP="00B27611">
            <w:pPr>
              <w:rPr>
                <w:rFonts w:ascii="Times New Roman" w:hAnsi="Times New Roman"/>
                <w:sz w:val="18"/>
                <w:szCs w:val="18"/>
              </w:rPr>
            </w:pPr>
          </w:p>
        </w:tc>
      </w:tr>
      <w:tr w:rsidR="00B27611" w:rsidTr="00B27611">
        <w:tc>
          <w:tcPr>
            <w:tcW w:w="796" w:type="dxa"/>
            <w:vMerge/>
          </w:tcPr>
          <w:p w:rsidR="00B27611" w:rsidRPr="00DA1370" w:rsidRDefault="00B27611" w:rsidP="00B27611">
            <w:pPr>
              <w:rPr>
                <w:rFonts w:ascii="Times New Roman" w:hAnsi="Times New Roman"/>
                <w:sz w:val="18"/>
                <w:szCs w:val="18"/>
              </w:rPr>
            </w:pPr>
          </w:p>
        </w:tc>
        <w:tc>
          <w:tcPr>
            <w:tcW w:w="847" w:type="dxa"/>
            <w:vMerge/>
          </w:tcPr>
          <w:p w:rsidR="00B27611" w:rsidRPr="00DA1370" w:rsidRDefault="00B27611" w:rsidP="00B27611">
            <w:pPr>
              <w:jc w:val="center"/>
              <w:rPr>
                <w:rFonts w:ascii="Times New Roman" w:hAnsi="Times New Roman"/>
                <w:sz w:val="18"/>
                <w:szCs w:val="18"/>
              </w:rPr>
            </w:pPr>
          </w:p>
        </w:tc>
        <w:tc>
          <w:tcPr>
            <w:tcW w:w="626" w:type="dxa"/>
            <w:vAlign w:val="center"/>
          </w:tcPr>
          <w:p w:rsidR="00B27611" w:rsidRPr="00A600A2" w:rsidRDefault="00B27611" w:rsidP="00B27611">
            <w:pPr>
              <w:spacing w:before="20" w:after="20"/>
              <w:jc w:val="center"/>
              <w:rPr>
                <w:rFonts w:ascii="Times New Roman" w:hAnsi="Times New Roman"/>
                <w:sz w:val="24"/>
                <w:szCs w:val="24"/>
              </w:rPr>
            </w:pPr>
            <w:r w:rsidRPr="00A600A2">
              <w:rPr>
                <w:rFonts w:ascii="Times New Roman" w:hAnsi="Times New Roman"/>
                <w:sz w:val="24"/>
                <w:szCs w:val="24"/>
              </w:rPr>
              <w:t>5</w:t>
            </w:r>
          </w:p>
        </w:tc>
        <w:tc>
          <w:tcPr>
            <w:tcW w:w="1701" w:type="dxa"/>
          </w:tcPr>
          <w:p w:rsidR="00B27611" w:rsidRPr="00A600A2" w:rsidRDefault="00B27611" w:rsidP="00B27611">
            <w:pPr>
              <w:rPr>
                <w:rFonts w:ascii="Times New Roman" w:hAnsi="Times New Roman"/>
                <w:sz w:val="24"/>
                <w:szCs w:val="24"/>
              </w:rPr>
            </w:pPr>
            <w:r>
              <w:rPr>
                <w:rFonts w:ascii="Times New Roman" w:hAnsi="Times New Roman"/>
                <w:sz w:val="24"/>
                <w:szCs w:val="24"/>
              </w:rPr>
              <w:t>Рыба мороженая «Аргентина»</w:t>
            </w:r>
          </w:p>
        </w:tc>
        <w:tc>
          <w:tcPr>
            <w:tcW w:w="1701" w:type="dxa"/>
            <w:vAlign w:val="center"/>
          </w:tcPr>
          <w:p w:rsidR="00B27611" w:rsidRPr="000C4E82" w:rsidRDefault="00B27611" w:rsidP="00B27611">
            <w:pPr>
              <w:jc w:val="center"/>
              <w:rPr>
                <w:rFonts w:ascii="Times New Roman" w:hAnsi="Times New Roman"/>
              </w:rPr>
            </w:pPr>
            <w:r w:rsidRPr="00A600A2">
              <w:rPr>
                <w:rFonts w:ascii="Times New Roman" w:hAnsi="Times New Roman"/>
                <w:sz w:val="24"/>
                <w:szCs w:val="24"/>
              </w:rPr>
              <w:t>без головы, вес 300-1000 гр.</w:t>
            </w:r>
          </w:p>
        </w:tc>
        <w:tc>
          <w:tcPr>
            <w:tcW w:w="1134" w:type="dxa"/>
            <w:vMerge/>
          </w:tcPr>
          <w:p w:rsidR="00B27611" w:rsidRPr="00DA1370" w:rsidRDefault="00B27611" w:rsidP="00B27611">
            <w:pPr>
              <w:rPr>
                <w:rFonts w:ascii="Times New Roman" w:hAnsi="Times New Roman"/>
                <w:sz w:val="18"/>
                <w:szCs w:val="18"/>
              </w:rPr>
            </w:pPr>
          </w:p>
        </w:tc>
        <w:tc>
          <w:tcPr>
            <w:tcW w:w="992" w:type="dxa"/>
            <w:vAlign w:val="center"/>
          </w:tcPr>
          <w:p w:rsidR="00B27611" w:rsidRPr="00DA1370" w:rsidRDefault="00B27611" w:rsidP="00B27611">
            <w:pPr>
              <w:spacing w:before="20" w:after="20"/>
              <w:jc w:val="center"/>
              <w:rPr>
                <w:rFonts w:ascii="Times New Roman" w:hAnsi="Times New Roman"/>
                <w:sz w:val="18"/>
                <w:szCs w:val="18"/>
              </w:rPr>
            </w:pPr>
            <w:r w:rsidRPr="00DA1370">
              <w:rPr>
                <w:rFonts w:ascii="Times New Roman" w:hAnsi="Times New Roman"/>
                <w:sz w:val="18"/>
                <w:szCs w:val="18"/>
              </w:rPr>
              <w:t>кг</w:t>
            </w:r>
          </w:p>
        </w:tc>
        <w:tc>
          <w:tcPr>
            <w:tcW w:w="1096" w:type="dxa"/>
            <w:vAlign w:val="center"/>
          </w:tcPr>
          <w:p w:rsidR="00B27611" w:rsidRDefault="00B27611" w:rsidP="00B27611">
            <w:pPr>
              <w:spacing w:before="20" w:after="20"/>
              <w:jc w:val="center"/>
              <w:rPr>
                <w:rFonts w:ascii="Times New Roman" w:hAnsi="Times New Roman"/>
                <w:sz w:val="22"/>
                <w:szCs w:val="22"/>
              </w:rPr>
            </w:pPr>
            <w:r>
              <w:rPr>
                <w:rFonts w:ascii="Times New Roman" w:hAnsi="Times New Roman"/>
                <w:sz w:val="22"/>
                <w:szCs w:val="22"/>
              </w:rPr>
              <w:t>900</w:t>
            </w:r>
          </w:p>
        </w:tc>
        <w:tc>
          <w:tcPr>
            <w:tcW w:w="1211" w:type="dxa"/>
            <w:vAlign w:val="center"/>
          </w:tcPr>
          <w:p w:rsidR="00B27611" w:rsidRDefault="00B27611" w:rsidP="00B27611">
            <w:pPr>
              <w:spacing w:before="20" w:after="20"/>
              <w:jc w:val="center"/>
              <w:rPr>
                <w:rFonts w:ascii="Times New Roman" w:hAnsi="Times New Roman"/>
                <w:b/>
                <w:sz w:val="22"/>
                <w:szCs w:val="22"/>
              </w:rPr>
            </w:pPr>
            <w:r>
              <w:rPr>
                <w:rFonts w:ascii="Times New Roman" w:hAnsi="Times New Roman"/>
                <w:b/>
                <w:sz w:val="22"/>
                <w:szCs w:val="22"/>
              </w:rPr>
              <w:t>43830</w:t>
            </w:r>
          </w:p>
        </w:tc>
        <w:tc>
          <w:tcPr>
            <w:tcW w:w="1400" w:type="dxa"/>
            <w:vMerge/>
          </w:tcPr>
          <w:p w:rsidR="00B27611" w:rsidRPr="00DA1370" w:rsidRDefault="00B27611" w:rsidP="00B27611">
            <w:pPr>
              <w:rPr>
                <w:rFonts w:ascii="Times New Roman" w:hAnsi="Times New Roman"/>
                <w:sz w:val="18"/>
                <w:szCs w:val="18"/>
              </w:rPr>
            </w:pPr>
          </w:p>
        </w:tc>
        <w:tc>
          <w:tcPr>
            <w:tcW w:w="1345" w:type="dxa"/>
            <w:vMerge/>
          </w:tcPr>
          <w:p w:rsidR="00B27611" w:rsidRPr="00DA1370" w:rsidRDefault="00B27611" w:rsidP="00B27611">
            <w:pPr>
              <w:rPr>
                <w:rFonts w:ascii="Times New Roman" w:hAnsi="Times New Roman"/>
                <w:sz w:val="18"/>
                <w:szCs w:val="18"/>
              </w:rPr>
            </w:pPr>
          </w:p>
        </w:tc>
        <w:tc>
          <w:tcPr>
            <w:tcW w:w="1138" w:type="dxa"/>
            <w:vMerge/>
          </w:tcPr>
          <w:p w:rsidR="00B27611" w:rsidRPr="00DA1370" w:rsidRDefault="00B27611" w:rsidP="00B27611">
            <w:pPr>
              <w:rPr>
                <w:rFonts w:ascii="Times New Roman" w:hAnsi="Times New Roman"/>
                <w:sz w:val="18"/>
                <w:szCs w:val="18"/>
              </w:rPr>
            </w:pPr>
          </w:p>
        </w:tc>
        <w:tc>
          <w:tcPr>
            <w:tcW w:w="1138" w:type="dxa"/>
            <w:vMerge/>
          </w:tcPr>
          <w:p w:rsidR="00B27611" w:rsidRPr="00DA1370" w:rsidRDefault="00B27611" w:rsidP="00B27611">
            <w:pPr>
              <w:rPr>
                <w:rFonts w:ascii="Times New Roman" w:hAnsi="Times New Roman"/>
                <w:sz w:val="18"/>
                <w:szCs w:val="18"/>
              </w:rPr>
            </w:pPr>
          </w:p>
        </w:tc>
        <w:tc>
          <w:tcPr>
            <w:tcW w:w="1177" w:type="dxa"/>
            <w:vMerge/>
          </w:tcPr>
          <w:p w:rsidR="00B27611" w:rsidRPr="00DA1370" w:rsidRDefault="00B27611" w:rsidP="00B27611">
            <w:pPr>
              <w:rPr>
                <w:rFonts w:ascii="Times New Roman" w:hAnsi="Times New Roman"/>
                <w:sz w:val="18"/>
                <w:szCs w:val="18"/>
              </w:rPr>
            </w:pPr>
          </w:p>
        </w:tc>
      </w:tr>
      <w:tr w:rsidR="00B27611" w:rsidTr="00B27611">
        <w:tc>
          <w:tcPr>
            <w:tcW w:w="796" w:type="dxa"/>
            <w:vMerge/>
          </w:tcPr>
          <w:p w:rsidR="00B27611" w:rsidRPr="00DA1370" w:rsidRDefault="00B27611" w:rsidP="00B27611">
            <w:pPr>
              <w:rPr>
                <w:rFonts w:ascii="Times New Roman" w:hAnsi="Times New Roman"/>
                <w:sz w:val="18"/>
                <w:szCs w:val="18"/>
              </w:rPr>
            </w:pPr>
          </w:p>
        </w:tc>
        <w:tc>
          <w:tcPr>
            <w:tcW w:w="847" w:type="dxa"/>
            <w:vMerge/>
          </w:tcPr>
          <w:p w:rsidR="00B27611" w:rsidRPr="00DA1370" w:rsidRDefault="00B27611" w:rsidP="00B27611">
            <w:pPr>
              <w:jc w:val="center"/>
              <w:rPr>
                <w:rFonts w:ascii="Times New Roman" w:hAnsi="Times New Roman"/>
                <w:sz w:val="18"/>
                <w:szCs w:val="18"/>
              </w:rPr>
            </w:pPr>
          </w:p>
        </w:tc>
        <w:tc>
          <w:tcPr>
            <w:tcW w:w="626" w:type="dxa"/>
            <w:vAlign w:val="center"/>
          </w:tcPr>
          <w:p w:rsidR="00B27611" w:rsidRPr="00A600A2" w:rsidRDefault="00B27611" w:rsidP="00B27611">
            <w:pPr>
              <w:spacing w:before="20" w:after="20"/>
              <w:jc w:val="center"/>
              <w:rPr>
                <w:rFonts w:ascii="Times New Roman" w:hAnsi="Times New Roman"/>
                <w:sz w:val="24"/>
                <w:szCs w:val="24"/>
              </w:rPr>
            </w:pPr>
            <w:r w:rsidRPr="00A600A2">
              <w:rPr>
                <w:rFonts w:ascii="Times New Roman" w:hAnsi="Times New Roman"/>
                <w:sz w:val="24"/>
                <w:szCs w:val="24"/>
              </w:rPr>
              <w:t>6</w:t>
            </w:r>
          </w:p>
        </w:tc>
        <w:tc>
          <w:tcPr>
            <w:tcW w:w="1701" w:type="dxa"/>
          </w:tcPr>
          <w:p w:rsidR="00B27611" w:rsidRPr="00A600A2" w:rsidRDefault="00B27611" w:rsidP="00B27611">
            <w:pPr>
              <w:rPr>
                <w:rFonts w:ascii="Times New Roman" w:hAnsi="Times New Roman"/>
                <w:sz w:val="24"/>
                <w:szCs w:val="24"/>
              </w:rPr>
            </w:pPr>
            <w:r>
              <w:rPr>
                <w:rFonts w:ascii="Times New Roman" w:hAnsi="Times New Roman"/>
                <w:sz w:val="24"/>
                <w:szCs w:val="24"/>
              </w:rPr>
              <w:t>Рыба мороженая «Хек»</w:t>
            </w:r>
          </w:p>
        </w:tc>
        <w:tc>
          <w:tcPr>
            <w:tcW w:w="1701" w:type="dxa"/>
            <w:vAlign w:val="center"/>
          </w:tcPr>
          <w:p w:rsidR="00B27611" w:rsidRPr="000C4E82" w:rsidRDefault="00B27611" w:rsidP="00B27611">
            <w:pPr>
              <w:jc w:val="center"/>
              <w:rPr>
                <w:rFonts w:ascii="Times New Roman" w:hAnsi="Times New Roman"/>
              </w:rPr>
            </w:pPr>
            <w:r w:rsidRPr="00A600A2">
              <w:rPr>
                <w:rFonts w:ascii="Times New Roman" w:hAnsi="Times New Roman"/>
                <w:sz w:val="24"/>
                <w:szCs w:val="24"/>
              </w:rPr>
              <w:t>вес 300-500 гр., без головы</w:t>
            </w:r>
          </w:p>
        </w:tc>
        <w:tc>
          <w:tcPr>
            <w:tcW w:w="1134" w:type="dxa"/>
            <w:vMerge/>
          </w:tcPr>
          <w:p w:rsidR="00B27611" w:rsidRPr="00DA1370" w:rsidRDefault="00B27611" w:rsidP="00B27611">
            <w:pPr>
              <w:rPr>
                <w:rFonts w:ascii="Times New Roman" w:hAnsi="Times New Roman"/>
                <w:sz w:val="18"/>
                <w:szCs w:val="18"/>
              </w:rPr>
            </w:pPr>
          </w:p>
        </w:tc>
        <w:tc>
          <w:tcPr>
            <w:tcW w:w="992" w:type="dxa"/>
            <w:vAlign w:val="center"/>
          </w:tcPr>
          <w:p w:rsidR="00B27611" w:rsidRPr="00DA1370" w:rsidRDefault="00B27611" w:rsidP="00B27611">
            <w:pPr>
              <w:spacing w:before="20" w:after="20"/>
              <w:jc w:val="center"/>
              <w:rPr>
                <w:rFonts w:ascii="Times New Roman" w:hAnsi="Times New Roman"/>
                <w:sz w:val="18"/>
                <w:szCs w:val="18"/>
              </w:rPr>
            </w:pPr>
            <w:r w:rsidRPr="00DA1370">
              <w:rPr>
                <w:rFonts w:ascii="Times New Roman" w:hAnsi="Times New Roman"/>
                <w:sz w:val="18"/>
                <w:szCs w:val="18"/>
              </w:rPr>
              <w:t>кг</w:t>
            </w:r>
          </w:p>
        </w:tc>
        <w:tc>
          <w:tcPr>
            <w:tcW w:w="1096" w:type="dxa"/>
            <w:vAlign w:val="center"/>
          </w:tcPr>
          <w:p w:rsidR="00B27611" w:rsidRDefault="00B27611" w:rsidP="00B27611">
            <w:pPr>
              <w:spacing w:before="20" w:after="20"/>
              <w:jc w:val="center"/>
              <w:rPr>
                <w:rFonts w:ascii="Times New Roman" w:hAnsi="Times New Roman"/>
                <w:sz w:val="22"/>
                <w:szCs w:val="22"/>
              </w:rPr>
            </w:pPr>
            <w:r>
              <w:rPr>
                <w:rFonts w:ascii="Times New Roman" w:hAnsi="Times New Roman"/>
                <w:sz w:val="22"/>
                <w:szCs w:val="22"/>
              </w:rPr>
              <w:t>900</w:t>
            </w:r>
          </w:p>
        </w:tc>
        <w:tc>
          <w:tcPr>
            <w:tcW w:w="1211" w:type="dxa"/>
            <w:vAlign w:val="center"/>
          </w:tcPr>
          <w:p w:rsidR="00B27611" w:rsidRDefault="00B27611" w:rsidP="00B27611">
            <w:pPr>
              <w:spacing w:before="20" w:after="20"/>
              <w:jc w:val="center"/>
              <w:rPr>
                <w:rFonts w:ascii="Times New Roman" w:hAnsi="Times New Roman"/>
                <w:b/>
                <w:sz w:val="22"/>
                <w:szCs w:val="22"/>
              </w:rPr>
            </w:pPr>
            <w:r>
              <w:rPr>
                <w:rFonts w:ascii="Times New Roman" w:hAnsi="Times New Roman"/>
                <w:b/>
                <w:sz w:val="22"/>
                <w:szCs w:val="22"/>
              </w:rPr>
              <w:t>52650</w:t>
            </w:r>
          </w:p>
        </w:tc>
        <w:tc>
          <w:tcPr>
            <w:tcW w:w="1400" w:type="dxa"/>
            <w:vMerge/>
          </w:tcPr>
          <w:p w:rsidR="00B27611" w:rsidRPr="00DA1370" w:rsidRDefault="00B27611" w:rsidP="00B27611">
            <w:pPr>
              <w:rPr>
                <w:rFonts w:ascii="Times New Roman" w:hAnsi="Times New Roman"/>
                <w:sz w:val="18"/>
                <w:szCs w:val="18"/>
              </w:rPr>
            </w:pPr>
          </w:p>
        </w:tc>
        <w:tc>
          <w:tcPr>
            <w:tcW w:w="1345" w:type="dxa"/>
            <w:vMerge/>
          </w:tcPr>
          <w:p w:rsidR="00B27611" w:rsidRPr="00DA1370" w:rsidRDefault="00B27611" w:rsidP="00B27611">
            <w:pPr>
              <w:rPr>
                <w:rFonts w:ascii="Times New Roman" w:hAnsi="Times New Roman"/>
                <w:sz w:val="18"/>
                <w:szCs w:val="18"/>
              </w:rPr>
            </w:pPr>
          </w:p>
        </w:tc>
        <w:tc>
          <w:tcPr>
            <w:tcW w:w="1138" w:type="dxa"/>
            <w:vMerge/>
          </w:tcPr>
          <w:p w:rsidR="00B27611" w:rsidRPr="00DA1370" w:rsidRDefault="00B27611" w:rsidP="00B27611">
            <w:pPr>
              <w:rPr>
                <w:rFonts w:ascii="Times New Roman" w:hAnsi="Times New Roman"/>
                <w:sz w:val="18"/>
                <w:szCs w:val="18"/>
              </w:rPr>
            </w:pPr>
          </w:p>
        </w:tc>
        <w:tc>
          <w:tcPr>
            <w:tcW w:w="1138" w:type="dxa"/>
            <w:vMerge/>
          </w:tcPr>
          <w:p w:rsidR="00B27611" w:rsidRPr="00DA1370" w:rsidRDefault="00B27611" w:rsidP="00B27611">
            <w:pPr>
              <w:rPr>
                <w:rFonts w:ascii="Times New Roman" w:hAnsi="Times New Roman"/>
                <w:sz w:val="18"/>
                <w:szCs w:val="18"/>
              </w:rPr>
            </w:pPr>
          </w:p>
        </w:tc>
        <w:tc>
          <w:tcPr>
            <w:tcW w:w="1177" w:type="dxa"/>
            <w:vMerge/>
          </w:tcPr>
          <w:p w:rsidR="00B27611" w:rsidRPr="00DA1370" w:rsidRDefault="00B27611" w:rsidP="00B27611">
            <w:pPr>
              <w:rPr>
                <w:rFonts w:ascii="Times New Roman" w:hAnsi="Times New Roman"/>
                <w:sz w:val="18"/>
                <w:szCs w:val="18"/>
              </w:rPr>
            </w:pPr>
          </w:p>
        </w:tc>
      </w:tr>
      <w:tr w:rsidR="00B27611" w:rsidTr="00B27611">
        <w:tc>
          <w:tcPr>
            <w:tcW w:w="796" w:type="dxa"/>
            <w:vMerge/>
          </w:tcPr>
          <w:p w:rsidR="00B27611" w:rsidRPr="00DA1370" w:rsidRDefault="00B27611" w:rsidP="00B27611">
            <w:pPr>
              <w:rPr>
                <w:rFonts w:ascii="Times New Roman" w:hAnsi="Times New Roman"/>
                <w:sz w:val="18"/>
                <w:szCs w:val="18"/>
              </w:rPr>
            </w:pPr>
          </w:p>
        </w:tc>
        <w:tc>
          <w:tcPr>
            <w:tcW w:w="847" w:type="dxa"/>
            <w:vMerge/>
          </w:tcPr>
          <w:p w:rsidR="00B27611" w:rsidRPr="00DA1370" w:rsidRDefault="00B27611" w:rsidP="00B27611">
            <w:pPr>
              <w:jc w:val="center"/>
              <w:rPr>
                <w:rFonts w:ascii="Times New Roman" w:hAnsi="Times New Roman"/>
                <w:sz w:val="18"/>
                <w:szCs w:val="18"/>
              </w:rPr>
            </w:pPr>
          </w:p>
        </w:tc>
        <w:tc>
          <w:tcPr>
            <w:tcW w:w="626" w:type="dxa"/>
            <w:vAlign w:val="center"/>
          </w:tcPr>
          <w:p w:rsidR="00B27611" w:rsidRPr="00A600A2" w:rsidRDefault="00B27611" w:rsidP="00B27611">
            <w:pPr>
              <w:spacing w:before="20" w:after="20"/>
              <w:jc w:val="center"/>
              <w:rPr>
                <w:rFonts w:ascii="Times New Roman" w:hAnsi="Times New Roman"/>
                <w:sz w:val="24"/>
                <w:szCs w:val="24"/>
              </w:rPr>
            </w:pPr>
            <w:r w:rsidRPr="00A600A2">
              <w:rPr>
                <w:rFonts w:ascii="Times New Roman" w:hAnsi="Times New Roman"/>
                <w:sz w:val="24"/>
                <w:szCs w:val="24"/>
              </w:rPr>
              <w:t>7</w:t>
            </w:r>
          </w:p>
        </w:tc>
        <w:tc>
          <w:tcPr>
            <w:tcW w:w="1701" w:type="dxa"/>
          </w:tcPr>
          <w:p w:rsidR="00B27611" w:rsidRPr="00A600A2" w:rsidRDefault="00B27611" w:rsidP="00B27611">
            <w:pPr>
              <w:rPr>
                <w:rFonts w:ascii="Times New Roman" w:hAnsi="Times New Roman"/>
                <w:sz w:val="24"/>
                <w:szCs w:val="24"/>
              </w:rPr>
            </w:pPr>
            <w:r>
              <w:rPr>
                <w:rFonts w:ascii="Times New Roman" w:hAnsi="Times New Roman"/>
                <w:sz w:val="24"/>
                <w:szCs w:val="24"/>
              </w:rPr>
              <w:t>Рыба мороженая «Скумбрия»</w:t>
            </w:r>
          </w:p>
        </w:tc>
        <w:tc>
          <w:tcPr>
            <w:tcW w:w="1701" w:type="dxa"/>
            <w:vAlign w:val="center"/>
          </w:tcPr>
          <w:p w:rsidR="00B27611" w:rsidRPr="000C4E82" w:rsidRDefault="00B27611" w:rsidP="00B27611">
            <w:pPr>
              <w:jc w:val="center"/>
              <w:rPr>
                <w:rFonts w:ascii="Times New Roman" w:hAnsi="Times New Roman"/>
              </w:rPr>
            </w:pPr>
            <w:r w:rsidRPr="00A600A2">
              <w:rPr>
                <w:rFonts w:ascii="Times New Roman" w:hAnsi="Times New Roman"/>
                <w:sz w:val="24"/>
                <w:szCs w:val="24"/>
              </w:rPr>
              <w:t>мороженая, вес 400-600 гр.</w:t>
            </w:r>
          </w:p>
        </w:tc>
        <w:tc>
          <w:tcPr>
            <w:tcW w:w="1134" w:type="dxa"/>
            <w:vMerge/>
          </w:tcPr>
          <w:p w:rsidR="00B27611" w:rsidRPr="00DA1370" w:rsidRDefault="00B27611" w:rsidP="00B27611">
            <w:pPr>
              <w:rPr>
                <w:rFonts w:ascii="Times New Roman" w:hAnsi="Times New Roman"/>
                <w:sz w:val="18"/>
                <w:szCs w:val="18"/>
              </w:rPr>
            </w:pPr>
          </w:p>
        </w:tc>
        <w:tc>
          <w:tcPr>
            <w:tcW w:w="992" w:type="dxa"/>
            <w:vAlign w:val="center"/>
          </w:tcPr>
          <w:p w:rsidR="00B27611" w:rsidRPr="00DA1370" w:rsidRDefault="00B27611" w:rsidP="00B27611">
            <w:pPr>
              <w:spacing w:before="20" w:after="20"/>
              <w:jc w:val="center"/>
              <w:rPr>
                <w:rFonts w:ascii="Times New Roman" w:hAnsi="Times New Roman"/>
                <w:sz w:val="18"/>
                <w:szCs w:val="18"/>
              </w:rPr>
            </w:pPr>
            <w:r w:rsidRPr="00DA1370">
              <w:rPr>
                <w:rFonts w:ascii="Times New Roman" w:hAnsi="Times New Roman"/>
                <w:sz w:val="18"/>
                <w:szCs w:val="18"/>
              </w:rPr>
              <w:t>кг</w:t>
            </w:r>
          </w:p>
        </w:tc>
        <w:tc>
          <w:tcPr>
            <w:tcW w:w="1096" w:type="dxa"/>
            <w:vAlign w:val="center"/>
          </w:tcPr>
          <w:p w:rsidR="00B27611" w:rsidRDefault="00B27611" w:rsidP="00B27611">
            <w:pPr>
              <w:spacing w:before="20" w:after="20"/>
              <w:jc w:val="center"/>
              <w:rPr>
                <w:rFonts w:ascii="Times New Roman" w:hAnsi="Times New Roman"/>
                <w:sz w:val="22"/>
                <w:szCs w:val="22"/>
              </w:rPr>
            </w:pPr>
            <w:r>
              <w:rPr>
                <w:rFonts w:ascii="Times New Roman" w:hAnsi="Times New Roman"/>
                <w:sz w:val="22"/>
                <w:szCs w:val="22"/>
              </w:rPr>
              <w:t>923</w:t>
            </w:r>
          </w:p>
        </w:tc>
        <w:tc>
          <w:tcPr>
            <w:tcW w:w="1211" w:type="dxa"/>
            <w:vAlign w:val="center"/>
          </w:tcPr>
          <w:p w:rsidR="00B27611" w:rsidRDefault="00B27611" w:rsidP="00B27611">
            <w:pPr>
              <w:spacing w:before="20" w:after="20"/>
              <w:jc w:val="center"/>
              <w:rPr>
                <w:rFonts w:ascii="Times New Roman" w:hAnsi="Times New Roman"/>
                <w:b/>
                <w:sz w:val="22"/>
                <w:szCs w:val="22"/>
              </w:rPr>
            </w:pPr>
            <w:r>
              <w:rPr>
                <w:rFonts w:ascii="Times New Roman" w:hAnsi="Times New Roman"/>
                <w:b/>
                <w:sz w:val="22"/>
                <w:szCs w:val="22"/>
              </w:rPr>
              <w:t>60733,40</w:t>
            </w:r>
          </w:p>
        </w:tc>
        <w:tc>
          <w:tcPr>
            <w:tcW w:w="1400" w:type="dxa"/>
            <w:vMerge/>
          </w:tcPr>
          <w:p w:rsidR="00B27611" w:rsidRPr="00DA1370" w:rsidRDefault="00B27611" w:rsidP="00B27611">
            <w:pPr>
              <w:rPr>
                <w:rFonts w:ascii="Times New Roman" w:hAnsi="Times New Roman"/>
                <w:sz w:val="18"/>
                <w:szCs w:val="18"/>
              </w:rPr>
            </w:pPr>
          </w:p>
        </w:tc>
        <w:tc>
          <w:tcPr>
            <w:tcW w:w="1345" w:type="dxa"/>
            <w:vMerge/>
          </w:tcPr>
          <w:p w:rsidR="00B27611" w:rsidRPr="00DA1370" w:rsidRDefault="00B27611" w:rsidP="00B27611">
            <w:pPr>
              <w:rPr>
                <w:rFonts w:ascii="Times New Roman" w:hAnsi="Times New Roman"/>
                <w:sz w:val="18"/>
                <w:szCs w:val="18"/>
              </w:rPr>
            </w:pPr>
          </w:p>
        </w:tc>
        <w:tc>
          <w:tcPr>
            <w:tcW w:w="1138" w:type="dxa"/>
            <w:vMerge/>
          </w:tcPr>
          <w:p w:rsidR="00B27611" w:rsidRPr="00DA1370" w:rsidRDefault="00B27611" w:rsidP="00B27611">
            <w:pPr>
              <w:rPr>
                <w:rFonts w:ascii="Times New Roman" w:hAnsi="Times New Roman"/>
                <w:sz w:val="18"/>
                <w:szCs w:val="18"/>
              </w:rPr>
            </w:pPr>
          </w:p>
        </w:tc>
        <w:tc>
          <w:tcPr>
            <w:tcW w:w="1138" w:type="dxa"/>
            <w:vMerge/>
          </w:tcPr>
          <w:p w:rsidR="00B27611" w:rsidRPr="00DA1370" w:rsidRDefault="00B27611" w:rsidP="00B27611">
            <w:pPr>
              <w:rPr>
                <w:rFonts w:ascii="Times New Roman" w:hAnsi="Times New Roman"/>
                <w:sz w:val="18"/>
                <w:szCs w:val="18"/>
              </w:rPr>
            </w:pPr>
          </w:p>
        </w:tc>
        <w:tc>
          <w:tcPr>
            <w:tcW w:w="1177" w:type="dxa"/>
            <w:vMerge/>
          </w:tcPr>
          <w:p w:rsidR="00B27611" w:rsidRPr="00DA1370" w:rsidRDefault="00B27611" w:rsidP="00B27611">
            <w:pPr>
              <w:rPr>
                <w:rFonts w:ascii="Times New Roman" w:hAnsi="Times New Roman"/>
                <w:sz w:val="18"/>
                <w:szCs w:val="18"/>
              </w:rPr>
            </w:pPr>
          </w:p>
        </w:tc>
      </w:tr>
      <w:tr w:rsidR="00B27611" w:rsidTr="00B27611">
        <w:tc>
          <w:tcPr>
            <w:tcW w:w="796" w:type="dxa"/>
            <w:vMerge/>
          </w:tcPr>
          <w:p w:rsidR="00B27611" w:rsidRPr="00DA1370" w:rsidRDefault="00B27611" w:rsidP="00B27611">
            <w:pPr>
              <w:rPr>
                <w:rFonts w:ascii="Times New Roman" w:hAnsi="Times New Roman"/>
                <w:sz w:val="18"/>
                <w:szCs w:val="18"/>
              </w:rPr>
            </w:pPr>
          </w:p>
        </w:tc>
        <w:tc>
          <w:tcPr>
            <w:tcW w:w="847" w:type="dxa"/>
            <w:vMerge/>
          </w:tcPr>
          <w:p w:rsidR="00B27611" w:rsidRPr="00DA1370" w:rsidRDefault="00B27611" w:rsidP="00B27611">
            <w:pPr>
              <w:jc w:val="center"/>
              <w:rPr>
                <w:rFonts w:ascii="Times New Roman" w:hAnsi="Times New Roman"/>
                <w:sz w:val="18"/>
                <w:szCs w:val="18"/>
              </w:rPr>
            </w:pPr>
          </w:p>
        </w:tc>
        <w:tc>
          <w:tcPr>
            <w:tcW w:w="626" w:type="dxa"/>
            <w:vAlign w:val="center"/>
          </w:tcPr>
          <w:p w:rsidR="00B27611" w:rsidRPr="00A600A2" w:rsidRDefault="00B27611" w:rsidP="00B27611">
            <w:pPr>
              <w:spacing w:before="20" w:after="20"/>
              <w:jc w:val="center"/>
              <w:rPr>
                <w:rFonts w:ascii="Times New Roman" w:hAnsi="Times New Roman"/>
                <w:sz w:val="24"/>
                <w:szCs w:val="24"/>
              </w:rPr>
            </w:pPr>
            <w:r w:rsidRPr="00A600A2">
              <w:rPr>
                <w:rFonts w:ascii="Times New Roman" w:hAnsi="Times New Roman"/>
                <w:sz w:val="24"/>
                <w:szCs w:val="24"/>
              </w:rPr>
              <w:t>8</w:t>
            </w:r>
          </w:p>
        </w:tc>
        <w:tc>
          <w:tcPr>
            <w:tcW w:w="1701" w:type="dxa"/>
          </w:tcPr>
          <w:p w:rsidR="00B27611" w:rsidRPr="00A600A2" w:rsidRDefault="00B27611" w:rsidP="00B27611">
            <w:pPr>
              <w:rPr>
                <w:rFonts w:ascii="Times New Roman" w:hAnsi="Times New Roman"/>
                <w:sz w:val="24"/>
                <w:szCs w:val="24"/>
              </w:rPr>
            </w:pPr>
            <w:r w:rsidRPr="00A600A2">
              <w:rPr>
                <w:rFonts w:ascii="Times New Roman" w:hAnsi="Times New Roman"/>
                <w:sz w:val="24"/>
                <w:szCs w:val="24"/>
              </w:rPr>
              <w:t>Рыба мороженая «Арген</w:t>
            </w:r>
            <w:r>
              <w:rPr>
                <w:rFonts w:ascii="Times New Roman" w:hAnsi="Times New Roman"/>
                <w:sz w:val="24"/>
                <w:szCs w:val="24"/>
              </w:rPr>
              <w:t>тина»</w:t>
            </w:r>
          </w:p>
        </w:tc>
        <w:tc>
          <w:tcPr>
            <w:tcW w:w="1701" w:type="dxa"/>
            <w:vAlign w:val="center"/>
          </w:tcPr>
          <w:p w:rsidR="00B27611" w:rsidRPr="000C4E82" w:rsidRDefault="00B27611" w:rsidP="00B27611">
            <w:pPr>
              <w:jc w:val="center"/>
              <w:rPr>
                <w:rFonts w:ascii="Times New Roman" w:hAnsi="Times New Roman"/>
              </w:rPr>
            </w:pPr>
            <w:r w:rsidRPr="00A600A2">
              <w:rPr>
                <w:rFonts w:ascii="Times New Roman" w:hAnsi="Times New Roman"/>
                <w:sz w:val="24"/>
                <w:szCs w:val="24"/>
              </w:rPr>
              <w:t>без головы, вес 300-1000 гр.</w:t>
            </w:r>
          </w:p>
        </w:tc>
        <w:tc>
          <w:tcPr>
            <w:tcW w:w="1134" w:type="dxa"/>
            <w:vMerge/>
          </w:tcPr>
          <w:p w:rsidR="00B27611" w:rsidRPr="00DA1370" w:rsidRDefault="00B27611" w:rsidP="00B27611">
            <w:pPr>
              <w:rPr>
                <w:rFonts w:ascii="Times New Roman" w:hAnsi="Times New Roman"/>
                <w:sz w:val="18"/>
                <w:szCs w:val="18"/>
              </w:rPr>
            </w:pPr>
          </w:p>
        </w:tc>
        <w:tc>
          <w:tcPr>
            <w:tcW w:w="992" w:type="dxa"/>
            <w:vAlign w:val="center"/>
          </w:tcPr>
          <w:p w:rsidR="00B27611" w:rsidRPr="00DA1370" w:rsidRDefault="00B27611" w:rsidP="00B27611">
            <w:pPr>
              <w:spacing w:before="20" w:after="20"/>
              <w:jc w:val="center"/>
              <w:rPr>
                <w:rFonts w:ascii="Times New Roman" w:hAnsi="Times New Roman"/>
                <w:sz w:val="18"/>
                <w:szCs w:val="18"/>
              </w:rPr>
            </w:pPr>
            <w:r w:rsidRPr="00DA1370">
              <w:rPr>
                <w:rFonts w:ascii="Times New Roman" w:hAnsi="Times New Roman"/>
                <w:sz w:val="18"/>
                <w:szCs w:val="18"/>
              </w:rPr>
              <w:t>кг</w:t>
            </w:r>
          </w:p>
        </w:tc>
        <w:tc>
          <w:tcPr>
            <w:tcW w:w="1096" w:type="dxa"/>
            <w:vAlign w:val="center"/>
          </w:tcPr>
          <w:p w:rsidR="00B27611" w:rsidRPr="00B87455" w:rsidRDefault="00B27611" w:rsidP="00B27611">
            <w:pPr>
              <w:spacing w:before="20" w:after="20"/>
              <w:jc w:val="center"/>
              <w:rPr>
                <w:rFonts w:ascii="Times New Roman" w:hAnsi="Times New Roman"/>
                <w:sz w:val="22"/>
                <w:szCs w:val="22"/>
              </w:rPr>
            </w:pPr>
            <w:r w:rsidRPr="00B87455">
              <w:rPr>
                <w:rFonts w:ascii="Times New Roman" w:hAnsi="Times New Roman"/>
                <w:sz w:val="22"/>
                <w:szCs w:val="22"/>
              </w:rPr>
              <w:t>350</w:t>
            </w:r>
          </w:p>
        </w:tc>
        <w:tc>
          <w:tcPr>
            <w:tcW w:w="1211" w:type="dxa"/>
            <w:vAlign w:val="center"/>
          </w:tcPr>
          <w:p w:rsidR="00B27611" w:rsidRDefault="00B27611" w:rsidP="00B27611">
            <w:pPr>
              <w:spacing w:before="20" w:after="20"/>
              <w:jc w:val="center"/>
              <w:rPr>
                <w:rFonts w:ascii="Times New Roman" w:hAnsi="Times New Roman"/>
                <w:b/>
                <w:sz w:val="22"/>
                <w:szCs w:val="22"/>
              </w:rPr>
            </w:pPr>
            <w:r>
              <w:rPr>
                <w:rFonts w:ascii="Times New Roman" w:hAnsi="Times New Roman"/>
                <w:b/>
                <w:sz w:val="22"/>
                <w:szCs w:val="22"/>
              </w:rPr>
              <w:t>17045</w:t>
            </w:r>
          </w:p>
        </w:tc>
        <w:tc>
          <w:tcPr>
            <w:tcW w:w="1400" w:type="dxa"/>
            <w:vMerge/>
          </w:tcPr>
          <w:p w:rsidR="00B27611" w:rsidRPr="00DA1370" w:rsidRDefault="00B27611" w:rsidP="00B27611">
            <w:pPr>
              <w:rPr>
                <w:rFonts w:ascii="Times New Roman" w:hAnsi="Times New Roman"/>
                <w:sz w:val="18"/>
                <w:szCs w:val="18"/>
              </w:rPr>
            </w:pPr>
          </w:p>
        </w:tc>
        <w:tc>
          <w:tcPr>
            <w:tcW w:w="1345" w:type="dxa"/>
            <w:vMerge/>
          </w:tcPr>
          <w:p w:rsidR="00B27611" w:rsidRPr="00DA1370" w:rsidRDefault="00B27611" w:rsidP="00B27611">
            <w:pPr>
              <w:rPr>
                <w:rFonts w:ascii="Times New Roman" w:hAnsi="Times New Roman"/>
                <w:sz w:val="18"/>
                <w:szCs w:val="18"/>
              </w:rPr>
            </w:pPr>
          </w:p>
        </w:tc>
        <w:tc>
          <w:tcPr>
            <w:tcW w:w="1138" w:type="dxa"/>
            <w:vMerge/>
          </w:tcPr>
          <w:p w:rsidR="00B27611" w:rsidRPr="00DA1370" w:rsidRDefault="00B27611" w:rsidP="00B27611">
            <w:pPr>
              <w:rPr>
                <w:rFonts w:ascii="Times New Roman" w:hAnsi="Times New Roman"/>
                <w:sz w:val="18"/>
                <w:szCs w:val="18"/>
              </w:rPr>
            </w:pPr>
          </w:p>
        </w:tc>
        <w:tc>
          <w:tcPr>
            <w:tcW w:w="1138" w:type="dxa"/>
            <w:vMerge/>
          </w:tcPr>
          <w:p w:rsidR="00B27611" w:rsidRPr="00DA1370" w:rsidRDefault="00B27611" w:rsidP="00B27611">
            <w:pPr>
              <w:rPr>
                <w:rFonts w:ascii="Times New Roman" w:hAnsi="Times New Roman"/>
                <w:sz w:val="18"/>
                <w:szCs w:val="18"/>
              </w:rPr>
            </w:pPr>
          </w:p>
        </w:tc>
        <w:tc>
          <w:tcPr>
            <w:tcW w:w="1177" w:type="dxa"/>
            <w:vMerge/>
          </w:tcPr>
          <w:p w:rsidR="00B27611" w:rsidRPr="00DA1370" w:rsidRDefault="00B27611" w:rsidP="00B27611">
            <w:pPr>
              <w:rPr>
                <w:rFonts w:ascii="Times New Roman" w:hAnsi="Times New Roman"/>
                <w:sz w:val="18"/>
                <w:szCs w:val="18"/>
              </w:rPr>
            </w:pPr>
          </w:p>
        </w:tc>
      </w:tr>
      <w:tr w:rsidR="00B27611" w:rsidTr="00B27611">
        <w:tc>
          <w:tcPr>
            <w:tcW w:w="796" w:type="dxa"/>
            <w:vMerge/>
          </w:tcPr>
          <w:p w:rsidR="00B27611" w:rsidRPr="00DA1370" w:rsidRDefault="00B27611" w:rsidP="00B27611">
            <w:pPr>
              <w:rPr>
                <w:rFonts w:ascii="Times New Roman" w:hAnsi="Times New Roman"/>
                <w:sz w:val="18"/>
                <w:szCs w:val="18"/>
              </w:rPr>
            </w:pPr>
          </w:p>
        </w:tc>
        <w:tc>
          <w:tcPr>
            <w:tcW w:w="847" w:type="dxa"/>
            <w:vMerge/>
            <w:vAlign w:val="center"/>
          </w:tcPr>
          <w:p w:rsidR="00B27611" w:rsidRPr="00DA1370" w:rsidRDefault="00B27611" w:rsidP="00B27611">
            <w:pPr>
              <w:jc w:val="center"/>
              <w:rPr>
                <w:rFonts w:ascii="Times New Roman" w:hAnsi="Times New Roman"/>
                <w:sz w:val="18"/>
                <w:szCs w:val="18"/>
              </w:rPr>
            </w:pPr>
          </w:p>
        </w:tc>
        <w:tc>
          <w:tcPr>
            <w:tcW w:w="626" w:type="dxa"/>
            <w:vAlign w:val="center"/>
          </w:tcPr>
          <w:p w:rsidR="00B27611" w:rsidRPr="00A600A2" w:rsidRDefault="00B27611" w:rsidP="00B27611">
            <w:pPr>
              <w:spacing w:before="20" w:after="20"/>
              <w:jc w:val="center"/>
              <w:rPr>
                <w:rFonts w:ascii="Times New Roman" w:hAnsi="Times New Roman"/>
                <w:sz w:val="24"/>
                <w:szCs w:val="24"/>
              </w:rPr>
            </w:pPr>
            <w:r w:rsidRPr="00A600A2">
              <w:rPr>
                <w:rFonts w:ascii="Times New Roman" w:hAnsi="Times New Roman"/>
                <w:sz w:val="24"/>
                <w:szCs w:val="24"/>
              </w:rPr>
              <w:t>9</w:t>
            </w:r>
          </w:p>
        </w:tc>
        <w:tc>
          <w:tcPr>
            <w:tcW w:w="1701" w:type="dxa"/>
          </w:tcPr>
          <w:p w:rsidR="00B27611" w:rsidRPr="00A600A2" w:rsidRDefault="00B27611" w:rsidP="00B27611">
            <w:pPr>
              <w:rPr>
                <w:rFonts w:ascii="Times New Roman" w:hAnsi="Times New Roman"/>
                <w:sz w:val="24"/>
                <w:szCs w:val="24"/>
              </w:rPr>
            </w:pPr>
            <w:r>
              <w:rPr>
                <w:rFonts w:ascii="Times New Roman" w:hAnsi="Times New Roman"/>
                <w:sz w:val="24"/>
                <w:szCs w:val="24"/>
              </w:rPr>
              <w:t>Рыба мороженая «Хек»</w:t>
            </w:r>
          </w:p>
        </w:tc>
        <w:tc>
          <w:tcPr>
            <w:tcW w:w="1701" w:type="dxa"/>
            <w:vAlign w:val="center"/>
          </w:tcPr>
          <w:p w:rsidR="00B27611" w:rsidRPr="000C4E82" w:rsidRDefault="00B27611" w:rsidP="00B27611">
            <w:pPr>
              <w:jc w:val="center"/>
              <w:rPr>
                <w:rFonts w:ascii="Times New Roman" w:hAnsi="Times New Roman"/>
              </w:rPr>
            </w:pPr>
            <w:r w:rsidRPr="00A600A2">
              <w:rPr>
                <w:rFonts w:ascii="Times New Roman" w:hAnsi="Times New Roman"/>
                <w:sz w:val="24"/>
                <w:szCs w:val="24"/>
              </w:rPr>
              <w:t>вес 300-500 гр., без головы</w:t>
            </w:r>
          </w:p>
        </w:tc>
        <w:tc>
          <w:tcPr>
            <w:tcW w:w="1134" w:type="dxa"/>
            <w:vMerge/>
          </w:tcPr>
          <w:p w:rsidR="00B27611" w:rsidRPr="00DA1370" w:rsidRDefault="00B27611" w:rsidP="00B27611">
            <w:pPr>
              <w:rPr>
                <w:rFonts w:ascii="Times New Roman" w:hAnsi="Times New Roman"/>
                <w:sz w:val="18"/>
                <w:szCs w:val="18"/>
              </w:rPr>
            </w:pPr>
          </w:p>
        </w:tc>
        <w:tc>
          <w:tcPr>
            <w:tcW w:w="992" w:type="dxa"/>
            <w:vAlign w:val="center"/>
          </w:tcPr>
          <w:p w:rsidR="00B27611" w:rsidRPr="00DA1370" w:rsidRDefault="00B27611" w:rsidP="00B27611">
            <w:pPr>
              <w:spacing w:before="20" w:after="20"/>
              <w:jc w:val="center"/>
              <w:rPr>
                <w:rFonts w:ascii="Times New Roman" w:hAnsi="Times New Roman"/>
                <w:sz w:val="18"/>
                <w:szCs w:val="18"/>
              </w:rPr>
            </w:pPr>
            <w:r w:rsidRPr="00DA1370">
              <w:rPr>
                <w:rFonts w:ascii="Times New Roman" w:hAnsi="Times New Roman"/>
                <w:sz w:val="18"/>
                <w:szCs w:val="18"/>
              </w:rPr>
              <w:t>кг</w:t>
            </w:r>
          </w:p>
        </w:tc>
        <w:tc>
          <w:tcPr>
            <w:tcW w:w="1096" w:type="dxa"/>
            <w:vAlign w:val="center"/>
          </w:tcPr>
          <w:p w:rsidR="00B27611" w:rsidRDefault="00B27611" w:rsidP="00B27611">
            <w:pPr>
              <w:spacing w:before="20" w:after="20"/>
              <w:jc w:val="center"/>
              <w:rPr>
                <w:rFonts w:ascii="Times New Roman" w:hAnsi="Times New Roman"/>
                <w:sz w:val="22"/>
                <w:szCs w:val="22"/>
              </w:rPr>
            </w:pPr>
            <w:r>
              <w:rPr>
                <w:rFonts w:ascii="Times New Roman" w:hAnsi="Times New Roman"/>
                <w:sz w:val="22"/>
                <w:szCs w:val="22"/>
              </w:rPr>
              <w:t>350</w:t>
            </w:r>
          </w:p>
        </w:tc>
        <w:tc>
          <w:tcPr>
            <w:tcW w:w="1211" w:type="dxa"/>
            <w:vAlign w:val="center"/>
          </w:tcPr>
          <w:p w:rsidR="00B27611" w:rsidRDefault="00B27611" w:rsidP="00B27611">
            <w:pPr>
              <w:spacing w:before="20" w:after="20"/>
              <w:jc w:val="center"/>
              <w:rPr>
                <w:rFonts w:ascii="Times New Roman" w:hAnsi="Times New Roman"/>
                <w:b/>
                <w:sz w:val="22"/>
                <w:szCs w:val="22"/>
              </w:rPr>
            </w:pPr>
            <w:r>
              <w:rPr>
                <w:rFonts w:ascii="Times New Roman" w:hAnsi="Times New Roman"/>
                <w:b/>
                <w:sz w:val="22"/>
                <w:szCs w:val="22"/>
              </w:rPr>
              <w:t>20475</w:t>
            </w:r>
          </w:p>
        </w:tc>
        <w:tc>
          <w:tcPr>
            <w:tcW w:w="1400" w:type="dxa"/>
            <w:vMerge/>
          </w:tcPr>
          <w:p w:rsidR="00B27611" w:rsidRPr="00DA1370" w:rsidRDefault="00B27611" w:rsidP="00B27611">
            <w:pPr>
              <w:rPr>
                <w:rFonts w:ascii="Times New Roman" w:hAnsi="Times New Roman"/>
                <w:sz w:val="18"/>
                <w:szCs w:val="18"/>
              </w:rPr>
            </w:pPr>
          </w:p>
        </w:tc>
        <w:tc>
          <w:tcPr>
            <w:tcW w:w="1345" w:type="dxa"/>
            <w:vMerge/>
          </w:tcPr>
          <w:p w:rsidR="00B27611" w:rsidRPr="00DA1370" w:rsidRDefault="00B27611" w:rsidP="00B27611">
            <w:pPr>
              <w:rPr>
                <w:rFonts w:ascii="Times New Roman" w:hAnsi="Times New Roman"/>
                <w:sz w:val="18"/>
                <w:szCs w:val="18"/>
              </w:rPr>
            </w:pPr>
          </w:p>
        </w:tc>
        <w:tc>
          <w:tcPr>
            <w:tcW w:w="1138" w:type="dxa"/>
            <w:vMerge/>
          </w:tcPr>
          <w:p w:rsidR="00B27611" w:rsidRPr="00DA1370" w:rsidRDefault="00B27611" w:rsidP="00B27611">
            <w:pPr>
              <w:rPr>
                <w:rFonts w:ascii="Times New Roman" w:hAnsi="Times New Roman"/>
                <w:sz w:val="18"/>
                <w:szCs w:val="18"/>
              </w:rPr>
            </w:pPr>
          </w:p>
        </w:tc>
        <w:tc>
          <w:tcPr>
            <w:tcW w:w="1138" w:type="dxa"/>
            <w:vMerge/>
          </w:tcPr>
          <w:p w:rsidR="00B27611" w:rsidRPr="00DA1370" w:rsidRDefault="00B27611" w:rsidP="00B27611">
            <w:pPr>
              <w:rPr>
                <w:rFonts w:ascii="Times New Roman" w:hAnsi="Times New Roman"/>
                <w:sz w:val="18"/>
                <w:szCs w:val="18"/>
              </w:rPr>
            </w:pPr>
          </w:p>
        </w:tc>
        <w:tc>
          <w:tcPr>
            <w:tcW w:w="1177" w:type="dxa"/>
            <w:vMerge/>
          </w:tcPr>
          <w:p w:rsidR="00B27611" w:rsidRPr="00DA1370" w:rsidRDefault="00B27611" w:rsidP="00B27611">
            <w:pPr>
              <w:rPr>
                <w:rFonts w:ascii="Times New Roman" w:hAnsi="Times New Roman"/>
                <w:sz w:val="18"/>
                <w:szCs w:val="18"/>
              </w:rPr>
            </w:pPr>
          </w:p>
        </w:tc>
      </w:tr>
      <w:tr w:rsidR="00B27611" w:rsidTr="00B27611">
        <w:tc>
          <w:tcPr>
            <w:tcW w:w="796" w:type="dxa"/>
            <w:vMerge/>
          </w:tcPr>
          <w:p w:rsidR="00B27611" w:rsidRPr="00DA1370" w:rsidRDefault="00B27611" w:rsidP="00B27611">
            <w:pPr>
              <w:rPr>
                <w:rFonts w:ascii="Times New Roman" w:hAnsi="Times New Roman"/>
                <w:sz w:val="18"/>
                <w:szCs w:val="18"/>
              </w:rPr>
            </w:pPr>
          </w:p>
        </w:tc>
        <w:tc>
          <w:tcPr>
            <w:tcW w:w="847" w:type="dxa"/>
            <w:vMerge/>
          </w:tcPr>
          <w:p w:rsidR="00B27611" w:rsidRPr="00DA1370" w:rsidRDefault="00B27611" w:rsidP="00B27611">
            <w:pPr>
              <w:rPr>
                <w:rFonts w:ascii="Times New Roman" w:hAnsi="Times New Roman"/>
                <w:sz w:val="18"/>
                <w:szCs w:val="18"/>
              </w:rPr>
            </w:pPr>
          </w:p>
        </w:tc>
        <w:tc>
          <w:tcPr>
            <w:tcW w:w="626" w:type="dxa"/>
            <w:vAlign w:val="center"/>
          </w:tcPr>
          <w:p w:rsidR="00B27611" w:rsidRPr="00A600A2" w:rsidRDefault="00B27611" w:rsidP="00B27611">
            <w:pPr>
              <w:spacing w:before="20" w:after="20"/>
              <w:jc w:val="center"/>
              <w:rPr>
                <w:rFonts w:ascii="Times New Roman" w:hAnsi="Times New Roman"/>
                <w:sz w:val="24"/>
                <w:szCs w:val="24"/>
              </w:rPr>
            </w:pPr>
            <w:r w:rsidRPr="00A600A2">
              <w:rPr>
                <w:rFonts w:ascii="Times New Roman" w:hAnsi="Times New Roman"/>
                <w:sz w:val="24"/>
                <w:szCs w:val="24"/>
              </w:rPr>
              <w:t>10</w:t>
            </w:r>
          </w:p>
        </w:tc>
        <w:tc>
          <w:tcPr>
            <w:tcW w:w="1701" w:type="dxa"/>
          </w:tcPr>
          <w:p w:rsidR="00B27611" w:rsidRPr="00A600A2" w:rsidRDefault="00B27611" w:rsidP="00B27611">
            <w:pPr>
              <w:rPr>
                <w:rFonts w:ascii="Times New Roman" w:hAnsi="Times New Roman"/>
                <w:sz w:val="24"/>
                <w:szCs w:val="24"/>
              </w:rPr>
            </w:pPr>
            <w:r>
              <w:rPr>
                <w:rFonts w:ascii="Times New Roman" w:hAnsi="Times New Roman"/>
                <w:sz w:val="24"/>
                <w:szCs w:val="24"/>
              </w:rPr>
              <w:t>Рыба мороженая «Скумбрия»</w:t>
            </w:r>
          </w:p>
        </w:tc>
        <w:tc>
          <w:tcPr>
            <w:tcW w:w="1701" w:type="dxa"/>
            <w:vAlign w:val="center"/>
          </w:tcPr>
          <w:p w:rsidR="00B27611" w:rsidRPr="000C4E82" w:rsidRDefault="00B27611" w:rsidP="00B27611">
            <w:pPr>
              <w:jc w:val="center"/>
              <w:rPr>
                <w:rFonts w:ascii="Times New Roman" w:hAnsi="Times New Roman"/>
              </w:rPr>
            </w:pPr>
            <w:r w:rsidRPr="00A600A2">
              <w:rPr>
                <w:rFonts w:ascii="Times New Roman" w:hAnsi="Times New Roman"/>
                <w:sz w:val="24"/>
                <w:szCs w:val="24"/>
              </w:rPr>
              <w:t>мороженая, вес 400-600 гр.</w:t>
            </w:r>
          </w:p>
        </w:tc>
        <w:tc>
          <w:tcPr>
            <w:tcW w:w="1134" w:type="dxa"/>
            <w:vMerge/>
          </w:tcPr>
          <w:p w:rsidR="00B27611" w:rsidRPr="00DA1370" w:rsidRDefault="00B27611" w:rsidP="00B27611">
            <w:pPr>
              <w:rPr>
                <w:rFonts w:ascii="Times New Roman" w:hAnsi="Times New Roman"/>
                <w:sz w:val="18"/>
                <w:szCs w:val="18"/>
              </w:rPr>
            </w:pPr>
          </w:p>
        </w:tc>
        <w:tc>
          <w:tcPr>
            <w:tcW w:w="992" w:type="dxa"/>
            <w:vAlign w:val="center"/>
          </w:tcPr>
          <w:p w:rsidR="00B27611" w:rsidRPr="00DA1370" w:rsidRDefault="00B27611" w:rsidP="00B27611">
            <w:pPr>
              <w:spacing w:before="20" w:after="20"/>
              <w:jc w:val="center"/>
              <w:rPr>
                <w:rFonts w:ascii="Times New Roman" w:hAnsi="Times New Roman"/>
                <w:sz w:val="18"/>
                <w:szCs w:val="18"/>
              </w:rPr>
            </w:pPr>
            <w:r w:rsidRPr="00DA1370">
              <w:rPr>
                <w:rFonts w:ascii="Times New Roman" w:hAnsi="Times New Roman"/>
                <w:sz w:val="18"/>
                <w:szCs w:val="18"/>
              </w:rPr>
              <w:t>кг</w:t>
            </w:r>
          </w:p>
        </w:tc>
        <w:tc>
          <w:tcPr>
            <w:tcW w:w="1096" w:type="dxa"/>
            <w:vAlign w:val="center"/>
          </w:tcPr>
          <w:p w:rsidR="00B27611" w:rsidRDefault="00B27611" w:rsidP="00B27611">
            <w:pPr>
              <w:spacing w:before="20" w:after="20"/>
              <w:jc w:val="center"/>
              <w:rPr>
                <w:rFonts w:ascii="Times New Roman" w:hAnsi="Times New Roman"/>
                <w:sz w:val="22"/>
                <w:szCs w:val="22"/>
              </w:rPr>
            </w:pPr>
            <w:r>
              <w:rPr>
                <w:rFonts w:ascii="Times New Roman" w:hAnsi="Times New Roman"/>
                <w:sz w:val="22"/>
                <w:szCs w:val="22"/>
              </w:rPr>
              <w:t>400</w:t>
            </w:r>
          </w:p>
        </w:tc>
        <w:tc>
          <w:tcPr>
            <w:tcW w:w="1211" w:type="dxa"/>
            <w:vAlign w:val="center"/>
          </w:tcPr>
          <w:p w:rsidR="00B27611" w:rsidRDefault="00B27611" w:rsidP="00B27611">
            <w:pPr>
              <w:spacing w:before="20" w:after="20"/>
              <w:jc w:val="center"/>
              <w:rPr>
                <w:rFonts w:ascii="Times New Roman" w:hAnsi="Times New Roman"/>
                <w:b/>
                <w:sz w:val="22"/>
                <w:szCs w:val="22"/>
              </w:rPr>
            </w:pPr>
            <w:r>
              <w:rPr>
                <w:rFonts w:ascii="Times New Roman" w:hAnsi="Times New Roman"/>
                <w:b/>
                <w:sz w:val="22"/>
                <w:szCs w:val="22"/>
              </w:rPr>
              <w:t>26320</w:t>
            </w:r>
          </w:p>
        </w:tc>
        <w:tc>
          <w:tcPr>
            <w:tcW w:w="1400" w:type="dxa"/>
            <w:vMerge/>
          </w:tcPr>
          <w:p w:rsidR="00B27611" w:rsidRPr="00DA1370" w:rsidRDefault="00B27611" w:rsidP="00B27611">
            <w:pPr>
              <w:rPr>
                <w:rFonts w:ascii="Times New Roman" w:hAnsi="Times New Roman"/>
                <w:sz w:val="18"/>
                <w:szCs w:val="18"/>
              </w:rPr>
            </w:pPr>
          </w:p>
        </w:tc>
        <w:tc>
          <w:tcPr>
            <w:tcW w:w="1345" w:type="dxa"/>
            <w:vMerge/>
          </w:tcPr>
          <w:p w:rsidR="00B27611" w:rsidRPr="00DA1370" w:rsidRDefault="00B27611" w:rsidP="00B27611">
            <w:pPr>
              <w:rPr>
                <w:rFonts w:ascii="Times New Roman" w:hAnsi="Times New Roman"/>
                <w:sz w:val="18"/>
                <w:szCs w:val="18"/>
              </w:rPr>
            </w:pPr>
          </w:p>
        </w:tc>
        <w:tc>
          <w:tcPr>
            <w:tcW w:w="1138" w:type="dxa"/>
            <w:vMerge/>
          </w:tcPr>
          <w:p w:rsidR="00B27611" w:rsidRPr="00DA1370" w:rsidRDefault="00B27611" w:rsidP="00B27611">
            <w:pPr>
              <w:rPr>
                <w:rFonts w:ascii="Times New Roman" w:hAnsi="Times New Roman"/>
                <w:sz w:val="18"/>
                <w:szCs w:val="18"/>
              </w:rPr>
            </w:pPr>
          </w:p>
        </w:tc>
        <w:tc>
          <w:tcPr>
            <w:tcW w:w="1138" w:type="dxa"/>
            <w:vMerge/>
          </w:tcPr>
          <w:p w:rsidR="00B27611" w:rsidRPr="00DA1370" w:rsidRDefault="00B27611" w:rsidP="00B27611">
            <w:pPr>
              <w:rPr>
                <w:rFonts w:ascii="Times New Roman" w:hAnsi="Times New Roman"/>
                <w:sz w:val="18"/>
                <w:szCs w:val="18"/>
              </w:rPr>
            </w:pPr>
          </w:p>
        </w:tc>
        <w:tc>
          <w:tcPr>
            <w:tcW w:w="1177" w:type="dxa"/>
            <w:vMerge/>
          </w:tcPr>
          <w:p w:rsidR="00B27611" w:rsidRPr="00DA1370" w:rsidRDefault="00B27611" w:rsidP="00B27611">
            <w:pPr>
              <w:rPr>
                <w:rFonts w:ascii="Times New Roman" w:hAnsi="Times New Roman"/>
                <w:sz w:val="18"/>
                <w:szCs w:val="18"/>
              </w:rPr>
            </w:pPr>
          </w:p>
        </w:tc>
      </w:tr>
      <w:tr w:rsidR="00B27611" w:rsidTr="00B27611">
        <w:tc>
          <w:tcPr>
            <w:tcW w:w="796" w:type="dxa"/>
            <w:vMerge/>
          </w:tcPr>
          <w:p w:rsidR="00B27611" w:rsidRPr="00DA1370" w:rsidRDefault="00B27611" w:rsidP="00B27611">
            <w:pPr>
              <w:rPr>
                <w:rFonts w:ascii="Times New Roman" w:hAnsi="Times New Roman"/>
                <w:sz w:val="18"/>
                <w:szCs w:val="18"/>
              </w:rPr>
            </w:pPr>
          </w:p>
        </w:tc>
        <w:tc>
          <w:tcPr>
            <w:tcW w:w="847" w:type="dxa"/>
            <w:vMerge/>
          </w:tcPr>
          <w:p w:rsidR="00B27611" w:rsidRPr="00DA1370" w:rsidRDefault="00B27611" w:rsidP="00B27611">
            <w:pPr>
              <w:rPr>
                <w:rFonts w:ascii="Times New Roman" w:hAnsi="Times New Roman"/>
                <w:sz w:val="18"/>
                <w:szCs w:val="18"/>
              </w:rPr>
            </w:pPr>
          </w:p>
        </w:tc>
        <w:tc>
          <w:tcPr>
            <w:tcW w:w="626" w:type="dxa"/>
            <w:vAlign w:val="center"/>
          </w:tcPr>
          <w:p w:rsidR="00B27611" w:rsidRPr="00A600A2" w:rsidRDefault="00B27611" w:rsidP="00B27611">
            <w:pPr>
              <w:spacing w:before="20" w:after="20"/>
              <w:jc w:val="center"/>
              <w:rPr>
                <w:rFonts w:ascii="Times New Roman" w:hAnsi="Times New Roman"/>
                <w:sz w:val="24"/>
                <w:szCs w:val="24"/>
              </w:rPr>
            </w:pPr>
            <w:r w:rsidRPr="00A600A2">
              <w:rPr>
                <w:rFonts w:ascii="Times New Roman" w:hAnsi="Times New Roman"/>
                <w:sz w:val="24"/>
                <w:szCs w:val="24"/>
              </w:rPr>
              <w:t>11</w:t>
            </w:r>
          </w:p>
        </w:tc>
        <w:tc>
          <w:tcPr>
            <w:tcW w:w="1701" w:type="dxa"/>
            <w:vAlign w:val="center"/>
          </w:tcPr>
          <w:p w:rsidR="00B27611" w:rsidRPr="00A600A2" w:rsidRDefault="00B27611" w:rsidP="00B27611">
            <w:pPr>
              <w:spacing w:before="20" w:after="20"/>
              <w:rPr>
                <w:rFonts w:ascii="Times New Roman" w:hAnsi="Times New Roman"/>
                <w:sz w:val="24"/>
                <w:szCs w:val="24"/>
              </w:rPr>
            </w:pPr>
            <w:r>
              <w:rPr>
                <w:rFonts w:ascii="Times New Roman" w:hAnsi="Times New Roman"/>
                <w:sz w:val="24"/>
                <w:szCs w:val="24"/>
              </w:rPr>
              <w:t>Рыба мороженая «Аргентина»</w:t>
            </w:r>
          </w:p>
        </w:tc>
        <w:tc>
          <w:tcPr>
            <w:tcW w:w="1701" w:type="dxa"/>
            <w:vAlign w:val="center"/>
          </w:tcPr>
          <w:p w:rsidR="00B27611" w:rsidRPr="00AD29EC" w:rsidRDefault="00B27611" w:rsidP="00B27611">
            <w:pPr>
              <w:jc w:val="center"/>
              <w:rPr>
                <w:rFonts w:ascii="Times New Roman" w:hAnsi="Times New Roman"/>
              </w:rPr>
            </w:pPr>
            <w:r w:rsidRPr="00A600A2">
              <w:rPr>
                <w:rFonts w:ascii="Times New Roman" w:hAnsi="Times New Roman"/>
                <w:sz w:val="24"/>
                <w:szCs w:val="24"/>
              </w:rPr>
              <w:t>без головы, вес 300-1000 гр.</w:t>
            </w:r>
          </w:p>
        </w:tc>
        <w:tc>
          <w:tcPr>
            <w:tcW w:w="1134" w:type="dxa"/>
            <w:vMerge/>
          </w:tcPr>
          <w:p w:rsidR="00B27611" w:rsidRPr="00DA1370" w:rsidRDefault="00B27611" w:rsidP="00B27611">
            <w:pPr>
              <w:rPr>
                <w:rFonts w:ascii="Times New Roman" w:hAnsi="Times New Roman"/>
                <w:sz w:val="18"/>
                <w:szCs w:val="18"/>
              </w:rPr>
            </w:pPr>
          </w:p>
        </w:tc>
        <w:tc>
          <w:tcPr>
            <w:tcW w:w="992" w:type="dxa"/>
            <w:vAlign w:val="center"/>
          </w:tcPr>
          <w:p w:rsidR="00B27611" w:rsidRPr="00DA1370" w:rsidRDefault="00B27611" w:rsidP="00B27611">
            <w:pPr>
              <w:spacing w:before="20" w:after="20"/>
              <w:jc w:val="center"/>
              <w:rPr>
                <w:rFonts w:ascii="Times New Roman" w:hAnsi="Times New Roman"/>
                <w:sz w:val="18"/>
                <w:szCs w:val="18"/>
              </w:rPr>
            </w:pPr>
            <w:r w:rsidRPr="00DA1370">
              <w:rPr>
                <w:rFonts w:ascii="Times New Roman" w:hAnsi="Times New Roman"/>
                <w:sz w:val="18"/>
                <w:szCs w:val="18"/>
              </w:rPr>
              <w:t>кг</w:t>
            </w:r>
          </w:p>
        </w:tc>
        <w:tc>
          <w:tcPr>
            <w:tcW w:w="1096" w:type="dxa"/>
            <w:vAlign w:val="center"/>
          </w:tcPr>
          <w:p w:rsidR="00B27611" w:rsidRDefault="00B27611" w:rsidP="00B27611">
            <w:pPr>
              <w:spacing w:before="20" w:after="20"/>
              <w:jc w:val="center"/>
              <w:rPr>
                <w:rFonts w:ascii="Times New Roman" w:hAnsi="Times New Roman"/>
                <w:sz w:val="22"/>
                <w:szCs w:val="22"/>
              </w:rPr>
            </w:pPr>
            <w:r>
              <w:rPr>
                <w:rFonts w:ascii="Times New Roman" w:hAnsi="Times New Roman"/>
                <w:sz w:val="22"/>
                <w:szCs w:val="22"/>
              </w:rPr>
              <w:t>500</w:t>
            </w:r>
          </w:p>
        </w:tc>
        <w:tc>
          <w:tcPr>
            <w:tcW w:w="1211" w:type="dxa"/>
            <w:vAlign w:val="center"/>
          </w:tcPr>
          <w:p w:rsidR="00B27611" w:rsidRDefault="00B27611" w:rsidP="00B27611">
            <w:pPr>
              <w:spacing w:before="20" w:after="20"/>
              <w:jc w:val="center"/>
              <w:rPr>
                <w:rFonts w:ascii="Times New Roman" w:hAnsi="Times New Roman"/>
                <w:b/>
                <w:sz w:val="22"/>
                <w:szCs w:val="22"/>
              </w:rPr>
            </w:pPr>
            <w:r>
              <w:rPr>
                <w:rFonts w:ascii="Times New Roman" w:hAnsi="Times New Roman"/>
                <w:b/>
                <w:sz w:val="22"/>
                <w:szCs w:val="22"/>
              </w:rPr>
              <w:t>24350</w:t>
            </w:r>
          </w:p>
        </w:tc>
        <w:tc>
          <w:tcPr>
            <w:tcW w:w="1400" w:type="dxa"/>
            <w:vMerge/>
          </w:tcPr>
          <w:p w:rsidR="00B27611" w:rsidRPr="00DA1370" w:rsidRDefault="00B27611" w:rsidP="00B27611">
            <w:pPr>
              <w:rPr>
                <w:rFonts w:ascii="Times New Roman" w:hAnsi="Times New Roman"/>
                <w:sz w:val="18"/>
                <w:szCs w:val="18"/>
              </w:rPr>
            </w:pPr>
          </w:p>
        </w:tc>
        <w:tc>
          <w:tcPr>
            <w:tcW w:w="1345" w:type="dxa"/>
            <w:vMerge/>
          </w:tcPr>
          <w:p w:rsidR="00B27611" w:rsidRPr="00DA1370" w:rsidRDefault="00B27611" w:rsidP="00B27611">
            <w:pPr>
              <w:rPr>
                <w:rFonts w:ascii="Times New Roman" w:hAnsi="Times New Roman"/>
                <w:sz w:val="18"/>
                <w:szCs w:val="18"/>
              </w:rPr>
            </w:pPr>
          </w:p>
        </w:tc>
        <w:tc>
          <w:tcPr>
            <w:tcW w:w="1138" w:type="dxa"/>
            <w:vMerge/>
          </w:tcPr>
          <w:p w:rsidR="00B27611" w:rsidRPr="00DA1370" w:rsidRDefault="00B27611" w:rsidP="00B27611">
            <w:pPr>
              <w:rPr>
                <w:rFonts w:ascii="Times New Roman" w:hAnsi="Times New Roman"/>
                <w:sz w:val="18"/>
                <w:szCs w:val="18"/>
              </w:rPr>
            </w:pPr>
          </w:p>
        </w:tc>
        <w:tc>
          <w:tcPr>
            <w:tcW w:w="1138" w:type="dxa"/>
            <w:vMerge/>
          </w:tcPr>
          <w:p w:rsidR="00B27611" w:rsidRPr="00DA1370" w:rsidRDefault="00B27611" w:rsidP="00B27611">
            <w:pPr>
              <w:rPr>
                <w:rFonts w:ascii="Times New Roman" w:hAnsi="Times New Roman"/>
                <w:sz w:val="18"/>
                <w:szCs w:val="18"/>
              </w:rPr>
            </w:pPr>
          </w:p>
        </w:tc>
        <w:tc>
          <w:tcPr>
            <w:tcW w:w="1177" w:type="dxa"/>
            <w:vMerge/>
          </w:tcPr>
          <w:p w:rsidR="00B27611" w:rsidRPr="00DA1370" w:rsidRDefault="00B27611" w:rsidP="00B27611">
            <w:pPr>
              <w:rPr>
                <w:rFonts w:ascii="Times New Roman" w:hAnsi="Times New Roman"/>
                <w:sz w:val="18"/>
                <w:szCs w:val="18"/>
              </w:rPr>
            </w:pPr>
          </w:p>
        </w:tc>
      </w:tr>
      <w:tr w:rsidR="00B27611" w:rsidTr="00B27611">
        <w:tc>
          <w:tcPr>
            <w:tcW w:w="796" w:type="dxa"/>
            <w:vMerge/>
          </w:tcPr>
          <w:p w:rsidR="00B27611" w:rsidRPr="00DA1370" w:rsidRDefault="00B27611" w:rsidP="00B27611">
            <w:pPr>
              <w:rPr>
                <w:rFonts w:ascii="Times New Roman" w:hAnsi="Times New Roman"/>
                <w:sz w:val="18"/>
                <w:szCs w:val="18"/>
              </w:rPr>
            </w:pPr>
          </w:p>
        </w:tc>
        <w:tc>
          <w:tcPr>
            <w:tcW w:w="847" w:type="dxa"/>
            <w:vMerge/>
          </w:tcPr>
          <w:p w:rsidR="00B27611" w:rsidRPr="00DA1370" w:rsidRDefault="00B27611" w:rsidP="00B27611">
            <w:pPr>
              <w:rPr>
                <w:rFonts w:ascii="Times New Roman" w:hAnsi="Times New Roman"/>
                <w:sz w:val="18"/>
                <w:szCs w:val="18"/>
              </w:rPr>
            </w:pPr>
          </w:p>
        </w:tc>
        <w:tc>
          <w:tcPr>
            <w:tcW w:w="626" w:type="dxa"/>
            <w:vAlign w:val="center"/>
          </w:tcPr>
          <w:p w:rsidR="00B27611" w:rsidRPr="00A600A2" w:rsidRDefault="00B27611" w:rsidP="00B27611">
            <w:pPr>
              <w:spacing w:before="20" w:after="20"/>
              <w:jc w:val="center"/>
              <w:rPr>
                <w:rFonts w:ascii="Times New Roman" w:hAnsi="Times New Roman"/>
                <w:sz w:val="24"/>
                <w:szCs w:val="24"/>
              </w:rPr>
            </w:pPr>
            <w:r w:rsidRPr="00A600A2">
              <w:rPr>
                <w:rFonts w:ascii="Times New Roman" w:hAnsi="Times New Roman"/>
                <w:sz w:val="24"/>
                <w:szCs w:val="24"/>
              </w:rPr>
              <w:t>12</w:t>
            </w:r>
          </w:p>
        </w:tc>
        <w:tc>
          <w:tcPr>
            <w:tcW w:w="1701" w:type="dxa"/>
            <w:vAlign w:val="center"/>
          </w:tcPr>
          <w:p w:rsidR="00B27611" w:rsidRPr="00A600A2" w:rsidRDefault="00B27611" w:rsidP="00B27611">
            <w:pPr>
              <w:spacing w:before="20" w:after="20"/>
              <w:rPr>
                <w:rFonts w:ascii="Times New Roman" w:hAnsi="Times New Roman"/>
                <w:sz w:val="24"/>
                <w:szCs w:val="24"/>
              </w:rPr>
            </w:pPr>
            <w:r>
              <w:rPr>
                <w:rFonts w:ascii="Times New Roman" w:hAnsi="Times New Roman"/>
                <w:sz w:val="24"/>
                <w:szCs w:val="24"/>
              </w:rPr>
              <w:t>Рыба мороженая «Скумбрия»</w:t>
            </w:r>
          </w:p>
        </w:tc>
        <w:tc>
          <w:tcPr>
            <w:tcW w:w="1701" w:type="dxa"/>
            <w:vAlign w:val="center"/>
          </w:tcPr>
          <w:p w:rsidR="00B27611" w:rsidRPr="000C4E82" w:rsidRDefault="00B27611" w:rsidP="00B27611">
            <w:pPr>
              <w:jc w:val="center"/>
              <w:rPr>
                <w:rFonts w:ascii="Times New Roman" w:hAnsi="Times New Roman"/>
              </w:rPr>
            </w:pPr>
            <w:r w:rsidRPr="00A600A2">
              <w:rPr>
                <w:rFonts w:ascii="Times New Roman" w:hAnsi="Times New Roman"/>
                <w:sz w:val="24"/>
                <w:szCs w:val="24"/>
              </w:rPr>
              <w:t>мороженая, вес 400-600 гр.</w:t>
            </w:r>
          </w:p>
        </w:tc>
        <w:tc>
          <w:tcPr>
            <w:tcW w:w="1134" w:type="dxa"/>
            <w:vMerge/>
          </w:tcPr>
          <w:p w:rsidR="00B27611" w:rsidRPr="00DA1370" w:rsidRDefault="00B27611" w:rsidP="00B27611">
            <w:pPr>
              <w:rPr>
                <w:rFonts w:ascii="Times New Roman" w:hAnsi="Times New Roman"/>
                <w:sz w:val="18"/>
                <w:szCs w:val="18"/>
              </w:rPr>
            </w:pPr>
          </w:p>
        </w:tc>
        <w:tc>
          <w:tcPr>
            <w:tcW w:w="992" w:type="dxa"/>
            <w:vAlign w:val="center"/>
          </w:tcPr>
          <w:p w:rsidR="00B27611" w:rsidRPr="00DA1370" w:rsidRDefault="00B27611" w:rsidP="00B27611">
            <w:pPr>
              <w:spacing w:before="20" w:after="20"/>
              <w:jc w:val="center"/>
              <w:rPr>
                <w:rFonts w:ascii="Times New Roman" w:hAnsi="Times New Roman"/>
                <w:sz w:val="18"/>
                <w:szCs w:val="18"/>
              </w:rPr>
            </w:pPr>
            <w:r w:rsidRPr="00DA1370">
              <w:rPr>
                <w:rFonts w:ascii="Times New Roman" w:hAnsi="Times New Roman"/>
                <w:sz w:val="18"/>
                <w:szCs w:val="18"/>
              </w:rPr>
              <w:t>кг</w:t>
            </w:r>
          </w:p>
        </w:tc>
        <w:tc>
          <w:tcPr>
            <w:tcW w:w="1096" w:type="dxa"/>
            <w:vAlign w:val="center"/>
          </w:tcPr>
          <w:p w:rsidR="00B27611" w:rsidRDefault="00B27611" w:rsidP="00B27611">
            <w:pPr>
              <w:spacing w:before="20" w:after="20"/>
              <w:jc w:val="center"/>
              <w:rPr>
                <w:rFonts w:ascii="Times New Roman" w:hAnsi="Times New Roman"/>
                <w:sz w:val="22"/>
                <w:szCs w:val="22"/>
              </w:rPr>
            </w:pPr>
            <w:r>
              <w:rPr>
                <w:rFonts w:ascii="Times New Roman" w:hAnsi="Times New Roman"/>
                <w:sz w:val="22"/>
                <w:szCs w:val="22"/>
              </w:rPr>
              <w:t>500</w:t>
            </w:r>
          </w:p>
        </w:tc>
        <w:tc>
          <w:tcPr>
            <w:tcW w:w="1211" w:type="dxa"/>
            <w:vAlign w:val="center"/>
          </w:tcPr>
          <w:p w:rsidR="00B27611" w:rsidRDefault="00B27611" w:rsidP="00B27611">
            <w:pPr>
              <w:spacing w:before="20" w:after="20"/>
              <w:jc w:val="center"/>
              <w:rPr>
                <w:rFonts w:ascii="Times New Roman" w:hAnsi="Times New Roman"/>
                <w:b/>
                <w:sz w:val="22"/>
                <w:szCs w:val="22"/>
              </w:rPr>
            </w:pPr>
            <w:r>
              <w:rPr>
                <w:rFonts w:ascii="Times New Roman" w:hAnsi="Times New Roman"/>
                <w:b/>
                <w:sz w:val="22"/>
                <w:szCs w:val="22"/>
              </w:rPr>
              <w:t>32900</w:t>
            </w:r>
          </w:p>
        </w:tc>
        <w:tc>
          <w:tcPr>
            <w:tcW w:w="1400" w:type="dxa"/>
            <w:vMerge/>
          </w:tcPr>
          <w:p w:rsidR="00B27611" w:rsidRPr="00DA1370" w:rsidRDefault="00B27611" w:rsidP="00B27611">
            <w:pPr>
              <w:rPr>
                <w:rFonts w:ascii="Times New Roman" w:hAnsi="Times New Roman"/>
                <w:sz w:val="18"/>
                <w:szCs w:val="18"/>
              </w:rPr>
            </w:pPr>
          </w:p>
        </w:tc>
        <w:tc>
          <w:tcPr>
            <w:tcW w:w="1345" w:type="dxa"/>
            <w:vMerge/>
          </w:tcPr>
          <w:p w:rsidR="00B27611" w:rsidRPr="00DA1370" w:rsidRDefault="00B27611" w:rsidP="00B27611">
            <w:pPr>
              <w:rPr>
                <w:rFonts w:ascii="Times New Roman" w:hAnsi="Times New Roman"/>
                <w:sz w:val="18"/>
                <w:szCs w:val="18"/>
              </w:rPr>
            </w:pPr>
          </w:p>
        </w:tc>
        <w:tc>
          <w:tcPr>
            <w:tcW w:w="1138" w:type="dxa"/>
            <w:vMerge/>
          </w:tcPr>
          <w:p w:rsidR="00B27611" w:rsidRPr="00DA1370" w:rsidRDefault="00B27611" w:rsidP="00B27611">
            <w:pPr>
              <w:rPr>
                <w:rFonts w:ascii="Times New Roman" w:hAnsi="Times New Roman"/>
                <w:sz w:val="18"/>
                <w:szCs w:val="18"/>
              </w:rPr>
            </w:pPr>
          </w:p>
        </w:tc>
        <w:tc>
          <w:tcPr>
            <w:tcW w:w="1138" w:type="dxa"/>
            <w:vMerge/>
          </w:tcPr>
          <w:p w:rsidR="00B27611" w:rsidRPr="00DA1370" w:rsidRDefault="00B27611" w:rsidP="00B27611">
            <w:pPr>
              <w:rPr>
                <w:rFonts w:ascii="Times New Roman" w:hAnsi="Times New Roman"/>
                <w:sz w:val="18"/>
                <w:szCs w:val="18"/>
              </w:rPr>
            </w:pPr>
          </w:p>
        </w:tc>
        <w:tc>
          <w:tcPr>
            <w:tcW w:w="1177" w:type="dxa"/>
            <w:vMerge/>
          </w:tcPr>
          <w:p w:rsidR="00B27611" w:rsidRPr="00DA1370" w:rsidRDefault="00B27611" w:rsidP="00B27611">
            <w:pPr>
              <w:rPr>
                <w:rFonts w:ascii="Times New Roman" w:hAnsi="Times New Roman"/>
                <w:sz w:val="18"/>
                <w:szCs w:val="18"/>
              </w:rPr>
            </w:pPr>
          </w:p>
        </w:tc>
      </w:tr>
      <w:tr w:rsidR="00B27611" w:rsidTr="00B27611">
        <w:trPr>
          <w:trHeight w:val="574"/>
        </w:trPr>
        <w:tc>
          <w:tcPr>
            <w:tcW w:w="796" w:type="dxa"/>
            <w:vMerge/>
          </w:tcPr>
          <w:p w:rsidR="00B27611" w:rsidRPr="00DA1370" w:rsidRDefault="00B27611" w:rsidP="00B27611">
            <w:pPr>
              <w:rPr>
                <w:rFonts w:ascii="Times New Roman" w:hAnsi="Times New Roman"/>
                <w:sz w:val="18"/>
                <w:szCs w:val="18"/>
              </w:rPr>
            </w:pPr>
          </w:p>
        </w:tc>
        <w:tc>
          <w:tcPr>
            <w:tcW w:w="847" w:type="dxa"/>
            <w:vMerge/>
          </w:tcPr>
          <w:p w:rsidR="00B27611" w:rsidRPr="00DA1370" w:rsidRDefault="00B27611" w:rsidP="00B27611">
            <w:pPr>
              <w:rPr>
                <w:rFonts w:ascii="Times New Roman" w:hAnsi="Times New Roman"/>
                <w:sz w:val="18"/>
                <w:szCs w:val="18"/>
              </w:rPr>
            </w:pPr>
          </w:p>
        </w:tc>
        <w:tc>
          <w:tcPr>
            <w:tcW w:w="626" w:type="dxa"/>
            <w:vAlign w:val="center"/>
          </w:tcPr>
          <w:p w:rsidR="00B27611" w:rsidRPr="00A600A2" w:rsidRDefault="00B27611" w:rsidP="00B27611">
            <w:pPr>
              <w:spacing w:before="20" w:after="20"/>
              <w:jc w:val="center"/>
              <w:rPr>
                <w:rFonts w:ascii="Times New Roman" w:hAnsi="Times New Roman"/>
                <w:sz w:val="24"/>
                <w:szCs w:val="24"/>
              </w:rPr>
            </w:pPr>
            <w:r w:rsidRPr="00A600A2">
              <w:rPr>
                <w:rFonts w:ascii="Times New Roman" w:hAnsi="Times New Roman"/>
                <w:sz w:val="24"/>
                <w:szCs w:val="24"/>
              </w:rPr>
              <w:t>13</w:t>
            </w:r>
          </w:p>
        </w:tc>
        <w:tc>
          <w:tcPr>
            <w:tcW w:w="1701" w:type="dxa"/>
            <w:vAlign w:val="center"/>
          </w:tcPr>
          <w:p w:rsidR="00B27611" w:rsidRPr="00A600A2" w:rsidRDefault="00B27611" w:rsidP="00B27611">
            <w:pPr>
              <w:spacing w:before="20" w:after="20"/>
              <w:rPr>
                <w:rFonts w:ascii="Times New Roman" w:hAnsi="Times New Roman"/>
                <w:b/>
                <w:sz w:val="24"/>
                <w:szCs w:val="24"/>
              </w:rPr>
            </w:pPr>
            <w:r>
              <w:rPr>
                <w:rFonts w:ascii="Times New Roman" w:hAnsi="Times New Roman"/>
                <w:sz w:val="24"/>
                <w:szCs w:val="24"/>
              </w:rPr>
              <w:t>Рыба мороженая «Хек»</w:t>
            </w:r>
          </w:p>
        </w:tc>
        <w:tc>
          <w:tcPr>
            <w:tcW w:w="1701" w:type="dxa"/>
            <w:vAlign w:val="center"/>
          </w:tcPr>
          <w:p w:rsidR="00B27611" w:rsidRPr="000C4E82" w:rsidRDefault="00B27611" w:rsidP="00B27611">
            <w:pPr>
              <w:jc w:val="center"/>
              <w:rPr>
                <w:rFonts w:ascii="Times New Roman" w:hAnsi="Times New Roman"/>
              </w:rPr>
            </w:pPr>
            <w:r w:rsidRPr="00A600A2">
              <w:rPr>
                <w:rFonts w:ascii="Times New Roman" w:hAnsi="Times New Roman"/>
                <w:sz w:val="24"/>
                <w:szCs w:val="24"/>
              </w:rPr>
              <w:t>вес 300-500 гр., без головы</w:t>
            </w:r>
          </w:p>
        </w:tc>
        <w:tc>
          <w:tcPr>
            <w:tcW w:w="1134" w:type="dxa"/>
            <w:vMerge/>
          </w:tcPr>
          <w:p w:rsidR="00B27611" w:rsidRPr="00DA1370" w:rsidRDefault="00B27611" w:rsidP="00B27611">
            <w:pPr>
              <w:rPr>
                <w:rFonts w:ascii="Times New Roman" w:hAnsi="Times New Roman"/>
                <w:sz w:val="18"/>
                <w:szCs w:val="18"/>
              </w:rPr>
            </w:pPr>
          </w:p>
        </w:tc>
        <w:tc>
          <w:tcPr>
            <w:tcW w:w="992" w:type="dxa"/>
            <w:vAlign w:val="center"/>
          </w:tcPr>
          <w:p w:rsidR="00B27611" w:rsidRPr="00DA1370" w:rsidRDefault="00B27611" w:rsidP="00B27611">
            <w:pPr>
              <w:spacing w:before="20" w:after="20"/>
              <w:jc w:val="center"/>
              <w:rPr>
                <w:rFonts w:ascii="Times New Roman" w:hAnsi="Times New Roman"/>
                <w:sz w:val="18"/>
                <w:szCs w:val="18"/>
              </w:rPr>
            </w:pPr>
            <w:r w:rsidRPr="00DA1370">
              <w:rPr>
                <w:rFonts w:ascii="Times New Roman" w:hAnsi="Times New Roman"/>
                <w:sz w:val="18"/>
                <w:szCs w:val="18"/>
              </w:rPr>
              <w:t>кг</w:t>
            </w:r>
          </w:p>
        </w:tc>
        <w:tc>
          <w:tcPr>
            <w:tcW w:w="1096" w:type="dxa"/>
            <w:vAlign w:val="center"/>
          </w:tcPr>
          <w:p w:rsidR="00B27611" w:rsidRPr="00E602F1" w:rsidRDefault="00B27611" w:rsidP="00B27611">
            <w:pPr>
              <w:spacing w:before="20" w:after="20"/>
              <w:jc w:val="center"/>
              <w:rPr>
                <w:rFonts w:ascii="Times New Roman" w:hAnsi="Times New Roman"/>
                <w:sz w:val="22"/>
                <w:szCs w:val="22"/>
              </w:rPr>
            </w:pPr>
            <w:r w:rsidRPr="00E602F1">
              <w:rPr>
                <w:rFonts w:ascii="Times New Roman" w:hAnsi="Times New Roman"/>
                <w:sz w:val="22"/>
                <w:szCs w:val="22"/>
              </w:rPr>
              <w:t>2000</w:t>
            </w:r>
          </w:p>
        </w:tc>
        <w:tc>
          <w:tcPr>
            <w:tcW w:w="1211" w:type="dxa"/>
            <w:vAlign w:val="center"/>
          </w:tcPr>
          <w:p w:rsidR="00B27611" w:rsidRDefault="00B27611" w:rsidP="00B27611">
            <w:pPr>
              <w:spacing w:before="20" w:after="20"/>
              <w:jc w:val="center"/>
              <w:rPr>
                <w:rFonts w:ascii="Times New Roman" w:hAnsi="Times New Roman"/>
                <w:b/>
                <w:sz w:val="22"/>
                <w:szCs w:val="22"/>
              </w:rPr>
            </w:pPr>
            <w:r>
              <w:rPr>
                <w:rFonts w:ascii="Times New Roman" w:hAnsi="Times New Roman"/>
                <w:b/>
                <w:sz w:val="22"/>
                <w:szCs w:val="22"/>
              </w:rPr>
              <w:t>117000</w:t>
            </w:r>
          </w:p>
        </w:tc>
        <w:tc>
          <w:tcPr>
            <w:tcW w:w="1400" w:type="dxa"/>
            <w:vMerge/>
          </w:tcPr>
          <w:p w:rsidR="00B27611" w:rsidRPr="00DA1370" w:rsidRDefault="00B27611" w:rsidP="00B27611">
            <w:pPr>
              <w:rPr>
                <w:rFonts w:ascii="Times New Roman" w:hAnsi="Times New Roman"/>
                <w:sz w:val="18"/>
                <w:szCs w:val="18"/>
              </w:rPr>
            </w:pPr>
          </w:p>
        </w:tc>
        <w:tc>
          <w:tcPr>
            <w:tcW w:w="1345" w:type="dxa"/>
            <w:vMerge/>
          </w:tcPr>
          <w:p w:rsidR="00B27611" w:rsidRPr="00DA1370" w:rsidRDefault="00B27611" w:rsidP="00B27611">
            <w:pPr>
              <w:rPr>
                <w:rFonts w:ascii="Times New Roman" w:hAnsi="Times New Roman"/>
                <w:sz w:val="18"/>
                <w:szCs w:val="18"/>
              </w:rPr>
            </w:pPr>
          </w:p>
        </w:tc>
        <w:tc>
          <w:tcPr>
            <w:tcW w:w="1138" w:type="dxa"/>
            <w:vMerge/>
          </w:tcPr>
          <w:p w:rsidR="00B27611" w:rsidRPr="00DA1370" w:rsidRDefault="00B27611" w:rsidP="00B27611">
            <w:pPr>
              <w:rPr>
                <w:rFonts w:ascii="Times New Roman" w:hAnsi="Times New Roman"/>
                <w:sz w:val="18"/>
                <w:szCs w:val="18"/>
              </w:rPr>
            </w:pPr>
          </w:p>
        </w:tc>
        <w:tc>
          <w:tcPr>
            <w:tcW w:w="1138" w:type="dxa"/>
            <w:vMerge/>
          </w:tcPr>
          <w:p w:rsidR="00B27611" w:rsidRPr="00DA1370" w:rsidRDefault="00B27611" w:rsidP="00B27611">
            <w:pPr>
              <w:rPr>
                <w:rFonts w:ascii="Times New Roman" w:hAnsi="Times New Roman"/>
                <w:sz w:val="18"/>
                <w:szCs w:val="18"/>
              </w:rPr>
            </w:pPr>
          </w:p>
        </w:tc>
        <w:tc>
          <w:tcPr>
            <w:tcW w:w="1177" w:type="dxa"/>
            <w:vMerge/>
          </w:tcPr>
          <w:p w:rsidR="00B27611" w:rsidRPr="00DA1370" w:rsidRDefault="00B27611" w:rsidP="00B27611">
            <w:pPr>
              <w:rPr>
                <w:rFonts w:ascii="Times New Roman" w:hAnsi="Times New Roman"/>
                <w:sz w:val="18"/>
                <w:szCs w:val="18"/>
              </w:rPr>
            </w:pPr>
          </w:p>
        </w:tc>
      </w:tr>
      <w:tr w:rsidR="00B27611" w:rsidTr="00B27611">
        <w:trPr>
          <w:trHeight w:val="70"/>
        </w:trPr>
        <w:tc>
          <w:tcPr>
            <w:tcW w:w="796" w:type="dxa"/>
            <w:vMerge/>
          </w:tcPr>
          <w:p w:rsidR="00B27611" w:rsidRPr="00DA1370" w:rsidRDefault="00B27611" w:rsidP="00B27611">
            <w:pPr>
              <w:rPr>
                <w:rFonts w:ascii="Times New Roman" w:hAnsi="Times New Roman"/>
                <w:sz w:val="18"/>
                <w:szCs w:val="18"/>
              </w:rPr>
            </w:pPr>
          </w:p>
        </w:tc>
        <w:tc>
          <w:tcPr>
            <w:tcW w:w="847" w:type="dxa"/>
            <w:vMerge/>
          </w:tcPr>
          <w:p w:rsidR="00B27611" w:rsidRPr="00DA1370" w:rsidRDefault="00B27611" w:rsidP="00B27611">
            <w:pPr>
              <w:rPr>
                <w:rFonts w:ascii="Times New Roman" w:hAnsi="Times New Roman"/>
                <w:sz w:val="18"/>
                <w:szCs w:val="18"/>
              </w:rPr>
            </w:pPr>
          </w:p>
        </w:tc>
        <w:tc>
          <w:tcPr>
            <w:tcW w:w="626" w:type="dxa"/>
            <w:vAlign w:val="center"/>
          </w:tcPr>
          <w:p w:rsidR="00B27611" w:rsidRPr="00A600A2" w:rsidRDefault="00B27611" w:rsidP="00B27611">
            <w:pPr>
              <w:spacing w:before="20" w:after="20"/>
              <w:jc w:val="center"/>
              <w:rPr>
                <w:rFonts w:ascii="Times New Roman" w:hAnsi="Times New Roman"/>
                <w:sz w:val="24"/>
                <w:szCs w:val="24"/>
              </w:rPr>
            </w:pPr>
            <w:r w:rsidRPr="00A600A2">
              <w:rPr>
                <w:rFonts w:ascii="Times New Roman" w:hAnsi="Times New Roman"/>
                <w:sz w:val="24"/>
                <w:szCs w:val="24"/>
              </w:rPr>
              <w:t>14</w:t>
            </w:r>
          </w:p>
        </w:tc>
        <w:tc>
          <w:tcPr>
            <w:tcW w:w="1701" w:type="dxa"/>
            <w:vAlign w:val="center"/>
          </w:tcPr>
          <w:p w:rsidR="00B27611" w:rsidRPr="00A600A2" w:rsidRDefault="00B27611" w:rsidP="00B27611">
            <w:pPr>
              <w:spacing w:before="20" w:after="20"/>
              <w:rPr>
                <w:rFonts w:ascii="Times New Roman" w:hAnsi="Times New Roman"/>
                <w:sz w:val="24"/>
                <w:szCs w:val="24"/>
              </w:rPr>
            </w:pPr>
            <w:r w:rsidRPr="00A600A2">
              <w:rPr>
                <w:rFonts w:ascii="Times New Roman" w:hAnsi="Times New Roman"/>
                <w:sz w:val="24"/>
                <w:szCs w:val="24"/>
              </w:rPr>
              <w:t xml:space="preserve">Консервы рыбные «Сардина в масле» </w:t>
            </w:r>
          </w:p>
        </w:tc>
        <w:tc>
          <w:tcPr>
            <w:tcW w:w="1701" w:type="dxa"/>
            <w:vAlign w:val="center"/>
          </w:tcPr>
          <w:p w:rsidR="00B27611" w:rsidRPr="000C4E82" w:rsidRDefault="00B27611" w:rsidP="00B27611">
            <w:pPr>
              <w:jc w:val="center"/>
              <w:rPr>
                <w:rFonts w:ascii="Times New Roman" w:hAnsi="Times New Roman"/>
              </w:rPr>
            </w:pPr>
            <w:r w:rsidRPr="00A600A2">
              <w:rPr>
                <w:rFonts w:ascii="Times New Roman" w:hAnsi="Times New Roman"/>
                <w:sz w:val="24"/>
                <w:szCs w:val="24"/>
              </w:rPr>
              <w:t>натуральная, с добавлением масла, ж/б, вес 230 – 250 гр.</w:t>
            </w:r>
          </w:p>
        </w:tc>
        <w:tc>
          <w:tcPr>
            <w:tcW w:w="1134" w:type="dxa"/>
            <w:vMerge/>
          </w:tcPr>
          <w:p w:rsidR="00B27611" w:rsidRPr="00DA1370" w:rsidRDefault="00B27611" w:rsidP="00B27611">
            <w:pPr>
              <w:rPr>
                <w:rFonts w:ascii="Times New Roman" w:hAnsi="Times New Roman"/>
                <w:sz w:val="18"/>
                <w:szCs w:val="18"/>
              </w:rPr>
            </w:pPr>
          </w:p>
        </w:tc>
        <w:tc>
          <w:tcPr>
            <w:tcW w:w="992" w:type="dxa"/>
            <w:vAlign w:val="center"/>
          </w:tcPr>
          <w:p w:rsidR="00B27611" w:rsidRPr="00DA1370" w:rsidRDefault="00B27611" w:rsidP="00B27611">
            <w:pPr>
              <w:spacing w:before="20" w:after="20"/>
              <w:jc w:val="center"/>
              <w:rPr>
                <w:rFonts w:ascii="Times New Roman" w:hAnsi="Times New Roman"/>
                <w:sz w:val="18"/>
                <w:szCs w:val="18"/>
              </w:rPr>
            </w:pPr>
            <w:r w:rsidRPr="00DA1370">
              <w:rPr>
                <w:rFonts w:ascii="Times New Roman" w:hAnsi="Times New Roman"/>
                <w:sz w:val="18"/>
                <w:szCs w:val="18"/>
              </w:rPr>
              <w:t>кг</w:t>
            </w:r>
          </w:p>
        </w:tc>
        <w:tc>
          <w:tcPr>
            <w:tcW w:w="1096" w:type="dxa"/>
            <w:vAlign w:val="center"/>
          </w:tcPr>
          <w:p w:rsidR="00B27611" w:rsidRPr="00EA5CBC" w:rsidRDefault="00B27611" w:rsidP="00B27611">
            <w:pPr>
              <w:spacing w:before="20" w:after="20"/>
              <w:jc w:val="center"/>
              <w:rPr>
                <w:rFonts w:ascii="Times New Roman" w:hAnsi="Times New Roman"/>
                <w:sz w:val="22"/>
                <w:szCs w:val="22"/>
              </w:rPr>
            </w:pPr>
            <w:r>
              <w:rPr>
                <w:rFonts w:ascii="Times New Roman" w:hAnsi="Times New Roman"/>
                <w:sz w:val="22"/>
                <w:szCs w:val="22"/>
              </w:rPr>
              <w:t>400</w:t>
            </w:r>
          </w:p>
        </w:tc>
        <w:tc>
          <w:tcPr>
            <w:tcW w:w="1211" w:type="dxa"/>
            <w:vAlign w:val="center"/>
          </w:tcPr>
          <w:p w:rsidR="00B27611" w:rsidRPr="00EA5CBC" w:rsidRDefault="00B27611" w:rsidP="00B27611">
            <w:pPr>
              <w:spacing w:before="20" w:after="20"/>
              <w:jc w:val="center"/>
              <w:rPr>
                <w:rFonts w:ascii="Times New Roman" w:hAnsi="Times New Roman"/>
                <w:b/>
                <w:sz w:val="22"/>
                <w:szCs w:val="22"/>
              </w:rPr>
            </w:pPr>
            <w:r>
              <w:rPr>
                <w:rFonts w:ascii="Times New Roman" w:hAnsi="Times New Roman"/>
                <w:b/>
                <w:sz w:val="22"/>
                <w:szCs w:val="22"/>
              </w:rPr>
              <w:t>36080</w:t>
            </w:r>
          </w:p>
        </w:tc>
        <w:tc>
          <w:tcPr>
            <w:tcW w:w="1400" w:type="dxa"/>
            <w:vMerge/>
          </w:tcPr>
          <w:p w:rsidR="00B27611" w:rsidRPr="00DA1370" w:rsidRDefault="00B27611" w:rsidP="00B27611">
            <w:pPr>
              <w:rPr>
                <w:rFonts w:ascii="Times New Roman" w:hAnsi="Times New Roman"/>
                <w:sz w:val="18"/>
                <w:szCs w:val="18"/>
              </w:rPr>
            </w:pPr>
          </w:p>
        </w:tc>
        <w:tc>
          <w:tcPr>
            <w:tcW w:w="1345" w:type="dxa"/>
            <w:vMerge/>
          </w:tcPr>
          <w:p w:rsidR="00B27611" w:rsidRPr="00DA1370" w:rsidRDefault="00B27611" w:rsidP="00B27611">
            <w:pPr>
              <w:rPr>
                <w:rFonts w:ascii="Times New Roman" w:hAnsi="Times New Roman"/>
                <w:sz w:val="18"/>
                <w:szCs w:val="18"/>
              </w:rPr>
            </w:pPr>
          </w:p>
        </w:tc>
        <w:tc>
          <w:tcPr>
            <w:tcW w:w="1138" w:type="dxa"/>
            <w:vMerge/>
          </w:tcPr>
          <w:p w:rsidR="00B27611" w:rsidRPr="00DA1370" w:rsidRDefault="00B27611" w:rsidP="00B27611">
            <w:pPr>
              <w:rPr>
                <w:rFonts w:ascii="Times New Roman" w:hAnsi="Times New Roman"/>
                <w:sz w:val="18"/>
                <w:szCs w:val="18"/>
              </w:rPr>
            </w:pPr>
          </w:p>
        </w:tc>
        <w:tc>
          <w:tcPr>
            <w:tcW w:w="1138" w:type="dxa"/>
            <w:vMerge/>
          </w:tcPr>
          <w:p w:rsidR="00B27611" w:rsidRPr="00DA1370" w:rsidRDefault="00B27611" w:rsidP="00B27611">
            <w:pPr>
              <w:rPr>
                <w:rFonts w:ascii="Times New Roman" w:hAnsi="Times New Roman"/>
                <w:sz w:val="18"/>
                <w:szCs w:val="18"/>
              </w:rPr>
            </w:pPr>
          </w:p>
        </w:tc>
        <w:tc>
          <w:tcPr>
            <w:tcW w:w="1177" w:type="dxa"/>
            <w:vMerge/>
          </w:tcPr>
          <w:p w:rsidR="00B27611" w:rsidRPr="00DA1370" w:rsidRDefault="00B27611" w:rsidP="00B27611">
            <w:pPr>
              <w:rPr>
                <w:rFonts w:ascii="Times New Roman" w:hAnsi="Times New Roman"/>
                <w:sz w:val="18"/>
                <w:szCs w:val="18"/>
              </w:rPr>
            </w:pPr>
          </w:p>
        </w:tc>
      </w:tr>
      <w:tr w:rsidR="00B27611" w:rsidTr="00B27611">
        <w:tc>
          <w:tcPr>
            <w:tcW w:w="796" w:type="dxa"/>
            <w:vMerge/>
          </w:tcPr>
          <w:p w:rsidR="00B27611" w:rsidRPr="00DA1370" w:rsidRDefault="00B27611" w:rsidP="00B27611">
            <w:pPr>
              <w:rPr>
                <w:rFonts w:ascii="Times New Roman" w:hAnsi="Times New Roman"/>
                <w:sz w:val="18"/>
                <w:szCs w:val="18"/>
              </w:rPr>
            </w:pPr>
          </w:p>
        </w:tc>
        <w:tc>
          <w:tcPr>
            <w:tcW w:w="847" w:type="dxa"/>
            <w:vMerge/>
          </w:tcPr>
          <w:p w:rsidR="00B27611" w:rsidRPr="00DA1370" w:rsidRDefault="00B27611" w:rsidP="00B27611">
            <w:pPr>
              <w:rPr>
                <w:rFonts w:ascii="Times New Roman" w:hAnsi="Times New Roman"/>
                <w:sz w:val="18"/>
                <w:szCs w:val="18"/>
              </w:rPr>
            </w:pPr>
          </w:p>
        </w:tc>
        <w:tc>
          <w:tcPr>
            <w:tcW w:w="626" w:type="dxa"/>
            <w:vAlign w:val="center"/>
          </w:tcPr>
          <w:p w:rsidR="00B27611" w:rsidRPr="00A600A2" w:rsidRDefault="00B27611" w:rsidP="00B27611">
            <w:pPr>
              <w:spacing w:before="20" w:after="20"/>
              <w:jc w:val="center"/>
              <w:rPr>
                <w:rFonts w:ascii="Times New Roman" w:hAnsi="Times New Roman"/>
                <w:sz w:val="24"/>
                <w:szCs w:val="24"/>
              </w:rPr>
            </w:pPr>
            <w:r w:rsidRPr="00A600A2">
              <w:rPr>
                <w:rFonts w:ascii="Times New Roman" w:hAnsi="Times New Roman"/>
                <w:sz w:val="24"/>
                <w:szCs w:val="24"/>
              </w:rPr>
              <w:t>15</w:t>
            </w:r>
          </w:p>
        </w:tc>
        <w:tc>
          <w:tcPr>
            <w:tcW w:w="1701" w:type="dxa"/>
            <w:vAlign w:val="center"/>
          </w:tcPr>
          <w:p w:rsidR="00B27611" w:rsidRPr="00A600A2" w:rsidRDefault="00B27611" w:rsidP="00B27611">
            <w:pPr>
              <w:spacing w:before="20" w:after="20"/>
              <w:rPr>
                <w:rFonts w:ascii="Times New Roman" w:hAnsi="Times New Roman"/>
                <w:sz w:val="24"/>
                <w:szCs w:val="24"/>
              </w:rPr>
            </w:pPr>
            <w:r>
              <w:rPr>
                <w:rFonts w:ascii="Times New Roman" w:hAnsi="Times New Roman"/>
                <w:sz w:val="24"/>
                <w:szCs w:val="24"/>
              </w:rPr>
              <w:t>Рыба мороженая «Аргентина»</w:t>
            </w:r>
          </w:p>
        </w:tc>
        <w:tc>
          <w:tcPr>
            <w:tcW w:w="1701" w:type="dxa"/>
            <w:vAlign w:val="center"/>
          </w:tcPr>
          <w:p w:rsidR="00B27611" w:rsidRPr="00DA1370" w:rsidRDefault="00B27611" w:rsidP="00B27611">
            <w:pPr>
              <w:jc w:val="center"/>
              <w:rPr>
                <w:rFonts w:ascii="Times New Roman" w:hAnsi="Times New Roman"/>
                <w:sz w:val="18"/>
                <w:szCs w:val="18"/>
              </w:rPr>
            </w:pPr>
            <w:r w:rsidRPr="00A600A2">
              <w:rPr>
                <w:rFonts w:ascii="Times New Roman" w:hAnsi="Times New Roman"/>
                <w:sz w:val="24"/>
                <w:szCs w:val="24"/>
              </w:rPr>
              <w:t>без головы, вес 300-1000 гр.</w:t>
            </w:r>
          </w:p>
        </w:tc>
        <w:tc>
          <w:tcPr>
            <w:tcW w:w="1134" w:type="dxa"/>
            <w:vMerge/>
          </w:tcPr>
          <w:p w:rsidR="00B27611" w:rsidRPr="00DA1370" w:rsidRDefault="00B27611" w:rsidP="00B27611">
            <w:pPr>
              <w:rPr>
                <w:rFonts w:ascii="Times New Roman" w:hAnsi="Times New Roman"/>
                <w:sz w:val="18"/>
                <w:szCs w:val="18"/>
              </w:rPr>
            </w:pPr>
          </w:p>
        </w:tc>
        <w:tc>
          <w:tcPr>
            <w:tcW w:w="992" w:type="dxa"/>
            <w:vAlign w:val="center"/>
          </w:tcPr>
          <w:p w:rsidR="00B27611" w:rsidRPr="00DA1370" w:rsidRDefault="00B27611" w:rsidP="00B27611">
            <w:pPr>
              <w:spacing w:before="20" w:after="20"/>
              <w:jc w:val="center"/>
              <w:rPr>
                <w:rFonts w:ascii="Times New Roman" w:hAnsi="Times New Roman"/>
                <w:sz w:val="18"/>
                <w:szCs w:val="18"/>
              </w:rPr>
            </w:pPr>
            <w:r w:rsidRPr="00DA1370">
              <w:rPr>
                <w:rFonts w:ascii="Times New Roman" w:hAnsi="Times New Roman"/>
                <w:sz w:val="18"/>
                <w:szCs w:val="18"/>
              </w:rPr>
              <w:t>кг</w:t>
            </w:r>
          </w:p>
        </w:tc>
        <w:tc>
          <w:tcPr>
            <w:tcW w:w="1096" w:type="dxa"/>
            <w:vAlign w:val="center"/>
          </w:tcPr>
          <w:p w:rsidR="00B27611" w:rsidRDefault="00B27611" w:rsidP="00B27611">
            <w:pPr>
              <w:spacing w:before="20" w:after="20"/>
              <w:jc w:val="center"/>
              <w:rPr>
                <w:rFonts w:ascii="Times New Roman" w:hAnsi="Times New Roman"/>
                <w:sz w:val="22"/>
                <w:szCs w:val="22"/>
              </w:rPr>
            </w:pPr>
            <w:r>
              <w:rPr>
                <w:rFonts w:ascii="Times New Roman" w:hAnsi="Times New Roman"/>
                <w:sz w:val="22"/>
                <w:szCs w:val="22"/>
              </w:rPr>
              <w:t>592</w:t>
            </w:r>
          </w:p>
        </w:tc>
        <w:tc>
          <w:tcPr>
            <w:tcW w:w="1211" w:type="dxa"/>
            <w:vAlign w:val="center"/>
          </w:tcPr>
          <w:p w:rsidR="00B27611" w:rsidRDefault="00B27611" w:rsidP="00B27611">
            <w:pPr>
              <w:spacing w:before="20" w:after="20"/>
              <w:jc w:val="center"/>
              <w:rPr>
                <w:rFonts w:ascii="Times New Roman" w:hAnsi="Times New Roman"/>
                <w:b/>
                <w:sz w:val="22"/>
                <w:szCs w:val="22"/>
              </w:rPr>
            </w:pPr>
            <w:r>
              <w:rPr>
                <w:rFonts w:ascii="Times New Roman" w:hAnsi="Times New Roman"/>
                <w:b/>
                <w:sz w:val="22"/>
                <w:szCs w:val="22"/>
              </w:rPr>
              <w:t>28830,40</w:t>
            </w:r>
          </w:p>
        </w:tc>
        <w:tc>
          <w:tcPr>
            <w:tcW w:w="1400" w:type="dxa"/>
            <w:vMerge/>
          </w:tcPr>
          <w:p w:rsidR="00B27611" w:rsidRPr="00DA1370" w:rsidRDefault="00B27611" w:rsidP="00B27611">
            <w:pPr>
              <w:rPr>
                <w:rFonts w:ascii="Times New Roman" w:hAnsi="Times New Roman"/>
                <w:sz w:val="18"/>
                <w:szCs w:val="18"/>
              </w:rPr>
            </w:pPr>
          </w:p>
        </w:tc>
        <w:tc>
          <w:tcPr>
            <w:tcW w:w="1345" w:type="dxa"/>
            <w:vMerge/>
          </w:tcPr>
          <w:p w:rsidR="00B27611" w:rsidRPr="00DA1370" w:rsidRDefault="00B27611" w:rsidP="00B27611">
            <w:pPr>
              <w:rPr>
                <w:rFonts w:ascii="Times New Roman" w:hAnsi="Times New Roman"/>
                <w:sz w:val="18"/>
                <w:szCs w:val="18"/>
              </w:rPr>
            </w:pPr>
          </w:p>
        </w:tc>
        <w:tc>
          <w:tcPr>
            <w:tcW w:w="1138" w:type="dxa"/>
            <w:vMerge/>
          </w:tcPr>
          <w:p w:rsidR="00B27611" w:rsidRPr="00DA1370" w:rsidRDefault="00B27611" w:rsidP="00B27611">
            <w:pPr>
              <w:rPr>
                <w:rFonts w:ascii="Times New Roman" w:hAnsi="Times New Roman"/>
                <w:sz w:val="18"/>
                <w:szCs w:val="18"/>
              </w:rPr>
            </w:pPr>
          </w:p>
        </w:tc>
        <w:tc>
          <w:tcPr>
            <w:tcW w:w="1138" w:type="dxa"/>
            <w:vMerge/>
          </w:tcPr>
          <w:p w:rsidR="00B27611" w:rsidRPr="00DA1370" w:rsidRDefault="00B27611" w:rsidP="00B27611">
            <w:pPr>
              <w:rPr>
                <w:rFonts w:ascii="Times New Roman" w:hAnsi="Times New Roman"/>
                <w:sz w:val="18"/>
                <w:szCs w:val="18"/>
              </w:rPr>
            </w:pPr>
          </w:p>
        </w:tc>
        <w:tc>
          <w:tcPr>
            <w:tcW w:w="1177" w:type="dxa"/>
            <w:vMerge/>
          </w:tcPr>
          <w:p w:rsidR="00B27611" w:rsidRPr="00DA1370" w:rsidRDefault="00B27611" w:rsidP="00B27611">
            <w:pPr>
              <w:rPr>
                <w:rFonts w:ascii="Times New Roman" w:hAnsi="Times New Roman"/>
                <w:sz w:val="18"/>
                <w:szCs w:val="18"/>
              </w:rPr>
            </w:pPr>
          </w:p>
        </w:tc>
      </w:tr>
      <w:tr w:rsidR="00B27611" w:rsidTr="00B27611">
        <w:trPr>
          <w:trHeight w:val="652"/>
        </w:trPr>
        <w:tc>
          <w:tcPr>
            <w:tcW w:w="796" w:type="dxa"/>
            <w:vMerge/>
          </w:tcPr>
          <w:p w:rsidR="00B27611" w:rsidRPr="00DA1370" w:rsidRDefault="00B27611" w:rsidP="00B27611">
            <w:pPr>
              <w:rPr>
                <w:rFonts w:ascii="Times New Roman" w:hAnsi="Times New Roman"/>
                <w:sz w:val="18"/>
                <w:szCs w:val="18"/>
              </w:rPr>
            </w:pPr>
          </w:p>
        </w:tc>
        <w:tc>
          <w:tcPr>
            <w:tcW w:w="847" w:type="dxa"/>
            <w:vMerge/>
          </w:tcPr>
          <w:p w:rsidR="00B27611" w:rsidRPr="00DA1370" w:rsidRDefault="00B27611" w:rsidP="00B27611">
            <w:pPr>
              <w:rPr>
                <w:rFonts w:ascii="Times New Roman" w:hAnsi="Times New Roman"/>
                <w:sz w:val="18"/>
                <w:szCs w:val="18"/>
              </w:rPr>
            </w:pPr>
          </w:p>
        </w:tc>
        <w:tc>
          <w:tcPr>
            <w:tcW w:w="626" w:type="dxa"/>
            <w:vAlign w:val="center"/>
          </w:tcPr>
          <w:p w:rsidR="00B27611" w:rsidRPr="00A600A2" w:rsidRDefault="00B27611" w:rsidP="00B27611">
            <w:pPr>
              <w:spacing w:before="20" w:after="20"/>
              <w:jc w:val="center"/>
              <w:rPr>
                <w:rFonts w:ascii="Times New Roman" w:hAnsi="Times New Roman"/>
                <w:sz w:val="24"/>
                <w:szCs w:val="24"/>
              </w:rPr>
            </w:pPr>
            <w:r w:rsidRPr="00A600A2">
              <w:rPr>
                <w:rFonts w:ascii="Times New Roman" w:hAnsi="Times New Roman"/>
                <w:sz w:val="24"/>
                <w:szCs w:val="24"/>
              </w:rPr>
              <w:t>16</w:t>
            </w:r>
          </w:p>
        </w:tc>
        <w:tc>
          <w:tcPr>
            <w:tcW w:w="1701" w:type="dxa"/>
            <w:vAlign w:val="center"/>
          </w:tcPr>
          <w:p w:rsidR="00B27611" w:rsidRPr="00A600A2" w:rsidRDefault="00B27611" w:rsidP="00B27611">
            <w:pPr>
              <w:rPr>
                <w:rFonts w:ascii="Times New Roman" w:hAnsi="Times New Roman"/>
                <w:sz w:val="24"/>
                <w:szCs w:val="24"/>
              </w:rPr>
            </w:pPr>
            <w:r>
              <w:rPr>
                <w:rFonts w:ascii="Times New Roman" w:hAnsi="Times New Roman"/>
                <w:sz w:val="24"/>
                <w:szCs w:val="24"/>
              </w:rPr>
              <w:t>Рыба мороженая «Хек»</w:t>
            </w:r>
          </w:p>
        </w:tc>
        <w:tc>
          <w:tcPr>
            <w:tcW w:w="1701" w:type="dxa"/>
            <w:vAlign w:val="center"/>
          </w:tcPr>
          <w:p w:rsidR="00B27611" w:rsidRPr="000C4E82" w:rsidRDefault="00B27611" w:rsidP="00B27611">
            <w:pPr>
              <w:jc w:val="center"/>
              <w:rPr>
                <w:rFonts w:ascii="Times New Roman" w:hAnsi="Times New Roman"/>
              </w:rPr>
            </w:pPr>
            <w:r w:rsidRPr="00A600A2">
              <w:rPr>
                <w:rFonts w:ascii="Times New Roman" w:hAnsi="Times New Roman"/>
                <w:sz w:val="24"/>
                <w:szCs w:val="24"/>
              </w:rPr>
              <w:t>вес 300-500 гр., без головы</w:t>
            </w:r>
          </w:p>
        </w:tc>
        <w:tc>
          <w:tcPr>
            <w:tcW w:w="1134" w:type="dxa"/>
            <w:vMerge/>
          </w:tcPr>
          <w:p w:rsidR="00B27611" w:rsidRPr="00DA1370" w:rsidRDefault="00B27611" w:rsidP="00B27611">
            <w:pPr>
              <w:rPr>
                <w:rFonts w:ascii="Times New Roman" w:hAnsi="Times New Roman"/>
                <w:sz w:val="18"/>
                <w:szCs w:val="18"/>
              </w:rPr>
            </w:pPr>
          </w:p>
        </w:tc>
        <w:tc>
          <w:tcPr>
            <w:tcW w:w="992" w:type="dxa"/>
            <w:vAlign w:val="center"/>
          </w:tcPr>
          <w:p w:rsidR="00B27611" w:rsidRPr="00DA1370" w:rsidRDefault="00B27611" w:rsidP="00B27611">
            <w:pPr>
              <w:jc w:val="center"/>
              <w:rPr>
                <w:rFonts w:ascii="Times New Roman" w:hAnsi="Times New Roman"/>
                <w:sz w:val="18"/>
                <w:szCs w:val="18"/>
              </w:rPr>
            </w:pPr>
            <w:r w:rsidRPr="00DA1370">
              <w:rPr>
                <w:rFonts w:ascii="Times New Roman" w:hAnsi="Times New Roman"/>
                <w:sz w:val="18"/>
                <w:szCs w:val="18"/>
              </w:rPr>
              <w:t>кг</w:t>
            </w:r>
          </w:p>
        </w:tc>
        <w:tc>
          <w:tcPr>
            <w:tcW w:w="1096" w:type="dxa"/>
            <w:vAlign w:val="center"/>
          </w:tcPr>
          <w:p w:rsidR="00B27611" w:rsidRDefault="00B27611" w:rsidP="00B27611">
            <w:pPr>
              <w:spacing w:before="20" w:after="20"/>
              <w:jc w:val="center"/>
              <w:rPr>
                <w:rFonts w:ascii="Times New Roman" w:hAnsi="Times New Roman"/>
                <w:sz w:val="22"/>
                <w:szCs w:val="22"/>
              </w:rPr>
            </w:pPr>
            <w:r>
              <w:rPr>
                <w:rFonts w:ascii="Times New Roman" w:hAnsi="Times New Roman"/>
                <w:sz w:val="22"/>
                <w:szCs w:val="22"/>
              </w:rPr>
              <w:t>703</w:t>
            </w:r>
          </w:p>
        </w:tc>
        <w:tc>
          <w:tcPr>
            <w:tcW w:w="1211" w:type="dxa"/>
            <w:vAlign w:val="center"/>
          </w:tcPr>
          <w:p w:rsidR="00B27611" w:rsidRDefault="00B27611" w:rsidP="00B27611">
            <w:pPr>
              <w:spacing w:before="20" w:after="20"/>
              <w:jc w:val="center"/>
              <w:rPr>
                <w:rFonts w:ascii="Times New Roman" w:hAnsi="Times New Roman"/>
                <w:b/>
                <w:sz w:val="22"/>
                <w:szCs w:val="22"/>
              </w:rPr>
            </w:pPr>
            <w:r>
              <w:rPr>
                <w:rFonts w:ascii="Times New Roman" w:hAnsi="Times New Roman"/>
                <w:b/>
                <w:sz w:val="22"/>
                <w:szCs w:val="22"/>
              </w:rPr>
              <w:t>41125,5</w:t>
            </w:r>
          </w:p>
        </w:tc>
        <w:tc>
          <w:tcPr>
            <w:tcW w:w="1400" w:type="dxa"/>
            <w:vMerge/>
          </w:tcPr>
          <w:p w:rsidR="00B27611" w:rsidRPr="00DA1370" w:rsidRDefault="00B27611" w:rsidP="00B27611">
            <w:pPr>
              <w:rPr>
                <w:rFonts w:ascii="Times New Roman" w:hAnsi="Times New Roman"/>
                <w:sz w:val="18"/>
                <w:szCs w:val="18"/>
              </w:rPr>
            </w:pPr>
          </w:p>
        </w:tc>
        <w:tc>
          <w:tcPr>
            <w:tcW w:w="1345" w:type="dxa"/>
            <w:vMerge/>
          </w:tcPr>
          <w:p w:rsidR="00B27611" w:rsidRPr="00DA1370" w:rsidRDefault="00B27611" w:rsidP="00B27611">
            <w:pPr>
              <w:rPr>
                <w:rFonts w:ascii="Times New Roman" w:hAnsi="Times New Roman"/>
                <w:sz w:val="18"/>
                <w:szCs w:val="18"/>
              </w:rPr>
            </w:pPr>
          </w:p>
        </w:tc>
        <w:tc>
          <w:tcPr>
            <w:tcW w:w="1138" w:type="dxa"/>
            <w:vMerge/>
          </w:tcPr>
          <w:p w:rsidR="00B27611" w:rsidRPr="00DA1370" w:rsidRDefault="00B27611" w:rsidP="00B27611">
            <w:pPr>
              <w:rPr>
                <w:rFonts w:ascii="Times New Roman" w:hAnsi="Times New Roman"/>
                <w:sz w:val="18"/>
                <w:szCs w:val="18"/>
              </w:rPr>
            </w:pPr>
          </w:p>
        </w:tc>
        <w:tc>
          <w:tcPr>
            <w:tcW w:w="1138" w:type="dxa"/>
            <w:vMerge/>
          </w:tcPr>
          <w:p w:rsidR="00B27611" w:rsidRPr="00DA1370" w:rsidRDefault="00B27611" w:rsidP="00B27611">
            <w:pPr>
              <w:rPr>
                <w:rFonts w:ascii="Times New Roman" w:hAnsi="Times New Roman"/>
                <w:sz w:val="18"/>
                <w:szCs w:val="18"/>
              </w:rPr>
            </w:pPr>
          </w:p>
        </w:tc>
        <w:tc>
          <w:tcPr>
            <w:tcW w:w="1177" w:type="dxa"/>
            <w:vMerge/>
          </w:tcPr>
          <w:p w:rsidR="00B27611" w:rsidRPr="00DA1370" w:rsidRDefault="00B27611" w:rsidP="00B27611">
            <w:pPr>
              <w:rPr>
                <w:rFonts w:ascii="Times New Roman" w:hAnsi="Times New Roman"/>
                <w:sz w:val="18"/>
                <w:szCs w:val="18"/>
              </w:rPr>
            </w:pPr>
          </w:p>
        </w:tc>
      </w:tr>
      <w:tr w:rsidR="00B27611" w:rsidTr="00B27611">
        <w:trPr>
          <w:trHeight w:val="831"/>
        </w:trPr>
        <w:tc>
          <w:tcPr>
            <w:tcW w:w="796" w:type="dxa"/>
            <w:vMerge/>
          </w:tcPr>
          <w:p w:rsidR="00B27611" w:rsidRPr="00DA1370" w:rsidRDefault="00B27611" w:rsidP="00B27611">
            <w:pPr>
              <w:rPr>
                <w:rFonts w:ascii="Times New Roman" w:hAnsi="Times New Roman"/>
                <w:sz w:val="18"/>
                <w:szCs w:val="18"/>
              </w:rPr>
            </w:pPr>
          </w:p>
        </w:tc>
        <w:tc>
          <w:tcPr>
            <w:tcW w:w="847" w:type="dxa"/>
            <w:vMerge/>
          </w:tcPr>
          <w:p w:rsidR="00B27611" w:rsidRPr="00DA1370" w:rsidRDefault="00B27611" w:rsidP="00B27611">
            <w:pPr>
              <w:rPr>
                <w:rFonts w:ascii="Times New Roman" w:hAnsi="Times New Roman"/>
                <w:sz w:val="18"/>
                <w:szCs w:val="18"/>
              </w:rPr>
            </w:pPr>
          </w:p>
        </w:tc>
        <w:tc>
          <w:tcPr>
            <w:tcW w:w="626" w:type="dxa"/>
            <w:vAlign w:val="center"/>
          </w:tcPr>
          <w:p w:rsidR="00B27611" w:rsidRPr="00A600A2" w:rsidRDefault="00B27611" w:rsidP="00B27611">
            <w:pPr>
              <w:spacing w:before="20" w:after="20"/>
              <w:jc w:val="center"/>
              <w:rPr>
                <w:rFonts w:ascii="Times New Roman" w:hAnsi="Times New Roman"/>
                <w:sz w:val="24"/>
                <w:szCs w:val="24"/>
              </w:rPr>
            </w:pPr>
            <w:r w:rsidRPr="00A600A2">
              <w:rPr>
                <w:rFonts w:ascii="Times New Roman" w:hAnsi="Times New Roman"/>
                <w:sz w:val="24"/>
                <w:szCs w:val="24"/>
              </w:rPr>
              <w:t>17</w:t>
            </w:r>
          </w:p>
        </w:tc>
        <w:tc>
          <w:tcPr>
            <w:tcW w:w="1701" w:type="dxa"/>
            <w:vAlign w:val="center"/>
          </w:tcPr>
          <w:p w:rsidR="00B27611" w:rsidRPr="00A600A2" w:rsidRDefault="00B27611" w:rsidP="00B27611">
            <w:pPr>
              <w:spacing w:before="20" w:after="20"/>
              <w:rPr>
                <w:rFonts w:ascii="Times New Roman" w:hAnsi="Times New Roman"/>
                <w:sz w:val="24"/>
                <w:szCs w:val="24"/>
              </w:rPr>
            </w:pPr>
            <w:r>
              <w:rPr>
                <w:rFonts w:ascii="Times New Roman" w:hAnsi="Times New Roman"/>
                <w:sz w:val="24"/>
                <w:szCs w:val="24"/>
              </w:rPr>
              <w:t>Рыба мороженая «Хек»</w:t>
            </w:r>
          </w:p>
        </w:tc>
        <w:tc>
          <w:tcPr>
            <w:tcW w:w="1701" w:type="dxa"/>
            <w:vAlign w:val="center"/>
          </w:tcPr>
          <w:p w:rsidR="00B27611" w:rsidRPr="000C4E82" w:rsidRDefault="00B27611" w:rsidP="00B27611">
            <w:pPr>
              <w:jc w:val="center"/>
              <w:rPr>
                <w:rFonts w:ascii="Times New Roman" w:hAnsi="Times New Roman"/>
              </w:rPr>
            </w:pPr>
            <w:r w:rsidRPr="00A600A2">
              <w:rPr>
                <w:rFonts w:ascii="Times New Roman" w:hAnsi="Times New Roman"/>
                <w:sz w:val="24"/>
                <w:szCs w:val="24"/>
              </w:rPr>
              <w:t>вес 300-500 гр., без головы</w:t>
            </w:r>
          </w:p>
        </w:tc>
        <w:tc>
          <w:tcPr>
            <w:tcW w:w="1134" w:type="dxa"/>
            <w:vMerge/>
          </w:tcPr>
          <w:p w:rsidR="00B27611" w:rsidRPr="00DA1370" w:rsidRDefault="00B27611" w:rsidP="00B27611">
            <w:pPr>
              <w:rPr>
                <w:rFonts w:ascii="Times New Roman" w:hAnsi="Times New Roman"/>
                <w:sz w:val="18"/>
                <w:szCs w:val="18"/>
              </w:rPr>
            </w:pPr>
          </w:p>
        </w:tc>
        <w:tc>
          <w:tcPr>
            <w:tcW w:w="992" w:type="dxa"/>
            <w:vAlign w:val="center"/>
          </w:tcPr>
          <w:p w:rsidR="00B27611" w:rsidRPr="00DA1370" w:rsidRDefault="00B27611" w:rsidP="00B27611">
            <w:pPr>
              <w:jc w:val="center"/>
              <w:rPr>
                <w:rFonts w:ascii="Times New Roman" w:hAnsi="Times New Roman"/>
                <w:sz w:val="18"/>
                <w:szCs w:val="18"/>
              </w:rPr>
            </w:pPr>
            <w:r w:rsidRPr="00DA1370">
              <w:rPr>
                <w:rFonts w:ascii="Times New Roman" w:hAnsi="Times New Roman"/>
                <w:sz w:val="18"/>
                <w:szCs w:val="18"/>
              </w:rPr>
              <w:t>кг</w:t>
            </w:r>
          </w:p>
        </w:tc>
        <w:tc>
          <w:tcPr>
            <w:tcW w:w="1096" w:type="dxa"/>
            <w:vAlign w:val="center"/>
          </w:tcPr>
          <w:p w:rsidR="00B27611" w:rsidRDefault="00B27611" w:rsidP="00B27611">
            <w:pPr>
              <w:spacing w:before="20" w:after="20"/>
              <w:jc w:val="center"/>
              <w:rPr>
                <w:rFonts w:ascii="Times New Roman" w:hAnsi="Times New Roman"/>
                <w:sz w:val="22"/>
                <w:szCs w:val="22"/>
              </w:rPr>
            </w:pPr>
            <w:r>
              <w:rPr>
                <w:rFonts w:ascii="Times New Roman" w:hAnsi="Times New Roman"/>
                <w:sz w:val="22"/>
                <w:szCs w:val="22"/>
              </w:rPr>
              <w:t>1400</w:t>
            </w:r>
          </w:p>
        </w:tc>
        <w:tc>
          <w:tcPr>
            <w:tcW w:w="1211" w:type="dxa"/>
            <w:vAlign w:val="center"/>
          </w:tcPr>
          <w:p w:rsidR="00B27611" w:rsidRDefault="00B27611" w:rsidP="00B27611">
            <w:pPr>
              <w:spacing w:before="20" w:after="20"/>
              <w:jc w:val="center"/>
              <w:rPr>
                <w:rFonts w:ascii="Times New Roman" w:hAnsi="Times New Roman"/>
                <w:b/>
                <w:sz w:val="22"/>
                <w:szCs w:val="22"/>
              </w:rPr>
            </w:pPr>
            <w:r>
              <w:rPr>
                <w:rFonts w:ascii="Times New Roman" w:hAnsi="Times New Roman"/>
                <w:b/>
                <w:sz w:val="22"/>
                <w:szCs w:val="22"/>
              </w:rPr>
              <w:t>81900</w:t>
            </w:r>
          </w:p>
        </w:tc>
        <w:tc>
          <w:tcPr>
            <w:tcW w:w="1400" w:type="dxa"/>
            <w:vMerge/>
          </w:tcPr>
          <w:p w:rsidR="00B27611" w:rsidRPr="00DA1370" w:rsidRDefault="00B27611" w:rsidP="00B27611">
            <w:pPr>
              <w:rPr>
                <w:rFonts w:ascii="Times New Roman" w:hAnsi="Times New Roman"/>
                <w:sz w:val="18"/>
                <w:szCs w:val="18"/>
              </w:rPr>
            </w:pPr>
          </w:p>
        </w:tc>
        <w:tc>
          <w:tcPr>
            <w:tcW w:w="1345" w:type="dxa"/>
            <w:vMerge/>
          </w:tcPr>
          <w:p w:rsidR="00B27611" w:rsidRPr="00DA1370" w:rsidRDefault="00B27611" w:rsidP="00B27611">
            <w:pPr>
              <w:rPr>
                <w:rFonts w:ascii="Times New Roman" w:hAnsi="Times New Roman"/>
                <w:sz w:val="18"/>
                <w:szCs w:val="18"/>
              </w:rPr>
            </w:pPr>
          </w:p>
        </w:tc>
        <w:tc>
          <w:tcPr>
            <w:tcW w:w="1138" w:type="dxa"/>
            <w:vMerge/>
          </w:tcPr>
          <w:p w:rsidR="00B27611" w:rsidRPr="00DA1370" w:rsidRDefault="00B27611" w:rsidP="00B27611">
            <w:pPr>
              <w:rPr>
                <w:rFonts w:ascii="Times New Roman" w:hAnsi="Times New Roman"/>
                <w:sz w:val="18"/>
                <w:szCs w:val="18"/>
              </w:rPr>
            </w:pPr>
          </w:p>
        </w:tc>
        <w:tc>
          <w:tcPr>
            <w:tcW w:w="1138" w:type="dxa"/>
            <w:vMerge/>
          </w:tcPr>
          <w:p w:rsidR="00B27611" w:rsidRPr="00DA1370" w:rsidRDefault="00B27611" w:rsidP="00B27611">
            <w:pPr>
              <w:rPr>
                <w:rFonts w:ascii="Times New Roman" w:hAnsi="Times New Roman"/>
                <w:sz w:val="18"/>
                <w:szCs w:val="18"/>
              </w:rPr>
            </w:pPr>
          </w:p>
        </w:tc>
        <w:tc>
          <w:tcPr>
            <w:tcW w:w="1177" w:type="dxa"/>
            <w:vMerge/>
          </w:tcPr>
          <w:p w:rsidR="00B27611" w:rsidRPr="00DA1370" w:rsidRDefault="00B27611" w:rsidP="00B27611">
            <w:pPr>
              <w:rPr>
                <w:rFonts w:ascii="Times New Roman" w:hAnsi="Times New Roman"/>
                <w:sz w:val="18"/>
                <w:szCs w:val="18"/>
              </w:rPr>
            </w:pPr>
          </w:p>
        </w:tc>
      </w:tr>
      <w:tr w:rsidR="00B27611" w:rsidTr="00B27611">
        <w:trPr>
          <w:trHeight w:val="843"/>
        </w:trPr>
        <w:tc>
          <w:tcPr>
            <w:tcW w:w="796" w:type="dxa"/>
            <w:vMerge/>
          </w:tcPr>
          <w:p w:rsidR="00B27611" w:rsidRPr="00DA1370" w:rsidRDefault="00B27611" w:rsidP="00B27611">
            <w:pPr>
              <w:rPr>
                <w:rFonts w:ascii="Times New Roman" w:hAnsi="Times New Roman"/>
                <w:sz w:val="18"/>
                <w:szCs w:val="18"/>
              </w:rPr>
            </w:pPr>
          </w:p>
        </w:tc>
        <w:tc>
          <w:tcPr>
            <w:tcW w:w="847" w:type="dxa"/>
            <w:vMerge/>
          </w:tcPr>
          <w:p w:rsidR="00B27611" w:rsidRPr="00DA1370" w:rsidRDefault="00B27611" w:rsidP="00B27611">
            <w:pPr>
              <w:rPr>
                <w:rFonts w:ascii="Times New Roman" w:hAnsi="Times New Roman"/>
                <w:sz w:val="18"/>
                <w:szCs w:val="18"/>
              </w:rPr>
            </w:pPr>
          </w:p>
        </w:tc>
        <w:tc>
          <w:tcPr>
            <w:tcW w:w="626" w:type="dxa"/>
            <w:vAlign w:val="center"/>
          </w:tcPr>
          <w:p w:rsidR="00B27611" w:rsidRPr="00A600A2" w:rsidRDefault="00B27611" w:rsidP="00B27611">
            <w:pPr>
              <w:spacing w:before="20" w:after="20"/>
              <w:jc w:val="center"/>
              <w:rPr>
                <w:rFonts w:ascii="Times New Roman" w:hAnsi="Times New Roman"/>
                <w:sz w:val="24"/>
                <w:szCs w:val="24"/>
              </w:rPr>
            </w:pPr>
            <w:r w:rsidRPr="00A600A2">
              <w:rPr>
                <w:rFonts w:ascii="Times New Roman" w:hAnsi="Times New Roman"/>
                <w:sz w:val="24"/>
                <w:szCs w:val="24"/>
              </w:rPr>
              <w:t>18</w:t>
            </w:r>
          </w:p>
        </w:tc>
        <w:tc>
          <w:tcPr>
            <w:tcW w:w="1701" w:type="dxa"/>
            <w:vAlign w:val="center"/>
          </w:tcPr>
          <w:p w:rsidR="00B27611" w:rsidRPr="00A600A2" w:rsidRDefault="00B27611" w:rsidP="00B27611">
            <w:pPr>
              <w:spacing w:before="20" w:after="20"/>
              <w:rPr>
                <w:rFonts w:ascii="Times New Roman" w:hAnsi="Times New Roman"/>
                <w:sz w:val="24"/>
                <w:szCs w:val="24"/>
              </w:rPr>
            </w:pPr>
            <w:r>
              <w:rPr>
                <w:rFonts w:ascii="Times New Roman" w:hAnsi="Times New Roman"/>
                <w:sz w:val="24"/>
                <w:szCs w:val="24"/>
              </w:rPr>
              <w:t>Рыба мороженая «Скумбрия»</w:t>
            </w:r>
          </w:p>
        </w:tc>
        <w:tc>
          <w:tcPr>
            <w:tcW w:w="1701" w:type="dxa"/>
            <w:vAlign w:val="center"/>
          </w:tcPr>
          <w:p w:rsidR="00B27611" w:rsidRPr="000C4E82" w:rsidRDefault="00B27611" w:rsidP="00B27611">
            <w:pPr>
              <w:jc w:val="center"/>
              <w:rPr>
                <w:rFonts w:ascii="Times New Roman" w:hAnsi="Times New Roman"/>
              </w:rPr>
            </w:pPr>
            <w:r w:rsidRPr="00A600A2">
              <w:rPr>
                <w:rFonts w:ascii="Times New Roman" w:hAnsi="Times New Roman"/>
                <w:sz w:val="24"/>
                <w:szCs w:val="24"/>
              </w:rPr>
              <w:t>мороженая, вес 400-600 гр.</w:t>
            </w:r>
          </w:p>
        </w:tc>
        <w:tc>
          <w:tcPr>
            <w:tcW w:w="1134" w:type="dxa"/>
            <w:vMerge/>
          </w:tcPr>
          <w:p w:rsidR="00B27611" w:rsidRPr="00DA1370" w:rsidRDefault="00B27611" w:rsidP="00B27611">
            <w:pPr>
              <w:rPr>
                <w:rFonts w:ascii="Times New Roman" w:hAnsi="Times New Roman"/>
                <w:sz w:val="18"/>
                <w:szCs w:val="18"/>
              </w:rPr>
            </w:pPr>
          </w:p>
        </w:tc>
        <w:tc>
          <w:tcPr>
            <w:tcW w:w="992" w:type="dxa"/>
            <w:vAlign w:val="center"/>
          </w:tcPr>
          <w:p w:rsidR="00B27611" w:rsidRPr="00DA1370" w:rsidRDefault="00B27611" w:rsidP="00B27611">
            <w:pPr>
              <w:jc w:val="center"/>
              <w:rPr>
                <w:rFonts w:ascii="Times New Roman" w:hAnsi="Times New Roman"/>
                <w:sz w:val="18"/>
                <w:szCs w:val="18"/>
              </w:rPr>
            </w:pPr>
            <w:r w:rsidRPr="00DA1370">
              <w:rPr>
                <w:rFonts w:ascii="Times New Roman" w:hAnsi="Times New Roman"/>
                <w:sz w:val="18"/>
                <w:szCs w:val="18"/>
              </w:rPr>
              <w:t>кг</w:t>
            </w:r>
          </w:p>
        </w:tc>
        <w:tc>
          <w:tcPr>
            <w:tcW w:w="1096" w:type="dxa"/>
            <w:vAlign w:val="center"/>
          </w:tcPr>
          <w:p w:rsidR="00B27611" w:rsidRDefault="00B27611" w:rsidP="00B27611">
            <w:pPr>
              <w:spacing w:before="20" w:after="20"/>
              <w:jc w:val="center"/>
              <w:rPr>
                <w:rFonts w:ascii="Times New Roman" w:hAnsi="Times New Roman"/>
                <w:sz w:val="22"/>
                <w:szCs w:val="22"/>
              </w:rPr>
            </w:pPr>
            <w:r>
              <w:rPr>
                <w:rFonts w:ascii="Times New Roman" w:hAnsi="Times New Roman"/>
                <w:sz w:val="22"/>
                <w:szCs w:val="22"/>
              </w:rPr>
              <w:t>385</w:t>
            </w:r>
          </w:p>
        </w:tc>
        <w:tc>
          <w:tcPr>
            <w:tcW w:w="1211" w:type="dxa"/>
            <w:vAlign w:val="center"/>
          </w:tcPr>
          <w:p w:rsidR="00B27611" w:rsidRDefault="00B27611" w:rsidP="00B27611">
            <w:pPr>
              <w:spacing w:before="20" w:after="20"/>
              <w:jc w:val="center"/>
              <w:rPr>
                <w:rFonts w:ascii="Times New Roman" w:hAnsi="Times New Roman"/>
                <w:b/>
                <w:sz w:val="22"/>
                <w:szCs w:val="22"/>
              </w:rPr>
            </w:pPr>
            <w:r>
              <w:rPr>
                <w:rFonts w:ascii="Times New Roman" w:hAnsi="Times New Roman"/>
                <w:b/>
                <w:sz w:val="22"/>
                <w:szCs w:val="22"/>
              </w:rPr>
              <w:t>25333</w:t>
            </w:r>
          </w:p>
        </w:tc>
        <w:tc>
          <w:tcPr>
            <w:tcW w:w="1400" w:type="dxa"/>
            <w:vMerge/>
          </w:tcPr>
          <w:p w:rsidR="00B27611" w:rsidRPr="00DA1370" w:rsidRDefault="00B27611" w:rsidP="00B27611">
            <w:pPr>
              <w:rPr>
                <w:rFonts w:ascii="Times New Roman" w:hAnsi="Times New Roman"/>
                <w:sz w:val="18"/>
                <w:szCs w:val="18"/>
              </w:rPr>
            </w:pPr>
          </w:p>
        </w:tc>
        <w:tc>
          <w:tcPr>
            <w:tcW w:w="1345" w:type="dxa"/>
            <w:vMerge/>
          </w:tcPr>
          <w:p w:rsidR="00B27611" w:rsidRPr="00DA1370" w:rsidRDefault="00B27611" w:rsidP="00B27611">
            <w:pPr>
              <w:rPr>
                <w:rFonts w:ascii="Times New Roman" w:hAnsi="Times New Roman"/>
                <w:sz w:val="18"/>
                <w:szCs w:val="18"/>
              </w:rPr>
            </w:pPr>
          </w:p>
        </w:tc>
        <w:tc>
          <w:tcPr>
            <w:tcW w:w="1138" w:type="dxa"/>
            <w:vMerge/>
          </w:tcPr>
          <w:p w:rsidR="00B27611" w:rsidRPr="00DA1370" w:rsidRDefault="00B27611" w:rsidP="00B27611">
            <w:pPr>
              <w:rPr>
                <w:rFonts w:ascii="Times New Roman" w:hAnsi="Times New Roman"/>
                <w:sz w:val="18"/>
                <w:szCs w:val="18"/>
              </w:rPr>
            </w:pPr>
          </w:p>
        </w:tc>
        <w:tc>
          <w:tcPr>
            <w:tcW w:w="1138" w:type="dxa"/>
            <w:vMerge/>
          </w:tcPr>
          <w:p w:rsidR="00B27611" w:rsidRPr="00DA1370" w:rsidRDefault="00B27611" w:rsidP="00B27611">
            <w:pPr>
              <w:rPr>
                <w:rFonts w:ascii="Times New Roman" w:hAnsi="Times New Roman"/>
                <w:sz w:val="18"/>
                <w:szCs w:val="18"/>
              </w:rPr>
            </w:pPr>
          </w:p>
        </w:tc>
        <w:tc>
          <w:tcPr>
            <w:tcW w:w="1177" w:type="dxa"/>
            <w:vMerge/>
          </w:tcPr>
          <w:p w:rsidR="00B27611" w:rsidRPr="00DA1370" w:rsidRDefault="00B27611" w:rsidP="00B27611">
            <w:pPr>
              <w:rPr>
                <w:rFonts w:ascii="Times New Roman" w:hAnsi="Times New Roman"/>
                <w:sz w:val="18"/>
                <w:szCs w:val="18"/>
              </w:rPr>
            </w:pPr>
          </w:p>
        </w:tc>
      </w:tr>
      <w:tr w:rsidR="00B27611" w:rsidTr="00B27611">
        <w:trPr>
          <w:trHeight w:val="924"/>
        </w:trPr>
        <w:tc>
          <w:tcPr>
            <w:tcW w:w="796" w:type="dxa"/>
            <w:vMerge/>
          </w:tcPr>
          <w:p w:rsidR="00B27611" w:rsidRPr="00DA1370" w:rsidRDefault="00B27611" w:rsidP="00B27611">
            <w:pPr>
              <w:rPr>
                <w:rFonts w:ascii="Times New Roman" w:hAnsi="Times New Roman"/>
                <w:sz w:val="18"/>
                <w:szCs w:val="18"/>
              </w:rPr>
            </w:pPr>
          </w:p>
        </w:tc>
        <w:tc>
          <w:tcPr>
            <w:tcW w:w="847" w:type="dxa"/>
            <w:vMerge/>
          </w:tcPr>
          <w:p w:rsidR="00B27611" w:rsidRPr="00DA1370" w:rsidRDefault="00B27611" w:rsidP="00B27611">
            <w:pPr>
              <w:rPr>
                <w:rFonts w:ascii="Times New Roman" w:hAnsi="Times New Roman"/>
                <w:sz w:val="18"/>
                <w:szCs w:val="18"/>
              </w:rPr>
            </w:pPr>
          </w:p>
        </w:tc>
        <w:tc>
          <w:tcPr>
            <w:tcW w:w="626" w:type="dxa"/>
            <w:vAlign w:val="center"/>
          </w:tcPr>
          <w:p w:rsidR="00B27611" w:rsidRPr="00A600A2" w:rsidRDefault="00B27611" w:rsidP="00B27611">
            <w:pPr>
              <w:spacing w:before="20" w:after="20"/>
              <w:jc w:val="center"/>
              <w:rPr>
                <w:rFonts w:ascii="Times New Roman" w:hAnsi="Times New Roman"/>
                <w:sz w:val="24"/>
                <w:szCs w:val="24"/>
              </w:rPr>
            </w:pPr>
            <w:r w:rsidRPr="00A600A2">
              <w:rPr>
                <w:rFonts w:ascii="Times New Roman" w:hAnsi="Times New Roman"/>
                <w:sz w:val="24"/>
                <w:szCs w:val="24"/>
              </w:rPr>
              <w:t>19</w:t>
            </w:r>
          </w:p>
        </w:tc>
        <w:tc>
          <w:tcPr>
            <w:tcW w:w="1701" w:type="dxa"/>
            <w:vAlign w:val="center"/>
          </w:tcPr>
          <w:p w:rsidR="00B27611" w:rsidRPr="00A600A2" w:rsidRDefault="00B27611" w:rsidP="00B27611">
            <w:pPr>
              <w:spacing w:before="20" w:after="20"/>
              <w:rPr>
                <w:rFonts w:ascii="Times New Roman" w:hAnsi="Times New Roman"/>
                <w:sz w:val="24"/>
                <w:szCs w:val="24"/>
              </w:rPr>
            </w:pPr>
            <w:r>
              <w:rPr>
                <w:rFonts w:ascii="Times New Roman" w:hAnsi="Times New Roman"/>
                <w:sz w:val="24"/>
                <w:szCs w:val="24"/>
              </w:rPr>
              <w:t>Рыба мороженая «Хек»</w:t>
            </w:r>
          </w:p>
        </w:tc>
        <w:tc>
          <w:tcPr>
            <w:tcW w:w="1701" w:type="dxa"/>
            <w:vAlign w:val="center"/>
          </w:tcPr>
          <w:p w:rsidR="00B27611" w:rsidRPr="00AD29EC" w:rsidRDefault="00B27611" w:rsidP="00B27611">
            <w:pPr>
              <w:jc w:val="center"/>
              <w:rPr>
                <w:rFonts w:ascii="Times New Roman" w:hAnsi="Times New Roman"/>
              </w:rPr>
            </w:pPr>
            <w:r w:rsidRPr="00A600A2">
              <w:rPr>
                <w:rFonts w:ascii="Times New Roman" w:hAnsi="Times New Roman"/>
                <w:sz w:val="24"/>
                <w:szCs w:val="24"/>
              </w:rPr>
              <w:t>вес 300-500 гр., без головы</w:t>
            </w:r>
          </w:p>
        </w:tc>
        <w:tc>
          <w:tcPr>
            <w:tcW w:w="1134" w:type="dxa"/>
            <w:vMerge/>
          </w:tcPr>
          <w:p w:rsidR="00B27611" w:rsidRPr="00DA1370" w:rsidRDefault="00B27611" w:rsidP="00B27611">
            <w:pPr>
              <w:rPr>
                <w:rFonts w:ascii="Times New Roman" w:hAnsi="Times New Roman"/>
                <w:sz w:val="18"/>
                <w:szCs w:val="18"/>
              </w:rPr>
            </w:pPr>
          </w:p>
        </w:tc>
        <w:tc>
          <w:tcPr>
            <w:tcW w:w="992" w:type="dxa"/>
            <w:vAlign w:val="center"/>
          </w:tcPr>
          <w:p w:rsidR="00B27611" w:rsidRPr="00DA1370" w:rsidRDefault="00B27611" w:rsidP="00B27611">
            <w:pPr>
              <w:jc w:val="center"/>
              <w:rPr>
                <w:rFonts w:ascii="Times New Roman" w:hAnsi="Times New Roman"/>
                <w:sz w:val="18"/>
                <w:szCs w:val="18"/>
              </w:rPr>
            </w:pPr>
            <w:r w:rsidRPr="00DA1370">
              <w:rPr>
                <w:rFonts w:ascii="Times New Roman" w:hAnsi="Times New Roman"/>
                <w:sz w:val="18"/>
                <w:szCs w:val="18"/>
              </w:rPr>
              <w:t>кг</w:t>
            </w:r>
          </w:p>
        </w:tc>
        <w:tc>
          <w:tcPr>
            <w:tcW w:w="1096" w:type="dxa"/>
            <w:vAlign w:val="center"/>
          </w:tcPr>
          <w:p w:rsidR="00B27611" w:rsidRDefault="00B27611" w:rsidP="00B27611">
            <w:pPr>
              <w:spacing w:before="20" w:after="20"/>
              <w:jc w:val="center"/>
              <w:rPr>
                <w:rFonts w:ascii="Times New Roman" w:hAnsi="Times New Roman"/>
                <w:sz w:val="22"/>
                <w:szCs w:val="22"/>
              </w:rPr>
            </w:pPr>
            <w:r>
              <w:rPr>
                <w:rFonts w:ascii="Times New Roman" w:hAnsi="Times New Roman"/>
                <w:sz w:val="22"/>
                <w:szCs w:val="22"/>
              </w:rPr>
              <w:t>549</w:t>
            </w:r>
          </w:p>
        </w:tc>
        <w:tc>
          <w:tcPr>
            <w:tcW w:w="1211" w:type="dxa"/>
            <w:vAlign w:val="center"/>
          </w:tcPr>
          <w:p w:rsidR="00B27611" w:rsidRDefault="00B27611" w:rsidP="00B27611">
            <w:pPr>
              <w:spacing w:before="20" w:after="20"/>
              <w:jc w:val="center"/>
              <w:rPr>
                <w:rFonts w:ascii="Times New Roman" w:hAnsi="Times New Roman"/>
                <w:b/>
                <w:sz w:val="22"/>
                <w:szCs w:val="22"/>
              </w:rPr>
            </w:pPr>
            <w:r>
              <w:rPr>
                <w:rFonts w:ascii="Times New Roman" w:hAnsi="Times New Roman"/>
                <w:b/>
                <w:sz w:val="22"/>
                <w:szCs w:val="22"/>
              </w:rPr>
              <w:t>32116,50</w:t>
            </w:r>
          </w:p>
        </w:tc>
        <w:tc>
          <w:tcPr>
            <w:tcW w:w="1400" w:type="dxa"/>
            <w:vMerge/>
          </w:tcPr>
          <w:p w:rsidR="00B27611" w:rsidRPr="00DA1370" w:rsidRDefault="00B27611" w:rsidP="00B27611">
            <w:pPr>
              <w:rPr>
                <w:rFonts w:ascii="Times New Roman" w:hAnsi="Times New Roman"/>
                <w:sz w:val="18"/>
                <w:szCs w:val="18"/>
              </w:rPr>
            </w:pPr>
          </w:p>
        </w:tc>
        <w:tc>
          <w:tcPr>
            <w:tcW w:w="1345" w:type="dxa"/>
            <w:vMerge/>
          </w:tcPr>
          <w:p w:rsidR="00B27611" w:rsidRPr="00DA1370" w:rsidRDefault="00B27611" w:rsidP="00B27611">
            <w:pPr>
              <w:rPr>
                <w:rFonts w:ascii="Times New Roman" w:hAnsi="Times New Roman"/>
                <w:sz w:val="18"/>
                <w:szCs w:val="18"/>
              </w:rPr>
            </w:pPr>
          </w:p>
        </w:tc>
        <w:tc>
          <w:tcPr>
            <w:tcW w:w="1138" w:type="dxa"/>
            <w:vMerge/>
          </w:tcPr>
          <w:p w:rsidR="00B27611" w:rsidRPr="00DA1370" w:rsidRDefault="00B27611" w:rsidP="00B27611">
            <w:pPr>
              <w:rPr>
                <w:rFonts w:ascii="Times New Roman" w:hAnsi="Times New Roman"/>
                <w:sz w:val="18"/>
                <w:szCs w:val="18"/>
              </w:rPr>
            </w:pPr>
          </w:p>
        </w:tc>
        <w:tc>
          <w:tcPr>
            <w:tcW w:w="1138" w:type="dxa"/>
            <w:vMerge/>
          </w:tcPr>
          <w:p w:rsidR="00B27611" w:rsidRPr="00DA1370" w:rsidRDefault="00B27611" w:rsidP="00B27611">
            <w:pPr>
              <w:rPr>
                <w:rFonts w:ascii="Times New Roman" w:hAnsi="Times New Roman"/>
                <w:sz w:val="18"/>
                <w:szCs w:val="18"/>
              </w:rPr>
            </w:pPr>
          </w:p>
        </w:tc>
        <w:tc>
          <w:tcPr>
            <w:tcW w:w="1177" w:type="dxa"/>
            <w:vMerge/>
          </w:tcPr>
          <w:p w:rsidR="00B27611" w:rsidRPr="00DA1370" w:rsidRDefault="00B27611" w:rsidP="00B27611">
            <w:pPr>
              <w:rPr>
                <w:rFonts w:ascii="Times New Roman" w:hAnsi="Times New Roman"/>
                <w:sz w:val="18"/>
                <w:szCs w:val="18"/>
              </w:rPr>
            </w:pPr>
          </w:p>
        </w:tc>
      </w:tr>
      <w:tr w:rsidR="00B27611" w:rsidTr="00B27611">
        <w:trPr>
          <w:trHeight w:val="975"/>
        </w:trPr>
        <w:tc>
          <w:tcPr>
            <w:tcW w:w="796" w:type="dxa"/>
            <w:vMerge/>
          </w:tcPr>
          <w:p w:rsidR="00B27611" w:rsidRPr="00DA1370" w:rsidRDefault="00B27611" w:rsidP="00B27611">
            <w:pPr>
              <w:rPr>
                <w:rFonts w:ascii="Times New Roman" w:hAnsi="Times New Roman"/>
                <w:sz w:val="18"/>
                <w:szCs w:val="18"/>
              </w:rPr>
            </w:pPr>
          </w:p>
        </w:tc>
        <w:tc>
          <w:tcPr>
            <w:tcW w:w="847" w:type="dxa"/>
            <w:vMerge/>
          </w:tcPr>
          <w:p w:rsidR="00B27611" w:rsidRPr="00DA1370" w:rsidRDefault="00B27611" w:rsidP="00B27611">
            <w:pPr>
              <w:rPr>
                <w:rFonts w:ascii="Times New Roman" w:hAnsi="Times New Roman"/>
                <w:sz w:val="18"/>
                <w:szCs w:val="18"/>
              </w:rPr>
            </w:pPr>
          </w:p>
        </w:tc>
        <w:tc>
          <w:tcPr>
            <w:tcW w:w="626" w:type="dxa"/>
            <w:vAlign w:val="center"/>
          </w:tcPr>
          <w:p w:rsidR="00B27611" w:rsidRPr="00A600A2" w:rsidRDefault="00B27611" w:rsidP="00B27611">
            <w:pPr>
              <w:spacing w:before="20" w:after="20"/>
              <w:jc w:val="center"/>
              <w:rPr>
                <w:rFonts w:ascii="Times New Roman" w:hAnsi="Times New Roman"/>
                <w:sz w:val="24"/>
                <w:szCs w:val="24"/>
              </w:rPr>
            </w:pPr>
            <w:r w:rsidRPr="00A600A2">
              <w:rPr>
                <w:rFonts w:ascii="Times New Roman" w:hAnsi="Times New Roman"/>
                <w:sz w:val="24"/>
                <w:szCs w:val="24"/>
              </w:rPr>
              <w:t>20</w:t>
            </w:r>
          </w:p>
        </w:tc>
        <w:tc>
          <w:tcPr>
            <w:tcW w:w="1701" w:type="dxa"/>
            <w:vAlign w:val="center"/>
          </w:tcPr>
          <w:p w:rsidR="00B27611" w:rsidRPr="00A600A2" w:rsidRDefault="00B27611" w:rsidP="00B27611">
            <w:pPr>
              <w:spacing w:before="20" w:after="20"/>
              <w:rPr>
                <w:rFonts w:ascii="Times New Roman" w:hAnsi="Times New Roman"/>
                <w:sz w:val="24"/>
                <w:szCs w:val="24"/>
              </w:rPr>
            </w:pPr>
            <w:r>
              <w:rPr>
                <w:rFonts w:ascii="Times New Roman" w:hAnsi="Times New Roman"/>
                <w:sz w:val="24"/>
                <w:szCs w:val="24"/>
              </w:rPr>
              <w:t>Рыба мороженая «Аргентина»</w:t>
            </w:r>
          </w:p>
        </w:tc>
        <w:tc>
          <w:tcPr>
            <w:tcW w:w="1701" w:type="dxa"/>
            <w:vAlign w:val="center"/>
          </w:tcPr>
          <w:p w:rsidR="00B27611" w:rsidRPr="00AD29EC" w:rsidRDefault="00B27611" w:rsidP="00B27611">
            <w:pPr>
              <w:jc w:val="center"/>
              <w:rPr>
                <w:rFonts w:ascii="Times New Roman" w:hAnsi="Times New Roman"/>
              </w:rPr>
            </w:pPr>
            <w:r w:rsidRPr="00A600A2">
              <w:rPr>
                <w:rFonts w:ascii="Times New Roman" w:hAnsi="Times New Roman"/>
                <w:sz w:val="24"/>
                <w:szCs w:val="24"/>
              </w:rPr>
              <w:t>без головы, вес 300-1000 гр.</w:t>
            </w:r>
          </w:p>
        </w:tc>
        <w:tc>
          <w:tcPr>
            <w:tcW w:w="1134" w:type="dxa"/>
            <w:vMerge/>
          </w:tcPr>
          <w:p w:rsidR="00B27611" w:rsidRPr="00DA1370" w:rsidRDefault="00B27611" w:rsidP="00B27611">
            <w:pPr>
              <w:rPr>
                <w:rFonts w:ascii="Times New Roman" w:hAnsi="Times New Roman"/>
                <w:sz w:val="18"/>
                <w:szCs w:val="18"/>
              </w:rPr>
            </w:pPr>
          </w:p>
        </w:tc>
        <w:tc>
          <w:tcPr>
            <w:tcW w:w="992" w:type="dxa"/>
            <w:vAlign w:val="center"/>
          </w:tcPr>
          <w:p w:rsidR="00B27611" w:rsidRPr="00DA1370" w:rsidRDefault="00B27611" w:rsidP="00B27611">
            <w:pPr>
              <w:jc w:val="center"/>
              <w:rPr>
                <w:rFonts w:ascii="Times New Roman" w:hAnsi="Times New Roman"/>
                <w:sz w:val="18"/>
                <w:szCs w:val="18"/>
              </w:rPr>
            </w:pPr>
            <w:r w:rsidRPr="00DA1370">
              <w:rPr>
                <w:rFonts w:ascii="Times New Roman" w:hAnsi="Times New Roman"/>
                <w:sz w:val="18"/>
                <w:szCs w:val="18"/>
              </w:rPr>
              <w:t>кг</w:t>
            </w:r>
          </w:p>
        </w:tc>
        <w:tc>
          <w:tcPr>
            <w:tcW w:w="1096" w:type="dxa"/>
            <w:vAlign w:val="center"/>
          </w:tcPr>
          <w:p w:rsidR="00B27611" w:rsidRDefault="00B27611" w:rsidP="00B27611">
            <w:pPr>
              <w:spacing w:before="20" w:after="20"/>
              <w:jc w:val="center"/>
              <w:rPr>
                <w:rFonts w:ascii="Times New Roman" w:hAnsi="Times New Roman"/>
                <w:sz w:val="22"/>
                <w:szCs w:val="22"/>
              </w:rPr>
            </w:pPr>
            <w:r>
              <w:rPr>
                <w:rFonts w:ascii="Times New Roman" w:hAnsi="Times New Roman"/>
                <w:sz w:val="22"/>
                <w:szCs w:val="22"/>
              </w:rPr>
              <w:t>1067</w:t>
            </w:r>
          </w:p>
        </w:tc>
        <w:tc>
          <w:tcPr>
            <w:tcW w:w="1211" w:type="dxa"/>
            <w:vAlign w:val="center"/>
          </w:tcPr>
          <w:p w:rsidR="00B27611" w:rsidRDefault="00B27611" w:rsidP="00B27611">
            <w:pPr>
              <w:spacing w:before="20" w:after="20"/>
              <w:jc w:val="center"/>
              <w:rPr>
                <w:rFonts w:ascii="Times New Roman" w:hAnsi="Times New Roman"/>
                <w:b/>
                <w:sz w:val="22"/>
                <w:szCs w:val="22"/>
              </w:rPr>
            </w:pPr>
            <w:r>
              <w:rPr>
                <w:rFonts w:ascii="Times New Roman" w:hAnsi="Times New Roman"/>
                <w:b/>
                <w:sz w:val="22"/>
                <w:szCs w:val="22"/>
              </w:rPr>
              <w:t>51962,90</w:t>
            </w:r>
          </w:p>
        </w:tc>
        <w:tc>
          <w:tcPr>
            <w:tcW w:w="1400" w:type="dxa"/>
            <w:vMerge/>
          </w:tcPr>
          <w:p w:rsidR="00B27611" w:rsidRPr="00DA1370" w:rsidRDefault="00B27611" w:rsidP="00B27611">
            <w:pPr>
              <w:rPr>
                <w:rFonts w:ascii="Times New Roman" w:hAnsi="Times New Roman"/>
                <w:sz w:val="18"/>
                <w:szCs w:val="18"/>
              </w:rPr>
            </w:pPr>
          </w:p>
        </w:tc>
        <w:tc>
          <w:tcPr>
            <w:tcW w:w="1345" w:type="dxa"/>
            <w:vMerge/>
          </w:tcPr>
          <w:p w:rsidR="00B27611" w:rsidRPr="00DA1370" w:rsidRDefault="00B27611" w:rsidP="00B27611">
            <w:pPr>
              <w:rPr>
                <w:rFonts w:ascii="Times New Roman" w:hAnsi="Times New Roman"/>
                <w:sz w:val="18"/>
                <w:szCs w:val="18"/>
              </w:rPr>
            </w:pPr>
          </w:p>
        </w:tc>
        <w:tc>
          <w:tcPr>
            <w:tcW w:w="1138" w:type="dxa"/>
            <w:vMerge/>
          </w:tcPr>
          <w:p w:rsidR="00B27611" w:rsidRPr="00DA1370" w:rsidRDefault="00B27611" w:rsidP="00B27611">
            <w:pPr>
              <w:rPr>
                <w:rFonts w:ascii="Times New Roman" w:hAnsi="Times New Roman"/>
                <w:sz w:val="18"/>
                <w:szCs w:val="18"/>
              </w:rPr>
            </w:pPr>
          </w:p>
        </w:tc>
        <w:tc>
          <w:tcPr>
            <w:tcW w:w="1138" w:type="dxa"/>
            <w:vMerge/>
          </w:tcPr>
          <w:p w:rsidR="00B27611" w:rsidRPr="00DA1370" w:rsidRDefault="00B27611" w:rsidP="00B27611">
            <w:pPr>
              <w:rPr>
                <w:rFonts w:ascii="Times New Roman" w:hAnsi="Times New Roman"/>
                <w:sz w:val="18"/>
                <w:szCs w:val="18"/>
              </w:rPr>
            </w:pPr>
          </w:p>
        </w:tc>
        <w:tc>
          <w:tcPr>
            <w:tcW w:w="1177" w:type="dxa"/>
            <w:vMerge/>
          </w:tcPr>
          <w:p w:rsidR="00B27611" w:rsidRPr="00DA1370" w:rsidRDefault="00B27611" w:rsidP="00B27611">
            <w:pPr>
              <w:rPr>
                <w:rFonts w:ascii="Times New Roman" w:hAnsi="Times New Roman"/>
                <w:sz w:val="18"/>
                <w:szCs w:val="18"/>
              </w:rPr>
            </w:pPr>
          </w:p>
        </w:tc>
      </w:tr>
      <w:tr w:rsidR="00B27611" w:rsidTr="00B27611">
        <w:trPr>
          <w:trHeight w:val="845"/>
        </w:trPr>
        <w:tc>
          <w:tcPr>
            <w:tcW w:w="796" w:type="dxa"/>
            <w:vMerge/>
          </w:tcPr>
          <w:p w:rsidR="00B27611" w:rsidRPr="00DA1370" w:rsidRDefault="00B27611" w:rsidP="00B27611">
            <w:pPr>
              <w:rPr>
                <w:rFonts w:ascii="Times New Roman" w:hAnsi="Times New Roman"/>
                <w:sz w:val="18"/>
                <w:szCs w:val="18"/>
              </w:rPr>
            </w:pPr>
          </w:p>
        </w:tc>
        <w:tc>
          <w:tcPr>
            <w:tcW w:w="847" w:type="dxa"/>
            <w:vMerge/>
          </w:tcPr>
          <w:p w:rsidR="00B27611" w:rsidRPr="00DA1370" w:rsidRDefault="00B27611" w:rsidP="00B27611">
            <w:pPr>
              <w:rPr>
                <w:rFonts w:ascii="Times New Roman" w:hAnsi="Times New Roman"/>
                <w:sz w:val="18"/>
                <w:szCs w:val="18"/>
              </w:rPr>
            </w:pPr>
          </w:p>
        </w:tc>
        <w:tc>
          <w:tcPr>
            <w:tcW w:w="626" w:type="dxa"/>
            <w:vAlign w:val="center"/>
          </w:tcPr>
          <w:p w:rsidR="00B27611" w:rsidRPr="00A600A2" w:rsidRDefault="00B27611" w:rsidP="00B27611">
            <w:pPr>
              <w:spacing w:before="20" w:after="20"/>
              <w:jc w:val="center"/>
              <w:rPr>
                <w:rFonts w:ascii="Times New Roman" w:hAnsi="Times New Roman"/>
                <w:sz w:val="24"/>
                <w:szCs w:val="24"/>
              </w:rPr>
            </w:pPr>
            <w:r w:rsidRPr="00A600A2">
              <w:rPr>
                <w:rFonts w:ascii="Times New Roman" w:hAnsi="Times New Roman"/>
                <w:sz w:val="24"/>
                <w:szCs w:val="24"/>
              </w:rPr>
              <w:t>21</w:t>
            </w:r>
          </w:p>
        </w:tc>
        <w:tc>
          <w:tcPr>
            <w:tcW w:w="1701" w:type="dxa"/>
            <w:vAlign w:val="center"/>
          </w:tcPr>
          <w:p w:rsidR="00B27611" w:rsidRPr="00A600A2" w:rsidRDefault="00B27611" w:rsidP="00B27611">
            <w:pPr>
              <w:spacing w:before="20" w:after="20"/>
              <w:rPr>
                <w:rFonts w:ascii="Times New Roman" w:hAnsi="Times New Roman"/>
                <w:sz w:val="24"/>
                <w:szCs w:val="24"/>
              </w:rPr>
            </w:pPr>
            <w:r>
              <w:rPr>
                <w:rFonts w:ascii="Times New Roman" w:hAnsi="Times New Roman"/>
                <w:sz w:val="24"/>
                <w:szCs w:val="24"/>
              </w:rPr>
              <w:t>Рыба мороженая «Хек»</w:t>
            </w:r>
          </w:p>
        </w:tc>
        <w:tc>
          <w:tcPr>
            <w:tcW w:w="1701" w:type="dxa"/>
            <w:vAlign w:val="center"/>
          </w:tcPr>
          <w:p w:rsidR="00B27611" w:rsidRPr="00AD29EC" w:rsidRDefault="00B27611" w:rsidP="00B27611">
            <w:pPr>
              <w:jc w:val="center"/>
              <w:rPr>
                <w:rFonts w:ascii="Times New Roman" w:hAnsi="Times New Roman"/>
              </w:rPr>
            </w:pPr>
            <w:r w:rsidRPr="00A600A2">
              <w:rPr>
                <w:rFonts w:ascii="Times New Roman" w:hAnsi="Times New Roman"/>
                <w:sz w:val="24"/>
                <w:szCs w:val="24"/>
              </w:rPr>
              <w:t>вес 300-500 гр., без головы</w:t>
            </w:r>
          </w:p>
        </w:tc>
        <w:tc>
          <w:tcPr>
            <w:tcW w:w="1134" w:type="dxa"/>
            <w:vMerge/>
          </w:tcPr>
          <w:p w:rsidR="00B27611" w:rsidRPr="00DA1370" w:rsidRDefault="00B27611" w:rsidP="00B27611">
            <w:pPr>
              <w:rPr>
                <w:rFonts w:ascii="Times New Roman" w:hAnsi="Times New Roman"/>
                <w:sz w:val="18"/>
                <w:szCs w:val="18"/>
              </w:rPr>
            </w:pPr>
          </w:p>
        </w:tc>
        <w:tc>
          <w:tcPr>
            <w:tcW w:w="992" w:type="dxa"/>
            <w:vAlign w:val="center"/>
          </w:tcPr>
          <w:p w:rsidR="00B27611" w:rsidRPr="00DA1370" w:rsidRDefault="00B27611" w:rsidP="00B27611">
            <w:pPr>
              <w:jc w:val="center"/>
              <w:rPr>
                <w:rFonts w:ascii="Times New Roman" w:hAnsi="Times New Roman"/>
                <w:sz w:val="18"/>
                <w:szCs w:val="18"/>
              </w:rPr>
            </w:pPr>
            <w:r w:rsidRPr="00DA1370">
              <w:rPr>
                <w:rFonts w:ascii="Times New Roman" w:hAnsi="Times New Roman"/>
                <w:sz w:val="18"/>
                <w:szCs w:val="18"/>
              </w:rPr>
              <w:t>кг</w:t>
            </w:r>
          </w:p>
        </w:tc>
        <w:tc>
          <w:tcPr>
            <w:tcW w:w="1096" w:type="dxa"/>
            <w:vAlign w:val="center"/>
          </w:tcPr>
          <w:p w:rsidR="00B27611" w:rsidRDefault="00B27611" w:rsidP="00B27611">
            <w:pPr>
              <w:spacing w:before="20" w:after="20"/>
              <w:jc w:val="center"/>
              <w:rPr>
                <w:rFonts w:ascii="Times New Roman" w:hAnsi="Times New Roman"/>
                <w:sz w:val="22"/>
                <w:szCs w:val="22"/>
              </w:rPr>
            </w:pPr>
            <w:r>
              <w:rPr>
                <w:rFonts w:ascii="Times New Roman" w:hAnsi="Times New Roman"/>
                <w:sz w:val="22"/>
                <w:szCs w:val="22"/>
              </w:rPr>
              <w:t>437</w:t>
            </w:r>
          </w:p>
        </w:tc>
        <w:tc>
          <w:tcPr>
            <w:tcW w:w="1211" w:type="dxa"/>
            <w:vAlign w:val="center"/>
          </w:tcPr>
          <w:p w:rsidR="00B27611" w:rsidRDefault="00B27611" w:rsidP="00B27611">
            <w:pPr>
              <w:spacing w:before="20" w:after="20"/>
              <w:jc w:val="center"/>
              <w:rPr>
                <w:rFonts w:ascii="Times New Roman" w:hAnsi="Times New Roman"/>
                <w:b/>
                <w:sz w:val="22"/>
                <w:szCs w:val="22"/>
              </w:rPr>
            </w:pPr>
            <w:r>
              <w:rPr>
                <w:rFonts w:ascii="Times New Roman" w:hAnsi="Times New Roman"/>
                <w:b/>
                <w:sz w:val="22"/>
                <w:szCs w:val="22"/>
              </w:rPr>
              <w:t>25564,50</w:t>
            </w:r>
          </w:p>
        </w:tc>
        <w:tc>
          <w:tcPr>
            <w:tcW w:w="1400" w:type="dxa"/>
            <w:vMerge/>
          </w:tcPr>
          <w:p w:rsidR="00B27611" w:rsidRPr="00DA1370" w:rsidRDefault="00B27611" w:rsidP="00B27611">
            <w:pPr>
              <w:rPr>
                <w:rFonts w:ascii="Times New Roman" w:hAnsi="Times New Roman"/>
                <w:sz w:val="18"/>
                <w:szCs w:val="18"/>
              </w:rPr>
            </w:pPr>
          </w:p>
        </w:tc>
        <w:tc>
          <w:tcPr>
            <w:tcW w:w="1345" w:type="dxa"/>
            <w:vMerge/>
          </w:tcPr>
          <w:p w:rsidR="00B27611" w:rsidRPr="00DA1370" w:rsidRDefault="00B27611" w:rsidP="00B27611">
            <w:pPr>
              <w:rPr>
                <w:rFonts w:ascii="Times New Roman" w:hAnsi="Times New Roman"/>
                <w:sz w:val="18"/>
                <w:szCs w:val="18"/>
              </w:rPr>
            </w:pPr>
          </w:p>
        </w:tc>
        <w:tc>
          <w:tcPr>
            <w:tcW w:w="1138" w:type="dxa"/>
            <w:vMerge/>
          </w:tcPr>
          <w:p w:rsidR="00B27611" w:rsidRPr="00DA1370" w:rsidRDefault="00B27611" w:rsidP="00B27611">
            <w:pPr>
              <w:rPr>
                <w:rFonts w:ascii="Times New Roman" w:hAnsi="Times New Roman"/>
                <w:sz w:val="18"/>
                <w:szCs w:val="18"/>
              </w:rPr>
            </w:pPr>
          </w:p>
        </w:tc>
        <w:tc>
          <w:tcPr>
            <w:tcW w:w="1138" w:type="dxa"/>
            <w:vMerge/>
          </w:tcPr>
          <w:p w:rsidR="00B27611" w:rsidRPr="00DA1370" w:rsidRDefault="00B27611" w:rsidP="00B27611">
            <w:pPr>
              <w:rPr>
                <w:rFonts w:ascii="Times New Roman" w:hAnsi="Times New Roman"/>
                <w:sz w:val="18"/>
                <w:szCs w:val="18"/>
              </w:rPr>
            </w:pPr>
          </w:p>
        </w:tc>
        <w:tc>
          <w:tcPr>
            <w:tcW w:w="1177" w:type="dxa"/>
            <w:vMerge/>
          </w:tcPr>
          <w:p w:rsidR="00B27611" w:rsidRPr="00DA1370" w:rsidRDefault="00B27611" w:rsidP="00B27611">
            <w:pPr>
              <w:rPr>
                <w:rFonts w:ascii="Times New Roman" w:hAnsi="Times New Roman"/>
                <w:sz w:val="18"/>
                <w:szCs w:val="18"/>
              </w:rPr>
            </w:pPr>
          </w:p>
        </w:tc>
      </w:tr>
      <w:tr w:rsidR="00B27611" w:rsidTr="00B27611">
        <w:trPr>
          <w:trHeight w:val="557"/>
        </w:trPr>
        <w:tc>
          <w:tcPr>
            <w:tcW w:w="796" w:type="dxa"/>
            <w:vMerge/>
          </w:tcPr>
          <w:p w:rsidR="00B27611" w:rsidRPr="00DA1370" w:rsidRDefault="00B27611" w:rsidP="00B27611">
            <w:pPr>
              <w:rPr>
                <w:rFonts w:ascii="Times New Roman" w:hAnsi="Times New Roman"/>
                <w:sz w:val="18"/>
                <w:szCs w:val="18"/>
              </w:rPr>
            </w:pPr>
          </w:p>
        </w:tc>
        <w:tc>
          <w:tcPr>
            <w:tcW w:w="847" w:type="dxa"/>
            <w:vMerge/>
          </w:tcPr>
          <w:p w:rsidR="00B27611" w:rsidRPr="00DA1370" w:rsidRDefault="00B27611" w:rsidP="00B27611">
            <w:pPr>
              <w:rPr>
                <w:rFonts w:ascii="Times New Roman" w:hAnsi="Times New Roman"/>
                <w:sz w:val="18"/>
                <w:szCs w:val="18"/>
              </w:rPr>
            </w:pPr>
          </w:p>
        </w:tc>
        <w:tc>
          <w:tcPr>
            <w:tcW w:w="626" w:type="dxa"/>
            <w:vAlign w:val="center"/>
          </w:tcPr>
          <w:p w:rsidR="00B27611" w:rsidRPr="00A600A2" w:rsidRDefault="00B27611" w:rsidP="00B27611">
            <w:pPr>
              <w:spacing w:before="20" w:after="20"/>
              <w:jc w:val="center"/>
              <w:rPr>
                <w:rFonts w:ascii="Times New Roman" w:hAnsi="Times New Roman"/>
                <w:sz w:val="24"/>
                <w:szCs w:val="24"/>
              </w:rPr>
            </w:pPr>
            <w:r w:rsidRPr="00A600A2">
              <w:rPr>
                <w:rFonts w:ascii="Times New Roman" w:hAnsi="Times New Roman"/>
                <w:sz w:val="24"/>
                <w:szCs w:val="24"/>
              </w:rPr>
              <w:t>22</w:t>
            </w:r>
          </w:p>
        </w:tc>
        <w:tc>
          <w:tcPr>
            <w:tcW w:w="1701" w:type="dxa"/>
            <w:vAlign w:val="center"/>
          </w:tcPr>
          <w:p w:rsidR="00B27611" w:rsidRPr="00A600A2" w:rsidRDefault="00B27611" w:rsidP="00B27611">
            <w:pPr>
              <w:spacing w:before="20" w:after="20"/>
              <w:rPr>
                <w:rFonts w:ascii="Times New Roman" w:hAnsi="Times New Roman"/>
                <w:sz w:val="24"/>
                <w:szCs w:val="24"/>
              </w:rPr>
            </w:pPr>
            <w:r w:rsidRPr="00A600A2">
              <w:rPr>
                <w:rFonts w:ascii="Times New Roman" w:hAnsi="Times New Roman"/>
                <w:sz w:val="24"/>
                <w:szCs w:val="24"/>
              </w:rPr>
              <w:t xml:space="preserve">Рыба мороженая </w:t>
            </w:r>
            <w:r>
              <w:rPr>
                <w:rFonts w:ascii="Times New Roman" w:hAnsi="Times New Roman"/>
                <w:sz w:val="24"/>
                <w:szCs w:val="24"/>
              </w:rPr>
              <w:t>«Скумбрия»</w:t>
            </w:r>
          </w:p>
        </w:tc>
        <w:tc>
          <w:tcPr>
            <w:tcW w:w="1701" w:type="dxa"/>
            <w:vAlign w:val="center"/>
          </w:tcPr>
          <w:p w:rsidR="00B27611" w:rsidRPr="00AD29EC" w:rsidRDefault="00B27611" w:rsidP="00B27611">
            <w:pPr>
              <w:jc w:val="center"/>
              <w:rPr>
                <w:rFonts w:ascii="Times New Roman" w:hAnsi="Times New Roman"/>
              </w:rPr>
            </w:pPr>
            <w:r w:rsidRPr="00A600A2">
              <w:rPr>
                <w:rFonts w:ascii="Times New Roman" w:hAnsi="Times New Roman"/>
                <w:sz w:val="24"/>
                <w:szCs w:val="24"/>
              </w:rPr>
              <w:t>мороженая, вес 400-600 гр.</w:t>
            </w:r>
          </w:p>
        </w:tc>
        <w:tc>
          <w:tcPr>
            <w:tcW w:w="1134" w:type="dxa"/>
            <w:vMerge/>
          </w:tcPr>
          <w:p w:rsidR="00B27611" w:rsidRPr="00DA1370" w:rsidRDefault="00B27611" w:rsidP="00B27611">
            <w:pPr>
              <w:rPr>
                <w:rFonts w:ascii="Times New Roman" w:hAnsi="Times New Roman"/>
                <w:sz w:val="18"/>
                <w:szCs w:val="18"/>
              </w:rPr>
            </w:pPr>
          </w:p>
        </w:tc>
        <w:tc>
          <w:tcPr>
            <w:tcW w:w="992" w:type="dxa"/>
            <w:vAlign w:val="center"/>
          </w:tcPr>
          <w:p w:rsidR="00B27611" w:rsidRPr="00DA1370" w:rsidRDefault="00B27611" w:rsidP="00B27611">
            <w:pPr>
              <w:jc w:val="center"/>
              <w:rPr>
                <w:rFonts w:ascii="Times New Roman" w:hAnsi="Times New Roman"/>
                <w:sz w:val="18"/>
                <w:szCs w:val="18"/>
              </w:rPr>
            </w:pPr>
            <w:r w:rsidRPr="00DA1370">
              <w:rPr>
                <w:rFonts w:ascii="Times New Roman" w:hAnsi="Times New Roman"/>
                <w:sz w:val="18"/>
                <w:szCs w:val="18"/>
              </w:rPr>
              <w:t>кг</w:t>
            </w:r>
          </w:p>
        </w:tc>
        <w:tc>
          <w:tcPr>
            <w:tcW w:w="1096" w:type="dxa"/>
            <w:vAlign w:val="center"/>
          </w:tcPr>
          <w:p w:rsidR="00B27611" w:rsidRDefault="00B27611" w:rsidP="00B27611">
            <w:pPr>
              <w:spacing w:before="20" w:after="20"/>
              <w:jc w:val="center"/>
              <w:rPr>
                <w:rFonts w:ascii="Times New Roman" w:hAnsi="Times New Roman"/>
                <w:sz w:val="22"/>
                <w:szCs w:val="22"/>
              </w:rPr>
            </w:pPr>
            <w:r>
              <w:rPr>
                <w:rFonts w:ascii="Times New Roman" w:hAnsi="Times New Roman"/>
                <w:sz w:val="22"/>
                <w:szCs w:val="22"/>
              </w:rPr>
              <w:t>200</w:t>
            </w:r>
          </w:p>
        </w:tc>
        <w:tc>
          <w:tcPr>
            <w:tcW w:w="1211" w:type="dxa"/>
            <w:vAlign w:val="center"/>
          </w:tcPr>
          <w:p w:rsidR="00B27611" w:rsidRDefault="00B27611" w:rsidP="00B27611">
            <w:pPr>
              <w:spacing w:before="20" w:after="20"/>
              <w:jc w:val="center"/>
              <w:rPr>
                <w:rFonts w:ascii="Times New Roman" w:hAnsi="Times New Roman"/>
                <w:b/>
                <w:sz w:val="22"/>
                <w:szCs w:val="22"/>
              </w:rPr>
            </w:pPr>
            <w:r>
              <w:rPr>
                <w:rFonts w:ascii="Times New Roman" w:hAnsi="Times New Roman"/>
                <w:b/>
                <w:sz w:val="22"/>
                <w:szCs w:val="22"/>
              </w:rPr>
              <w:t>13160</w:t>
            </w:r>
          </w:p>
        </w:tc>
        <w:tc>
          <w:tcPr>
            <w:tcW w:w="1400" w:type="dxa"/>
            <w:vMerge/>
          </w:tcPr>
          <w:p w:rsidR="00B27611" w:rsidRPr="00DA1370" w:rsidRDefault="00B27611" w:rsidP="00B27611">
            <w:pPr>
              <w:rPr>
                <w:rFonts w:ascii="Times New Roman" w:hAnsi="Times New Roman"/>
                <w:sz w:val="18"/>
                <w:szCs w:val="18"/>
              </w:rPr>
            </w:pPr>
          </w:p>
        </w:tc>
        <w:tc>
          <w:tcPr>
            <w:tcW w:w="1345" w:type="dxa"/>
            <w:vMerge/>
          </w:tcPr>
          <w:p w:rsidR="00B27611" w:rsidRPr="00DA1370" w:rsidRDefault="00B27611" w:rsidP="00B27611">
            <w:pPr>
              <w:rPr>
                <w:rFonts w:ascii="Times New Roman" w:hAnsi="Times New Roman"/>
                <w:sz w:val="18"/>
                <w:szCs w:val="18"/>
              </w:rPr>
            </w:pPr>
          </w:p>
        </w:tc>
        <w:tc>
          <w:tcPr>
            <w:tcW w:w="1138" w:type="dxa"/>
            <w:vMerge/>
          </w:tcPr>
          <w:p w:rsidR="00B27611" w:rsidRPr="00DA1370" w:rsidRDefault="00B27611" w:rsidP="00B27611">
            <w:pPr>
              <w:rPr>
                <w:rFonts w:ascii="Times New Roman" w:hAnsi="Times New Roman"/>
                <w:sz w:val="18"/>
                <w:szCs w:val="18"/>
              </w:rPr>
            </w:pPr>
          </w:p>
        </w:tc>
        <w:tc>
          <w:tcPr>
            <w:tcW w:w="1138" w:type="dxa"/>
            <w:vMerge/>
          </w:tcPr>
          <w:p w:rsidR="00B27611" w:rsidRPr="00DA1370" w:rsidRDefault="00B27611" w:rsidP="00B27611">
            <w:pPr>
              <w:rPr>
                <w:rFonts w:ascii="Times New Roman" w:hAnsi="Times New Roman"/>
                <w:sz w:val="18"/>
                <w:szCs w:val="18"/>
              </w:rPr>
            </w:pPr>
          </w:p>
        </w:tc>
        <w:tc>
          <w:tcPr>
            <w:tcW w:w="1177" w:type="dxa"/>
            <w:vMerge/>
          </w:tcPr>
          <w:p w:rsidR="00B27611" w:rsidRPr="00DA1370" w:rsidRDefault="00B27611" w:rsidP="00B27611">
            <w:pPr>
              <w:rPr>
                <w:rFonts w:ascii="Times New Roman" w:hAnsi="Times New Roman"/>
                <w:sz w:val="18"/>
                <w:szCs w:val="18"/>
              </w:rPr>
            </w:pPr>
          </w:p>
        </w:tc>
      </w:tr>
      <w:tr w:rsidR="00B27611" w:rsidTr="00B27611">
        <w:trPr>
          <w:trHeight w:val="910"/>
        </w:trPr>
        <w:tc>
          <w:tcPr>
            <w:tcW w:w="796" w:type="dxa"/>
            <w:vMerge/>
          </w:tcPr>
          <w:p w:rsidR="00B27611" w:rsidRPr="00DA1370" w:rsidRDefault="00B27611" w:rsidP="00B27611">
            <w:pPr>
              <w:rPr>
                <w:rFonts w:ascii="Times New Roman" w:hAnsi="Times New Roman"/>
                <w:sz w:val="18"/>
                <w:szCs w:val="18"/>
              </w:rPr>
            </w:pPr>
          </w:p>
        </w:tc>
        <w:tc>
          <w:tcPr>
            <w:tcW w:w="847" w:type="dxa"/>
            <w:vMerge/>
          </w:tcPr>
          <w:p w:rsidR="00B27611" w:rsidRPr="00DA1370" w:rsidRDefault="00B27611" w:rsidP="00B27611">
            <w:pPr>
              <w:rPr>
                <w:rFonts w:ascii="Times New Roman" w:hAnsi="Times New Roman"/>
                <w:sz w:val="18"/>
                <w:szCs w:val="18"/>
              </w:rPr>
            </w:pPr>
          </w:p>
        </w:tc>
        <w:tc>
          <w:tcPr>
            <w:tcW w:w="626" w:type="dxa"/>
            <w:vAlign w:val="center"/>
          </w:tcPr>
          <w:p w:rsidR="00B27611" w:rsidRPr="00A600A2" w:rsidRDefault="00B27611" w:rsidP="00B27611">
            <w:pPr>
              <w:spacing w:before="20" w:after="20"/>
              <w:jc w:val="center"/>
              <w:rPr>
                <w:rFonts w:ascii="Times New Roman" w:hAnsi="Times New Roman"/>
                <w:sz w:val="24"/>
                <w:szCs w:val="24"/>
              </w:rPr>
            </w:pPr>
            <w:r w:rsidRPr="00A600A2">
              <w:rPr>
                <w:rFonts w:ascii="Times New Roman" w:hAnsi="Times New Roman"/>
                <w:sz w:val="24"/>
                <w:szCs w:val="24"/>
              </w:rPr>
              <w:t>23</w:t>
            </w:r>
          </w:p>
        </w:tc>
        <w:tc>
          <w:tcPr>
            <w:tcW w:w="1701" w:type="dxa"/>
            <w:vAlign w:val="center"/>
          </w:tcPr>
          <w:p w:rsidR="00B27611" w:rsidRPr="00A600A2" w:rsidRDefault="00B27611" w:rsidP="00B27611">
            <w:pPr>
              <w:spacing w:before="20" w:after="20"/>
              <w:rPr>
                <w:rFonts w:ascii="Times New Roman" w:hAnsi="Times New Roman"/>
                <w:sz w:val="24"/>
                <w:szCs w:val="24"/>
              </w:rPr>
            </w:pPr>
            <w:r w:rsidRPr="00A600A2">
              <w:rPr>
                <w:rFonts w:ascii="Times New Roman" w:hAnsi="Times New Roman"/>
                <w:sz w:val="24"/>
                <w:szCs w:val="24"/>
              </w:rPr>
              <w:t xml:space="preserve">Консервы рыбные «Сардина в масле» </w:t>
            </w:r>
          </w:p>
        </w:tc>
        <w:tc>
          <w:tcPr>
            <w:tcW w:w="1701" w:type="dxa"/>
            <w:vAlign w:val="center"/>
          </w:tcPr>
          <w:p w:rsidR="00B27611" w:rsidRPr="00AD29EC" w:rsidRDefault="00B27611" w:rsidP="00B27611">
            <w:pPr>
              <w:jc w:val="center"/>
              <w:rPr>
                <w:rFonts w:ascii="Times New Roman" w:hAnsi="Times New Roman"/>
              </w:rPr>
            </w:pPr>
            <w:r w:rsidRPr="00A600A2">
              <w:rPr>
                <w:rFonts w:ascii="Times New Roman" w:hAnsi="Times New Roman"/>
                <w:sz w:val="24"/>
                <w:szCs w:val="24"/>
              </w:rPr>
              <w:t>натуральная, с добавлением масла, ж/б, вес 230 – 250 гр.</w:t>
            </w:r>
          </w:p>
        </w:tc>
        <w:tc>
          <w:tcPr>
            <w:tcW w:w="1134" w:type="dxa"/>
            <w:vMerge/>
          </w:tcPr>
          <w:p w:rsidR="00B27611" w:rsidRPr="00DA1370" w:rsidRDefault="00B27611" w:rsidP="00B27611">
            <w:pPr>
              <w:rPr>
                <w:rFonts w:ascii="Times New Roman" w:hAnsi="Times New Roman"/>
                <w:sz w:val="18"/>
                <w:szCs w:val="18"/>
              </w:rPr>
            </w:pPr>
          </w:p>
        </w:tc>
        <w:tc>
          <w:tcPr>
            <w:tcW w:w="992" w:type="dxa"/>
            <w:vAlign w:val="center"/>
          </w:tcPr>
          <w:p w:rsidR="00B27611" w:rsidRPr="00DA1370" w:rsidRDefault="00B27611" w:rsidP="00B27611">
            <w:pPr>
              <w:jc w:val="center"/>
              <w:rPr>
                <w:rFonts w:ascii="Times New Roman" w:hAnsi="Times New Roman"/>
                <w:sz w:val="18"/>
                <w:szCs w:val="18"/>
              </w:rPr>
            </w:pPr>
            <w:r w:rsidRPr="00DA1370">
              <w:rPr>
                <w:rFonts w:ascii="Times New Roman" w:hAnsi="Times New Roman"/>
                <w:sz w:val="18"/>
                <w:szCs w:val="18"/>
              </w:rPr>
              <w:t>кг</w:t>
            </w:r>
          </w:p>
        </w:tc>
        <w:tc>
          <w:tcPr>
            <w:tcW w:w="1096" w:type="dxa"/>
            <w:vAlign w:val="center"/>
          </w:tcPr>
          <w:p w:rsidR="00B27611" w:rsidRDefault="00B27611" w:rsidP="00B27611">
            <w:pPr>
              <w:spacing w:before="20" w:after="20"/>
              <w:jc w:val="center"/>
              <w:rPr>
                <w:rFonts w:ascii="Times New Roman" w:hAnsi="Times New Roman"/>
                <w:sz w:val="22"/>
                <w:szCs w:val="22"/>
              </w:rPr>
            </w:pPr>
            <w:r>
              <w:rPr>
                <w:rFonts w:ascii="Times New Roman" w:hAnsi="Times New Roman"/>
                <w:sz w:val="22"/>
                <w:szCs w:val="22"/>
              </w:rPr>
              <w:t>537</w:t>
            </w:r>
          </w:p>
        </w:tc>
        <w:tc>
          <w:tcPr>
            <w:tcW w:w="1211" w:type="dxa"/>
            <w:vAlign w:val="center"/>
          </w:tcPr>
          <w:p w:rsidR="00B27611" w:rsidRDefault="00B27611" w:rsidP="00B27611">
            <w:pPr>
              <w:spacing w:before="20" w:after="20"/>
              <w:jc w:val="center"/>
              <w:rPr>
                <w:rFonts w:ascii="Times New Roman" w:hAnsi="Times New Roman"/>
                <w:b/>
                <w:sz w:val="22"/>
                <w:szCs w:val="22"/>
              </w:rPr>
            </w:pPr>
            <w:r>
              <w:rPr>
                <w:rFonts w:ascii="Times New Roman" w:hAnsi="Times New Roman"/>
                <w:b/>
                <w:sz w:val="22"/>
                <w:szCs w:val="22"/>
              </w:rPr>
              <w:t>48437,40</w:t>
            </w:r>
          </w:p>
        </w:tc>
        <w:tc>
          <w:tcPr>
            <w:tcW w:w="1400" w:type="dxa"/>
            <w:vMerge/>
          </w:tcPr>
          <w:p w:rsidR="00B27611" w:rsidRPr="00DA1370" w:rsidRDefault="00B27611" w:rsidP="00B27611">
            <w:pPr>
              <w:rPr>
                <w:rFonts w:ascii="Times New Roman" w:hAnsi="Times New Roman"/>
                <w:sz w:val="18"/>
                <w:szCs w:val="18"/>
              </w:rPr>
            </w:pPr>
          </w:p>
        </w:tc>
        <w:tc>
          <w:tcPr>
            <w:tcW w:w="1345" w:type="dxa"/>
            <w:vMerge/>
          </w:tcPr>
          <w:p w:rsidR="00B27611" w:rsidRPr="00DA1370" w:rsidRDefault="00B27611" w:rsidP="00B27611">
            <w:pPr>
              <w:rPr>
                <w:rFonts w:ascii="Times New Roman" w:hAnsi="Times New Roman"/>
                <w:sz w:val="18"/>
                <w:szCs w:val="18"/>
              </w:rPr>
            </w:pPr>
          </w:p>
        </w:tc>
        <w:tc>
          <w:tcPr>
            <w:tcW w:w="1138" w:type="dxa"/>
            <w:vMerge/>
          </w:tcPr>
          <w:p w:rsidR="00B27611" w:rsidRPr="00DA1370" w:rsidRDefault="00B27611" w:rsidP="00B27611">
            <w:pPr>
              <w:rPr>
                <w:rFonts w:ascii="Times New Roman" w:hAnsi="Times New Roman"/>
                <w:sz w:val="18"/>
                <w:szCs w:val="18"/>
              </w:rPr>
            </w:pPr>
          </w:p>
        </w:tc>
        <w:tc>
          <w:tcPr>
            <w:tcW w:w="1138" w:type="dxa"/>
            <w:vMerge/>
          </w:tcPr>
          <w:p w:rsidR="00B27611" w:rsidRPr="00DA1370" w:rsidRDefault="00B27611" w:rsidP="00B27611">
            <w:pPr>
              <w:rPr>
                <w:rFonts w:ascii="Times New Roman" w:hAnsi="Times New Roman"/>
                <w:sz w:val="18"/>
                <w:szCs w:val="18"/>
              </w:rPr>
            </w:pPr>
          </w:p>
        </w:tc>
        <w:tc>
          <w:tcPr>
            <w:tcW w:w="1177" w:type="dxa"/>
            <w:vMerge/>
          </w:tcPr>
          <w:p w:rsidR="00B27611" w:rsidRPr="00DA1370" w:rsidRDefault="00B27611" w:rsidP="00B27611">
            <w:pPr>
              <w:rPr>
                <w:rFonts w:ascii="Times New Roman" w:hAnsi="Times New Roman"/>
                <w:sz w:val="18"/>
                <w:szCs w:val="18"/>
              </w:rPr>
            </w:pPr>
          </w:p>
        </w:tc>
      </w:tr>
      <w:tr w:rsidR="00B27611" w:rsidTr="00B27611">
        <w:trPr>
          <w:trHeight w:val="691"/>
        </w:trPr>
        <w:tc>
          <w:tcPr>
            <w:tcW w:w="796" w:type="dxa"/>
            <w:vMerge/>
          </w:tcPr>
          <w:p w:rsidR="00B27611" w:rsidRPr="00DA1370" w:rsidRDefault="00B27611" w:rsidP="00B27611">
            <w:pPr>
              <w:rPr>
                <w:rFonts w:ascii="Times New Roman" w:hAnsi="Times New Roman"/>
                <w:sz w:val="18"/>
                <w:szCs w:val="18"/>
              </w:rPr>
            </w:pPr>
          </w:p>
        </w:tc>
        <w:tc>
          <w:tcPr>
            <w:tcW w:w="847" w:type="dxa"/>
            <w:vMerge/>
          </w:tcPr>
          <w:p w:rsidR="00B27611" w:rsidRPr="00DA1370" w:rsidRDefault="00B27611" w:rsidP="00B27611">
            <w:pPr>
              <w:rPr>
                <w:rFonts w:ascii="Times New Roman" w:hAnsi="Times New Roman"/>
                <w:sz w:val="18"/>
                <w:szCs w:val="18"/>
              </w:rPr>
            </w:pPr>
          </w:p>
        </w:tc>
        <w:tc>
          <w:tcPr>
            <w:tcW w:w="626" w:type="dxa"/>
            <w:vAlign w:val="center"/>
          </w:tcPr>
          <w:p w:rsidR="00B27611" w:rsidRPr="00A600A2" w:rsidRDefault="00B27611" w:rsidP="00B27611">
            <w:pPr>
              <w:spacing w:before="20" w:after="20"/>
              <w:jc w:val="center"/>
              <w:rPr>
                <w:rFonts w:ascii="Times New Roman" w:hAnsi="Times New Roman"/>
                <w:sz w:val="24"/>
                <w:szCs w:val="24"/>
              </w:rPr>
            </w:pPr>
            <w:r w:rsidRPr="00A600A2">
              <w:rPr>
                <w:rFonts w:ascii="Times New Roman" w:hAnsi="Times New Roman"/>
                <w:sz w:val="24"/>
                <w:szCs w:val="24"/>
              </w:rPr>
              <w:t>24</w:t>
            </w:r>
          </w:p>
        </w:tc>
        <w:tc>
          <w:tcPr>
            <w:tcW w:w="1701" w:type="dxa"/>
            <w:vAlign w:val="center"/>
          </w:tcPr>
          <w:p w:rsidR="00B27611" w:rsidRPr="00A600A2" w:rsidRDefault="00B27611" w:rsidP="00B27611">
            <w:pPr>
              <w:spacing w:before="20" w:after="20"/>
              <w:rPr>
                <w:rFonts w:ascii="Times New Roman" w:hAnsi="Times New Roman"/>
                <w:sz w:val="24"/>
                <w:szCs w:val="24"/>
              </w:rPr>
            </w:pPr>
            <w:r>
              <w:rPr>
                <w:rFonts w:ascii="Times New Roman" w:hAnsi="Times New Roman"/>
                <w:sz w:val="24"/>
                <w:szCs w:val="24"/>
              </w:rPr>
              <w:t>Рыба мороженая «Аргентина»</w:t>
            </w:r>
          </w:p>
        </w:tc>
        <w:tc>
          <w:tcPr>
            <w:tcW w:w="1701" w:type="dxa"/>
            <w:vAlign w:val="center"/>
          </w:tcPr>
          <w:p w:rsidR="00B27611" w:rsidRPr="00AD29EC" w:rsidRDefault="00B27611" w:rsidP="00B27611">
            <w:pPr>
              <w:jc w:val="center"/>
              <w:rPr>
                <w:rFonts w:ascii="Times New Roman" w:hAnsi="Times New Roman"/>
              </w:rPr>
            </w:pPr>
            <w:r w:rsidRPr="00A600A2">
              <w:rPr>
                <w:rFonts w:ascii="Times New Roman" w:hAnsi="Times New Roman"/>
                <w:sz w:val="24"/>
                <w:szCs w:val="24"/>
              </w:rPr>
              <w:t>без головы, вес 300-1000 гр.</w:t>
            </w:r>
          </w:p>
        </w:tc>
        <w:tc>
          <w:tcPr>
            <w:tcW w:w="1134" w:type="dxa"/>
            <w:vMerge/>
          </w:tcPr>
          <w:p w:rsidR="00B27611" w:rsidRPr="00DA1370" w:rsidRDefault="00B27611" w:rsidP="00B27611">
            <w:pPr>
              <w:rPr>
                <w:rFonts w:ascii="Times New Roman" w:hAnsi="Times New Roman"/>
                <w:sz w:val="18"/>
                <w:szCs w:val="18"/>
              </w:rPr>
            </w:pPr>
          </w:p>
        </w:tc>
        <w:tc>
          <w:tcPr>
            <w:tcW w:w="992" w:type="dxa"/>
            <w:vAlign w:val="center"/>
          </w:tcPr>
          <w:p w:rsidR="00B27611" w:rsidRPr="00DA1370" w:rsidRDefault="00B27611" w:rsidP="00B27611">
            <w:pPr>
              <w:jc w:val="center"/>
              <w:rPr>
                <w:rFonts w:ascii="Times New Roman" w:hAnsi="Times New Roman"/>
                <w:sz w:val="18"/>
                <w:szCs w:val="18"/>
              </w:rPr>
            </w:pPr>
            <w:r w:rsidRPr="00DA1370">
              <w:rPr>
                <w:rFonts w:ascii="Times New Roman" w:hAnsi="Times New Roman"/>
                <w:sz w:val="18"/>
                <w:szCs w:val="18"/>
              </w:rPr>
              <w:t>кг</w:t>
            </w:r>
          </w:p>
        </w:tc>
        <w:tc>
          <w:tcPr>
            <w:tcW w:w="1096" w:type="dxa"/>
            <w:vAlign w:val="center"/>
          </w:tcPr>
          <w:p w:rsidR="00B27611" w:rsidRDefault="00B27611" w:rsidP="00B27611">
            <w:pPr>
              <w:spacing w:before="20" w:after="20"/>
              <w:jc w:val="center"/>
              <w:rPr>
                <w:rFonts w:ascii="Times New Roman" w:hAnsi="Times New Roman"/>
                <w:sz w:val="22"/>
                <w:szCs w:val="22"/>
              </w:rPr>
            </w:pPr>
            <w:r>
              <w:rPr>
                <w:rFonts w:ascii="Times New Roman" w:hAnsi="Times New Roman"/>
                <w:sz w:val="22"/>
                <w:szCs w:val="22"/>
              </w:rPr>
              <w:t>3000</w:t>
            </w:r>
          </w:p>
        </w:tc>
        <w:tc>
          <w:tcPr>
            <w:tcW w:w="1211" w:type="dxa"/>
            <w:vAlign w:val="center"/>
          </w:tcPr>
          <w:p w:rsidR="00B27611" w:rsidRDefault="00B27611" w:rsidP="00B27611">
            <w:pPr>
              <w:spacing w:before="20" w:after="20"/>
              <w:jc w:val="center"/>
              <w:rPr>
                <w:rFonts w:ascii="Times New Roman" w:hAnsi="Times New Roman"/>
                <w:b/>
                <w:sz w:val="22"/>
                <w:szCs w:val="22"/>
              </w:rPr>
            </w:pPr>
            <w:r>
              <w:rPr>
                <w:rFonts w:ascii="Times New Roman" w:hAnsi="Times New Roman"/>
                <w:b/>
                <w:sz w:val="22"/>
                <w:szCs w:val="22"/>
              </w:rPr>
              <w:t>146100</w:t>
            </w:r>
          </w:p>
        </w:tc>
        <w:tc>
          <w:tcPr>
            <w:tcW w:w="1400" w:type="dxa"/>
            <w:vMerge/>
          </w:tcPr>
          <w:p w:rsidR="00B27611" w:rsidRPr="00DA1370" w:rsidRDefault="00B27611" w:rsidP="00B27611">
            <w:pPr>
              <w:rPr>
                <w:rFonts w:ascii="Times New Roman" w:hAnsi="Times New Roman"/>
                <w:sz w:val="18"/>
                <w:szCs w:val="18"/>
              </w:rPr>
            </w:pPr>
          </w:p>
        </w:tc>
        <w:tc>
          <w:tcPr>
            <w:tcW w:w="1345" w:type="dxa"/>
            <w:vMerge/>
          </w:tcPr>
          <w:p w:rsidR="00B27611" w:rsidRPr="00DA1370" w:rsidRDefault="00B27611" w:rsidP="00B27611">
            <w:pPr>
              <w:rPr>
                <w:rFonts w:ascii="Times New Roman" w:hAnsi="Times New Roman"/>
                <w:sz w:val="18"/>
                <w:szCs w:val="18"/>
              </w:rPr>
            </w:pPr>
          </w:p>
        </w:tc>
        <w:tc>
          <w:tcPr>
            <w:tcW w:w="1138" w:type="dxa"/>
            <w:vMerge/>
          </w:tcPr>
          <w:p w:rsidR="00B27611" w:rsidRPr="00DA1370" w:rsidRDefault="00B27611" w:rsidP="00B27611">
            <w:pPr>
              <w:rPr>
                <w:rFonts w:ascii="Times New Roman" w:hAnsi="Times New Roman"/>
                <w:sz w:val="18"/>
                <w:szCs w:val="18"/>
              </w:rPr>
            </w:pPr>
          </w:p>
        </w:tc>
        <w:tc>
          <w:tcPr>
            <w:tcW w:w="1138" w:type="dxa"/>
            <w:vMerge/>
          </w:tcPr>
          <w:p w:rsidR="00B27611" w:rsidRPr="00DA1370" w:rsidRDefault="00B27611" w:rsidP="00B27611">
            <w:pPr>
              <w:rPr>
                <w:rFonts w:ascii="Times New Roman" w:hAnsi="Times New Roman"/>
                <w:sz w:val="18"/>
                <w:szCs w:val="18"/>
              </w:rPr>
            </w:pPr>
          </w:p>
        </w:tc>
        <w:tc>
          <w:tcPr>
            <w:tcW w:w="1177" w:type="dxa"/>
            <w:vMerge/>
          </w:tcPr>
          <w:p w:rsidR="00B27611" w:rsidRPr="00DA1370" w:rsidRDefault="00B27611" w:rsidP="00B27611">
            <w:pPr>
              <w:rPr>
                <w:rFonts w:ascii="Times New Roman" w:hAnsi="Times New Roman"/>
                <w:sz w:val="18"/>
                <w:szCs w:val="18"/>
              </w:rPr>
            </w:pPr>
          </w:p>
        </w:tc>
      </w:tr>
      <w:tr w:rsidR="00B27611" w:rsidTr="00B27611">
        <w:trPr>
          <w:trHeight w:val="943"/>
        </w:trPr>
        <w:tc>
          <w:tcPr>
            <w:tcW w:w="796" w:type="dxa"/>
            <w:vMerge/>
          </w:tcPr>
          <w:p w:rsidR="00B27611" w:rsidRPr="00DA1370" w:rsidRDefault="00B27611" w:rsidP="00B27611">
            <w:pPr>
              <w:rPr>
                <w:rFonts w:ascii="Times New Roman" w:hAnsi="Times New Roman"/>
                <w:sz w:val="18"/>
                <w:szCs w:val="18"/>
              </w:rPr>
            </w:pPr>
          </w:p>
        </w:tc>
        <w:tc>
          <w:tcPr>
            <w:tcW w:w="847" w:type="dxa"/>
            <w:vMerge/>
          </w:tcPr>
          <w:p w:rsidR="00B27611" w:rsidRPr="00DA1370" w:rsidRDefault="00B27611" w:rsidP="00B27611">
            <w:pPr>
              <w:rPr>
                <w:rFonts w:ascii="Times New Roman" w:hAnsi="Times New Roman"/>
                <w:sz w:val="18"/>
                <w:szCs w:val="18"/>
              </w:rPr>
            </w:pPr>
          </w:p>
        </w:tc>
        <w:tc>
          <w:tcPr>
            <w:tcW w:w="626" w:type="dxa"/>
            <w:vAlign w:val="center"/>
          </w:tcPr>
          <w:p w:rsidR="00B27611" w:rsidRPr="00A600A2" w:rsidRDefault="00B27611" w:rsidP="00B27611">
            <w:pPr>
              <w:spacing w:before="20" w:after="20"/>
              <w:jc w:val="center"/>
              <w:rPr>
                <w:rFonts w:ascii="Times New Roman" w:hAnsi="Times New Roman"/>
                <w:sz w:val="24"/>
                <w:szCs w:val="24"/>
              </w:rPr>
            </w:pPr>
            <w:r w:rsidRPr="00A600A2">
              <w:rPr>
                <w:rFonts w:ascii="Times New Roman" w:hAnsi="Times New Roman"/>
                <w:sz w:val="24"/>
                <w:szCs w:val="24"/>
              </w:rPr>
              <w:t>25</w:t>
            </w:r>
          </w:p>
        </w:tc>
        <w:tc>
          <w:tcPr>
            <w:tcW w:w="1701" w:type="dxa"/>
            <w:vAlign w:val="center"/>
          </w:tcPr>
          <w:p w:rsidR="00B27611" w:rsidRPr="00A600A2" w:rsidRDefault="00B27611" w:rsidP="00B27611">
            <w:pPr>
              <w:rPr>
                <w:rFonts w:ascii="Times New Roman" w:hAnsi="Times New Roman"/>
                <w:sz w:val="24"/>
                <w:szCs w:val="24"/>
              </w:rPr>
            </w:pPr>
            <w:r>
              <w:rPr>
                <w:rFonts w:ascii="Times New Roman" w:hAnsi="Times New Roman"/>
                <w:sz w:val="24"/>
                <w:szCs w:val="24"/>
              </w:rPr>
              <w:t>Рыба мороженая «Хек»</w:t>
            </w:r>
          </w:p>
        </w:tc>
        <w:tc>
          <w:tcPr>
            <w:tcW w:w="1701" w:type="dxa"/>
            <w:vAlign w:val="center"/>
          </w:tcPr>
          <w:p w:rsidR="00B27611" w:rsidRPr="000C4E82" w:rsidRDefault="00B27611" w:rsidP="00B27611">
            <w:pPr>
              <w:jc w:val="center"/>
              <w:rPr>
                <w:rFonts w:ascii="Times New Roman" w:hAnsi="Times New Roman"/>
              </w:rPr>
            </w:pPr>
            <w:r w:rsidRPr="00A600A2">
              <w:rPr>
                <w:rFonts w:ascii="Times New Roman" w:hAnsi="Times New Roman"/>
                <w:sz w:val="24"/>
                <w:szCs w:val="24"/>
              </w:rPr>
              <w:t>вес 300-500 гр., без головы</w:t>
            </w:r>
          </w:p>
        </w:tc>
        <w:tc>
          <w:tcPr>
            <w:tcW w:w="1134" w:type="dxa"/>
            <w:vMerge/>
          </w:tcPr>
          <w:p w:rsidR="00B27611" w:rsidRPr="00DA1370" w:rsidRDefault="00B27611" w:rsidP="00B27611">
            <w:pPr>
              <w:rPr>
                <w:rFonts w:ascii="Times New Roman" w:hAnsi="Times New Roman"/>
                <w:sz w:val="18"/>
                <w:szCs w:val="18"/>
              </w:rPr>
            </w:pPr>
          </w:p>
        </w:tc>
        <w:tc>
          <w:tcPr>
            <w:tcW w:w="992" w:type="dxa"/>
            <w:vAlign w:val="center"/>
          </w:tcPr>
          <w:p w:rsidR="00B27611" w:rsidRPr="00DA1370" w:rsidRDefault="00B27611" w:rsidP="00B27611">
            <w:pPr>
              <w:jc w:val="center"/>
              <w:rPr>
                <w:rFonts w:ascii="Times New Roman" w:hAnsi="Times New Roman"/>
                <w:sz w:val="18"/>
                <w:szCs w:val="18"/>
              </w:rPr>
            </w:pPr>
            <w:r w:rsidRPr="00DA1370">
              <w:rPr>
                <w:rFonts w:ascii="Times New Roman" w:hAnsi="Times New Roman"/>
                <w:sz w:val="18"/>
                <w:szCs w:val="18"/>
              </w:rPr>
              <w:t>кг</w:t>
            </w:r>
          </w:p>
        </w:tc>
        <w:tc>
          <w:tcPr>
            <w:tcW w:w="1096" w:type="dxa"/>
            <w:vAlign w:val="center"/>
          </w:tcPr>
          <w:p w:rsidR="00B27611" w:rsidRDefault="00B27611" w:rsidP="00B27611">
            <w:pPr>
              <w:spacing w:before="20" w:after="20"/>
              <w:jc w:val="center"/>
              <w:rPr>
                <w:rFonts w:ascii="Times New Roman" w:hAnsi="Times New Roman"/>
                <w:sz w:val="22"/>
                <w:szCs w:val="22"/>
              </w:rPr>
            </w:pPr>
            <w:r>
              <w:rPr>
                <w:rFonts w:ascii="Times New Roman" w:hAnsi="Times New Roman"/>
                <w:sz w:val="22"/>
                <w:szCs w:val="22"/>
              </w:rPr>
              <w:t>3000</w:t>
            </w:r>
          </w:p>
        </w:tc>
        <w:tc>
          <w:tcPr>
            <w:tcW w:w="1211" w:type="dxa"/>
            <w:vAlign w:val="center"/>
          </w:tcPr>
          <w:p w:rsidR="00B27611" w:rsidRDefault="00B27611" w:rsidP="00B27611">
            <w:pPr>
              <w:spacing w:before="20" w:after="20"/>
              <w:jc w:val="center"/>
              <w:rPr>
                <w:rFonts w:ascii="Times New Roman" w:hAnsi="Times New Roman"/>
                <w:b/>
                <w:sz w:val="22"/>
                <w:szCs w:val="22"/>
              </w:rPr>
            </w:pPr>
            <w:r>
              <w:rPr>
                <w:rFonts w:ascii="Times New Roman" w:hAnsi="Times New Roman"/>
                <w:b/>
                <w:sz w:val="22"/>
                <w:szCs w:val="22"/>
              </w:rPr>
              <w:t>175500</w:t>
            </w:r>
          </w:p>
        </w:tc>
        <w:tc>
          <w:tcPr>
            <w:tcW w:w="1400" w:type="dxa"/>
          </w:tcPr>
          <w:p w:rsidR="00B27611" w:rsidRPr="00DA1370" w:rsidRDefault="00B27611" w:rsidP="00B27611">
            <w:pPr>
              <w:rPr>
                <w:rFonts w:ascii="Times New Roman" w:hAnsi="Times New Roman"/>
                <w:sz w:val="18"/>
                <w:szCs w:val="18"/>
              </w:rPr>
            </w:pPr>
          </w:p>
        </w:tc>
        <w:tc>
          <w:tcPr>
            <w:tcW w:w="1345" w:type="dxa"/>
          </w:tcPr>
          <w:p w:rsidR="00B27611" w:rsidRPr="00DA1370" w:rsidRDefault="00B27611" w:rsidP="00B27611">
            <w:pPr>
              <w:rPr>
                <w:rFonts w:ascii="Times New Roman" w:hAnsi="Times New Roman"/>
                <w:sz w:val="18"/>
                <w:szCs w:val="18"/>
              </w:rPr>
            </w:pPr>
          </w:p>
        </w:tc>
        <w:tc>
          <w:tcPr>
            <w:tcW w:w="1138" w:type="dxa"/>
          </w:tcPr>
          <w:p w:rsidR="00B27611" w:rsidRPr="00DA1370" w:rsidRDefault="00B27611" w:rsidP="00B27611">
            <w:pPr>
              <w:rPr>
                <w:rFonts w:ascii="Times New Roman" w:hAnsi="Times New Roman"/>
                <w:sz w:val="18"/>
                <w:szCs w:val="18"/>
              </w:rPr>
            </w:pPr>
          </w:p>
        </w:tc>
        <w:tc>
          <w:tcPr>
            <w:tcW w:w="1138" w:type="dxa"/>
          </w:tcPr>
          <w:p w:rsidR="00B27611" w:rsidRPr="00DA1370" w:rsidRDefault="00B27611" w:rsidP="00B27611">
            <w:pPr>
              <w:rPr>
                <w:rFonts w:ascii="Times New Roman" w:hAnsi="Times New Roman"/>
                <w:sz w:val="18"/>
                <w:szCs w:val="18"/>
              </w:rPr>
            </w:pPr>
          </w:p>
        </w:tc>
        <w:tc>
          <w:tcPr>
            <w:tcW w:w="1177" w:type="dxa"/>
          </w:tcPr>
          <w:p w:rsidR="00B27611" w:rsidRPr="00DA1370" w:rsidRDefault="00B27611" w:rsidP="00B27611">
            <w:pPr>
              <w:rPr>
                <w:rFonts w:ascii="Times New Roman" w:hAnsi="Times New Roman"/>
                <w:sz w:val="18"/>
                <w:szCs w:val="18"/>
              </w:rPr>
            </w:pPr>
          </w:p>
        </w:tc>
      </w:tr>
      <w:tr w:rsidR="00B27611" w:rsidTr="00B27611">
        <w:trPr>
          <w:trHeight w:val="858"/>
        </w:trPr>
        <w:tc>
          <w:tcPr>
            <w:tcW w:w="796" w:type="dxa"/>
            <w:vMerge/>
          </w:tcPr>
          <w:p w:rsidR="00B27611" w:rsidRPr="00DA1370" w:rsidRDefault="00B27611" w:rsidP="00B27611">
            <w:pPr>
              <w:rPr>
                <w:rFonts w:ascii="Times New Roman" w:hAnsi="Times New Roman"/>
                <w:sz w:val="18"/>
                <w:szCs w:val="18"/>
              </w:rPr>
            </w:pPr>
          </w:p>
        </w:tc>
        <w:tc>
          <w:tcPr>
            <w:tcW w:w="847" w:type="dxa"/>
            <w:vMerge/>
          </w:tcPr>
          <w:p w:rsidR="00B27611" w:rsidRPr="00DA1370" w:rsidRDefault="00B27611" w:rsidP="00B27611">
            <w:pPr>
              <w:rPr>
                <w:rFonts w:ascii="Times New Roman" w:hAnsi="Times New Roman"/>
                <w:sz w:val="18"/>
                <w:szCs w:val="18"/>
              </w:rPr>
            </w:pPr>
          </w:p>
        </w:tc>
        <w:tc>
          <w:tcPr>
            <w:tcW w:w="626" w:type="dxa"/>
            <w:vAlign w:val="center"/>
          </w:tcPr>
          <w:p w:rsidR="00B27611" w:rsidRPr="00A600A2" w:rsidRDefault="00B27611" w:rsidP="00B27611">
            <w:pPr>
              <w:spacing w:before="20" w:after="20"/>
              <w:jc w:val="center"/>
              <w:rPr>
                <w:rFonts w:ascii="Times New Roman" w:hAnsi="Times New Roman"/>
                <w:sz w:val="24"/>
                <w:szCs w:val="24"/>
              </w:rPr>
            </w:pPr>
            <w:r w:rsidRPr="00A600A2">
              <w:rPr>
                <w:rFonts w:ascii="Times New Roman" w:hAnsi="Times New Roman"/>
                <w:sz w:val="24"/>
                <w:szCs w:val="24"/>
              </w:rPr>
              <w:t>26</w:t>
            </w:r>
          </w:p>
        </w:tc>
        <w:tc>
          <w:tcPr>
            <w:tcW w:w="1701" w:type="dxa"/>
            <w:vAlign w:val="center"/>
          </w:tcPr>
          <w:p w:rsidR="00B27611" w:rsidRPr="00A600A2" w:rsidRDefault="00B27611" w:rsidP="00B27611">
            <w:pPr>
              <w:spacing w:before="20" w:after="20"/>
              <w:rPr>
                <w:rFonts w:ascii="Times New Roman" w:hAnsi="Times New Roman"/>
                <w:sz w:val="24"/>
                <w:szCs w:val="24"/>
              </w:rPr>
            </w:pPr>
            <w:r w:rsidRPr="00A600A2">
              <w:rPr>
                <w:rFonts w:ascii="Times New Roman" w:hAnsi="Times New Roman"/>
                <w:sz w:val="24"/>
                <w:szCs w:val="24"/>
              </w:rPr>
              <w:t xml:space="preserve">Рыба мороженая </w:t>
            </w:r>
            <w:r>
              <w:rPr>
                <w:rFonts w:ascii="Times New Roman" w:hAnsi="Times New Roman"/>
                <w:sz w:val="24"/>
                <w:szCs w:val="24"/>
              </w:rPr>
              <w:t>«Аргентина»</w:t>
            </w:r>
          </w:p>
        </w:tc>
        <w:tc>
          <w:tcPr>
            <w:tcW w:w="1701" w:type="dxa"/>
            <w:vAlign w:val="center"/>
          </w:tcPr>
          <w:p w:rsidR="00B27611" w:rsidRPr="000C4E82" w:rsidRDefault="00B27611" w:rsidP="00B27611">
            <w:pPr>
              <w:jc w:val="center"/>
              <w:rPr>
                <w:rFonts w:ascii="Times New Roman" w:hAnsi="Times New Roman"/>
              </w:rPr>
            </w:pPr>
            <w:r w:rsidRPr="00A600A2">
              <w:rPr>
                <w:rFonts w:ascii="Times New Roman" w:hAnsi="Times New Roman"/>
                <w:sz w:val="24"/>
                <w:szCs w:val="24"/>
              </w:rPr>
              <w:t>без головы, вес 300-1000 гр.</w:t>
            </w:r>
          </w:p>
        </w:tc>
        <w:tc>
          <w:tcPr>
            <w:tcW w:w="1134" w:type="dxa"/>
            <w:vMerge/>
          </w:tcPr>
          <w:p w:rsidR="00B27611" w:rsidRPr="00DA1370" w:rsidRDefault="00B27611" w:rsidP="00B27611">
            <w:pPr>
              <w:rPr>
                <w:rFonts w:ascii="Times New Roman" w:hAnsi="Times New Roman"/>
                <w:sz w:val="18"/>
                <w:szCs w:val="18"/>
              </w:rPr>
            </w:pPr>
          </w:p>
        </w:tc>
        <w:tc>
          <w:tcPr>
            <w:tcW w:w="992" w:type="dxa"/>
            <w:vAlign w:val="center"/>
          </w:tcPr>
          <w:p w:rsidR="00B27611" w:rsidRPr="00DA1370" w:rsidRDefault="00B27611" w:rsidP="00B27611">
            <w:pPr>
              <w:jc w:val="center"/>
              <w:rPr>
                <w:rFonts w:ascii="Times New Roman" w:hAnsi="Times New Roman"/>
                <w:sz w:val="18"/>
                <w:szCs w:val="18"/>
              </w:rPr>
            </w:pPr>
            <w:r w:rsidRPr="00DA1370">
              <w:rPr>
                <w:rFonts w:ascii="Times New Roman" w:hAnsi="Times New Roman"/>
                <w:sz w:val="18"/>
                <w:szCs w:val="18"/>
              </w:rPr>
              <w:t>кг</w:t>
            </w:r>
          </w:p>
        </w:tc>
        <w:tc>
          <w:tcPr>
            <w:tcW w:w="1096" w:type="dxa"/>
            <w:vAlign w:val="center"/>
          </w:tcPr>
          <w:p w:rsidR="00B27611" w:rsidRDefault="00B27611" w:rsidP="00B27611">
            <w:pPr>
              <w:spacing w:before="20" w:after="20"/>
              <w:jc w:val="center"/>
              <w:rPr>
                <w:rFonts w:ascii="Times New Roman" w:hAnsi="Times New Roman"/>
                <w:sz w:val="22"/>
                <w:szCs w:val="22"/>
              </w:rPr>
            </w:pPr>
            <w:r>
              <w:rPr>
                <w:rFonts w:ascii="Times New Roman" w:hAnsi="Times New Roman"/>
                <w:sz w:val="22"/>
                <w:szCs w:val="22"/>
              </w:rPr>
              <w:t>610</w:t>
            </w:r>
          </w:p>
        </w:tc>
        <w:tc>
          <w:tcPr>
            <w:tcW w:w="1211" w:type="dxa"/>
            <w:vAlign w:val="center"/>
          </w:tcPr>
          <w:p w:rsidR="00B27611" w:rsidRDefault="00B27611" w:rsidP="00B27611">
            <w:pPr>
              <w:spacing w:before="20" w:after="20"/>
              <w:jc w:val="center"/>
              <w:rPr>
                <w:rFonts w:ascii="Times New Roman" w:hAnsi="Times New Roman"/>
                <w:b/>
                <w:sz w:val="22"/>
                <w:szCs w:val="22"/>
              </w:rPr>
            </w:pPr>
            <w:r>
              <w:rPr>
                <w:rFonts w:ascii="Times New Roman" w:hAnsi="Times New Roman"/>
                <w:b/>
                <w:sz w:val="22"/>
                <w:szCs w:val="22"/>
              </w:rPr>
              <w:t>29707</w:t>
            </w:r>
          </w:p>
        </w:tc>
        <w:tc>
          <w:tcPr>
            <w:tcW w:w="1400" w:type="dxa"/>
          </w:tcPr>
          <w:p w:rsidR="00B27611" w:rsidRPr="00DA1370" w:rsidRDefault="00B27611" w:rsidP="00B27611">
            <w:pPr>
              <w:rPr>
                <w:rFonts w:ascii="Times New Roman" w:hAnsi="Times New Roman"/>
                <w:sz w:val="18"/>
                <w:szCs w:val="18"/>
              </w:rPr>
            </w:pPr>
          </w:p>
        </w:tc>
        <w:tc>
          <w:tcPr>
            <w:tcW w:w="1345" w:type="dxa"/>
          </w:tcPr>
          <w:p w:rsidR="00B27611" w:rsidRPr="00DA1370" w:rsidRDefault="00B27611" w:rsidP="00B27611">
            <w:pPr>
              <w:rPr>
                <w:rFonts w:ascii="Times New Roman" w:hAnsi="Times New Roman"/>
                <w:sz w:val="18"/>
                <w:szCs w:val="18"/>
              </w:rPr>
            </w:pPr>
          </w:p>
        </w:tc>
        <w:tc>
          <w:tcPr>
            <w:tcW w:w="1138" w:type="dxa"/>
          </w:tcPr>
          <w:p w:rsidR="00B27611" w:rsidRPr="00DA1370" w:rsidRDefault="00B27611" w:rsidP="00B27611">
            <w:pPr>
              <w:rPr>
                <w:rFonts w:ascii="Times New Roman" w:hAnsi="Times New Roman"/>
                <w:sz w:val="18"/>
                <w:szCs w:val="18"/>
              </w:rPr>
            </w:pPr>
          </w:p>
        </w:tc>
        <w:tc>
          <w:tcPr>
            <w:tcW w:w="1138" w:type="dxa"/>
          </w:tcPr>
          <w:p w:rsidR="00B27611" w:rsidRPr="00DA1370" w:rsidRDefault="00B27611" w:rsidP="00B27611">
            <w:pPr>
              <w:rPr>
                <w:rFonts w:ascii="Times New Roman" w:hAnsi="Times New Roman"/>
                <w:sz w:val="18"/>
                <w:szCs w:val="18"/>
              </w:rPr>
            </w:pPr>
          </w:p>
        </w:tc>
        <w:tc>
          <w:tcPr>
            <w:tcW w:w="1177" w:type="dxa"/>
          </w:tcPr>
          <w:p w:rsidR="00B27611" w:rsidRPr="00DA1370" w:rsidRDefault="00B27611" w:rsidP="00B27611">
            <w:pPr>
              <w:rPr>
                <w:rFonts w:ascii="Times New Roman" w:hAnsi="Times New Roman"/>
                <w:sz w:val="18"/>
                <w:szCs w:val="18"/>
              </w:rPr>
            </w:pPr>
          </w:p>
        </w:tc>
      </w:tr>
      <w:tr w:rsidR="00B27611" w:rsidTr="00B27611">
        <w:trPr>
          <w:trHeight w:val="813"/>
        </w:trPr>
        <w:tc>
          <w:tcPr>
            <w:tcW w:w="796" w:type="dxa"/>
            <w:vMerge/>
          </w:tcPr>
          <w:p w:rsidR="00B27611" w:rsidRPr="00DA1370" w:rsidRDefault="00B27611" w:rsidP="00B27611">
            <w:pPr>
              <w:rPr>
                <w:rFonts w:ascii="Times New Roman" w:hAnsi="Times New Roman"/>
                <w:sz w:val="18"/>
                <w:szCs w:val="18"/>
              </w:rPr>
            </w:pPr>
          </w:p>
        </w:tc>
        <w:tc>
          <w:tcPr>
            <w:tcW w:w="847" w:type="dxa"/>
            <w:vMerge/>
          </w:tcPr>
          <w:p w:rsidR="00B27611" w:rsidRPr="00DA1370" w:rsidRDefault="00B27611" w:rsidP="00B27611">
            <w:pPr>
              <w:rPr>
                <w:rFonts w:ascii="Times New Roman" w:hAnsi="Times New Roman"/>
                <w:sz w:val="18"/>
                <w:szCs w:val="18"/>
              </w:rPr>
            </w:pPr>
          </w:p>
        </w:tc>
        <w:tc>
          <w:tcPr>
            <w:tcW w:w="626" w:type="dxa"/>
            <w:vAlign w:val="center"/>
          </w:tcPr>
          <w:p w:rsidR="00B27611" w:rsidRPr="00A600A2" w:rsidRDefault="00B27611" w:rsidP="00B27611">
            <w:pPr>
              <w:spacing w:before="20" w:after="20"/>
              <w:jc w:val="center"/>
              <w:rPr>
                <w:rFonts w:ascii="Times New Roman" w:hAnsi="Times New Roman"/>
                <w:sz w:val="24"/>
                <w:szCs w:val="24"/>
              </w:rPr>
            </w:pPr>
            <w:r w:rsidRPr="00A600A2">
              <w:rPr>
                <w:rFonts w:ascii="Times New Roman" w:hAnsi="Times New Roman"/>
                <w:sz w:val="24"/>
                <w:szCs w:val="24"/>
              </w:rPr>
              <w:t>27</w:t>
            </w:r>
          </w:p>
        </w:tc>
        <w:tc>
          <w:tcPr>
            <w:tcW w:w="1701" w:type="dxa"/>
            <w:vAlign w:val="center"/>
          </w:tcPr>
          <w:p w:rsidR="00B27611" w:rsidRPr="00A600A2" w:rsidRDefault="00B27611" w:rsidP="00B27611">
            <w:pPr>
              <w:rPr>
                <w:rFonts w:ascii="Times New Roman" w:hAnsi="Times New Roman"/>
                <w:sz w:val="24"/>
                <w:szCs w:val="24"/>
              </w:rPr>
            </w:pPr>
            <w:r>
              <w:rPr>
                <w:rFonts w:ascii="Times New Roman" w:hAnsi="Times New Roman"/>
                <w:sz w:val="24"/>
                <w:szCs w:val="24"/>
              </w:rPr>
              <w:t>Рыба мороженая «Хек»</w:t>
            </w:r>
          </w:p>
        </w:tc>
        <w:tc>
          <w:tcPr>
            <w:tcW w:w="1701" w:type="dxa"/>
            <w:vAlign w:val="center"/>
          </w:tcPr>
          <w:p w:rsidR="00B27611" w:rsidRPr="000C4E82" w:rsidRDefault="00B27611" w:rsidP="00B27611">
            <w:pPr>
              <w:jc w:val="center"/>
              <w:rPr>
                <w:rFonts w:ascii="Times New Roman" w:hAnsi="Times New Roman"/>
              </w:rPr>
            </w:pPr>
            <w:r w:rsidRPr="00A600A2">
              <w:rPr>
                <w:rFonts w:ascii="Times New Roman" w:hAnsi="Times New Roman"/>
                <w:sz w:val="24"/>
                <w:szCs w:val="24"/>
              </w:rPr>
              <w:t>вес 300-500 гр., без головы</w:t>
            </w:r>
          </w:p>
        </w:tc>
        <w:tc>
          <w:tcPr>
            <w:tcW w:w="1134" w:type="dxa"/>
            <w:vMerge/>
          </w:tcPr>
          <w:p w:rsidR="00B27611" w:rsidRPr="00DA1370" w:rsidRDefault="00B27611" w:rsidP="00B27611">
            <w:pPr>
              <w:rPr>
                <w:rFonts w:ascii="Times New Roman" w:hAnsi="Times New Roman"/>
                <w:sz w:val="18"/>
                <w:szCs w:val="18"/>
              </w:rPr>
            </w:pPr>
          </w:p>
        </w:tc>
        <w:tc>
          <w:tcPr>
            <w:tcW w:w="992" w:type="dxa"/>
            <w:vAlign w:val="center"/>
          </w:tcPr>
          <w:p w:rsidR="00B27611" w:rsidRPr="00DA1370" w:rsidRDefault="00B27611" w:rsidP="00B27611">
            <w:pPr>
              <w:jc w:val="center"/>
              <w:rPr>
                <w:rFonts w:ascii="Times New Roman" w:hAnsi="Times New Roman"/>
                <w:sz w:val="18"/>
                <w:szCs w:val="18"/>
              </w:rPr>
            </w:pPr>
            <w:r w:rsidRPr="00DA1370">
              <w:rPr>
                <w:rFonts w:ascii="Times New Roman" w:hAnsi="Times New Roman"/>
                <w:sz w:val="18"/>
                <w:szCs w:val="18"/>
              </w:rPr>
              <w:t>кг</w:t>
            </w:r>
          </w:p>
        </w:tc>
        <w:tc>
          <w:tcPr>
            <w:tcW w:w="1096" w:type="dxa"/>
            <w:vAlign w:val="center"/>
          </w:tcPr>
          <w:p w:rsidR="00B27611" w:rsidRDefault="00B27611" w:rsidP="00B27611">
            <w:pPr>
              <w:spacing w:before="20" w:after="20"/>
              <w:jc w:val="center"/>
              <w:rPr>
                <w:rFonts w:ascii="Times New Roman" w:hAnsi="Times New Roman"/>
                <w:sz w:val="22"/>
                <w:szCs w:val="22"/>
              </w:rPr>
            </w:pPr>
            <w:r>
              <w:rPr>
                <w:rFonts w:ascii="Times New Roman" w:hAnsi="Times New Roman"/>
                <w:sz w:val="22"/>
                <w:szCs w:val="22"/>
              </w:rPr>
              <w:t>605</w:t>
            </w:r>
          </w:p>
        </w:tc>
        <w:tc>
          <w:tcPr>
            <w:tcW w:w="1211" w:type="dxa"/>
            <w:vAlign w:val="center"/>
          </w:tcPr>
          <w:p w:rsidR="00B27611" w:rsidRDefault="00B27611" w:rsidP="00B27611">
            <w:pPr>
              <w:spacing w:before="20" w:after="20"/>
              <w:jc w:val="center"/>
              <w:rPr>
                <w:rFonts w:ascii="Times New Roman" w:hAnsi="Times New Roman"/>
                <w:b/>
                <w:sz w:val="22"/>
                <w:szCs w:val="22"/>
              </w:rPr>
            </w:pPr>
            <w:r>
              <w:rPr>
                <w:rFonts w:ascii="Times New Roman" w:hAnsi="Times New Roman"/>
                <w:b/>
                <w:sz w:val="22"/>
                <w:szCs w:val="22"/>
              </w:rPr>
              <w:t>35392,50</w:t>
            </w:r>
          </w:p>
        </w:tc>
        <w:tc>
          <w:tcPr>
            <w:tcW w:w="1400" w:type="dxa"/>
          </w:tcPr>
          <w:p w:rsidR="00B27611" w:rsidRPr="00DA1370" w:rsidRDefault="00B27611" w:rsidP="00B27611">
            <w:pPr>
              <w:rPr>
                <w:rFonts w:ascii="Times New Roman" w:hAnsi="Times New Roman"/>
                <w:sz w:val="18"/>
                <w:szCs w:val="18"/>
              </w:rPr>
            </w:pPr>
          </w:p>
        </w:tc>
        <w:tc>
          <w:tcPr>
            <w:tcW w:w="1345" w:type="dxa"/>
          </w:tcPr>
          <w:p w:rsidR="00B27611" w:rsidRPr="00DA1370" w:rsidRDefault="00B27611" w:rsidP="00B27611">
            <w:pPr>
              <w:rPr>
                <w:rFonts w:ascii="Times New Roman" w:hAnsi="Times New Roman"/>
                <w:sz w:val="18"/>
                <w:szCs w:val="18"/>
              </w:rPr>
            </w:pPr>
          </w:p>
        </w:tc>
        <w:tc>
          <w:tcPr>
            <w:tcW w:w="1138" w:type="dxa"/>
          </w:tcPr>
          <w:p w:rsidR="00B27611" w:rsidRPr="00DA1370" w:rsidRDefault="00B27611" w:rsidP="00B27611">
            <w:pPr>
              <w:rPr>
                <w:rFonts w:ascii="Times New Roman" w:hAnsi="Times New Roman"/>
                <w:sz w:val="18"/>
                <w:szCs w:val="18"/>
              </w:rPr>
            </w:pPr>
          </w:p>
        </w:tc>
        <w:tc>
          <w:tcPr>
            <w:tcW w:w="1138" w:type="dxa"/>
          </w:tcPr>
          <w:p w:rsidR="00B27611" w:rsidRPr="00DA1370" w:rsidRDefault="00B27611" w:rsidP="00B27611">
            <w:pPr>
              <w:rPr>
                <w:rFonts w:ascii="Times New Roman" w:hAnsi="Times New Roman"/>
                <w:sz w:val="18"/>
                <w:szCs w:val="18"/>
              </w:rPr>
            </w:pPr>
          </w:p>
        </w:tc>
        <w:tc>
          <w:tcPr>
            <w:tcW w:w="1177" w:type="dxa"/>
          </w:tcPr>
          <w:p w:rsidR="00B27611" w:rsidRPr="00DA1370" w:rsidRDefault="00B27611" w:rsidP="00B27611">
            <w:pPr>
              <w:rPr>
                <w:rFonts w:ascii="Times New Roman" w:hAnsi="Times New Roman"/>
                <w:sz w:val="18"/>
                <w:szCs w:val="18"/>
              </w:rPr>
            </w:pPr>
          </w:p>
        </w:tc>
      </w:tr>
      <w:tr w:rsidR="00B27611" w:rsidTr="00B27611">
        <w:trPr>
          <w:trHeight w:val="1135"/>
        </w:trPr>
        <w:tc>
          <w:tcPr>
            <w:tcW w:w="796" w:type="dxa"/>
            <w:vMerge/>
          </w:tcPr>
          <w:p w:rsidR="00B27611" w:rsidRPr="00DA1370" w:rsidRDefault="00B27611" w:rsidP="00B27611">
            <w:pPr>
              <w:rPr>
                <w:rFonts w:ascii="Times New Roman" w:hAnsi="Times New Roman"/>
                <w:sz w:val="18"/>
                <w:szCs w:val="18"/>
              </w:rPr>
            </w:pPr>
          </w:p>
        </w:tc>
        <w:tc>
          <w:tcPr>
            <w:tcW w:w="847" w:type="dxa"/>
            <w:vMerge/>
          </w:tcPr>
          <w:p w:rsidR="00B27611" w:rsidRPr="00DA1370" w:rsidRDefault="00B27611" w:rsidP="00B27611">
            <w:pPr>
              <w:rPr>
                <w:rFonts w:ascii="Times New Roman" w:hAnsi="Times New Roman"/>
                <w:sz w:val="18"/>
                <w:szCs w:val="18"/>
              </w:rPr>
            </w:pPr>
          </w:p>
        </w:tc>
        <w:tc>
          <w:tcPr>
            <w:tcW w:w="626" w:type="dxa"/>
            <w:vAlign w:val="center"/>
          </w:tcPr>
          <w:p w:rsidR="00B27611" w:rsidRPr="00A600A2" w:rsidRDefault="00B27611" w:rsidP="00B27611">
            <w:pPr>
              <w:spacing w:before="20" w:after="20"/>
              <w:jc w:val="center"/>
              <w:rPr>
                <w:rFonts w:ascii="Times New Roman" w:hAnsi="Times New Roman"/>
                <w:sz w:val="24"/>
                <w:szCs w:val="24"/>
              </w:rPr>
            </w:pPr>
            <w:r w:rsidRPr="00A600A2">
              <w:rPr>
                <w:rFonts w:ascii="Times New Roman" w:hAnsi="Times New Roman"/>
                <w:sz w:val="24"/>
                <w:szCs w:val="24"/>
              </w:rPr>
              <w:t>28</w:t>
            </w:r>
          </w:p>
        </w:tc>
        <w:tc>
          <w:tcPr>
            <w:tcW w:w="1701" w:type="dxa"/>
            <w:vAlign w:val="center"/>
          </w:tcPr>
          <w:p w:rsidR="00B27611" w:rsidRPr="00A600A2" w:rsidRDefault="00B27611" w:rsidP="00B27611">
            <w:pPr>
              <w:rPr>
                <w:rFonts w:ascii="Times New Roman" w:hAnsi="Times New Roman"/>
                <w:sz w:val="24"/>
                <w:szCs w:val="24"/>
              </w:rPr>
            </w:pPr>
            <w:r w:rsidRPr="00A600A2">
              <w:rPr>
                <w:rFonts w:ascii="Times New Roman" w:hAnsi="Times New Roman"/>
                <w:sz w:val="24"/>
                <w:szCs w:val="24"/>
              </w:rPr>
              <w:t xml:space="preserve">Консервы рыбные «Сардина в масле» </w:t>
            </w:r>
          </w:p>
        </w:tc>
        <w:tc>
          <w:tcPr>
            <w:tcW w:w="1701" w:type="dxa"/>
            <w:vAlign w:val="center"/>
          </w:tcPr>
          <w:p w:rsidR="00B27611" w:rsidRPr="000C4E82" w:rsidRDefault="00B27611" w:rsidP="00B27611">
            <w:pPr>
              <w:jc w:val="center"/>
              <w:rPr>
                <w:rFonts w:ascii="Times New Roman" w:hAnsi="Times New Roman"/>
              </w:rPr>
            </w:pPr>
            <w:r w:rsidRPr="00A600A2">
              <w:rPr>
                <w:rFonts w:ascii="Times New Roman" w:hAnsi="Times New Roman"/>
                <w:sz w:val="24"/>
                <w:szCs w:val="24"/>
              </w:rPr>
              <w:t>натуральная, с добавлением масла, ж/б, вес 230 – 250 гр.</w:t>
            </w:r>
          </w:p>
        </w:tc>
        <w:tc>
          <w:tcPr>
            <w:tcW w:w="1134" w:type="dxa"/>
            <w:vMerge/>
          </w:tcPr>
          <w:p w:rsidR="00B27611" w:rsidRPr="00DA1370" w:rsidRDefault="00B27611" w:rsidP="00B27611">
            <w:pPr>
              <w:rPr>
                <w:rFonts w:ascii="Times New Roman" w:hAnsi="Times New Roman"/>
                <w:sz w:val="18"/>
                <w:szCs w:val="18"/>
              </w:rPr>
            </w:pPr>
          </w:p>
        </w:tc>
        <w:tc>
          <w:tcPr>
            <w:tcW w:w="992" w:type="dxa"/>
            <w:vAlign w:val="center"/>
          </w:tcPr>
          <w:p w:rsidR="00B27611" w:rsidRPr="00DA1370" w:rsidRDefault="00B27611" w:rsidP="00B27611">
            <w:pPr>
              <w:jc w:val="center"/>
              <w:rPr>
                <w:rFonts w:ascii="Times New Roman" w:hAnsi="Times New Roman"/>
                <w:sz w:val="18"/>
                <w:szCs w:val="18"/>
              </w:rPr>
            </w:pPr>
            <w:r w:rsidRPr="00DA1370">
              <w:rPr>
                <w:rFonts w:ascii="Times New Roman" w:hAnsi="Times New Roman"/>
                <w:sz w:val="18"/>
                <w:szCs w:val="18"/>
              </w:rPr>
              <w:t>кг</w:t>
            </w:r>
          </w:p>
        </w:tc>
        <w:tc>
          <w:tcPr>
            <w:tcW w:w="1096" w:type="dxa"/>
            <w:vAlign w:val="center"/>
          </w:tcPr>
          <w:p w:rsidR="00B27611" w:rsidRDefault="00B27611" w:rsidP="00B27611">
            <w:pPr>
              <w:spacing w:before="20" w:after="20"/>
              <w:jc w:val="center"/>
              <w:rPr>
                <w:rFonts w:ascii="Times New Roman" w:hAnsi="Times New Roman"/>
                <w:sz w:val="22"/>
                <w:szCs w:val="22"/>
              </w:rPr>
            </w:pPr>
            <w:r>
              <w:rPr>
                <w:rFonts w:ascii="Times New Roman" w:hAnsi="Times New Roman"/>
                <w:sz w:val="22"/>
                <w:szCs w:val="22"/>
              </w:rPr>
              <w:t>610</w:t>
            </w:r>
          </w:p>
        </w:tc>
        <w:tc>
          <w:tcPr>
            <w:tcW w:w="1211" w:type="dxa"/>
            <w:vAlign w:val="center"/>
          </w:tcPr>
          <w:p w:rsidR="00B27611" w:rsidRDefault="00B27611" w:rsidP="00B27611">
            <w:pPr>
              <w:spacing w:before="20" w:after="20"/>
              <w:jc w:val="center"/>
              <w:rPr>
                <w:rFonts w:ascii="Times New Roman" w:hAnsi="Times New Roman"/>
                <w:b/>
                <w:sz w:val="22"/>
                <w:szCs w:val="22"/>
              </w:rPr>
            </w:pPr>
            <w:r>
              <w:rPr>
                <w:rFonts w:ascii="Times New Roman" w:hAnsi="Times New Roman"/>
                <w:b/>
                <w:sz w:val="22"/>
                <w:szCs w:val="22"/>
              </w:rPr>
              <w:t>55022</w:t>
            </w:r>
          </w:p>
        </w:tc>
        <w:tc>
          <w:tcPr>
            <w:tcW w:w="1400" w:type="dxa"/>
          </w:tcPr>
          <w:p w:rsidR="00B27611" w:rsidRPr="00DA1370" w:rsidRDefault="00B27611" w:rsidP="00B27611">
            <w:pPr>
              <w:rPr>
                <w:rFonts w:ascii="Times New Roman" w:hAnsi="Times New Roman"/>
                <w:sz w:val="18"/>
                <w:szCs w:val="18"/>
              </w:rPr>
            </w:pPr>
          </w:p>
        </w:tc>
        <w:tc>
          <w:tcPr>
            <w:tcW w:w="1345" w:type="dxa"/>
          </w:tcPr>
          <w:p w:rsidR="00B27611" w:rsidRPr="00DA1370" w:rsidRDefault="00B27611" w:rsidP="00B27611">
            <w:pPr>
              <w:rPr>
                <w:rFonts w:ascii="Times New Roman" w:hAnsi="Times New Roman"/>
                <w:sz w:val="18"/>
                <w:szCs w:val="18"/>
              </w:rPr>
            </w:pPr>
          </w:p>
        </w:tc>
        <w:tc>
          <w:tcPr>
            <w:tcW w:w="1138" w:type="dxa"/>
          </w:tcPr>
          <w:p w:rsidR="00B27611" w:rsidRPr="00DA1370" w:rsidRDefault="00B27611" w:rsidP="00B27611">
            <w:pPr>
              <w:rPr>
                <w:rFonts w:ascii="Times New Roman" w:hAnsi="Times New Roman"/>
                <w:sz w:val="18"/>
                <w:szCs w:val="18"/>
              </w:rPr>
            </w:pPr>
          </w:p>
        </w:tc>
        <w:tc>
          <w:tcPr>
            <w:tcW w:w="1138" w:type="dxa"/>
          </w:tcPr>
          <w:p w:rsidR="00B27611" w:rsidRPr="00DA1370" w:rsidRDefault="00B27611" w:rsidP="00B27611">
            <w:pPr>
              <w:rPr>
                <w:rFonts w:ascii="Times New Roman" w:hAnsi="Times New Roman"/>
                <w:sz w:val="18"/>
                <w:szCs w:val="18"/>
              </w:rPr>
            </w:pPr>
          </w:p>
        </w:tc>
        <w:tc>
          <w:tcPr>
            <w:tcW w:w="1177" w:type="dxa"/>
          </w:tcPr>
          <w:p w:rsidR="00B27611" w:rsidRPr="00DA1370" w:rsidRDefault="00B27611" w:rsidP="00B27611">
            <w:pPr>
              <w:rPr>
                <w:rFonts w:ascii="Times New Roman" w:hAnsi="Times New Roman"/>
                <w:sz w:val="18"/>
                <w:szCs w:val="18"/>
              </w:rPr>
            </w:pPr>
          </w:p>
        </w:tc>
      </w:tr>
    </w:tbl>
    <w:p w:rsidR="00B27611" w:rsidRDefault="00B27611" w:rsidP="00B27611"/>
    <w:p w:rsidR="00B27611" w:rsidRDefault="00B27611" w:rsidP="00B27611"/>
    <w:p w:rsidR="00B27611" w:rsidRPr="008134F4" w:rsidRDefault="00B27611" w:rsidP="00B27611">
      <w:pPr>
        <w:rPr>
          <w:rFonts w:ascii="Times New Roman" w:hAnsi="Times New Roman"/>
        </w:rPr>
      </w:pPr>
      <w:r w:rsidRPr="008134F4">
        <w:rPr>
          <w:rFonts w:ascii="Times New Roman" w:hAnsi="Times New Roman"/>
        </w:rPr>
        <w:t xml:space="preserve">Ответственный исполнитель: гл. специалист </w:t>
      </w:r>
      <w:proofErr w:type="spellStart"/>
      <w:r w:rsidRPr="008134F4">
        <w:rPr>
          <w:rFonts w:ascii="Times New Roman" w:hAnsi="Times New Roman"/>
        </w:rPr>
        <w:t>УПОиКП</w:t>
      </w:r>
      <w:proofErr w:type="spellEnd"/>
      <w:r w:rsidRPr="008134F4">
        <w:rPr>
          <w:rFonts w:ascii="Times New Roman" w:hAnsi="Times New Roman"/>
        </w:rPr>
        <w:t xml:space="preserve"> _______________ </w:t>
      </w:r>
    </w:p>
    <w:p w:rsidR="00B27611" w:rsidRPr="008134F4" w:rsidRDefault="00B27611" w:rsidP="00B27611">
      <w:pPr>
        <w:rPr>
          <w:rFonts w:ascii="Times New Roman" w:hAnsi="Times New Roman"/>
        </w:rPr>
      </w:pPr>
      <w:r w:rsidRPr="008134F4">
        <w:rPr>
          <w:rFonts w:ascii="Times New Roman" w:hAnsi="Times New Roman"/>
        </w:rPr>
        <w:t xml:space="preserve">                                                                                                     (подпись)</w:t>
      </w:r>
    </w:p>
    <w:p w:rsidR="00B27611" w:rsidRPr="008134F4" w:rsidRDefault="00B27611" w:rsidP="00B27611">
      <w:pPr>
        <w:rPr>
          <w:rFonts w:ascii="Times New Roman" w:hAnsi="Times New Roman"/>
        </w:rPr>
      </w:pPr>
      <w:r>
        <w:rPr>
          <w:rFonts w:ascii="Times New Roman" w:hAnsi="Times New Roman"/>
        </w:rPr>
        <w:t>«13</w:t>
      </w:r>
      <w:r w:rsidRPr="008134F4">
        <w:rPr>
          <w:rFonts w:ascii="Times New Roman" w:hAnsi="Times New Roman"/>
        </w:rPr>
        <w:t>»</w:t>
      </w:r>
      <w:r>
        <w:rPr>
          <w:rFonts w:ascii="Times New Roman" w:hAnsi="Times New Roman"/>
        </w:rPr>
        <w:t xml:space="preserve"> февраля</w:t>
      </w:r>
      <w:r w:rsidRPr="008134F4">
        <w:rPr>
          <w:rFonts w:ascii="Times New Roman" w:hAnsi="Times New Roman"/>
        </w:rPr>
        <w:t xml:space="preserve"> </w:t>
      </w:r>
      <w:r>
        <w:rPr>
          <w:rFonts w:ascii="Times New Roman" w:hAnsi="Times New Roman"/>
        </w:rPr>
        <w:t>2025</w:t>
      </w:r>
      <w:r w:rsidRPr="008134F4">
        <w:rPr>
          <w:rFonts w:ascii="Times New Roman" w:hAnsi="Times New Roman"/>
        </w:rPr>
        <w:t xml:space="preserve"> г.</w:t>
      </w:r>
    </w:p>
    <w:p w:rsidR="00B27611" w:rsidRDefault="00B27611" w:rsidP="00B27611"/>
    <w:p w:rsidR="00B27611" w:rsidRDefault="00B27611" w:rsidP="00B27611"/>
    <w:p w:rsidR="00B27611" w:rsidRDefault="00B27611" w:rsidP="00DF6C92">
      <w:pPr>
        <w:tabs>
          <w:tab w:val="left" w:pos="462"/>
        </w:tabs>
        <w:sectPr w:rsidR="00B27611" w:rsidSect="00DF6C92">
          <w:pgSz w:w="16838" w:h="11906" w:orient="landscape"/>
          <w:pgMar w:top="1701" w:right="1134" w:bottom="851" w:left="1134" w:header="709" w:footer="709" w:gutter="0"/>
          <w:cols w:space="708"/>
          <w:docGrid w:linePitch="360"/>
        </w:sectPr>
      </w:pPr>
    </w:p>
    <w:p w:rsidR="00DF6C92" w:rsidRDefault="00DF6C92" w:rsidP="00DF6C92">
      <w:pPr>
        <w:tabs>
          <w:tab w:val="left" w:pos="462"/>
        </w:tabs>
      </w:pPr>
    </w:p>
    <w:sectPr w:rsidR="00DF6C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26801"/>
    <w:multiLevelType w:val="hybridMultilevel"/>
    <w:tmpl w:val="652480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9997FB6"/>
    <w:multiLevelType w:val="hybridMultilevel"/>
    <w:tmpl w:val="795667AE"/>
    <w:lvl w:ilvl="0" w:tplc="2B10666C">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DA96414"/>
    <w:multiLevelType w:val="hybridMultilevel"/>
    <w:tmpl w:val="93E648D2"/>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3BB04E5"/>
    <w:multiLevelType w:val="hybridMultilevel"/>
    <w:tmpl w:val="D6A62F70"/>
    <w:lvl w:ilvl="0" w:tplc="9C7CB186">
      <w:start w:val="11"/>
      <w:numFmt w:val="decimal"/>
      <w:lvlText w:val="%1."/>
      <w:lvlJc w:val="left"/>
      <w:pPr>
        <w:ind w:left="720" w:hanging="360"/>
      </w:pPr>
      <w:rPr>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2BA392E"/>
    <w:multiLevelType w:val="hybridMultilevel"/>
    <w:tmpl w:val="A4DC1B7E"/>
    <w:lvl w:ilvl="0" w:tplc="E3CE009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3"/>
  </w:num>
  <w:num w:numId="2">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8FA"/>
    <w:rsid w:val="006048FA"/>
    <w:rsid w:val="00605AA2"/>
    <w:rsid w:val="00767DC6"/>
    <w:rsid w:val="00B27611"/>
    <w:rsid w:val="00DF6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45C8D-C0DA-4D82-8BD9-177E29684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C92"/>
    <w:pPr>
      <w:spacing w:after="0" w:line="240" w:lineRule="auto"/>
    </w:pPr>
    <w:rPr>
      <w:rFonts w:ascii="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sid w:val="00DF6C92"/>
    <w:rPr>
      <w:color w:val="0563C1" w:themeColor="hyperlink"/>
      <w:u w:val="single"/>
    </w:rPr>
  </w:style>
  <w:style w:type="character" w:styleId="a4">
    <w:name w:val="FollowedHyperlink"/>
    <w:basedOn w:val="a0"/>
    <w:uiPriority w:val="99"/>
    <w:semiHidden/>
    <w:unhideWhenUsed/>
    <w:rsid w:val="00DF6C92"/>
    <w:rPr>
      <w:color w:val="954F72" w:themeColor="followedHyperlink"/>
      <w:u w:val="single"/>
    </w:rPr>
  </w:style>
  <w:style w:type="paragraph" w:styleId="a5">
    <w:name w:val="Normal (Web)"/>
    <w:basedOn w:val="a"/>
    <w:uiPriority w:val="99"/>
    <w:unhideWhenUsed/>
    <w:rsid w:val="00DF6C92"/>
    <w:pPr>
      <w:spacing w:before="100" w:beforeAutospacing="1" w:after="100" w:afterAutospacing="1"/>
    </w:pPr>
    <w:rPr>
      <w:rFonts w:ascii="Times New Roman" w:eastAsia="Times New Roman" w:hAnsi="Times New Roman"/>
      <w:sz w:val="24"/>
      <w:szCs w:val="24"/>
      <w:lang w:eastAsia="ru-RU"/>
    </w:rPr>
  </w:style>
  <w:style w:type="paragraph" w:styleId="a6">
    <w:name w:val="footer"/>
    <w:basedOn w:val="a"/>
    <w:link w:val="a7"/>
    <w:uiPriority w:val="99"/>
    <w:semiHidden/>
    <w:unhideWhenUsed/>
    <w:rsid w:val="00DF6C92"/>
    <w:pPr>
      <w:tabs>
        <w:tab w:val="center" w:pos="4677"/>
        <w:tab w:val="right" w:pos="9355"/>
      </w:tabs>
    </w:pPr>
    <w:rPr>
      <w:rFonts w:asciiTheme="minorHAnsi" w:eastAsiaTheme="minorEastAsia" w:hAnsiTheme="minorHAnsi" w:cstheme="minorBidi"/>
      <w:sz w:val="22"/>
      <w:szCs w:val="22"/>
      <w:lang w:eastAsia="ru-RU"/>
    </w:rPr>
  </w:style>
  <w:style w:type="character" w:customStyle="1" w:styleId="a7">
    <w:name w:val="Нижний колонтитул Знак"/>
    <w:basedOn w:val="a0"/>
    <w:link w:val="a6"/>
    <w:uiPriority w:val="99"/>
    <w:semiHidden/>
    <w:rsid w:val="00DF6C92"/>
    <w:rPr>
      <w:rFonts w:eastAsiaTheme="minorEastAsia"/>
      <w:lang w:eastAsia="ru-RU"/>
    </w:rPr>
  </w:style>
  <w:style w:type="paragraph" w:styleId="a8">
    <w:name w:val="Body Text"/>
    <w:basedOn w:val="a"/>
    <w:link w:val="a9"/>
    <w:uiPriority w:val="99"/>
    <w:semiHidden/>
    <w:unhideWhenUsed/>
    <w:rsid w:val="00DF6C92"/>
    <w:pPr>
      <w:jc w:val="both"/>
    </w:pPr>
    <w:rPr>
      <w:rFonts w:ascii="Times New Roman" w:eastAsia="Times New Roman" w:hAnsi="Times New Roman"/>
      <w:lang w:eastAsia="ru-RU"/>
    </w:rPr>
  </w:style>
  <w:style w:type="character" w:customStyle="1" w:styleId="a9">
    <w:name w:val="Основной текст Знак"/>
    <w:basedOn w:val="a0"/>
    <w:link w:val="a8"/>
    <w:uiPriority w:val="99"/>
    <w:semiHidden/>
    <w:rsid w:val="00DF6C92"/>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DF6C92"/>
    <w:rPr>
      <w:rFonts w:ascii="Segoe UI" w:hAnsi="Segoe UI" w:cs="Segoe UI"/>
      <w:sz w:val="18"/>
      <w:szCs w:val="18"/>
    </w:rPr>
  </w:style>
  <w:style w:type="character" w:customStyle="1" w:styleId="ab">
    <w:name w:val="Текст выноски Знак"/>
    <w:basedOn w:val="a0"/>
    <w:link w:val="aa"/>
    <w:uiPriority w:val="99"/>
    <w:semiHidden/>
    <w:rsid w:val="00DF6C92"/>
    <w:rPr>
      <w:rFonts w:ascii="Segoe UI" w:hAnsi="Segoe UI" w:cs="Segoe UI"/>
      <w:sz w:val="18"/>
      <w:szCs w:val="18"/>
    </w:rPr>
  </w:style>
  <w:style w:type="paragraph" w:styleId="ac">
    <w:name w:val="List Paragraph"/>
    <w:basedOn w:val="a"/>
    <w:uiPriority w:val="34"/>
    <w:qFormat/>
    <w:rsid w:val="00DF6C92"/>
    <w:pPr>
      <w:spacing w:after="160" w:line="256" w:lineRule="auto"/>
      <w:ind w:left="720"/>
      <w:contextualSpacing/>
    </w:pPr>
    <w:rPr>
      <w:rFonts w:asciiTheme="minorHAnsi" w:hAnsiTheme="minorHAnsi" w:cstheme="minorBidi"/>
      <w:sz w:val="22"/>
      <w:szCs w:val="22"/>
    </w:rPr>
  </w:style>
  <w:style w:type="character" w:customStyle="1" w:styleId="1">
    <w:name w:val="Неразрешенное упоминание1"/>
    <w:basedOn w:val="a0"/>
    <w:uiPriority w:val="99"/>
    <w:semiHidden/>
    <w:rsid w:val="00DF6C92"/>
    <w:rPr>
      <w:color w:val="605E5C"/>
      <w:shd w:val="clear" w:color="auto" w:fill="E1DFDD"/>
    </w:rPr>
  </w:style>
  <w:style w:type="table" w:styleId="ad">
    <w:name w:val="Table Grid"/>
    <w:basedOn w:val="a1"/>
    <w:uiPriority w:val="39"/>
    <w:rsid w:val="00DF6C92"/>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56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soctrud.gospmr.org/GOUSCOSHI_dlya_ne_slishaschih/" TargetMode="External"/><Relationship Id="rId13" Type="http://schemas.openxmlformats.org/officeDocument/2006/relationships/hyperlink" Target="mailto:minsoctrudpmr@mail.ru" TargetMode="External"/><Relationship Id="rId3" Type="http://schemas.openxmlformats.org/officeDocument/2006/relationships/styles" Target="styles.xml"/><Relationship Id="rId7" Type="http://schemas.openxmlformats.org/officeDocument/2006/relationships/hyperlink" Target="http://minsoctrud.gospmr.org/GOU_popenskaya_shkola_internat/" TargetMode="External"/><Relationship Id="rId12" Type="http://schemas.openxmlformats.org/officeDocument/2006/relationships/hyperlink" Target="mailto:minsoctrudpmr@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minsoctrud.gospmr.org/gou_parkanskaya_skoshi/" TargetMode="External"/><Relationship Id="rId11" Type="http://schemas.openxmlformats.org/officeDocument/2006/relationships/hyperlink" Target="http://minsoctrud.gospmr.org/gou_benderskiy_detskiy_dom/" TargetMode="External"/><Relationship Id="rId5" Type="http://schemas.openxmlformats.org/officeDocument/2006/relationships/webSettings" Target="webSettings.xml"/><Relationship Id="rId15" Type="http://schemas.openxmlformats.org/officeDocument/2006/relationships/hyperlink" Target="http://minsoctrud.gospmr.org/gou_benderskiy_detskiy_dom/" TargetMode="External"/><Relationship Id="rId10" Type="http://schemas.openxmlformats.org/officeDocument/2006/relationships/hyperlink" Target="http://minsoctrud.gospmr.org/GOUSCOSHI_dlya_ne_slishaschih/" TargetMode="External"/><Relationship Id="rId4" Type="http://schemas.openxmlformats.org/officeDocument/2006/relationships/settings" Target="settings.xml"/><Relationship Id="rId9" Type="http://schemas.openxmlformats.org/officeDocument/2006/relationships/hyperlink" Target="http://minsoctrud.gospmr.org/gou_benderskiy_detskiy_dom/" TargetMode="External"/><Relationship Id="rId14" Type="http://schemas.openxmlformats.org/officeDocument/2006/relationships/hyperlink" Target="http://minsoctrud.gospmr.org/GOUSCOSHI_dlya_ne_slishaschi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2C8E7-0C3C-44DE-BC51-F65BACD81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9428</Words>
  <Characters>53742</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И. Чепак</dc:creator>
  <cp:keywords/>
  <dc:description/>
  <cp:lastModifiedBy>Ирина И. Чепак</cp:lastModifiedBy>
  <cp:revision>3</cp:revision>
  <dcterms:created xsi:type="dcterms:W3CDTF">2025-02-13T14:02:00Z</dcterms:created>
  <dcterms:modified xsi:type="dcterms:W3CDTF">2025-02-13T14:14:00Z</dcterms:modified>
</cp:coreProperties>
</file>