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4328430E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E83">
        <w:rPr>
          <w:rFonts w:ascii="Times New Roman" w:hAnsi="Times New Roman" w:cs="Times New Roman"/>
          <w:b/>
          <w:sz w:val="24"/>
          <w:szCs w:val="24"/>
        </w:rPr>
        <w:t>инертных материалов</w:t>
      </w:r>
      <w:r w:rsidR="00200F54">
        <w:rPr>
          <w:rFonts w:ascii="Times New Roman" w:hAnsi="Times New Roman" w:cs="Times New Roman"/>
          <w:b/>
          <w:sz w:val="24"/>
          <w:szCs w:val="24"/>
        </w:rPr>
        <w:t xml:space="preserve"> в г. Бендеры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1BBDE1F" w:rsidR="008B0B38" w:rsidRPr="008B0B38" w:rsidRDefault="008B0B38" w:rsidP="004710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76E8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76E83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4710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0B409BF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200F54">
        <w:rPr>
          <w:rFonts w:ascii="Times New Roman" w:hAnsi="Times New Roman" w:cs="Times New Roman"/>
          <w:sz w:val="24"/>
          <w:szCs w:val="24"/>
        </w:rPr>
        <w:t>инертные материалы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200F54">
        <w:rPr>
          <w:rFonts w:ascii="Times New Roman" w:hAnsi="Times New Roman" w:cs="Times New Roman"/>
          <w:sz w:val="24"/>
          <w:szCs w:val="24"/>
        </w:rPr>
        <w:t>инертных материалов</w:t>
      </w:r>
      <w:r w:rsidRPr="009F0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24F60A9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200F54">
        <w:rPr>
          <w:rFonts w:ascii="Times New Roman" w:hAnsi="Times New Roman" w:cs="Times New Roman"/>
          <w:sz w:val="24"/>
          <w:szCs w:val="24"/>
        </w:rPr>
        <w:t>инертных материалов</w:t>
      </w:r>
      <w:r w:rsidR="0047100D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850"/>
        <w:gridCol w:w="3545"/>
        <w:gridCol w:w="1134"/>
        <w:gridCol w:w="1275"/>
        <w:gridCol w:w="1134"/>
        <w:gridCol w:w="1134"/>
      </w:tblGrid>
      <w:tr w:rsidR="00200F54" w:rsidRPr="00200F54" w14:paraId="79A45272" w14:textId="77777777" w:rsidTr="00200F5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200F54" w:rsidRPr="00200F54" w:rsidRDefault="00200F54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46D47A95" w:rsidR="00200F54" w:rsidRPr="00200F54" w:rsidRDefault="00200F54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200F54" w:rsidRPr="00200F54" w:rsidRDefault="00200F54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200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200F54" w:rsidRPr="00200F54" w:rsidRDefault="00200F54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E0001C7" w14:textId="5D03F38A" w:rsidR="00200F54" w:rsidRPr="00200F54" w:rsidRDefault="00200F54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73C60022" w:rsidR="00200F54" w:rsidRPr="00200F54" w:rsidRDefault="00200F54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00F54" w:rsidRPr="00200F54" w14:paraId="3BF8DD54" w14:textId="77777777" w:rsidTr="00200F5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2E1D" w14:textId="1451419E" w:rsidR="00200F54" w:rsidRPr="00200F54" w:rsidRDefault="00200F54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Гравий 4/16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02F9" w14:textId="2AB56090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EEA3" w14:textId="0513E9E0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FCB7B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3150F8A6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0F54" w:rsidRPr="00200F54" w14:paraId="5CA44F01" w14:textId="77777777" w:rsidTr="00200F5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B6F5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ADDE" w14:textId="0BB4ACD0" w:rsidR="00200F54" w:rsidRPr="00200F54" w:rsidRDefault="00200F54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07D2" w14:textId="33D29D3E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EBF6" w14:textId="18931AD0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7 983,00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60CA7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3320" w14:textId="180DD2A0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0F54" w:rsidRPr="00200F54" w14:paraId="2E2D1713" w14:textId="77777777" w:rsidTr="00200F5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C749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00E7" w14:textId="618851F7" w:rsidR="00200F54" w:rsidRPr="00200F54" w:rsidRDefault="00200F54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мытый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7F67" w14:textId="31E72A24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51F5" w14:textId="21BFD658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0E211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F0C" w14:textId="31305C4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0F54" w:rsidRPr="00200F54" w14:paraId="4F6C911B" w14:textId="77777777" w:rsidTr="00200F5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F1B9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0B10" w14:textId="07739372" w:rsidR="00200F54" w:rsidRPr="00200F54" w:rsidRDefault="00200F54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 известняковый 20/40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623E" w14:textId="0C488006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C10E" w14:textId="659D314C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ED01C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2CD" w14:textId="64FD6A95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0F54" w:rsidRPr="00200F54" w14:paraId="0A2DC619" w14:textId="77777777" w:rsidTr="00200F5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A276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40B1" w14:textId="2D935225" w:rsidR="00200F54" w:rsidRPr="00200F54" w:rsidRDefault="00200F54" w:rsidP="008D4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 известняковый 5/20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8623" w14:textId="54640A98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E39F" w14:textId="0C41094A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41AF" w14:textId="77777777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514" w14:textId="2CB2B749" w:rsidR="00200F54" w:rsidRPr="00200F54" w:rsidRDefault="00200F54" w:rsidP="008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0F54" w:rsidRPr="00200F54" w14:paraId="5E10A78D" w14:textId="77777777" w:rsidTr="00200F54">
        <w:trPr>
          <w:trHeight w:val="30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200F54" w:rsidRPr="00200F54" w:rsidRDefault="00200F54" w:rsidP="0058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7A978" w14:textId="77777777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0C9AD26F" w:rsidR="00200F54" w:rsidRPr="00200F54" w:rsidRDefault="00200F54" w:rsidP="005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28EAD6BD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00F54">
        <w:rPr>
          <w:rFonts w:ascii="Times New Roman" w:hAnsi="Times New Roman" w:cs="Times New Roman"/>
          <w:sz w:val="24"/>
          <w:szCs w:val="24"/>
        </w:rPr>
        <w:t>инертные материалы в г. Бендеры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115ACB8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300EA475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7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0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76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3833301">
    <w:abstractNumId w:val="0"/>
  </w:num>
  <w:num w:numId="2" w16cid:durableId="107770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076E83"/>
    <w:rsid w:val="00085D23"/>
    <w:rsid w:val="00136463"/>
    <w:rsid w:val="001A5429"/>
    <w:rsid w:val="001C47B2"/>
    <w:rsid w:val="00200F54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03D7A"/>
    <w:rsid w:val="0034636E"/>
    <w:rsid w:val="003546D5"/>
    <w:rsid w:val="00372808"/>
    <w:rsid w:val="003E55C3"/>
    <w:rsid w:val="0042203F"/>
    <w:rsid w:val="004564C8"/>
    <w:rsid w:val="0047100D"/>
    <w:rsid w:val="00512188"/>
    <w:rsid w:val="00515F08"/>
    <w:rsid w:val="00523D49"/>
    <w:rsid w:val="00583F75"/>
    <w:rsid w:val="006377E9"/>
    <w:rsid w:val="00694C54"/>
    <w:rsid w:val="006A34A1"/>
    <w:rsid w:val="006B14C8"/>
    <w:rsid w:val="00700F32"/>
    <w:rsid w:val="00703687"/>
    <w:rsid w:val="00721379"/>
    <w:rsid w:val="00751DF9"/>
    <w:rsid w:val="007B132C"/>
    <w:rsid w:val="00822D62"/>
    <w:rsid w:val="00825B88"/>
    <w:rsid w:val="00870866"/>
    <w:rsid w:val="008B0B38"/>
    <w:rsid w:val="008B5FE2"/>
    <w:rsid w:val="008C31CE"/>
    <w:rsid w:val="008D494B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235C"/>
    <w:rsid w:val="00B8357D"/>
    <w:rsid w:val="00BA2147"/>
    <w:rsid w:val="00BA2AE9"/>
    <w:rsid w:val="00BD317A"/>
    <w:rsid w:val="00C43D64"/>
    <w:rsid w:val="00C45309"/>
    <w:rsid w:val="00C64012"/>
    <w:rsid w:val="00CA3BB1"/>
    <w:rsid w:val="00D5345B"/>
    <w:rsid w:val="00D61CAC"/>
    <w:rsid w:val="00D966E1"/>
    <w:rsid w:val="00DB5C81"/>
    <w:rsid w:val="00DB5CB9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A13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15</cp:revision>
  <cp:lastPrinted>2024-03-29T07:33:00Z</cp:lastPrinted>
  <dcterms:created xsi:type="dcterms:W3CDTF">2024-04-25T05:58:00Z</dcterms:created>
  <dcterms:modified xsi:type="dcterms:W3CDTF">2025-02-06T08:53:00Z</dcterms:modified>
</cp:coreProperties>
</file>