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1E62F021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448">
        <w:rPr>
          <w:rFonts w:ascii="Times New Roman" w:hAnsi="Times New Roman" w:cs="Times New Roman"/>
          <w:b/>
          <w:sz w:val="24"/>
          <w:szCs w:val="24"/>
        </w:rPr>
        <w:t>лакокрасочных изделий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0AF46D94" w:rsidR="008B0B38" w:rsidRPr="008B0B38" w:rsidRDefault="008B0B38" w:rsidP="009D3D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7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6912D74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6834C2">
        <w:rPr>
          <w:rFonts w:ascii="Times New Roman" w:hAnsi="Times New Roman" w:cs="Times New Roman"/>
          <w:sz w:val="24"/>
          <w:szCs w:val="24"/>
        </w:rPr>
        <w:t>лакокрасочные изделия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6834C2">
        <w:rPr>
          <w:rFonts w:ascii="Times New Roman" w:hAnsi="Times New Roman" w:cs="Times New Roman"/>
          <w:sz w:val="24"/>
          <w:szCs w:val="24"/>
        </w:rPr>
        <w:t>лакокрасочных изделий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35C3285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6834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лакокрасочных изделий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X="-318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851"/>
        <w:gridCol w:w="1134"/>
        <w:gridCol w:w="1134"/>
        <w:gridCol w:w="1134"/>
      </w:tblGrid>
      <w:tr w:rsidR="00B17448" w:rsidRPr="00B17448" w14:paraId="5E11B87A" w14:textId="4512DD41" w:rsidTr="00B17448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9F4EB12" w14:textId="76C59966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3F1F75" w14:textId="2780D55B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67CE3" w14:textId="1B08C340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174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Колич</w:t>
            </w:r>
            <w:proofErr w:type="spellEnd"/>
            <w:r w:rsidRPr="00B174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-во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8C8454" w14:textId="0EF07664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Цена за ед. товара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BEEED6" w14:textId="55E197E1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Сумма, руб. ПМР</w:t>
            </w:r>
          </w:p>
        </w:tc>
      </w:tr>
      <w:tr w:rsidR="00B17448" w:rsidRPr="00B17448" w14:paraId="66AF393E" w14:textId="3F5813DE" w:rsidTr="00B17448">
        <w:trPr>
          <w:trHeight w:val="201"/>
        </w:trPr>
        <w:tc>
          <w:tcPr>
            <w:tcW w:w="675" w:type="dxa"/>
            <w:vAlign w:val="center"/>
          </w:tcPr>
          <w:p w14:paraId="78C33C87" w14:textId="551866DB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74F5FAF4" w14:textId="2DF1C339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 Бетон-контакт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2F78057" w14:textId="26E7F0D1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C0353B6" w14:textId="5C8DB1CB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134" w:type="dxa"/>
            <w:shd w:val="clear" w:color="auto" w:fill="FFFFFF"/>
          </w:tcPr>
          <w:p w14:paraId="7DDC306A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FF0F74" w14:textId="0BBD7272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79C3AC4F" w14:textId="4400ACE2" w:rsidTr="00B17448">
        <w:trPr>
          <w:trHeight w:val="201"/>
        </w:trPr>
        <w:tc>
          <w:tcPr>
            <w:tcW w:w="675" w:type="dxa"/>
            <w:vAlign w:val="center"/>
          </w:tcPr>
          <w:p w14:paraId="6B33EE57" w14:textId="242EB368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424B723F" w14:textId="3EA13829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 глубокого проникновения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0B591BA" w14:textId="3E11F792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0A44A50" w14:textId="68CC742A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134" w:type="dxa"/>
            <w:shd w:val="clear" w:color="auto" w:fill="FFFFFF"/>
          </w:tcPr>
          <w:p w14:paraId="6E532F92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8F52879" w14:textId="033A4AC6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7E10AC15" w14:textId="201EAA03" w:rsidTr="00B17448">
        <w:trPr>
          <w:trHeight w:val="201"/>
        </w:trPr>
        <w:tc>
          <w:tcPr>
            <w:tcW w:w="675" w:type="dxa"/>
            <w:vAlign w:val="center"/>
          </w:tcPr>
          <w:p w14:paraId="62B65D51" w14:textId="2EA55A13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0926C7C4" w14:textId="119F33E0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Грунтовка ГФ 021 (красно </w:t>
            </w:r>
            <w:proofErr w:type="spell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корчневая</w:t>
            </w:r>
            <w:proofErr w:type="spell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AD67EFC" w14:textId="43D4463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1D25B99" w14:textId="527FD6E3" w:rsidR="00B17448" w:rsidRPr="00B17448" w:rsidRDefault="00B17448" w:rsidP="00DC3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FFFFFF"/>
          </w:tcPr>
          <w:p w14:paraId="3B9E54A1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6CF8D3" w14:textId="0854E33D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0E0FED20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0DE67945" w14:textId="187D54B6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5DC70CBA" w14:textId="18F4DD50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 ГФ 021 (серая)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8403268" w14:textId="613C2270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1DA9CC5" w14:textId="10BA287B" w:rsidR="00B17448" w:rsidRPr="00B17448" w:rsidRDefault="00B17448" w:rsidP="00DC3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34" w:type="dxa"/>
            <w:shd w:val="clear" w:color="auto" w:fill="FFFFFF"/>
          </w:tcPr>
          <w:p w14:paraId="55CCB91B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ABCF501" w14:textId="44218A8A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678EF8B0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098AC5D3" w14:textId="1B277A60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2BD3F39D" w14:textId="79DB6E8C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Грунтовка концентрат Д14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D359E34" w14:textId="42E090B3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D033EBC" w14:textId="16313FCF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134" w:type="dxa"/>
            <w:shd w:val="clear" w:color="auto" w:fill="FFFFFF"/>
          </w:tcPr>
          <w:p w14:paraId="7E59644A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08A5FED" w14:textId="29E62D02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65CE5BF7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64A9E749" w14:textId="548E6773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651ACB16" w14:textId="4A48EDD6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Известь строительная негашеная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FEDF697" w14:textId="251B3C93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719D266" w14:textId="2914B56D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5100,00</w:t>
            </w:r>
          </w:p>
        </w:tc>
        <w:tc>
          <w:tcPr>
            <w:tcW w:w="1134" w:type="dxa"/>
            <w:shd w:val="clear" w:color="auto" w:fill="FFFFFF"/>
          </w:tcPr>
          <w:p w14:paraId="535832AB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A98133" w14:textId="46695E6C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70539AFA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562022BC" w14:textId="762397EB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29E15C04" w14:textId="4FA88D0E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Коллер</w:t>
            </w:r>
            <w:proofErr w:type="spell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пигментный (голубой) 100мл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593D780" w14:textId="54E04171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3BF1F5E" w14:textId="16B78B5C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shd w:val="clear" w:color="auto" w:fill="FFFFFF"/>
          </w:tcPr>
          <w:p w14:paraId="0C33648C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233921" w14:textId="799CB75D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2CB5AA3A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526D498D" w14:textId="4E87F6D9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45AB933E" w14:textId="728F0E95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Коллер</w:t>
            </w:r>
            <w:proofErr w:type="spell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пигментный (оливковый) 100мл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23C9660" w14:textId="3399B876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961CD72" w14:textId="41B48292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FFFFFF"/>
          </w:tcPr>
          <w:p w14:paraId="184EA3CB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136FD2" w14:textId="2AA508C8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676302F8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50502BDE" w14:textId="5115D300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2EAFB15A" w14:textId="76027A15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Коллер</w:t>
            </w:r>
            <w:proofErr w:type="spell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пигментный (персик) 100мл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5338B09" w14:textId="54C31833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5699ABB" w14:textId="790FB25D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34" w:type="dxa"/>
            <w:shd w:val="clear" w:color="auto" w:fill="FFFFFF"/>
          </w:tcPr>
          <w:p w14:paraId="25BE68B8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61D631" w14:textId="1BEE72FF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50210EC9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2AB59A05" w14:textId="4D4C7D9E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13E2782D" w14:textId="61CB57C4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Концентрат пигментный (песочный) 100мл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2291F53" w14:textId="11D3F81B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EA3B036" w14:textId="749F1F93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FFFFFF"/>
          </w:tcPr>
          <w:p w14:paraId="44A4C093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ABC13C" w14:textId="14C42AA5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23A6C657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590149F0" w14:textId="0A7BEF58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217E6E61" w14:textId="14E5145F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для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внутренних работ дисперсионная белая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A5D5230" w14:textId="69A5A518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926B1D6" w14:textId="15C22EB8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34" w:type="dxa"/>
            <w:shd w:val="clear" w:color="auto" w:fill="FFFFFF"/>
          </w:tcPr>
          <w:p w14:paraId="6D75FFD8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8133A3" w14:textId="7F7CAFEC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5E754EB5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5013AE14" w14:textId="4F99A762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1E0A1121" w14:textId="234A677F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для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наружных и внутренних работ </w:t>
            </w:r>
            <w:proofErr w:type="spell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акрилов.белая</w:t>
            </w:r>
            <w:proofErr w:type="spellEnd"/>
          </w:p>
        </w:tc>
        <w:tc>
          <w:tcPr>
            <w:tcW w:w="851" w:type="dxa"/>
            <w:shd w:val="clear" w:color="auto" w:fill="FFFFFF"/>
            <w:vAlign w:val="bottom"/>
          </w:tcPr>
          <w:p w14:paraId="033FECFE" w14:textId="219C86A1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673831F" w14:textId="74BD60FB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4" w:type="dxa"/>
            <w:shd w:val="clear" w:color="auto" w:fill="FFFFFF"/>
          </w:tcPr>
          <w:p w14:paraId="0621F960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7A149A" w14:textId="62E4FF46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3C6EF07F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55594BC5" w14:textId="54B73F14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5DBCB27C" w14:textId="7434BA40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наружная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 белая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B182ACC" w14:textId="3DFF12AE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92E8F3A" w14:textId="60A21228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134" w:type="dxa"/>
            <w:shd w:val="clear" w:color="auto" w:fill="FFFFFF"/>
          </w:tcPr>
          <w:p w14:paraId="2375075D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A3989F8" w14:textId="60687C4A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48DE2923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070D0637" w14:textId="14FBD25C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19B429CD" w14:textId="596DC825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наружная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 голубая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FB44B55" w14:textId="26F1DC9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2BAB5A6" w14:textId="7EE88324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1134" w:type="dxa"/>
            <w:shd w:val="clear" w:color="auto" w:fill="FFFFFF"/>
          </w:tcPr>
          <w:p w14:paraId="61594B9A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D77CDE" w14:textId="5BA84483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05E0E5F8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2983D639" w14:textId="1BC1E313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41BE09F8" w14:textId="6CF57259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наружная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 жёлтая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29150F4" w14:textId="291B3EC4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BDB5CA9" w14:textId="49220D85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34" w:type="dxa"/>
            <w:shd w:val="clear" w:color="auto" w:fill="FFFFFF"/>
          </w:tcPr>
          <w:p w14:paraId="1D5C8722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7E85D3" w14:textId="39B63002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74269339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1FE30761" w14:textId="78310699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639ED520" w14:textId="44966227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наружная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 зелёная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F631200" w14:textId="334F55D1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6B680FC" w14:textId="18C0ED85" w:rsidR="00B17448" w:rsidRPr="00B17448" w:rsidRDefault="00B17448" w:rsidP="00DC3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shd w:val="clear" w:color="auto" w:fill="FFFFFF"/>
          </w:tcPr>
          <w:p w14:paraId="2D359C3F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27F2E78" w14:textId="01B8E4FE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23C868AC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06EAE58D" w14:textId="0BD70C5A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7C74FECD" w14:textId="7F6062B0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наружная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 коричневая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F600199" w14:textId="18AFD3F3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12A1FA1" w14:textId="453A1425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shd w:val="clear" w:color="auto" w:fill="FFFFFF"/>
          </w:tcPr>
          <w:p w14:paraId="36B25B11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0C1D30" w14:textId="7CB7EAA9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6E995948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5A6444BB" w14:textId="54019A68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53ADA741" w14:textId="463255BF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наружная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 красная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7F642FA" w14:textId="54F47720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D744CE8" w14:textId="52DD03EE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34" w:type="dxa"/>
            <w:shd w:val="clear" w:color="auto" w:fill="FFFFFF"/>
          </w:tcPr>
          <w:p w14:paraId="3D46E906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1B74331" w14:textId="735C76CF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03535C4D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0C031EFD" w14:textId="5C8D6D15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6EC895D1" w14:textId="43A7EE46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наружная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 серая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0285ED3" w14:textId="1725298F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7CA8DB5" w14:textId="2A504524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406,00</w:t>
            </w:r>
          </w:p>
        </w:tc>
        <w:tc>
          <w:tcPr>
            <w:tcW w:w="1134" w:type="dxa"/>
            <w:shd w:val="clear" w:color="auto" w:fill="FFFFFF"/>
          </w:tcPr>
          <w:p w14:paraId="43DFE949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0AB366A" w14:textId="64664E8A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093BDD35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300896A5" w14:textId="389EAEA6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5487F2E9" w14:textId="016D8964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наружная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 серебристая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E7EC39C" w14:textId="46289FB0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023383F" w14:textId="3387916C" w:rsidR="00B17448" w:rsidRPr="00B17448" w:rsidRDefault="00B17448" w:rsidP="009F1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shd w:val="clear" w:color="auto" w:fill="FFFFFF"/>
          </w:tcPr>
          <w:p w14:paraId="6CCA1FDE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31BD67" w14:textId="0005779B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704CEEFA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46F56F36" w14:textId="3A9EDEFC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50B83326" w14:textId="039C781A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 наружная</w:t>
            </w:r>
            <w:proofErr w:type="gramEnd"/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ПФ чёрная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58F0C0D" w14:textId="47A451A4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BCE20FF" w14:textId="3307CA90" w:rsidR="00B17448" w:rsidRPr="00B17448" w:rsidRDefault="00B17448" w:rsidP="009F1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134" w:type="dxa"/>
            <w:shd w:val="clear" w:color="auto" w:fill="FFFFFF"/>
          </w:tcPr>
          <w:p w14:paraId="18E6CC91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DD49B0C" w14:textId="21356816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01E5AC3D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452D3676" w14:textId="7BDD4ABA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728F2E6C" w14:textId="5CBB9FB9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Лазурь тик №102 (для дерева)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9F4D21A" w14:textId="7716B093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02D2CCD" w14:textId="3A0C8E0A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FFFFFF"/>
          </w:tcPr>
          <w:p w14:paraId="3986E2A9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1C89F8" w14:textId="69428F78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1906799A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0033D840" w14:textId="7388B1F6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5FFBC86B" w14:textId="1433BA27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Олифа строительная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944A16A" w14:textId="081C2A75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8F140FE" w14:textId="70E0D9EC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FFFFFF"/>
          </w:tcPr>
          <w:p w14:paraId="7CB7A4C1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570FD1" w14:textId="06B22EBC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1ED11791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66E8CF3F" w14:textId="5E2015E3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0C638D2A" w14:textId="32174A30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Растворитель 646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22B3F99" w14:textId="26B8D0CB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033CB64" w14:textId="5DB7B6D4" w:rsidR="00B17448" w:rsidRPr="00B17448" w:rsidRDefault="00B17448" w:rsidP="00BE71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34" w:type="dxa"/>
            <w:shd w:val="clear" w:color="auto" w:fill="FFFFFF"/>
          </w:tcPr>
          <w:p w14:paraId="0F490D9F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0E8A01" w14:textId="2C3884BD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098B0965" w14:textId="77777777" w:rsidTr="00B17448">
        <w:trPr>
          <w:trHeight w:val="201"/>
        </w:trPr>
        <w:tc>
          <w:tcPr>
            <w:tcW w:w="675" w:type="dxa"/>
            <w:vAlign w:val="center"/>
          </w:tcPr>
          <w:p w14:paraId="5681C8ED" w14:textId="0FF4987C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4C060F3A" w14:textId="03AA0F80" w:rsidR="00B17448" w:rsidRPr="00B17448" w:rsidRDefault="00B17448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Растворитель Уайт-Спирит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F8309D3" w14:textId="4CD1CE81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11CB0C2" w14:textId="128E3136" w:rsidR="00B17448" w:rsidRPr="00B17448" w:rsidRDefault="00B17448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FFFFFF"/>
          </w:tcPr>
          <w:p w14:paraId="056D54EE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B5B26E" w14:textId="009C40C4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48" w:rsidRPr="00B17448" w14:paraId="3E1B0B82" w14:textId="77777777" w:rsidTr="00B17448">
        <w:trPr>
          <w:trHeight w:val="201"/>
        </w:trPr>
        <w:tc>
          <w:tcPr>
            <w:tcW w:w="5353" w:type="dxa"/>
            <w:gridSpan w:val="2"/>
            <w:vAlign w:val="center"/>
          </w:tcPr>
          <w:p w14:paraId="68A2D216" w14:textId="1A034B5D" w:rsidR="00B17448" w:rsidRPr="00B17448" w:rsidRDefault="00B17448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48D2C2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A46A7" w14:textId="50318F78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761B5" w14:textId="77777777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0536FB" w14:textId="4E5FEB01" w:rsidR="00B17448" w:rsidRPr="00B17448" w:rsidRDefault="00B17448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65A75CF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83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Лакокрасочные изделия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410B6249" w:rsidR="008B0B38" w:rsidRPr="00E35F42" w:rsidRDefault="00220284" w:rsidP="00E35F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1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1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9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B17448" w:rsidRPr="00CA28BD">
          <w:rPr>
            <w:rStyle w:val="ad"/>
            <w:rFonts w:ascii="Times New Roman" w:hAnsi="Times New Roman" w:cs="Times New Roman"/>
            <w:sz w:val="24"/>
            <w:szCs w:val="24"/>
          </w:rPr>
          <w:t>a.yatsko@vodokanal-pmr.com</w:t>
        </w:r>
      </w:hyperlink>
      <w:r w:rsidR="00E35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6D8A5D20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 w:rsidR="00E3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779-59-089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52884191">
    <w:abstractNumId w:val="0"/>
  </w:num>
  <w:num w:numId="2" w16cid:durableId="149914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136463"/>
    <w:rsid w:val="00194AB7"/>
    <w:rsid w:val="001C47B2"/>
    <w:rsid w:val="002138B7"/>
    <w:rsid w:val="00220284"/>
    <w:rsid w:val="00233E5F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4B5CEE"/>
    <w:rsid w:val="004F6868"/>
    <w:rsid w:val="00512188"/>
    <w:rsid w:val="00515F08"/>
    <w:rsid w:val="006377E9"/>
    <w:rsid w:val="00662EB3"/>
    <w:rsid w:val="006834C2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A1D68"/>
    <w:rsid w:val="009C28AA"/>
    <w:rsid w:val="009D3DA0"/>
    <w:rsid w:val="009F029E"/>
    <w:rsid w:val="009F1AA3"/>
    <w:rsid w:val="00A217FE"/>
    <w:rsid w:val="00A334EB"/>
    <w:rsid w:val="00AF37F7"/>
    <w:rsid w:val="00B061DE"/>
    <w:rsid w:val="00B17448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E71D9"/>
    <w:rsid w:val="00C43D64"/>
    <w:rsid w:val="00C45309"/>
    <w:rsid w:val="00DC3C16"/>
    <w:rsid w:val="00DC7339"/>
    <w:rsid w:val="00DE1CB8"/>
    <w:rsid w:val="00E35F42"/>
    <w:rsid w:val="00E43906"/>
    <w:rsid w:val="00E97EF2"/>
    <w:rsid w:val="00EA4E64"/>
    <w:rsid w:val="00EA6932"/>
    <w:rsid w:val="00EC3363"/>
    <w:rsid w:val="00EC35E9"/>
    <w:rsid w:val="00ED4AE0"/>
    <w:rsid w:val="00F3137F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CF1141C9-A72A-4207-ADE0-AA58FA2A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17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yatsko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38</cp:revision>
  <cp:lastPrinted>2023-06-12T06:55:00Z</cp:lastPrinted>
  <dcterms:created xsi:type="dcterms:W3CDTF">2023-06-08T10:51:00Z</dcterms:created>
  <dcterms:modified xsi:type="dcterms:W3CDTF">2025-02-04T12:19:00Z</dcterms:modified>
</cp:coreProperties>
</file>