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BA5CA4" w14:paraId="029A227E" w14:textId="77777777" w:rsidTr="006F6425">
        <w:tc>
          <w:tcPr>
            <w:tcW w:w="3652" w:type="dxa"/>
          </w:tcPr>
          <w:p w14:paraId="5CE81A33" w14:textId="30951392" w:rsidR="00A717CA" w:rsidRPr="00D335F0" w:rsidRDefault="00204695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31</w:t>
            </w:r>
            <w:r w:rsidR="002B7824">
              <w:rPr>
                <w:color w:val="auto"/>
                <w:sz w:val="24"/>
                <w:szCs w:val="24"/>
                <w:u w:val="single"/>
              </w:rPr>
              <w:t>.01.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202</w:t>
            </w:r>
            <w:r w:rsidR="00B76394">
              <w:rPr>
                <w:color w:val="auto"/>
                <w:sz w:val="24"/>
                <w:szCs w:val="24"/>
                <w:u w:val="single"/>
              </w:rPr>
              <w:t>5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г. </w:t>
            </w:r>
            <w:r w:rsidR="00A717CA" w:rsidRPr="00D335F0">
              <w:rPr>
                <w:color w:val="auto"/>
                <w:sz w:val="24"/>
                <w:szCs w:val="24"/>
              </w:rPr>
              <w:t xml:space="preserve">№ 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12-16/</w:t>
            </w:r>
            <w:r>
              <w:rPr>
                <w:color w:val="auto"/>
                <w:sz w:val="24"/>
                <w:szCs w:val="24"/>
                <w:u w:val="single"/>
              </w:rPr>
              <w:t>123</w:t>
            </w:r>
          </w:p>
          <w:p w14:paraId="4F42118F" w14:textId="77777777" w:rsidR="00A717CA" w:rsidRPr="00D335F0" w:rsidRDefault="00A717CA" w:rsidP="00DC444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335F0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72C21B8D" w:rsidR="00A717CA" w:rsidRPr="00F524B5" w:rsidRDefault="00F524B5" w:rsidP="006C6EB9">
            <w:pPr>
              <w:pStyle w:val="11"/>
              <w:rPr>
                <w:sz w:val="24"/>
                <w:szCs w:val="24"/>
              </w:rPr>
            </w:pPr>
            <w:r w:rsidRPr="00F524B5">
              <w:rPr>
                <w:sz w:val="24"/>
                <w:szCs w:val="24"/>
              </w:rPr>
              <w:t>ПОРТАЛ ГОСЗАКУПОК</w:t>
            </w:r>
          </w:p>
        </w:tc>
      </w:tr>
    </w:tbl>
    <w:p w14:paraId="234F9377" w14:textId="77777777" w:rsidR="00BA5CA4" w:rsidRDefault="00BA5CA4" w:rsidP="00BA5CA4">
      <w:pPr>
        <w:jc w:val="center"/>
        <w:rPr>
          <w:rFonts w:ascii="Times New Roman" w:hAnsi="Times New Roman" w:cs="Times New Roman"/>
          <w:b/>
          <w:bCs/>
        </w:rPr>
      </w:pPr>
    </w:p>
    <w:p w14:paraId="42AC50FE" w14:textId="77777777" w:rsidR="002B7133" w:rsidRPr="00621D83" w:rsidRDefault="002B7133">
      <w:pPr>
        <w:pStyle w:val="1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73C1D538" w14:textId="2FE995BF" w:rsidR="00410E8B" w:rsidRPr="00D222D8" w:rsidRDefault="000D7D8F">
      <w:pPr>
        <w:pStyle w:val="11"/>
        <w:ind w:left="140" w:firstLine="560"/>
        <w:jc w:val="both"/>
      </w:pPr>
      <w:r w:rsidRPr="00D222D8">
        <w:t xml:space="preserve">ГУП «Дубоссарская ГЭС» планирует во </w:t>
      </w:r>
      <w:r w:rsidR="006F6425" w:rsidRPr="00D222D8">
        <w:t>1</w:t>
      </w:r>
      <w:r w:rsidRPr="00D222D8">
        <w:t xml:space="preserve">-м квартале </w:t>
      </w:r>
      <w:r w:rsidRPr="00D222D8">
        <w:rPr>
          <w:lang w:eastAsia="en-US" w:bidi="en-US"/>
        </w:rPr>
        <w:t>202</w:t>
      </w:r>
      <w:r w:rsidR="00B716FB" w:rsidRPr="00D222D8">
        <w:rPr>
          <w:lang w:eastAsia="en-US" w:bidi="en-US"/>
        </w:rPr>
        <w:t>5</w:t>
      </w:r>
      <w:r w:rsidRPr="00D222D8">
        <w:rPr>
          <w:lang w:eastAsia="en-US" w:bidi="en-US"/>
        </w:rPr>
        <w:t xml:space="preserve"> </w:t>
      </w:r>
      <w:r w:rsidRPr="00D222D8">
        <w:t>г. проведение закупки</w:t>
      </w:r>
      <w:r w:rsidRPr="00D222D8">
        <w:rPr>
          <w:b/>
          <w:bCs/>
        </w:rPr>
        <w:t xml:space="preserve">. </w:t>
      </w:r>
      <w:r w:rsidRPr="00D222D8">
        <w:t xml:space="preserve">В соответствии с требованиями Закона Приднестровской Молдавской Республики от </w:t>
      </w:r>
      <w:r w:rsidRPr="00D222D8">
        <w:rPr>
          <w:lang w:eastAsia="en-US" w:bidi="en-US"/>
        </w:rPr>
        <w:t>08.11.2018 № 318-3-</w:t>
      </w:r>
      <w:r w:rsidRPr="00D222D8">
        <w:rPr>
          <w:lang w:val="en-US" w:eastAsia="en-US" w:bidi="en-US"/>
        </w:rPr>
        <w:t>VI</w:t>
      </w:r>
      <w:r w:rsidRPr="00D222D8">
        <w:rPr>
          <w:lang w:eastAsia="en-US" w:bidi="en-US"/>
        </w:rPr>
        <w:t xml:space="preserve"> </w:t>
      </w:r>
      <w:r w:rsidRPr="00D222D8"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2236E43A" w:rsidR="00095033" w:rsidRPr="00D222D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D222D8">
        <w:rPr>
          <w:b/>
          <w:bCs/>
        </w:rPr>
        <w:t xml:space="preserve">Объект </w:t>
      </w:r>
      <w:r w:rsidR="00383B6B" w:rsidRPr="00D222D8">
        <w:rPr>
          <w:b/>
          <w:bCs/>
        </w:rPr>
        <w:t xml:space="preserve">закупки: </w:t>
      </w:r>
      <w:r w:rsidR="00D222D8" w:rsidRPr="00D222D8">
        <w:rPr>
          <w:b/>
          <w:bCs/>
        </w:rPr>
        <w:t>Бытовая техника.</w:t>
      </w:r>
      <w:r w:rsidR="00D94828" w:rsidRPr="00D222D8">
        <w:rPr>
          <w:b/>
          <w:bCs/>
        </w:rPr>
        <w:t xml:space="preserve"> </w:t>
      </w:r>
    </w:p>
    <w:tbl>
      <w:tblPr>
        <w:tblStyle w:val="a8"/>
        <w:tblW w:w="9647" w:type="dxa"/>
        <w:tblInd w:w="-147" w:type="dxa"/>
        <w:tblLook w:val="04A0" w:firstRow="1" w:lastRow="0" w:firstColumn="1" w:lastColumn="0" w:noHBand="0" w:noVBand="1"/>
      </w:tblPr>
      <w:tblGrid>
        <w:gridCol w:w="503"/>
        <w:gridCol w:w="1555"/>
        <w:gridCol w:w="6013"/>
        <w:gridCol w:w="686"/>
        <w:gridCol w:w="890"/>
      </w:tblGrid>
      <w:tr w:rsidR="00CF622C" w:rsidRPr="00CF622C" w14:paraId="480577D9" w14:textId="77777777" w:rsidTr="00204695">
        <w:tc>
          <w:tcPr>
            <w:tcW w:w="503" w:type="dxa"/>
            <w:vAlign w:val="center"/>
          </w:tcPr>
          <w:p w14:paraId="06E54AAB" w14:textId="2E1F8E82" w:rsidR="00905769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№</w:t>
            </w:r>
          </w:p>
          <w:p w14:paraId="7E18A7E9" w14:textId="3F5DA73B" w:rsidR="00095033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п/п</w:t>
            </w:r>
          </w:p>
        </w:tc>
        <w:tc>
          <w:tcPr>
            <w:tcW w:w="1555" w:type="dxa"/>
            <w:vAlign w:val="center"/>
          </w:tcPr>
          <w:p w14:paraId="12EE9660" w14:textId="5E9A7FBC" w:rsidR="00095033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6013" w:type="dxa"/>
            <w:vAlign w:val="center"/>
          </w:tcPr>
          <w:p w14:paraId="660B96BF" w14:textId="7D58CC0E" w:rsidR="00095033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Технические характеристики</w:t>
            </w:r>
          </w:p>
        </w:tc>
        <w:tc>
          <w:tcPr>
            <w:tcW w:w="686" w:type="dxa"/>
            <w:vAlign w:val="center"/>
          </w:tcPr>
          <w:p w14:paraId="10A07988" w14:textId="0BAADFAE" w:rsidR="00905769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Ед.</w:t>
            </w:r>
          </w:p>
          <w:p w14:paraId="65A30E3A" w14:textId="256E397F" w:rsidR="00095033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изм.</w:t>
            </w:r>
          </w:p>
        </w:tc>
        <w:tc>
          <w:tcPr>
            <w:tcW w:w="890" w:type="dxa"/>
            <w:vAlign w:val="center"/>
          </w:tcPr>
          <w:p w14:paraId="3B65B60A" w14:textId="3702C4B8" w:rsidR="00095033" w:rsidRPr="00CF622C" w:rsidRDefault="00095033" w:rsidP="002B7824">
            <w:pPr>
              <w:pStyle w:val="a5"/>
              <w:jc w:val="center"/>
              <w:rPr>
                <w:b/>
                <w:bCs/>
                <w:color w:val="auto"/>
              </w:rPr>
            </w:pPr>
            <w:r w:rsidRPr="00CF622C">
              <w:rPr>
                <w:b/>
                <w:bCs/>
                <w:color w:val="auto"/>
              </w:rPr>
              <w:t>К-во</w:t>
            </w:r>
          </w:p>
        </w:tc>
      </w:tr>
      <w:tr w:rsidR="00CF622C" w:rsidRPr="00CF622C" w14:paraId="01EC2E35" w14:textId="77777777" w:rsidTr="00B1799A">
        <w:tc>
          <w:tcPr>
            <w:tcW w:w="503" w:type="dxa"/>
            <w:vAlign w:val="center"/>
          </w:tcPr>
          <w:p w14:paraId="6C2A5388" w14:textId="4F8938A2" w:rsidR="00204695" w:rsidRPr="00CF622C" w:rsidRDefault="00204695" w:rsidP="00204695">
            <w:pPr>
              <w:pStyle w:val="a5"/>
              <w:numPr>
                <w:ilvl w:val="0"/>
                <w:numId w:val="7"/>
              </w:numPr>
              <w:ind w:left="459" w:hanging="365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AB97C74" w14:textId="77777777" w:rsidR="00204695" w:rsidRPr="00CF622C" w:rsidRDefault="00204695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Холодильник</w:t>
            </w:r>
          </w:p>
          <w:p w14:paraId="52742AFA" w14:textId="3A2F6BB8" w:rsidR="00E400B1" w:rsidRPr="00CF622C" w:rsidRDefault="00E400B1" w:rsidP="00B1799A">
            <w:pPr>
              <w:pStyle w:val="a5"/>
              <w:jc w:val="center"/>
              <w:rPr>
                <w:color w:val="auto"/>
              </w:rPr>
            </w:pPr>
            <w:proofErr w:type="spellStart"/>
            <w:r w:rsidRPr="00CF622C">
              <w:rPr>
                <w:color w:val="auto"/>
              </w:rPr>
              <w:t>Heinner</w:t>
            </w:r>
            <w:proofErr w:type="spellEnd"/>
            <w:r w:rsidRPr="00CF622C">
              <w:rPr>
                <w:color w:val="auto"/>
              </w:rPr>
              <w:t xml:space="preserve"> HF-V122F+</w:t>
            </w:r>
            <w:r w:rsidR="00B1799A" w:rsidRPr="00CF622C">
              <w:rPr>
                <w:color w:val="auto"/>
              </w:rPr>
              <w:t>,</w:t>
            </w:r>
          </w:p>
          <w:p w14:paraId="2ED378CD" w14:textId="1766553A" w:rsidR="00E400B1" w:rsidRPr="00CF622C" w:rsidRDefault="00E400B1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или аналог</w:t>
            </w:r>
          </w:p>
        </w:tc>
        <w:tc>
          <w:tcPr>
            <w:tcW w:w="6013" w:type="dxa"/>
            <w:shd w:val="clear" w:color="auto" w:fill="FFFFFF" w:themeFill="background1"/>
            <w:vAlign w:val="center"/>
          </w:tcPr>
          <w:p w14:paraId="218E443B" w14:textId="6919D602" w:rsidR="00204695" w:rsidRPr="00CF622C" w:rsidRDefault="00204695" w:rsidP="00C57F83">
            <w:pPr>
              <w:rPr>
                <w:color w:val="auto"/>
              </w:rPr>
            </w:pPr>
            <w:r w:rsidRPr="00CF622C">
              <w:rPr>
                <w:color w:val="auto"/>
              </w:rPr>
              <w:t xml:space="preserve">Тип: </w:t>
            </w:r>
            <w:proofErr w:type="spellStart"/>
            <w:r w:rsidRPr="00CF622C">
              <w:rPr>
                <w:color w:val="auto"/>
              </w:rPr>
              <w:t>Однодверный</w:t>
            </w:r>
            <w:proofErr w:type="spellEnd"/>
          </w:p>
          <w:p w14:paraId="034DDA81" w14:textId="4D29B9B1" w:rsidR="00204695" w:rsidRPr="00CF622C" w:rsidRDefault="00204695" w:rsidP="00204695">
            <w:pPr>
              <w:rPr>
                <w:color w:val="auto"/>
              </w:rPr>
            </w:pPr>
            <w:r w:rsidRPr="00CF622C">
              <w:rPr>
                <w:color w:val="auto"/>
              </w:rPr>
              <w:t xml:space="preserve">Расположение: </w:t>
            </w:r>
            <w:proofErr w:type="spellStart"/>
            <w:r w:rsidRPr="00CF622C">
              <w:rPr>
                <w:color w:val="auto"/>
              </w:rPr>
              <w:t>Отдельностоящий</w:t>
            </w:r>
            <w:proofErr w:type="spellEnd"/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Количество камер:1</w:t>
            </w:r>
            <w:r w:rsidR="00C57F83" w:rsidRPr="00CF622C">
              <w:rPr>
                <w:color w:val="auto"/>
              </w:rPr>
              <w:t>,</w:t>
            </w:r>
          </w:p>
          <w:p w14:paraId="336305EC" w14:textId="2766EB5C" w:rsidR="00204695" w:rsidRPr="00CF622C" w:rsidRDefault="00204695" w:rsidP="00204695">
            <w:pPr>
              <w:rPr>
                <w:color w:val="auto"/>
              </w:rPr>
            </w:pPr>
            <w:r w:rsidRPr="00CF622C">
              <w:rPr>
                <w:color w:val="auto"/>
              </w:rPr>
              <w:t>Количество дверей:1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Размораживание холодильной камеры: Ручное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Тип компрессора: Стандартный</w:t>
            </w:r>
          </w:p>
          <w:p w14:paraId="4245F2D2" w14:textId="06F763F6" w:rsidR="00204695" w:rsidRPr="00CF622C" w:rsidRDefault="00204695" w:rsidP="00204695">
            <w:pPr>
              <w:rPr>
                <w:color w:val="auto"/>
              </w:rPr>
            </w:pPr>
            <w:r w:rsidRPr="00CF622C">
              <w:rPr>
                <w:color w:val="auto"/>
              </w:rPr>
              <w:t>Автономное сохранение холода: 10ч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Энергопотребление: A+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Материал внешнего покрытия двери: Металл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Цвет: Белый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Объем холодильной камеры:</w:t>
            </w:r>
            <w:r w:rsidR="00E34D94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122л</w:t>
            </w:r>
          </w:p>
          <w:p w14:paraId="1E65690F" w14:textId="4AA245BF" w:rsidR="00FE2363" w:rsidRPr="00CF622C" w:rsidRDefault="00E34D94" w:rsidP="00FE2363">
            <w:pPr>
              <w:rPr>
                <w:color w:val="auto"/>
              </w:rPr>
            </w:pPr>
            <w:r w:rsidRPr="00CF622C">
              <w:rPr>
                <w:color w:val="auto"/>
                <w:shd w:val="clear" w:color="auto" w:fill="FFFFFF"/>
              </w:rPr>
              <w:t>Объем морозильной камеры (л): 17</w:t>
            </w:r>
            <w:r w:rsidR="00C57F83" w:rsidRPr="00CF622C">
              <w:rPr>
                <w:color w:val="auto"/>
                <w:shd w:val="clear" w:color="auto" w:fill="FFFFFF"/>
              </w:rPr>
              <w:t xml:space="preserve">, </w:t>
            </w:r>
          </w:p>
          <w:p w14:paraId="08E6512E" w14:textId="4B5DDFF9" w:rsidR="00204695" w:rsidRPr="00CF622C" w:rsidRDefault="00204695" w:rsidP="00204695">
            <w:pPr>
              <w:rPr>
                <w:color w:val="auto"/>
              </w:rPr>
            </w:pPr>
            <w:r w:rsidRPr="00CF622C">
              <w:rPr>
                <w:color w:val="auto"/>
              </w:rPr>
              <w:t>Высота:</w:t>
            </w:r>
            <w:r w:rsidR="00E34D94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83.8см</w:t>
            </w:r>
          </w:p>
          <w:p w14:paraId="01CE15A3" w14:textId="729A5B99" w:rsidR="00204695" w:rsidRPr="00CF622C" w:rsidRDefault="00204695" w:rsidP="00204695">
            <w:pPr>
              <w:rPr>
                <w:color w:val="auto"/>
              </w:rPr>
            </w:pPr>
            <w:r w:rsidRPr="00CF622C">
              <w:rPr>
                <w:color w:val="auto"/>
              </w:rPr>
              <w:t>Глубина:</w:t>
            </w:r>
            <w:r w:rsidR="00E34D94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59.5см</w:t>
            </w:r>
            <w:r w:rsidR="00C57F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Ширина:</w:t>
            </w:r>
            <w:r w:rsidR="00E34D94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54см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A20B46D" w14:textId="5B16A49F" w:rsidR="00204695" w:rsidRPr="00CF622C" w:rsidRDefault="00E400B1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</w:t>
            </w:r>
            <w:r w:rsidR="00E34D94" w:rsidRPr="00CF622C">
              <w:rPr>
                <w:color w:val="auto"/>
              </w:rPr>
              <w:t>т</w:t>
            </w:r>
            <w:r w:rsidRPr="00CF622C">
              <w:rPr>
                <w:color w:val="auto"/>
              </w:rPr>
              <w:t>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3B6ABDE" w14:textId="6D9B2086" w:rsidR="00204695" w:rsidRPr="00CF622C" w:rsidRDefault="00E34D94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1</w:t>
            </w:r>
          </w:p>
        </w:tc>
      </w:tr>
      <w:tr w:rsidR="00CF622C" w:rsidRPr="00CF622C" w14:paraId="26AB3763" w14:textId="77777777" w:rsidTr="00B1799A">
        <w:tc>
          <w:tcPr>
            <w:tcW w:w="503" w:type="dxa"/>
            <w:vAlign w:val="center"/>
          </w:tcPr>
          <w:p w14:paraId="12E63D32" w14:textId="5E4E70E6" w:rsidR="00204695" w:rsidRPr="00CF622C" w:rsidRDefault="00204695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643CFAC" w14:textId="77777777" w:rsidR="00204695" w:rsidRPr="00CF622C" w:rsidRDefault="00204695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Холодильник</w:t>
            </w:r>
          </w:p>
          <w:p w14:paraId="058D6823" w14:textId="77777777" w:rsidR="00E400B1" w:rsidRPr="00CF622C" w:rsidRDefault="00E400B1" w:rsidP="00B1799A">
            <w:pPr>
              <w:pStyle w:val="a5"/>
              <w:jc w:val="center"/>
              <w:rPr>
                <w:color w:val="auto"/>
              </w:rPr>
            </w:pPr>
            <w:proofErr w:type="spellStart"/>
            <w:r w:rsidRPr="00CF622C">
              <w:rPr>
                <w:color w:val="auto"/>
              </w:rPr>
              <w:t>Heinner</w:t>
            </w:r>
            <w:proofErr w:type="spellEnd"/>
            <w:r w:rsidRPr="00CF622C">
              <w:rPr>
                <w:color w:val="auto"/>
              </w:rPr>
              <w:t xml:space="preserve"> HF-V242SE++,</w:t>
            </w:r>
          </w:p>
          <w:p w14:paraId="25C66FEC" w14:textId="4810D026" w:rsidR="00E400B1" w:rsidRPr="00CF622C" w:rsidRDefault="00E400B1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или аналог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5228106C" w14:textId="5AB6BF3F" w:rsidR="002859E6" w:rsidRPr="00CF622C" w:rsidRDefault="002859E6" w:rsidP="00CF4A83">
            <w:pPr>
              <w:rPr>
                <w:color w:val="auto"/>
              </w:rPr>
            </w:pPr>
            <w:r w:rsidRPr="00CF622C">
              <w:rPr>
                <w:color w:val="auto"/>
              </w:rPr>
              <w:t>Тип: С верхней морозильной камерой</w:t>
            </w:r>
          </w:p>
          <w:p w14:paraId="44371368" w14:textId="44430F57" w:rsidR="002859E6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 xml:space="preserve">Расположение: </w:t>
            </w:r>
            <w:proofErr w:type="spellStart"/>
            <w:r w:rsidRPr="00CF622C">
              <w:rPr>
                <w:color w:val="auto"/>
              </w:rPr>
              <w:t>Отдельностоящий</w:t>
            </w:r>
            <w:proofErr w:type="spellEnd"/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Количество камер: 2</w:t>
            </w:r>
          </w:p>
          <w:p w14:paraId="2B0CF40B" w14:textId="4FC9108E" w:rsidR="002859E6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>Количество дверей: 2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Расположение морозильной камеры: Сверху</w:t>
            </w:r>
          </w:p>
          <w:p w14:paraId="097DC683" w14:textId="60C965DC" w:rsidR="002859E6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>Энергопотребление: A++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Материал внешнего покрытия двери: Металл</w:t>
            </w:r>
          </w:p>
          <w:p w14:paraId="48C07285" w14:textId="29559C50" w:rsidR="00E34D94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>Высота: 161см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Глубина: 56.5см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Ширина: 54см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9F64497" w14:textId="514C5AF6" w:rsidR="00204695" w:rsidRPr="00CF622C" w:rsidRDefault="00E400B1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B21A64" w14:textId="37571251" w:rsidR="00204695" w:rsidRPr="00CF622C" w:rsidRDefault="005D4E0C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2</w:t>
            </w:r>
          </w:p>
        </w:tc>
      </w:tr>
      <w:tr w:rsidR="00CF622C" w:rsidRPr="00CF622C" w14:paraId="7D1606EB" w14:textId="77777777" w:rsidTr="00B1799A">
        <w:tc>
          <w:tcPr>
            <w:tcW w:w="503" w:type="dxa"/>
            <w:vAlign w:val="center"/>
          </w:tcPr>
          <w:p w14:paraId="44BFBE22" w14:textId="024DFD6D" w:rsidR="00204695" w:rsidRPr="00CF622C" w:rsidRDefault="00204695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7408" w14:textId="77777777" w:rsidR="00204695" w:rsidRPr="00CF622C" w:rsidRDefault="00204695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Холодильник</w:t>
            </w:r>
          </w:p>
          <w:p w14:paraId="0DBB2D74" w14:textId="48444683" w:rsidR="00E400B1" w:rsidRPr="00CF622C" w:rsidRDefault="00E400B1" w:rsidP="00B1799A">
            <w:pPr>
              <w:pStyle w:val="1"/>
              <w:widowControl w:val="0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ru-RU"/>
              </w:rPr>
            </w:pPr>
            <w:r w:rsidRPr="00CF6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ZANUSSI ZXAN3EW0</w:t>
            </w:r>
            <w:r w:rsidR="00B1799A" w:rsidRPr="00CF62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0AEDF25A" w14:textId="53D6702A" w:rsidR="00E400B1" w:rsidRPr="00CF622C" w:rsidRDefault="00E400B1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или аналог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3B38FCA0" w14:textId="2A763FD3" w:rsidR="00FE2363" w:rsidRPr="00CF622C" w:rsidRDefault="002859E6" w:rsidP="00FE2363">
            <w:pPr>
              <w:rPr>
                <w:color w:val="auto"/>
              </w:rPr>
            </w:pPr>
            <w:r w:rsidRPr="00CF622C">
              <w:rPr>
                <w:color w:val="auto"/>
              </w:rPr>
              <w:t>Тип:</w:t>
            </w:r>
            <w:r w:rsidR="007E2D61" w:rsidRPr="00CF622C">
              <w:rPr>
                <w:color w:val="auto"/>
              </w:rPr>
              <w:t xml:space="preserve"> </w:t>
            </w:r>
            <w:proofErr w:type="spellStart"/>
            <w:r w:rsidRPr="00CF622C">
              <w:rPr>
                <w:color w:val="auto"/>
              </w:rPr>
              <w:t>Однодверный</w:t>
            </w:r>
            <w:proofErr w:type="spellEnd"/>
            <w:r w:rsidR="00CF4A83" w:rsidRPr="00CF622C">
              <w:rPr>
                <w:color w:val="auto"/>
              </w:rPr>
              <w:t xml:space="preserve">, </w:t>
            </w:r>
          </w:p>
          <w:p w14:paraId="763CC89A" w14:textId="157B54C0" w:rsidR="002859E6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>Энергопотребление: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A++</w:t>
            </w:r>
            <w:r w:rsidR="00CF4A83" w:rsidRPr="00CF622C">
              <w:rPr>
                <w:color w:val="auto"/>
              </w:rPr>
              <w:t xml:space="preserve">, </w:t>
            </w:r>
          </w:p>
          <w:p w14:paraId="10BA590D" w14:textId="2A5FC9A7" w:rsidR="002859E6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>Объем</w:t>
            </w:r>
            <w:r w:rsidR="007E2D61" w:rsidRPr="00CF622C">
              <w:rPr>
                <w:color w:val="auto"/>
              </w:rPr>
              <w:t>, о</w:t>
            </w:r>
            <w:r w:rsidRPr="00CF622C">
              <w:rPr>
                <w:color w:val="auto"/>
              </w:rPr>
              <w:t>бъем холодильной камеры: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42л</w:t>
            </w:r>
            <w:r w:rsidR="00CF4A83" w:rsidRPr="00CF622C">
              <w:rPr>
                <w:color w:val="auto"/>
              </w:rPr>
              <w:t xml:space="preserve">, </w:t>
            </w:r>
            <w:r w:rsidR="00FE2363" w:rsidRPr="00CF622C">
              <w:rPr>
                <w:color w:val="auto"/>
              </w:rPr>
              <w:t>М</w:t>
            </w:r>
            <w:r w:rsidRPr="00CF622C">
              <w:rPr>
                <w:color w:val="auto"/>
              </w:rPr>
              <w:t>атериал полок: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Металл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Количество полок: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2</w:t>
            </w:r>
          </w:p>
          <w:p w14:paraId="65770B8F" w14:textId="491642D0" w:rsidR="002859E6" w:rsidRPr="00CF622C" w:rsidRDefault="002859E6" w:rsidP="002859E6">
            <w:pPr>
              <w:rPr>
                <w:color w:val="auto"/>
              </w:rPr>
            </w:pPr>
            <w:r w:rsidRPr="00CF622C">
              <w:rPr>
                <w:color w:val="auto"/>
              </w:rPr>
              <w:t>Габариты</w:t>
            </w:r>
            <w:r w:rsidR="007E2D61" w:rsidRPr="00CF622C">
              <w:rPr>
                <w:color w:val="auto"/>
              </w:rPr>
              <w:t xml:space="preserve">, </w:t>
            </w:r>
            <w:r w:rsidR="00FE2363" w:rsidRPr="00CF622C">
              <w:rPr>
                <w:color w:val="auto"/>
              </w:rPr>
              <w:t>высота</w:t>
            </w:r>
            <w:r w:rsidRPr="00CF622C">
              <w:rPr>
                <w:color w:val="auto"/>
              </w:rPr>
              <w:t>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51см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Глубина: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53.2см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Ширина:</w:t>
            </w:r>
            <w:r w:rsidR="007E2D6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43.9см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30354E0" w14:textId="3A0001E8" w:rsidR="00204695" w:rsidRPr="00CF622C" w:rsidRDefault="00E400B1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DBECBE" w14:textId="354E8AD7" w:rsidR="00204695" w:rsidRPr="00CF622C" w:rsidRDefault="007E2D61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1</w:t>
            </w:r>
          </w:p>
        </w:tc>
      </w:tr>
      <w:tr w:rsidR="00CF622C" w:rsidRPr="00CF622C" w14:paraId="5ACEFF4C" w14:textId="77777777" w:rsidTr="00B1799A">
        <w:tc>
          <w:tcPr>
            <w:tcW w:w="503" w:type="dxa"/>
            <w:vAlign w:val="center"/>
          </w:tcPr>
          <w:p w14:paraId="4FB28F0A" w14:textId="04FFF839" w:rsidR="00204695" w:rsidRPr="00CF622C" w:rsidRDefault="00204695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0D720F6" w14:textId="77777777" w:rsidR="00204695" w:rsidRPr="00CF622C" w:rsidRDefault="00204695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Холодильник</w:t>
            </w:r>
          </w:p>
          <w:p w14:paraId="07E9104D" w14:textId="7E51F32B" w:rsidR="00FE2363" w:rsidRPr="00CF622C" w:rsidRDefault="00FE2363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Indesit INFC8 TI21X 0</w:t>
            </w:r>
            <w:r w:rsidR="00B1799A" w:rsidRPr="00CF622C">
              <w:rPr>
                <w:color w:val="auto"/>
              </w:rPr>
              <w:t>,</w:t>
            </w:r>
          </w:p>
          <w:p w14:paraId="10265697" w14:textId="558B8B56" w:rsidR="00FE2363" w:rsidRPr="00CF622C" w:rsidRDefault="00FE3F0F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и</w:t>
            </w:r>
            <w:r w:rsidR="00FE2363" w:rsidRPr="00CF622C">
              <w:rPr>
                <w:color w:val="auto"/>
              </w:rPr>
              <w:t>ли аналог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0586D6CD" w14:textId="16DAFC60" w:rsidR="007E2D61" w:rsidRPr="00CF622C" w:rsidRDefault="00FE3F0F" w:rsidP="00CF4A83">
            <w:pPr>
              <w:widowControl w:val="0"/>
              <w:rPr>
                <w:rFonts w:eastAsia="Microsoft Sans Serif"/>
                <w:color w:val="auto"/>
              </w:rPr>
            </w:pPr>
            <w:r w:rsidRPr="00CF622C">
              <w:rPr>
                <w:color w:val="auto"/>
              </w:rPr>
              <w:t>Тип:</w:t>
            </w:r>
            <w:r w:rsidR="005D4E0C" w:rsidRPr="00CF622C">
              <w:rPr>
                <w:color w:val="auto"/>
              </w:rPr>
              <w:t xml:space="preserve"> с</w:t>
            </w:r>
            <w:r w:rsidR="007E2D61" w:rsidRPr="00CF622C">
              <w:rPr>
                <w:color w:val="auto"/>
              </w:rPr>
              <w:t xml:space="preserve"> нижней морозильной камерой</w:t>
            </w:r>
            <w:r w:rsidR="00CF4A83" w:rsidRPr="00CF622C">
              <w:rPr>
                <w:color w:val="auto"/>
              </w:rPr>
              <w:t xml:space="preserve">, </w:t>
            </w:r>
            <w:r w:rsidR="007E2D61" w:rsidRPr="00CF622C">
              <w:rPr>
                <w:color w:val="auto"/>
              </w:rPr>
              <w:t>Расположение:</w:t>
            </w:r>
            <w:r w:rsidR="005D4E0C" w:rsidRPr="00CF622C">
              <w:rPr>
                <w:color w:val="auto"/>
              </w:rPr>
              <w:t xml:space="preserve"> </w:t>
            </w:r>
            <w:proofErr w:type="spellStart"/>
            <w:r w:rsidR="007E2D61" w:rsidRPr="00CF622C">
              <w:rPr>
                <w:color w:val="auto"/>
              </w:rPr>
              <w:t>Отдельностоящий</w:t>
            </w:r>
            <w:proofErr w:type="spellEnd"/>
            <w:r w:rsidR="00CF4A83" w:rsidRPr="00CF622C">
              <w:rPr>
                <w:color w:val="auto"/>
              </w:rPr>
              <w:t xml:space="preserve">, </w:t>
            </w:r>
            <w:r w:rsidR="007E2D61" w:rsidRPr="00CF622C">
              <w:rPr>
                <w:color w:val="auto"/>
              </w:rPr>
              <w:t>Количество камер:</w:t>
            </w:r>
            <w:r w:rsidR="005D4E0C" w:rsidRPr="00CF622C">
              <w:rPr>
                <w:color w:val="auto"/>
              </w:rPr>
              <w:t xml:space="preserve"> </w:t>
            </w:r>
            <w:r w:rsidR="007E2D61" w:rsidRPr="00CF622C">
              <w:rPr>
                <w:color w:val="auto"/>
              </w:rPr>
              <w:t>2</w:t>
            </w:r>
            <w:r w:rsidR="00CF4A83" w:rsidRPr="00CF622C">
              <w:rPr>
                <w:color w:val="auto"/>
              </w:rPr>
              <w:t xml:space="preserve">, </w:t>
            </w:r>
            <w:r w:rsidR="007E2D61" w:rsidRPr="00CF622C">
              <w:rPr>
                <w:color w:val="auto"/>
              </w:rPr>
              <w:t>Количество дверей:</w:t>
            </w:r>
            <w:r w:rsidR="005D4E0C" w:rsidRPr="00CF622C">
              <w:rPr>
                <w:color w:val="auto"/>
              </w:rPr>
              <w:t xml:space="preserve"> </w:t>
            </w:r>
            <w:r w:rsidR="007E2D61" w:rsidRPr="00CF622C">
              <w:rPr>
                <w:color w:val="auto"/>
              </w:rPr>
              <w:t>2</w:t>
            </w:r>
          </w:p>
          <w:p w14:paraId="0476780B" w14:textId="2C22732C" w:rsidR="007E2D61" w:rsidRPr="00CF622C" w:rsidRDefault="007E2D61" w:rsidP="007E2D61">
            <w:pPr>
              <w:rPr>
                <w:color w:val="auto"/>
              </w:rPr>
            </w:pPr>
            <w:r w:rsidRPr="00CF622C">
              <w:rPr>
                <w:color w:val="auto"/>
              </w:rPr>
              <w:t>Размораживание холодильной камеры: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 xml:space="preserve">No </w:t>
            </w:r>
            <w:proofErr w:type="spellStart"/>
            <w:r w:rsidRPr="00CF622C">
              <w:rPr>
                <w:color w:val="auto"/>
              </w:rPr>
              <w:t>Frost</w:t>
            </w:r>
            <w:proofErr w:type="spellEnd"/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Размораживание морозильной камеры: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 xml:space="preserve">No </w:t>
            </w:r>
            <w:proofErr w:type="spellStart"/>
            <w:r w:rsidRPr="00CF622C">
              <w:rPr>
                <w:color w:val="auto"/>
              </w:rPr>
              <w:t>Frost</w:t>
            </w:r>
            <w:proofErr w:type="spellEnd"/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Тип компрессора: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Стандартный</w:t>
            </w:r>
            <w:r w:rsidR="00CF4A83" w:rsidRPr="00CF622C">
              <w:rPr>
                <w:color w:val="auto"/>
              </w:rPr>
              <w:t xml:space="preserve">, </w:t>
            </w:r>
          </w:p>
          <w:p w14:paraId="54391EC1" w14:textId="488C8179" w:rsidR="007E2D61" w:rsidRPr="00CF622C" w:rsidRDefault="007E2D61" w:rsidP="00FE3F0F">
            <w:pPr>
              <w:rPr>
                <w:color w:val="auto"/>
              </w:rPr>
            </w:pPr>
            <w:r w:rsidRPr="00CF622C">
              <w:rPr>
                <w:color w:val="auto"/>
              </w:rPr>
              <w:t>Энергопотребление: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A</w:t>
            </w:r>
            <w:r w:rsidR="00B1799A" w:rsidRPr="00CF622C">
              <w:rPr>
                <w:color w:val="auto"/>
              </w:rPr>
              <w:t>++</w:t>
            </w:r>
          </w:p>
          <w:p w14:paraId="1D429898" w14:textId="514FD1AD" w:rsidR="007E2D61" w:rsidRPr="00CF622C" w:rsidRDefault="007E2D61" w:rsidP="007E2D61">
            <w:pPr>
              <w:rPr>
                <w:color w:val="auto"/>
              </w:rPr>
            </w:pPr>
            <w:r w:rsidRPr="00CF622C">
              <w:rPr>
                <w:color w:val="auto"/>
              </w:rPr>
              <w:t>Общий объем: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335л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Объем холодильной камеры: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231л</w:t>
            </w:r>
          </w:p>
          <w:p w14:paraId="3433CC9C" w14:textId="629BED75" w:rsidR="007E2D61" w:rsidRPr="00CF622C" w:rsidRDefault="007E2D61" w:rsidP="007E2D61">
            <w:pPr>
              <w:rPr>
                <w:color w:val="auto"/>
              </w:rPr>
            </w:pPr>
            <w:r w:rsidRPr="00CF622C">
              <w:rPr>
                <w:color w:val="auto"/>
              </w:rPr>
              <w:t>Объем морозильной камеры: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104л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Габариты</w:t>
            </w:r>
            <w:r w:rsidR="005D4E0C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Высота: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191.2см</w:t>
            </w:r>
          </w:p>
          <w:p w14:paraId="29D49E2C" w14:textId="490870A1" w:rsidR="007E2D61" w:rsidRPr="00CF622C" w:rsidRDefault="007E2D61" w:rsidP="007E2D61">
            <w:pPr>
              <w:rPr>
                <w:color w:val="auto"/>
              </w:rPr>
            </w:pPr>
            <w:r w:rsidRPr="00CF622C">
              <w:rPr>
                <w:color w:val="auto"/>
              </w:rPr>
              <w:t>Глубина: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67.8см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Ширина:</w:t>
            </w:r>
            <w:r w:rsidR="005D4E0C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59.6см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CC4C41E" w14:textId="5325CD3F" w:rsidR="00204695" w:rsidRPr="00CF622C" w:rsidRDefault="00E400B1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A48D57" w14:textId="165A469A" w:rsidR="00204695" w:rsidRPr="00CF622C" w:rsidRDefault="005D4E0C" w:rsidP="00204695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1</w:t>
            </w:r>
          </w:p>
        </w:tc>
      </w:tr>
      <w:tr w:rsidR="00CF622C" w:rsidRPr="00CF622C" w14:paraId="3BC6A831" w14:textId="77777777" w:rsidTr="00B1799A">
        <w:tc>
          <w:tcPr>
            <w:tcW w:w="503" w:type="dxa"/>
            <w:vAlign w:val="center"/>
          </w:tcPr>
          <w:p w14:paraId="5CB55077" w14:textId="6AE249F8" w:rsidR="00376390" w:rsidRPr="00CF622C" w:rsidRDefault="00376390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3B07CA4" w14:textId="77777777" w:rsidR="00FE3F0F" w:rsidRPr="00CF622C" w:rsidRDefault="00C57F83" w:rsidP="00B1799A">
            <w:pPr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Холодильник</w:t>
            </w:r>
            <w:r w:rsidR="00FE3F0F" w:rsidRPr="00CF622C">
              <w:rPr>
                <w:color w:val="auto"/>
              </w:rPr>
              <w:t xml:space="preserve"> </w:t>
            </w:r>
            <w:proofErr w:type="spellStart"/>
            <w:r w:rsidR="00FE3F0F" w:rsidRPr="00CF622C">
              <w:rPr>
                <w:color w:val="auto"/>
              </w:rPr>
              <w:t>Heinner</w:t>
            </w:r>
            <w:proofErr w:type="spellEnd"/>
            <w:r w:rsidR="00FE3F0F" w:rsidRPr="00CF622C">
              <w:rPr>
                <w:color w:val="auto"/>
              </w:rPr>
              <w:t xml:space="preserve"> HMB-HM41SE++</w:t>
            </w:r>
          </w:p>
          <w:p w14:paraId="32DCBB54" w14:textId="69AABD09" w:rsidR="00376390" w:rsidRPr="00CF622C" w:rsidRDefault="00FE3F0F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или аналог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2C58777C" w14:textId="6875726A" w:rsidR="00C57F83" w:rsidRPr="00CF622C" w:rsidRDefault="00C57F83" w:rsidP="00CF4A83">
            <w:pPr>
              <w:widowControl w:val="0"/>
              <w:rPr>
                <w:rFonts w:eastAsia="Microsoft Sans Serif"/>
                <w:color w:val="auto"/>
              </w:rPr>
            </w:pPr>
            <w:r w:rsidRPr="00CF622C">
              <w:rPr>
                <w:color w:val="auto"/>
              </w:rPr>
              <w:t xml:space="preserve">Тип: </w:t>
            </w:r>
            <w:proofErr w:type="spellStart"/>
            <w:r w:rsidRPr="00CF622C">
              <w:rPr>
                <w:color w:val="auto"/>
              </w:rPr>
              <w:t>Однодверный</w:t>
            </w:r>
            <w:proofErr w:type="spellEnd"/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Количество камер: 1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Количество дверей: 1</w:t>
            </w:r>
          </w:p>
          <w:p w14:paraId="304D6BAA" w14:textId="5FE540DB" w:rsidR="00C57F83" w:rsidRPr="00CF622C" w:rsidRDefault="00C57F83" w:rsidP="00C57F83">
            <w:pPr>
              <w:rPr>
                <w:color w:val="auto"/>
              </w:rPr>
            </w:pPr>
            <w:r w:rsidRPr="00CF622C">
              <w:rPr>
                <w:color w:val="auto"/>
              </w:rPr>
              <w:t>Расположение морозильной камеры</w:t>
            </w:r>
            <w:r w:rsidR="00FE3F0F" w:rsidRPr="00CF622C">
              <w:rPr>
                <w:color w:val="auto"/>
              </w:rPr>
              <w:t>: сверху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Тип компрессора: Стандартный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Энергопотребление: A++</w:t>
            </w:r>
          </w:p>
          <w:p w14:paraId="590B44AE" w14:textId="6CE00474" w:rsidR="00C57F83" w:rsidRPr="00CF622C" w:rsidRDefault="00C57F83" w:rsidP="00C57F83">
            <w:pPr>
              <w:rPr>
                <w:color w:val="auto"/>
              </w:rPr>
            </w:pPr>
            <w:r w:rsidRPr="00CF622C">
              <w:rPr>
                <w:color w:val="auto"/>
              </w:rPr>
              <w:t>Габариты высота: 51см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Глубина: 47см</w:t>
            </w:r>
            <w:r w:rsidR="00CF4A83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Ширина: 44см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056A5C6" w14:textId="68F91D90" w:rsidR="00376390" w:rsidRPr="00CF622C" w:rsidRDefault="00E400B1" w:rsidP="00376390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22593F" w14:textId="03CC5FC1" w:rsidR="00376390" w:rsidRPr="00CF622C" w:rsidRDefault="00C57F83" w:rsidP="00376390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1</w:t>
            </w:r>
          </w:p>
        </w:tc>
      </w:tr>
      <w:tr w:rsidR="00CF622C" w:rsidRPr="00CF622C" w14:paraId="1DDAD573" w14:textId="77777777" w:rsidTr="00B1799A">
        <w:tc>
          <w:tcPr>
            <w:tcW w:w="503" w:type="dxa"/>
            <w:vAlign w:val="center"/>
          </w:tcPr>
          <w:p w14:paraId="3F6D969F" w14:textId="063CA6D3" w:rsidR="00376390" w:rsidRPr="00CF622C" w:rsidRDefault="00376390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B2BBE38" w14:textId="6419C6A6" w:rsidR="00376390" w:rsidRPr="00CF622C" w:rsidRDefault="00CF4A83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Электроплита</w:t>
            </w:r>
            <w:r w:rsidR="00FE3F0F" w:rsidRPr="00CF622C">
              <w:rPr>
                <w:color w:val="auto"/>
              </w:rPr>
              <w:t xml:space="preserve"> Gorenje GE5A21WH</w:t>
            </w:r>
          </w:p>
          <w:p w14:paraId="6A382E72" w14:textId="5B6BB7C6" w:rsidR="00FE3F0F" w:rsidRPr="00CF622C" w:rsidRDefault="00FE3F0F" w:rsidP="00B1799A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или аналог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75DA481C" w14:textId="045F8747" w:rsidR="00CF4A83" w:rsidRPr="00CF622C" w:rsidRDefault="00FE3F0F" w:rsidP="00CF4A83">
            <w:pPr>
              <w:widowControl w:val="0"/>
              <w:rPr>
                <w:rFonts w:eastAsia="Microsoft Sans Serif"/>
                <w:color w:val="auto"/>
              </w:rPr>
            </w:pPr>
            <w:r w:rsidRPr="00CF622C">
              <w:rPr>
                <w:color w:val="auto"/>
              </w:rPr>
              <w:t xml:space="preserve">Тип плиты: </w:t>
            </w:r>
            <w:r w:rsidR="00CF4A83" w:rsidRPr="00CF622C">
              <w:rPr>
                <w:color w:val="auto"/>
              </w:rPr>
              <w:t>Электрическая, Класс потребления энергии: A</w:t>
            </w:r>
          </w:p>
          <w:p w14:paraId="12C87FF3" w14:textId="26582668" w:rsidR="00CF4A83" w:rsidRPr="00CF622C" w:rsidRDefault="00CF4A83" w:rsidP="00CF4A83">
            <w:pPr>
              <w:rPr>
                <w:color w:val="auto"/>
              </w:rPr>
            </w:pPr>
            <w:r w:rsidRPr="00CF622C">
              <w:rPr>
                <w:color w:val="auto"/>
              </w:rPr>
              <w:t>Цвет: Белый, Конфорки электрические, количество конфорок: 4</w:t>
            </w:r>
          </w:p>
          <w:p w14:paraId="37A85FEF" w14:textId="78143315" w:rsidR="00CF4A83" w:rsidRPr="00CF622C" w:rsidRDefault="00CF4A83" w:rsidP="00CF4A83">
            <w:pPr>
              <w:rPr>
                <w:color w:val="auto"/>
              </w:rPr>
            </w:pPr>
            <w:r w:rsidRPr="00CF622C">
              <w:rPr>
                <w:color w:val="auto"/>
              </w:rPr>
              <w:t>Диаметр конфорок</w:t>
            </w:r>
            <w:r w:rsidR="00903121" w:rsidRPr="00CF622C">
              <w:rPr>
                <w:color w:val="auto"/>
              </w:rPr>
              <w:t xml:space="preserve">- </w:t>
            </w:r>
            <w:r w:rsidRPr="00CF622C">
              <w:rPr>
                <w:color w:val="auto"/>
              </w:rPr>
              <w:t>Дальняя, левая конфорка: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14.5см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Дальняя, правая конфорка: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18см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Ближняя, левая конфорка: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18см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 xml:space="preserve">Ближняя, </w:t>
            </w:r>
            <w:r w:rsidRPr="00CF622C">
              <w:rPr>
                <w:color w:val="auto"/>
              </w:rPr>
              <w:lastRenderedPageBreak/>
              <w:t>правая конфорка: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14.5см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Мощность конфорок</w:t>
            </w:r>
            <w:r w:rsidR="00903121" w:rsidRPr="00CF622C">
              <w:rPr>
                <w:color w:val="auto"/>
              </w:rPr>
              <w:t>-</w:t>
            </w:r>
            <w:r w:rsidRPr="00CF622C">
              <w:rPr>
                <w:color w:val="auto"/>
              </w:rPr>
              <w:t>Дальняя, левая конфорка: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1кВт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Дальняя, правая конфорка:1.5кВт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Ближняя, левая конфорка: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2кВт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Ближняя, правая конфорка:1кВт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Духовой шкаф</w:t>
            </w:r>
          </w:p>
          <w:p w14:paraId="367D81C4" w14:textId="128B28CE" w:rsidR="00CF4A83" w:rsidRPr="00CF622C" w:rsidRDefault="00CF4A83" w:rsidP="00CF4A83">
            <w:pPr>
              <w:rPr>
                <w:color w:val="auto"/>
              </w:rPr>
            </w:pPr>
            <w:r w:rsidRPr="00CF622C">
              <w:rPr>
                <w:color w:val="auto"/>
              </w:rPr>
              <w:t>Объем духовки: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68л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Количество стекол дверцы духовки: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2</w:t>
            </w:r>
          </w:p>
          <w:p w14:paraId="1FEE4C4F" w14:textId="4C943502" w:rsidR="00CF4A83" w:rsidRPr="00CF622C" w:rsidRDefault="00CF4A83" w:rsidP="00CF4A83">
            <w:pPr>
              <w:rPr>
                <w:color w:val="auto"/>
              </w:rPr>
            </w:pPr>
            <w:r w:rsidRPr="00CF622C">
              <w:rPr>
                <w:color w:val="auto"/>
              </w:rPr>
              <w:t>Освещение духовки</w:t>
            </w:r>
            <w:r w:rsidR="00B1799A" w:rsidRPr="00CF622C">
              <w:rPr>
                <w:color w:val="auto"/>
              </w:rPr>
              <w:t>: есть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Габариты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Высота: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85см</w:t>
            </w:r>
            <w:r w:rsidR="00903121" w:rsidRPr="00CF622C">
              <w:rPr>
                <w:color w:val="auto"/>
              </w:rPr>
              <w:t xml:space="preserve">, </w:t>
            </w:r>
            <w:r w:rsidRPr="00CF622C">
              <w:rPr>
                <w:color w:val="auto"/>
              </w:rPr>
              <w:t>Ширина: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50см</w:t>
            </w:r>
          </w:p>
          <w:p w14:paraId="085ABFB5" w14:textId="519A6B1F" w:rsidR="00CF4A83" w:rsidRPr="00CF622C" w:rsidRDefault="00CF4A83" w:rsidP="00CF4A83">
            <w:pPr>
              <w:rPr>
                <w:color w:val="auto"/>
              </w:rPr>
            </w:pPr>
            <w:r w:rsidRPr="00CF622C">
              <w:rPr>
                <w:color w:val="auto"/>
              </w:rPr>
              <w:t>Глубина:</w:t>
            </w:r>
            <w:r w:rsidR="00903121"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</w:rPr>
              <w:t>60см</w:t>
            </w:r>
            <w:r w:rsidR="00903121" w:rsidRPr="00CF622C">
              <w:rPr>
                <w:color w:val="auto"/>
              </w:rPr>
              <w:t xml:space="preserve">, 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C7932A3" w14:textId="0F02C126" w:rsidR="00376390" w:rsidRPr="00CF622C" w:rsidRDefault="00E400B1" w:rsidP="00376390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lastRenderedPageBreak/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984D4F" w14:textId="600A03C5" w:rsidR="00376390" w:rsidRPr="00CF622C" w:rsidRDefault="00903121" w:rsidP="00376390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1</w:t>
            </w:r>
          </w:p>
        </w:tc>
      </w:tr>
      <w:tr w:rsidR="00CF622C" w:rsidRPr="00CF622C" w14:paraId="79A7A642" w14:textId="77777777" w:rsidTr="00B1799A">
        <w:tc>
          <w:tcPr>
            <w:tcW w:w="503" w:type="dxa"/>
            <w:vAlign w:val="center"/>
          </w:tcPr>
          <w:p w14:paraId="3C5A4E92" w14:textId="5FD89B08" w:rsidR="0079450E" w:rsidRPr="00CF622C" w:rsidRDefault="0079450E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F8515F8" w14:textId="5628A531" w:rsidR="0079450E" w:rsidRPr="00CF622C" w:rsidRDefault="00903121" w:rsidP="00B1799A">
            <w:pPr>
              <w:jc w:val="center"/>
              <w:outlineLvl w:val="0"/>
              <w:rPr>
                <w:color w:val="auto"/>
              </w:rPr>
            </w:pPr>
            <w:r w:rsidRPr="00CF622C">
              <w:rPr>
                <w:color w:val="auto"/>
              </w:rPr>
              <w:t>Сушилка</w:t>
            </w:r>
            <w:r w:rsidR="00F524B5" w:rsidRPr="00CF622C">
              <w:rPr>
                <w:color w:val="auto"/>
              </w:rPr>
              <w:t xml:space="preserve"> </w:t>
            </w:r>
            <w:r w:rsidR="00F524B5">
              <w:rPr>
                <w:color w:val="auto"/>
              </w:rPr>
              <w:t>д</w:t>
            </w:r>
            <w:r w:rsidR="00F524B5" w:rsidRPr="00CF622C">
              <w:rPr>
                <w:color w:val="auto"/>
              </w:rPr>
              <w:t>ля рук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60EBE285" w14:textId="336A8007" w:rsidR="0079450E" w:rsidRPr="00CF622C" w:rsidRDefault="00903121" w:rsidP="00903121">
            <w:pPr>
              <w:rPr>
                <w:color w:val="auto"/>
              </w:rPr>
            </w:pPr>
            <w:r w:rsidRPr="00CF622C">
              <w:rPr>
                <w:color w:val="auto"/>
              </w:rPr>
              <w:t>электрическая с крепление на стену</w:t>
            </w:r>
          </w:p>
          <w:p w14:paraId="50644FC2" w14:textId="2E94D51A" w:rsidR="00903121" w:rsidRPr="00CF622C" w:rsidRDefault="00903121" w:rsidP="00903121">
            <w:pPr>
              <w:widowControl w:val="0"/>
              <w:rPr>
                <w:rFonts w:eastAsia="Microsoft Sans Serif"/>
                <w:color w:val="auto"/>
              </w:rPr>
            </w:pPr>
            <w:r w:rsidRPr="00CF622C">
              <w:rPr>
                <w:color w:val="auto"/>
              </w:rPr>
              <w:t>Варианты монтажа: Настенный, Тип:</w:t>
            </w:r>
          </w:p>
          <w:p w14:paraId="58B2BBCB" w14:textId="0C3A2814" w:rsidR="00903121" w:rsidRPr="00CF622C" w:rsidRDefault="00903121" w:rsidP="00903121">
            <w:pPr>
              <w:rPr>
                <w:color w:val="auto"/>
              </w:rPr>
            </w:pPr>
            <w:r w:rsidRPr="00CF622C">
              <w:rPr>
                <w:color w:val="auto"/>
              </w:rPr>
              <w:t>Сушилка для рук, Управление: Механическое, Материал корпуса:</w:t>
            </w:r>
          </w:p>
          <w:p w14:paraId="5FA8D09D" w14:textId="15F3EFC2" w:rsidR="00903121" w:rsidRPr="00CF622C" w:rsidRDefault="00903121" w:rsidP="00903121">
            <w:pPr>
              <w:rPr>
                <w:color w:val="auto"/>
              </w:rPr>
            </w:pPr>
            <w:r w:rsidRPr="00CF622C">
              <w:rPr>
                <w:color w:val="auto"/>
              </w:rPr>
              <w:t>Пластик, Мощность: 2000Вт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A580B3F" w14:textId="7E5EFF52" w:rsidR="0079450E" w:rsidRPr="00CF622C" w:rsidRDefault="00E400B1" w:rsidP="0079450E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EB46586" w14:textId="2BEAFB97" w:rsidR="0079450E" w:rsidRPr="00CF622C" w:rsidRDefault="00903121" w:rsidP="0079450E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1</w:t>
            </w:r>
          </w:p>
        </w:tc>
      </w:tr>
      <w:tr w:rsidR="00CF622C" w:rsidRPr="00CF622C" w14:paraId="7A11F66B" w14:textId="77777777" w:rsidTr="00B1799A">
        <w:tc>
          <w:tcPr>
            <w:tcW w:w="503" w:type="dxa"/>
            <w:vAlign w:val="center"/>
          </w:tcPr>
          <w:p w14:paraId="38F06B34" w14:textId="580D8338" w:rsidR="0079450E" w:rsidRPr="00CF622C" w:rsidRDefault="0079450E" w:rsidP="00204695">
            <w:pPr>
              <w:pStyle w:val="a5"/>
              <w:numPr>
                <w:ilvl w:val="0"/>
                <w:numId w:val="7"/>
              </w:numPr>
              <w:ind w:left="45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ED156CB" w14:textId="77777777" w:rsidR="00B1799A" w:rsidRPr="00CF622C" w:rsidRDefault="00D222D8" w:rsidP="00B1799A">
            <w:pPr>
              <w:jc w:val="center"/>
              <w:outlineLvl w:val="0"/>
              <w:rPr>
                <w:color w:val="auto"/>
              </w:rPr>
            </w:pPr>
            <w:r w:rsidRPr="00CF622C">
              <w:rPr>
                <w:color w:val="auto"/>
              </w:rPr>
              <w:t>Электрочайник</w:t>
            </w:r>
          </w:p>
          <w:p w14:paraId="5FFB75A6" w14:textId="77777777" w:rsidR="00B1799A" w:rsidRPr="00CF622C" w:rsidRDefault="00B1799A" w:rsidP="00B1799A">
            <w:pPr>
              <w:pStyle w:val="a5"/>
              <w:jc w:val="center"/>
              <w:rPr>
                <w:color w:val="auto"/>
              </w:rPr>
            </w:pPr>
            <w:proofErr w:type="spellStart"/>
            <w:r w:rsidRPr="00CF622C">
              <w:rPr>
                <w:color w:val="auto"/>
                <w:lang w:val="en-US"/>
              </w:rPr>
              <w:t>Gorenje</w:t>
            </w:r>
            <w:proofErr w:type="spellEnd"/>
            <w:r w:rsidRPr="00CF622C">
              <w:rPr>
                <w:color w:val="auto"/>
              </w:rPr>
              <w:t xml:space="preserve"> </w:t>
            </w:r>
            <w:r w:rsidRPr="00CF622C">
              <w:rPr>
                <w:color w:val="auto"/>
                <w:lang w:val="en-US"/>
              </w:rPr>
              <w:t>K</w:t>
            </w:r>
            <w:r w:rsidRPr="00CF622C">
              <w:rPr>
                <w:color w:val="auto"/>
              </w:rPr>
              <w:t>17</w:t>
            </w:r>
            <w:r w:rsidRPr="00CF622C">
              <w:rPr>
                <w:color w:val="auto"/>
                <w:lang w:val="en-US"/>
              </w:rPr>
              <w:t>S</w:t>
            </w:r>
            <w:r w:rsidRPr="00CF622C">
              <w:rPr>
                <w:color w:val="auto"/>
              </w:rPr>
              <w:t xml:space="preserve"> 1.7л н/ж</w:t>
            </w:r>
          </w:p>
          <w:p w14:paraId="7A4D76C4" w14:textId="4BE6C943" w:rsidR="0079450E" w:rsidRPr="00CF622C" w:rsidRDefault="00B1799A" w:rsidP="00B1799A">
            <w:pPr>
              <w:jc w:val="center"/>
              <w:outlineLvl w:val="0"/>
              <w:rPr>
                <w:color w:val="auto"/>
              </w:rPr>
            </w:pPr>
            <w:r w:rsidRPr="00CF622C">
              <w:rPr>
                <w:color w:val="auto"/>
              </w:rPr>
              <w:t>или аналог</w:t>
            </w:r>
          </w:p>
        </w:tc>
        <w:tc>
          <w:tcPr>
            <w:tcW w:w="6013" w:type="dxa"/>
            <w:shd w:val="clear" w:color="auto" w:fill="auto"/>
            <w:vAlign w:val="center"/>
          </w:tcPr>
          <w:p w14:paraId="08D224FC" w14:textId="0F904EB0" w:rsidR="00D222D8" w:rsidRPr="00CF622C" w:rsidRDefault="00D222D8" w:rsidP="00D222D8">
            <w:pPr>
              <w:outlineLvl w:val="0"/>
              <w:rPr>
                <w:color w:val="auto"/>
              </w:rPr>
            </w:pPr>
            <w:r w:rsidRPr="00CF622C">
              <w:rPr>
                <w:color w:val="auto"/>
              </w:rPr>
              <w:t>Тип нагревательного элемента: Скрытый (диск)</w:t>
            </w:r>
            <w:r w:rsidRPr="00CF622C">
              <w:rPr>
                <w:color w:val="auto"/>
              </w:rPr>
              <w:br/>
              <w:t>Объем: 1.7л</w:t>
            </w:r>
            <w:r w:rsidRPr="00CF622C">
              <w:rPr>
                <w:color w:val="auto"/>
              </w:rPr>
              <w:br/>
              <w:t>Мощность: 2000 Вт</w:t>
            </w:r>
            <w:r w:rsidRPr="00CF622C">
              <w:rPr>
                <w:color w:val="auto"/>
              </w:rPr>
              <w:br/>
              <w:t>Крышка: Несъемная</w:t>
            </w:r>
            <w:r w:rsidRPr="00CF622C">
              <w:rPr>
                <w:color w:val="auto"/>
              </w:rPr>
              <w:br/>
              <w:t>Материал корпуса: Нержавеющая сталь</w:t>
            </w:r>
            <w:r w:rsidRPr="00CF622C">
              <w:rPr>
                <w:color w:val="auto"/>
              </w:rPr>
              <w:br/>
              <w:t>Длина сетевого шнура: 0.7 м</w:t>
            </w:r>
            <w:r w:rsidRPr="00CF622C">
              <w:rPr>
                <w:color w:val="auto"/>
              </w:rPr>
              <w:br/>
              <w:t>Цвет: Серый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0E17AB1" w14:textId="2B915546" w:rsidR="0079450E" w:rsidRPr="00CF622C" w:rsidRDefault="00E400B1" w:rsidP="0079450E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шт.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52C930B" w14:textId="29AA8375" w:rsidR="0079450E" w:rsidRPr="00CF622C" w:rsidRDefault="00B1799A" w:rsidP="0079450E">
            <w:pPr>
              <w:pStyle w:val="a5"/>
              <w:jc w:val="center"/>
              <w:rPr>
                <w:color w:val="auto"/>
              </w:rPr>
            </w:pPr>
            <w:r w:rsidRPr="00CF622C">
              <w:rPr>
                <w:color w:val="auto"/>
              </w:rPr>
              <w:t>2</w:t>
            </w:r>
          </w:p>
        </w:tc>
      </w:tr>
    </w:tbl>
    <w:p w14:paraId="4DCC575A" w14:textId="6AC02DDB" w:rsidR="00410E8B" w:rsidRPr="00D222D8" w:rsidRDefault="000D7D8F">
      <w:pPr>
        <w:pStyle w:val="a5"/>
        <w:ind w:left="403"/>
      </w:pPr>
      <w:r w:rsidRPr="00D222D8">
        <w:rPr>
          <w:lang w:eastAsia="en-US" w:bidi="en-US"/>
        </w:rPr>
        <w:t xml:space="preserve">2 </w:t>
      </w:r>
      <w:r w:rsidRPr="00D222D8">
        <w:t>Основные условия исполнения контракта:</w:t>
      </w:r>
    </w:p>
    <w:p w14:paraId="333FF103" w14:textId="61360DE8" w:rsidR="00410E8B" w:rsidRPr="00D222D8" w:rsidRDefault="000D7D8F" w:rsidP="001A691D">
      <w:pPr>
        <w:pStyle w:val="a5"/>
        <w:ind w:left="403"/>
        <w:jc w:val="both"/>
      </w:pPr>
      <w:r w:rsidRPr="00D222D8">
        <w:t>2.1. Предмет контракта: поставка</w:t>
      </w:r>
      <w:r w:rsidR="00E10FA5" w:rsidRPr="00D222D8">
        <w:t xml:space="preserve"> </w:t>
      </w:r>
      <w:r w:rsidR="00D222D8" w:rsidRPr="00D222D8">
        <w:t>бытовой техники;</w:t>
      </w:r>
    </w:p>
    <w:p w14:paraId="370DC759" w14:textId="40E614A0" w:rsidR="00410E8B" w:rsidRPr="00D222D8" w:rsidRDefault="000D7D8F" w:rsidP="001A691D">
      <w:pPr>
        <w:pStyle w:val="a5"/>
        <w:ind w:left="403"/>
        <w:jc w:val="both"/>
      </w:pPr>
      <w:r w:rsidRPr="00D222D8"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5C501E0F" w:rsidR="00410E8B" w:rsidRPr="00D222D8" w:rsidRDefault="006B221E" w:rsidP="001A691D">
      <w:pPr>
        <w:pStyle w:val="11"/>
        <w:tabs>
          <w:tab w:val="left" w:pos="1021"/>
        </w:tabs>
        <w:jc w:val="both"/>
      </w:pPr>
      <w:r w:rsidRPr="00D222D8">
        <w:t>2.3. Срок поставки в течени</w:t>
      </w:r>
      <w:r w:rsidR="0079450E" w:rsidRPr="00D222D8">
        <w:t>е 4</w:t>
      </w:r>
      <w:r w:rsidRPr="00D222D8">
        <w:t xml:space="preserve">0 </w:t>
      </w:r>
      <w:r w:rsidR="0079450E" w:rsidRPr="00D222D8">
        <w:t>рабочих</w:t>
      </w:r>
      <w:r w:rsidR="006F6425" w:rsidRPr="00D222D8">
        <w:t xml:space="preserve"> </w:t>
      </w:r>
      <w:r w:rsidRPr="00D222D8">
        <w:t>дней с момента вступления контракта в силу</w:t>
      </w:r>
      <w:r w:rsidR="006F6425" w:rsidRPr="00D222D8">
        <w:t>, с правом досрочной поставки;</w:t>
      </w:r>
    </w:p>
    <w:p w14:paraId="33F4C9DC" w14:textId="6DF836EC" w:rsidR="00410E8B" w:rsidRPr="00D222D8" w:rsidRDefault="006B221E" w:rsidP="001A691D">
      <w:pPr>
        <w:pStyle w:val="11"/>
        <w:tabs>
          <w:tab w:val="left" w:pos="843"/>
        </w:tabs>
        <w:jc w:val="both"/>
      </w:pPr>
      <w:r w:rsidRPr="00D222D8">
        <w:t xml:space="preserve">2.4. Условие о порядке и сроках оплаты товара: в течение 5 </w:t>
      </w:r>
      <w:r w:rsidR="00B716FB" w:rsidRPr="00D222D8">
        <w:t>банковских</w:t>
      </w:r>
      <w:r w:rsidRPr="00D222D8">
        <w:t xml:space="preserve"> дней по факту поставки товара и подписания приемо</w:t>
      </w:r>
      <w:r w:rsidR="006F6425" w:rsidRPr="00D222D8">
        <w:t>-</w:t>
      </w:r>
      <w:r w:rsidRPr="00D222D8">
        <w:t>сдаточных документов</w:t>
      </w:r>
      <w:r w:rsidR="006F6425" w:rsidRPr="00D222D8">
        <w:t>;</w:t>
      </w:r>
    </w:p>
    <w:p w14:paraId="0E68B9A7" w14:textId="7B0136BF" w:rsidR="006F6425" w:rsidRPr="00D222D8" w:rsidRDefault="006F6425" w:rsidP="001A691D">
      <w:pPr>
        <w:pStyle w:val="11"/>
        <w:tabs>
          <w:tab w:val="left" w:pos="848"/>
        </w:tabs>
        <w:jc w:val="both"/>
      </w:pPr>
      <w:r w:rsidRPr="00D222D8"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Pr="00D222D8" w:rsidRDefault="006B221E" w:rsidP="001A691D">
      <w:pPr>
        <w:pStyle w:val="11"/>
        <w:tabs>
          <w:tab w:val="left" w:pos="843"/>
        </w:tabs>
        <w:jc w:val="both"/>
      </w:pPr>
      <w:r w:rsidRPr="00D222D8">
        <w:t>2.</w:t>
      </w:r>
      <w:r w:rsidR="006F6425" w:rsidRPr="00D222D8">
        <w:t>6</w:t>
      </w:r>
      <w:r w:rsidRPr="00D222D8"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Pr="00D222D8" w:rsidRDefault="006B221E" w:rsidP="001A691D">
      <w:pPr>
        <w:pStyle w:val="11"/>
        <w:tabs>
          <w:tab w:val="left" w:pos="848"/>
        </w:tabs>
        <w:jc w:val="both"/>
      </w:pPr>
      <w:r w:rsidRPr="00D222D8">
        <w:t>2.</w:t>
      </w:r>
      <w:r w:rsidR="006F6425" w:rsidRPr="00D222D8">
        <w:t>7</w:t>
      </w:r>
      <w:r w:rsidRPr="00D222D8"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Pr="00D222D8" w:rsidRDefault="000D7D8F" w:rsidP="001A691D">
      <w:pPr>
        <w:pStyle w:val="11"/>
        <w:numPr>
          <w:ilvl w:val="0"/>
          <w:numId w:val="3"/>
        </w:numPr>
        <w:tabs>
          <w:tab w:val="left" w:pos="386"/>
        </w:tabs>
        <w:jc w:val="both"/>
      </w:pPr>
      <w:r w:rsidRPr="00D222D8"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Pr="00D222D8" w:rsidRDefault="000D7D8F" w:rsidP="001A691D">
      <w:pPr>
        <w:pStyle w:val="11"/>
        <w:jc w:val="both"/>
      </w:pPr>
      <w:r w:rsidRPr="00D222D8"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Pr="00D222D8" w:rsidRDefault="000D7D8F" w:rsidP="001A691D">
      <w:pPr>
        <w:pStyle w:val="11"/>
        <w:numPr>
          <w:ilvl w:val="0"/>
          <w:numId w:val="5"/>
        </w:numPr>
        <w:jc w:val="both"/>
      </w:pPr>
      <w:r w:rsidRPr="00D222D8">
        <w:t>Товарно-транспортная накладная;</w:t>
      </w:r>
    </w:p>
    <w:p w14:paraId="485C41C0" w14:textId="29850E5F" w:rsidR="00410E8B" w:rsidRPr="00D222D8" w:rsidRDefault="000D7D8F" w:rsidP="001A691D">
      <w:pPr>
        <w:pStyle w:val="11"/>
        <w:numPr>
          <w:ilvl w:val="0"/>
          <w:numId w:val="5"/>
        </w:numPr>
        <w:jc w:val="both"/>
      </w:pPr>
      <w:r w:rsidRPr="00D222D8">
        <w:t>Сертификат соответствия</w:t>
      </w:r>
      <w:r w:rsidR="006F6425" w:rsidRPr="00D222D8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Pr="00D222D8" w:rsidRDefault="000D7D8F" w:rsidP="001A691D">
      <w:pPr>
        <w:pStyle w:val="11"/>
        <w:numPr>
          <w:ilvl w:val="0"/>
          <w:numId w:val="3"/>
        </w:numPr>
        <w:tabs>
          <w:tab w:val="left" w:pos="386"/>
        </w:tabs>
        <w:jc w:val="both"/>
      </w:pPr>
      <w:r w:rsidRPr="00D222D8">
        <w:t>Права и обязанности Поставщика, включающие:</w:t>
      </w:r>
    </w:p>
    <w:p w14:paraId="103FF5F0" w14:textId="77777777" w:rsidR="00410E8B" w:rsidRPr="00D222D8" w:rsidRDefault="000D7D8F" w:rsidP="001A691D">
      <w:pPr>
        <w:pStyle w:val="11"/>
        <w:numPr>
          <w:ilvl w:val="1"/>
          <w:numId w:val="3"/>
        </w:numPr>
        <w:tabs>
          <w:tab w:val="left" w:pos="538"/>
        </w:tabs>
        <w:jc w:val="both"/>
      </w:pPr>
      <w:r w:rsidRPr="00D222D8"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Pr="00D222D8" w:rsidRDefault="000D7D8F" w:rsidP="001A691D">
      <w:pPr>
        <w:pStyle w:val="11"/>
        <w:numPr>
          <w:ilvl w:val="1"/>
          <w:numId w:val="3"/>
        </w:numPr>
        <w:tabs>
          <w:tab w:val="left" w:pos="523"/>
        </w:tabs>
        <w:jc w:val="both"/>
      </w:pPr>
      <w:r w:rsidRPr="00D222D8"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Pr="00D222D8" w:rsidRDefault="000D7D8F" w:rsidP="001A691D">
      <w:pPr>
        <w:pStyle w:val="11"/>
        <w:numPr>
          <w:ilvl w:val="1"/>
          <w:numId w:val="3"/>
        </w:numPr>
        <w:tabs>
          <w:tab w:val="left" w:pos="528"/>
        </w:tabs>
        <w:jc w:val="both"/>
      </w:pPr>
      <w:r w:rsidRPr="00D222D8"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Pr="00D222D8" w:rsidRDefault="000D7D8F" w:rsidP="001A691D">
      <w:pPr>
        <w:pStyle w:val="11"/>
        <w:numPr>
          <w:ilvl w:val="1"/>
          <w:numId w:val="3"/>
        </w:numPr>
        <w:tabs>
          <w:tab w:val="left" w:pos="523"/>
        </w:tabs>
        <w:jc w:val="both"/>
      </w:pPr>
      <w:r w:rsidRPr="00D222D8"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Pr="00D222D8" w:rsidRDefault="000D7D8F" w:rsidP="001A691D">
      <w:pPr>
        <w:pStyle w:val="11"/>
        <w:numPr>
          <w:ilvl w:val="1"/>
          <w:numId w:val="3"/>
        </w:numPr>
        <w:tabs>
          <w:tab w:val="left" w:pos="528"/>
        </w:tabs>
        <w:jc w:val="both"/>
      </w:pPr>
      <w:r w:rsidRPr="00D222D8"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Pr="00D222D8" w:rsidRDefault="000D7D8F" w:rsidP="001A691D">
      <w:pPr>
        <w:pStyle w:val="11"/>
        <w:numPr>
          <w:ilvl w:val="0"/>
          <w:numId w:val="3"/>
        </w:numPr>
        <w:tabs>
          <w:tab w:val="left" w:pos="386"/>
        </w:tabs>
        <w:jc w:val="both"/>
      </w:pPr>
      <w:r w:rsidRPr="00D222D8">
        <w:t>Срок действия контракта - до 31.12.202</w:t>
      </w:r>
      <w:r w:rsidR="00B716FB" w:rsidRPr="00D222D8">
        <w:t>5</w:t>
      </w:r>
      <w:r w:rsidRPr="00D222D8">
        <w:t>г.</w:t>
      </w:r>
    </w:p>
    <w:p w14:paraId="1D3D2F06" w14:textId="6BACE6B4" w:rsidR="00410E8B" w:rsidRPr="00D222D8" w:rsidRDefault="000D7D8F" w:rsidP="001A691D">
      <w:pPr>
        <w:pStyle w:val="1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 w:rsidRPr="00D222D8">
        <w:t xml:space="preserve">Сроки предоставления ценовой информации: </w:t>
      </w:r>
      <w:r w:rsidRPr="00D222D8">
        <w:rPr>
          <w:b/>
          <w:bCs/>
        </w:rPr>
        <w:t xml:space="preserve">до 17-00 часов </w:t>
      </w:r>
      <w:r w:rsidR="00D222D8" w:rsidRPr="00D222D8">
        <w:rPr>
          <w:b/>
          <w:bCs/>
        </w:rPr>
        <w:t>07</w:t>
      </w:r>
      <w:r w:rsidR="00D335F0" w:rsidRPr="00D222D8">
        <w:rPr>
          <w:b/>
          <w:bCs/>
          <w:color w:val="auto"/>
        </w:rPr>
        <w:t>.</w:t>
      </w:r>
      <w:r w:rsidR="00B76394" w:rsidRPr="00D222D8">
        <w:rPr>
          <w:b/>
          <w:bCs/>
          <w:color w:val="auto"/>
        </w:rPr>
        <w:t>0</w:t>
      </w:r>
      <w:r w:rsidR="0079450E" w:rsidRPr="00D222D8">
        <w:rPr>
          <w:b/>
          <w:bCs/>
          <w:color w:val="auto"/>
        </w:rPr>
        <w:t>2</w:t>
      </w:r>
      <w:r w:rsidRPr="00D222D8">
        <w:rPr>
          <w:b/>
          <w:bCs/>
          <w:color w:val="auto"/>
        </w:rPr>
        <w:t>.202</w:t>
      </w:r>
      <w:r w:rsidR="00B76394" w:rsidRPr="00D222D8">
        <w:rPr>
          <w:b/>
          <w:bCs/>
          <w:color w:val="auto"/>
        </w:rPr>
        <w:t>5</w:t>
      </w:r>
      <w:r w:rsidRPr="00D222D8">
        <w:rPr>
          <w:b/>
          <w:bCs/>
          <w:color w:val="auto"/>
        </w:rPr>
        <w:t xml:space="preserve"> </w:t>
      </w:r>
      <w:r w:rsidRPr="00D222D8">
        <w:rPr>
          <w:b/>
          <w:bCs/>
        </w:rPr>
        <w:t xml:space="preserve">года </w:t>
      </w:r>
      <w:r w:rsidRPr="00D222D8">
        <w:t xml:space="preserve">на </w:t>
      </w:r>
      <w:r w:rsidRPr="00D222D8">
        <w:lastRenderedPageBreak/>
        <w:t xml:space="preserve">электронный адрес: </w:t>
      </w:r>
      <w:proofErr w:type="spellStart"/>
      <w:r w:rsidRPr="00D222D8"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D222D8">
        <w:rPr>
          <w:b/>
          <w:bCs/>
          <w:color w:val="0000FF"/>
          <w:u w:val="single"/>
          <w:lang w:eastAsia="en-US" w:bidi="en-US"/>
        </w:rPr>
        <w:t>@</w:t>
      </w:r>
      <w:proofErr w:type="spellStart"/>
      <w:r w:rsidRPr="00D222D8"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D222D8">
        <w:rPr>
          <w:b/>
          <w:bCs/>
          <w:color w:val="0000FF"/>
          <w:u w:val="single"/>
          <w:lang w:eastAsia="en-US" w:bidi="en-US"/>
        </w:rPr>
        <w:t>.</w:t>
      </w:r>
      <w:r w:rsidRPr="00D222D8">
        <w:rPr>
          <w:b/>
          <w:bCs/>
          <w:color w:val="0000FF"/>
          <w:u w:val="single"/>
          <w:lang w:val="en-US" w:eastAsia="en-US" w:bidi="en-US"/>
        </w:rPr>
        <w:t>com</w:t>
      </w:r>
      <w:r w:rsidRPr="00D222D8">
        <w:rPr>
          <w:b/>
          <w:bCs/>
          <w:lang w:eastAsia="en-US" w:bidi="en-US"/>
        </w:rPr>
        <w:t>.</w:t>
      </w:r>
    </w:p>
    <w:p w14:paraId="4F41CCF3" w14:textId="77777777" w:rsidR="00410E8B" w:rsidRPr="00D222D8" w:rsidRDefault="000D7D8F" w:rsidP="001A691D">
      <w:pPr>
        <w:pStyle w:val="11"/>
        <w:numPr>
          <w:ilvl w:val="0"/>
          <w:numId w:val="3"/>
        </w:numPr>
        <w:tabs>
          <w:tab w:val="left" w:pos="386"/>
        </w:tabs>
        <w:jc w:val="both"/>
      </w:pPr>
      <w:r w:rsidRPr="00D222D8"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Pr="00D222D8" w:rsidRDefault="000D7D8F" w:rsidP="001A691D">
      <w:pPr>
        <w:pStyle w:val="11"/>
        <w:numPr>
          <w:ilvl w:val="0"/>
          <w:numId w:val="4"/>
        </w:numPr>
        <w:tabs>
          <w:tab w:val="left" w:pos="1411"/>
        </w:tabs>
        <w:ind w:firstLine="960"/>
        <w:jc w:val="both"/>
      </w:pPr>
      <w:r w:rsidRPr="00D222D8">
        <w:rPr>
          <w:b/>
          <w:bCs/>
        </w:rPr>
        <w:t>Ссылку на данный запрос;</w:t>
      </w:r>
    </w:p>
    <w:p w14:paraId="4EC16BA8" w14:textId="77777777" w:rsidR="00410E8B" w:rsidRPr="00D222D8" w:rsidRDefault="000D7D8F" w:rsidP="001A691D">
      <w:pPr>
        <w:pStyle w:val="11"/>
        <w:numPr>
          <w:ilvl w:val="0"/>
          <w:numId w:val="4"/>
        </w:numPr>
        <w:tabs>
          <w:tab w:val="left" w:pos="1411"/>
        </w:tabs>
        <w:ind w:firstLine="960"/>
        <w:jc w:val="both"/>
      </w:pPr>
      <w:r w:rsidRPr="00D222D8">
        <w:rPr>
          <w:b/>
          <w:bCs/>
        </w:rPr>
        <w:t>Реквизиты вашего документа (дата и исх. №);</w:t>
      </w:r>
    </w:p>
    <w:p w14:paraId="6D4BE245" w14:textId="77777777" w:rsidR="00410E8B" w:rsidRPr="00D222D8" w:rsidRDefault="000D7D8F" w:rsidP="001A691D">
      <w:pPr>
        <w:pStyle w:val="1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 w:rsidRPr="00D222D8">
        <w:rPr>
          <w:b/>
          <w:bCs/>
        </w:rPr>
        <w:t>Цену товара за единицу;</w:t>
      </w:r>
    </w:p>
    <w:p w14:paraId="133473E5" w14:textId="04DCB216" w:rsidR="00410E8B" w:rsidRPr="00D222D8" w:rsidRDefault="000D7D8F" w:rsidP="001A691D">
      <w:pPr>
        <w:pStyle w:val="1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 w:rsidRPr="00D222D8">
        <w:rPr>
          <w:b/>
          <w:bCs/>
        </w:rPr>
        <w:t xml:space="preserve">Общая сумма контракта </w:t>
      </w:r>
      <w:r w:rsidR="007162DA" w:rsidRPr="00D222D8">
        <w:rPr>
          <w:b/>
          <w:bCs/>
        </w:rPr>
        <w:t>на условиях,</w:t>
      </w:r>
      <w:r w:rsidRPr="00D222D8">
        <w:rPr>
          <w:b/>
          <w:bCs/>
        </w:rPr>
        <w:t xml:space="preserve"> указанных в данном запросе;</w:t>
      </w:r>
    </w:p>
    <w:p w14:paraId="5E4ED15C" w14:textId="77777777" w:rsidR="00410E8B" w:rsidRPr="00D222D8" w:rsidRDefault="000D7D8F" w:rsidP="001A691D">
      <w:pPr>
        <w:pStyle w:val="1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 w:rsidRPr="00D222D8">
        <w:rPr>
          <w:b/>
          <w:bCs/>
        </w:rPr>
        <w:t>Срок действия цены;</w:t>
      </w:r>
    </w:p>
    <w:p w14:paraId="10C2A6F8" w14:textId="725FEC5E" w:rsidR="00410E8B" w:rsidRPr="00D222D8" w:rsidRDefault="000D7D8F" w:rsidP="001A691D">
      <w:pPr>
        <w:pStyle w:val="1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 w:rsidRPr="00D222D8">
        <w:rPr>
          <w:b/>
          <w:bCs/>
        </w:rPr>
        <w:t xml:space="preserve">Срок </w:t>
      </w:r>
      <w:r w:rsidR="00741A9D" w:rsidRPr="00D222D8">
        <w:rPr>
          <w:b/>
          <w:bCs/>
        </w:rPr>
        <w:t>поставки.</w:t>
      </w:r>
    </w:p>
    <w:p w14:paraId="369084DC" w14:textId="77777777" w:rsidR="00D222D8" w:rsidRDefault="00D222D8" w:rsidP="007162DA">
      <w:pPr>
        <w:pStyle w:val="11"/>
        <w:jc w:val="both"/>
      </w:pPr>
    </w:p>
    <w:p w14:paraId="48E0E821" w14:textId="77777777" w:rsidR="00D222D8" w:rsidRDefault="00D222D8" w:rsidP="007162DA">
      <w:pPr>
        <w:pStyle w:val="11"/>
        <w:jc w:val="both"/>
      </w:pPr>
    </w:p>
    <w:p w14:paraId="168C24D4" w14:textId="6145ABE9" w:rsidR="00410E8B" w:rsidRPr="00D222D8" w:rsidRDefault="000D7D8F" w:rsidP="007162DA">
      <w:pPr>
        <w:pStyle w:val="11"/>
        <w:jc w:val="both"/>
      </w:pPr>
      <w:r w:rsidRPr="00D222D8">
        <w:t>По всем вопросам обращаться по тел.: (778)84</w:t>
      </w:r>
      <w:r w:rsidR="005018BC" w:rsidRPr="00D222D8">
        <w:t>-</w:t>
      </w:r>
      <w:r w:rsidRPr="00D222D8">
        <w:t>207</w:t>
      </w:r>
      <w:r w:rsidR="007162DA" w:rsidRPr="00D222D8">
        <w:t>.</w:t>
      </w:r>
    </w:p>
    <w:p w14:paraId="7CB98C5C" w14:textId="77777777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4A6AAC30" w14:textId="77777777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6C710F77" w14:textId="77777777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53A1C048" w14:textId="77777777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4B280EE2" w14:textId="77777777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731C1133" w14:textId="77777777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49D34D79" w14:textId="0DFB7AB3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7B29885A" w14:textId="2796DF32" w:rsidR="00D222D8" w:rsidRDefault="00D222D8" w:rsidP="00D222D8">
      <w:pPr>
        <w:rPr>
          <w:rFonts w:ascii="Times New Roman" w:hAnsi="Times New Roman" w:cs="Times New Roman"/>
          <w:color w:val="020202"/>
        </w:rPr>
      </w:pPr>
    </w:p>
    <w:p w14:paraId="297E94B9" w14:textId="44DCE667" w:rsidR="00D222D8" w:rsidRPr="006F7DC5" w:rsidRDefault="00D222D8" w:rsidP="00D222D8">
      <w:pPr>
        <w:rPr>
          <w:rFonts w:ascii="Times New Roman" w:hAnsi="Times New Roman" w:cs="Times New Roman"/>
          <w:color w:val="020202"/>
        </w:rPr>
      </w:pPr>
      <w:r w:rsidRPr="006F7DC5">
        <w:rPr>
          <w:rFonts w:ascii="Times New Roman" w:hAnsi="Times New Roman" w:cs="Times New Roman"/>
          <w:color w:val="020202"/>
        </w:rPr>
        <w:t>С уважением,</w:t>
      </w:r>
    </w:p>
    <w:p w14:paraId="781C43B6" w14:textId="039EE6AB" w:rsidR="00D222D8" w:rsidRPr="006F7DC5" w:rsidRDefault="00D222D8" w:rsidP="00D222D8">
      <w:pPr>
        <w:rPr>
          <w:rFonts w:ascii="Times New Roman" w:hAnsi="Times New Roman" w:cs="Times New Roman"/>
        </w:rPr>
      </w:pPr>
      <w:r w:rsidRPr="006F7DC5">
        <w:rPr>
          <w:rFonts w:ascii="Times New Roman" w:hAnsi="Times New Roman" w:cs="Times New Roman"/>
          <w:color w:val="020202"/>
        </w:rPr>
        <w:t xml:space="preserve">Начальник ОМТС и ХО                                                                            </w:t>
      </w:r>
    </w:p>
    <w:p w14:paraId="3AAAC602" w14:textId="631B7529" w:rsidR="00BA5CA4" w:rsidRDefault="00BA5CA4" w:rsidP="007162DA">
      <w:pPr>
        <w:pStyle w:val="11"/>
        <w:rPr>
          <w:color w:val="020202"/>
          <w:sz w:val="22"/>
          <w:szCs w:val="22"/>
        </w:rPr>
      </w:pPr>
    </w:p>
    <w:p w14:paraId="6B72CAD7" w14:textId="745C1583" w:rsidR="002B7824" w:rsidRDefault="002B7824" w:rsidP="007162DA">
      <w:pPr>
        <w:pStyle w:val="11"/>
        <w:rPr>
          <w:color w:val="020202"/>
          <w:sz w:val="22"/>
          <w:szCs w:val="22"/>
        </w:rPr>
      </w:pPr>
    </w:p>
    <w:p w14:paraId="5EBA934B" w14:textId="0E1B4120" w:rsidR="00741A9D" w:rsidRDefault="00741A9D" w:rsidP="00516F96">
      <w:pPr>
        <w:pStyle w:val="11"/>
      </w:pPr>
    </w:p>
    <w:p w14:paraId="469E2B3C" w14:textId="3CED88FE" w:rsidR="00CF622C" w:rsidRDefault="00CF622C" w:rsidP="00516F96">
      <w:pPr>
        <w:pStyle w:val="11"/>
      </w:pPr>
    </w:p>
    <w:p w14:paraId="7FAD5D33" w14:textId="38DD6111" w:rsidR="00CF622C" w:rsidRDefault="00CF622C" w:rsidP="00516F96">
      <w:pPr>
        <w:pStyle w:val="11"/>
      </w:pPr>
    </w:p>
    <w:p w14:paraId="1FE1A69D" w14:textId="2EC19BEB" w:rsidR="00CF622C" w:rsidRDefault="00CF622C" w:rsidP="00516F96">
      <w:pPr>
        <w:pStyle w:val="11"/>
      </w:pPr>
    </w:p>
    <w:p w14:paraId="548759C4" w14:textId="678B9469" w:rsidR="00CF622C" w:rsidRDefault="00CF622C" w:rsidP="00516F96">
      <w:pPr>
        <w:pStyle w:val="11"/>
      </w:pPr>
    </w:p>
    <w:p w14:paraId="70C962AC" w14:textId="78DB5B37" w:rsidR="00CF622C" w:rsidRDefault="00CF622C" w:rsidP="00516F96">
      <w:pPr>
        <w:pStyle w:val="11"/>
      </w:pPr>
    </w:p>
    <w:p w14:paraId="12473B34" w14:textId="51B6F4DC" w:rsidR="00CF622C" w:rsidRDefault="00CF622C" w:rsidP="00516F96">
      <w:pPr>
        <w:pStyle w:val="11"/>
      </w:pPr>
    </w:p>
    <w:p w14:paraId="72DC73E3" w14:textId="0E56AEC0" w:rsidR="00CF622C" w:rsidRDefault="00CF622C" w:rsidP="00516F96">
      <w:pPr>
        <w:pStyle w:val="11"/>
      </w:pPr>
    </w:p>
    <w:p w14:paraId="2E7AA2CA" w14:textId="31C3EB36" w:rsidR="00CF622C" w:rsidRDefault="00CF622C" w:rsidP="00516F96">
      <w:pPr>
        <w:pStyle w:val="11"/>
      </w:pPr>
    </w:p>
    <w:p w14:paraId="44234990" w14:textId="18C9F614" w:rsidR="00CF622C" w:rsidRDefault="00CF622C" w:rsidP="00516F96">
      <w:pPr>
        <w:pStyle w:val="11"/>
      </w:pPr>
    </w:p>
    <w:p w14:paraId="16F20BCD" w14:textId="5EBB633B" w:rsidR="00CF622C" w:rsidRDefault="00CF622C" w:rsidP="00516F96">
      <w:pPr>
        <w:pStyle w:val="11"/>
      </w:pPr>
    </w:p>
    <w:p w14:paraId="55DAAB45" w14:textId="40E951EE" w:rsidR="00CF622C" w:rsidRDefault="00CF622C" w:rsidP="00516F96">
      <w:pPr>
        <w:pStyle w:val="11"/>
      </w:pPr>
    </w:p>
    <w:p w14:paraId="51F8E576" w14:textId="5487BD14" w:rsidR="00CF622C" w:rsidRDefault="00CF622C" w:rsidP="00516F96">
      <w:pPr>
        <w:pStyle w:val="11"/>
      </w:pPr>
    </w:p>
    <w:p w14:paraId="766D809A" w14:textId="61EB9A11" w:rsidR="00CF622C" w:rsidRDefault="00CF622C" w:rsidP="00516F96">
      <w:pPr>
        <w:pStyle w:val="11"/>
      </w:pPr>
    </w:p>
    <w:p w14:paraId="26825D69" w14:textId="724659D0" w:rsidR="00CF622C" w:rsidRDefault="00CF622C" w:rsidP="00516F96">
      <w:pPr>
        <w:pStyle w:val="11"/>
      </w:pPr>
    </w:p>
    <w:p w14:paraId="0FF06425" w14:textId="143EA25B" w:rsidR="00CF622C" w:rsidRDefault="00CF622C" w:rsidP="00516F96">
      <w:pPr>
        <w:pStyle w:val="11"/>
      </w:pPr>
    </w:p>
    <w:p w14:paraId="41E73867" w14:textId="5E6B9BDC" w:rsidR="00CF622C" w:rsidRDefault="00CF622C" w:rsidP="00516F96">
      <w:pPr>
        <w:pStyle w:val="11"/>
      </w:pPr>
    </w:p>
    <w:p w14:paraId="627A5E31" w14:textId="77777777" w:rsidR="00CF622C" w:rsidRDefault="00CF622C" w:rsidP="00516F96">
      <w:pPr>
        <w:pStyle w:val="11"/>
        <w:rPr>
          <w:sz w:val="20"/>
          <w:szCs w:val="20"/>
        </w:rPr>
      </w:pPr>
    </w:p>
    <w:p w14:paraId="413466F5" w14:textId="77777777" w:rsidR="00CF622C" w:rsidRDefault="00CF622C" w:rsidP="00516F96">
      <w:pPr>
        <w:pStyle w:val="11"/>
        <w:rPr>
          <w:sz w:val="20"/>
          <w:szCs w:val="20"/>
        </w:rPr>
      </w:pPr>
    </w:p>
    <w:p w14:paraId="554DDBA1" w14:textId="2E45565D" w:rsidR="00CF622C" w:rsidRDefault="00CF622C" w:rsidP="00516F96">
      <w:pPr>
        <w:pStyle w:val="11"/>
        <w:rPr>
          <w:sz w:val="20"/>
          <w:szCs w:val="20"/>
        </w:rPr>
      </w:pPr>
      <w:r>
        <w:rPr>
          <w:sz w:val="20"/>
          <w:szCs w:val="20"/>
        </w:rPr>
        <w:t>Исп.</w:t>
      </w:r>
    </w:p>
    <w:p w14:paraId="61473BF5" w14:textId="125EAE35" w:rsidR="00CF622C" w:rsidRPr="00CF622C" w:rsidRDefault="00CF622C" w:rsidP="00516F96">
      <w:pPr>
        <w:pStyle w:val="11"/>
        <w:rPr>
          <w:sz w:val="20"/>
          <w:szCs w:val="20"/>
        </w:rPr>
      </w:pPr>
      <w:r w:rsidRPr="00CF622C">
        <w:rPr>
          <w:sz w:val="20"/>
          <w:szCs w:val="20"/>
        </w:rPr>
        <w:t>0(777)71448</w:t>
      </w:r>
    </w:p>
    <w:sectPr w:rsidR="00CF622C" w:rsidRPr="00CF622C" w:rsidSect="00BA5C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850" w:bottom="42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E13B" w14:textId="77777777" w:rsidR="00394E14" w:rsidRDefault="00394E14">
      <w:r>
        <w:separator/>
      </w:r>
    </w:p>
  </w:endnote>
  <w:endnote w:type="continuationSeparator" w:id="0">
    <w:p w14:paraId="2B883358" w14:textId="77777777" w:rsidR="00394E14" w:rsidRDefault="0039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834" w14:textId="77777777" w:rsidR="00A664E7" w:rsidRDefault="00A66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2D0" w14:textId="77777777" w:rsidR="00A664E7" w:rsidRDefault="00A664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D25" w14:textId="77777777" w:rsidR="00A664E7" w:rsidRDefault="00A66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1F9F" w14:textId="77777777" w:rsidR="00394E14" w:rsidRDefault="00394E14"/>
  </w:footnote>
  <w:footnote w:type="continuationSeparator" w:id="0">
    <w:p w14:paraId="7F64283D" w14:textId="77777777" w:rsidR="00394E14" w:rsidRDefault="00394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571" w14:textId="77777777" w:rsidR="00A664E7" w:rsidRDefault="00A664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DD7" w14:textId="77777777" w:rsidR="00A664E7" w:rsidRDefault="00A664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893F" w14:textId="77777777" w:rsidR="00A664E7" w:rsidRDefault="00A664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FF6"/>
    <w:multiLevelType w:val="multilevel"/>
    <w:tmpl w:val="E59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C6F59A5"/>
    <w:multiLevelType w:val="hybridMultilevel"/>
    <w:tmpl w:val="C69A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90527"/>
    <w:multiLevelType w:val="multilevel"/>
    <w:tmpl w:val="A710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97ADA"/>
    <w:multiLevelType w:val="multilevel"/>
    <w:tmpl w:val="9964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523E9"/>
    <w:multiLevelType w:val="multilevel"/>
    <w:tmpl w:val="CE1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475E5"/>
    <w:multiLevelType w:val="multilevel"/>
    <w:tmpl w:val="612C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C694A"/>
    <w:multiLevelType w:val="multilevel"/>
    <w:tmpl w:val="EDB2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80A03"/>
    <w:multiLevelType w:val="multilevel"/>
    <w:tmpl w:val="8CB6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EB4912"/>
    <w:multiLevelType w:val="multilevel"/>
    <w:tmpl w:val="D9E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1638145249">
    <w:abstractNumId w:val="6"/>
  </w:num>
  <w:num w:numId="2" w16cid:durableId="1676955571">
    <w:abstractNumId w:val="8"/>
  </w:num>
  <w:num w:numId="3" w16cid:durableId="1526823707">
    <w:abstractNumId w:val="12"/>
  </w:num>
  <w:num w:numId="4" w16cid:durableId="1211461170">
    <w:abstractNumId w:val="3"/>
  </w:num>
  <w:num w:numId="5" w16cid:durableId="1418285110">
    <w:abstractNumId w:val="1"/>
  </w:num>
  <w:num w:numId="6" w16cid:durableId="307981176">
    <w:abstractNumId w:val="14"/>
  </w:num>
  <w:num w:numId="7" w16cid:durableId="1146895373">
    <w:abstractNumId w:val="2"/>
  </w:num>
  <w:num w:numId="8" w16cid:durableId="1215653296">
    <w:abstractNumId w:val="10"/>
  </w:num>
  <w:num w:numId="9" w16cid:durableId="953824260">
    <w:abstractNumId w:val="4"/>
  </w:num>
  <w:num w:numId="10" w16cid:durableId="146751472">
    <w:abstractNumId w:val="11"/>
  </w:num>
  <w:num w:numId="11" w16cid:durableId="827214039">
    <w:abstractNumId w:val="7"/>
  </w:num>
  <w:num w:numId="12" w16cid:durableId="1653096099">
    <w:abstractNumId w:val="5"/>
  </w:num>
  <w:num w:numId="13" w16cid:durableId="594748007">
    <w:abstractNumId w:val="0"/>
  </w:num>
  <w:num w:numId="14" w16cid:durableId="1077433654">
    <w:abstractNumId w:val="9"/>
  </w:num>
  <w:num w:numId="15" w16cid:durableId="630063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93078"/>
    <w:rsid w:val="00095033"/>
    <w:rsid w:val="000A28A0"/>
    <w:rsid w:val="000A6D8B"/>
    <w:rsid w:val="000C348B"/>
    <w:rsid w:val="000D6A08"/>
    <w:rsid w:val="000D7D8F"/>
    <w:rsid w:val="000F0D00"/>
    <w:rsid w:val="00145035"/>
    <w:rsid w:val="0015301C"/>
    <w:rsid w:val="0019141D"/>
    <w:rsid w:val="00197FBC"/>
    <w:rsid w:val="001A2D13"/>
    <w:rsid w:val="001A691D"/>
    <w:rsid w:val="001F075B"/>
    <w:rsid w:val="001F177A"/>
    <w:rsid w:val="00204695"/>
    <w:rsid w:val="002244B1"/>
    <w:rsid w:val="00257F14"/>
    <w:rsid w:val="002672BB"/>
    <w:rsid w:val="002774ED"/>
    <w:rsid w:val="002859E6"/>
    <w:rsid w:val="002B31E0"/>
    <w:rsid w:val="002B7133"/>
    <w:rsid w:val="002B7824"/>
    <w:rsid w:val="002C449F"/>
    <w:rsid w:val="002E0353"/>
    <w:rsid w:val="003758FA"/>
    <w:rsid w:val="00376390"/>
    <w:rsid w:val="00383B6B"/>
    <w:rsid w:val="00394E14"/>
    <w:rsid w:val="00410E8B"/>
    <w:rsid w:val="004771B9"/>
    <w:rsid w:val="00482D72"/>
    <w:rsid w:val="00492921"/>
    <w:rsid w:val="004929D4"/>
    <w:rsid w:val="004B0823"/>
    <w:rsid w:val="005018BC"/>
    <w:rsid w:val="00516F96"/>
    <w:rsid w:val="005237AD"/>
    <w:rsid w:val="00524705"/>
    <w:rsid w:val="0057545D"/>
    <w:rsid w:val="00593EA6"/>
    <w:rsid w:val="005D4E0C"/>
    <w:rsid w:val="005F2F1B"/>
    <w:rsid w:val="00621D83"/>
    <w:rsid w:val="00637B75"/>
    <w:rsid w:val="00656010"/>
    <w:rsid w:val="0069315E"/>
    <w:rsid w:val="006B221E"/>
    <w:rsid w:val="006C6EB9"/>
    <w:rsid w:val="006D4BAC"/>
    <w:rsid w:val="006F3735"/>
    <w:rsid w:val="006F6425"/>
    <w:rsid w:val="007162DA"/>
    <w:rsid w:val="00731FD7"/>
    <w:rsid w:val="00741A9D"/>
    <w:rsid w:val="0075020D"/>
    <w:rsid w:val="00772004"/>
    <w:rsid w:val="0079450E"/>
    <w:rsid w:val="007A21E6"/>
    <w:rsid w:val="007E2D61"/>
    <w:rsid w:val="007F0A99"/>
    <w:rsid w:val="008239BB"/>
    <w:rsid w:val="00876375"/>
    <w:rsid w:val="008B620F"/>
    <w:rsid w:val="00903121"/>
    <w:rsid w:val="0090502F"/>
    <w:rsid w:val="00905769"/>
    <w:rsid w:val="009169C8"/>
    <w:rsid w:val="0098085F"/>
    <w:rsid w:val="009F0E97"/>
    <w:rsid w:val="009F2EE2"/>
    <w:rsid w:val="00A43780"/>
    <w:rsid w:val="00A470A7"/>
    <w:rsid w:val="00A664E7"/>
    <w:rsid w:val="00A717CA"/>
    <w:rsid w:val="00AF077A"/>
    <w:rsid w:val="00B111F7"/>
    <w:rsid w:val="00B1799A"/>
    <w:rsid w:val="00B716FB"/>
    <w:rsid w:val="00B75835"/>
    <w:rsid w:val="00B76394"/>
    <w:rsid w:val="00B84638"/>
    <w:rsid w:val="00BA5CA4"/>
    <w:rsid w:val="00BB314F"/>
    <w:rsid w:val="00BE7372"/>
    <w:rsid w:val="00BF71F0"/>
    <w:rsid w:val="00C57F83"/>
    <w:rsid w:val="00C85D3F"/>
    <w:rsid w:val="00CF4A83"/>
    <w:rsid w:val="00CF622C"/>
    <w:rsid w:val="00D222D8"/>
    <w:rsid w:val="00D24B00"/>
    <w:rsid w:val="00D335F0"/>
    <w:rsid w:val="00D340AE"/>
    <w:rsid w:val="00D40960"/>
    <w:rsid w:val="00D5434A"/>
    <w:rsid w:val="00D63E66"/>
    <w:rsid w:val="00D71547"/>
    <w:rsid w:val="00D8697B"/>
    <w:rsid w:val="00D93332"/>
    <w:rsid w:val="00D94828"/>
    <w:rsid w:val="00DA221A"/>
    <w:rsid w:val="00DA3302"/>
    <w:rsid w:val="00DC58DB"/>
    <w:rsid w:val="00DE0395"/>
    <w:rsid w:val="00DE77C8"/>
    <w:rsid w:val="00E10FA5"/>
    <w:rsid w:val="00E34D94"/>
    <w:rsid w:val="00E400B1"/>
    <w:rsid w:val="00E53FCF"/>
    <w:rsid w:val="00E71D03"/>
    <w:rsid w:val="00E776D1"/>
    <w:rsid w:val="00EF4EA2"/>
    <w:rsid w:val="00F524B5"/>
    <w:rsid w:val="00F826A9"/>
    <w:rsid w:val="00FA3F43"/>
    <w:rsid w:val="00FB114F"/>
    <w:rsid w:val="00FE2363"/>
    <w:rsid w:val="00FE3F0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E2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0469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paragraph" w:styleId="ab">
    <w:name w:val="header"/>
    <w:basedOn w:val="a"/>
    <w:link w:val="ac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4E7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04695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ty-product-featurelabel">
    <w:name w:val="ty-product-feature__label"/>
    <w:basedOn w:val="a0"/>
    <w:rsid w:val="00204695"/>
  </w:style>
  <w:style w:type="character" w:customStyle="1" w:styleId="ty-product-featuresuffix">
    <w:name w:val="ty-product-feature__suffix"/>
    <w:basedOn w:val="a0"/>
    <w:rsid w:val="00204695"/>
  </w:style>
  <w:style w:type="character" w:customStyle="1" w:styleId="ty-help-info">
    <w:name w:val="ty-help-info"/>
    <w:basedOn w:val="a0"/>
    <w:rsid w:val="00204695"/>
  </w:style>
  <w:style w:type="paragraph" w:customStyle="1" w:styleId="ty-product-featuremultiple-item">
    <w:name w:val="ty-product-feature__multiple-item"/>
    <w:basedOn w:val="a"/>
    <w:rsid w:val="002046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7E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6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05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5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0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1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27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26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3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077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1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72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4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0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5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3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3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20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9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8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0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5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10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35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2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87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1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424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18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7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8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71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7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5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3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35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0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2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5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4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9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7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6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24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5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2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48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94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40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3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3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0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72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3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2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7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0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4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82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48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31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14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92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92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3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7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960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2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0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30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5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7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00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8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94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9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6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6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47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06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28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4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97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69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45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46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8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81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18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8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7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74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98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0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4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17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26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77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96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91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30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26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6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29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7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96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1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319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5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67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3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78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2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4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49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8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405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1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00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8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7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7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6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13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21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08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50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58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997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5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5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4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2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82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7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7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35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4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52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982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0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9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89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46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34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94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0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4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0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54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6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131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6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2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9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83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7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5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43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0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246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F679-8AD1-412D-B319-1BCE474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4</cp:revision>
  <cp:lastPrinted>2025-01-31T12:45:00Z</cp:lastPrinted>
  <dcterms:created xsi:type="dcterms:W3CDTF">2025-01-31T13:21:00Z</dcterms:created>
  <dcterms:modified xsi:type="dcterms:W3CDTF">2025-01-31T13:41:00Z</dcterms:modified>
</cp:coreProperties>
</file>