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77777777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28E45CEC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6063D4">
              <w:rPr>
                <w:color w:val="000000"/>
                <w:sz w:val="22"/>
                <w:szCs w:val="22"/>
              </w:rPr>
              <w:t>28</w:t>
            </w:r>
            <w:r w:rsidR="00A303CB">
              <w:rPr>
                <w:color w:val="000000"/>
                <w:sz w:val="22"/>
                <w:szCs w:val="22"/>
              </w:rPr>
              <w:t>»</w:t>
            </w: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707101">
              <w:rPr>
                <w:color w:val="000000"/>
                <w:sz w:val="22"/>
                <w:szCs w:val="22"/>
              </w:rPr>
              <w:t xml:space="preserve">января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6063D4">
              <w:rPr>
                <w:color w:val="000000"/>
                <w:sz w:val="22"/>
                <w:szCs w:val="22"/>
              </w:rPr>
              <w:t>5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14BE6F5E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товара и в целях изучения рынка цен на закупаемый товар, просим предоставить информацию о стоимости и </w:t>
      </w:r>
      <w:r w:rsidR="0044156E">
        <w:rPr>
          <w:sz w:val="22"/>
          <w:szCs w:val="22"/>
        </w:rPr>
        <w:t>срок</w:t>
      </w:r>
      <w:r w:rsidR="00CE21B2">
        <w:rPr>
          <w:sz w:val="22"/>
          <w:szCs w:val="22"/>
        </w:rPr>
        <w:t>ах</w:t>
      </w:r>
      <w:r w:rsidR="0044156E">
        <w:rPr>
          <w:sz w:val="22"/>
          <w:szCs w:val="22"/>
        </w:rPr>
        <w:t xml:space="preserve"> </w:t>
      </w:r>
      <w:r>
        <w:rPr>
          <w:sz w:val="22"/>
          <w:szCs w:val="22"/>
        </w:rPr>
        <w:t>поставки</w:t>
      </w:r>
      <w:r w:rsidR="0044156E">
        <w:rPr>
          <w:sz w:val="22"/>
          <w:szCs w:val="22"/>
        </w:rPr>
        <w:t xml:space="preserve"> (на условиях - склад Покупателя) </w:t>
      </w:r>
      <w:r>
        <w:rPr>
          <w:sz w:val="22"/>
          <w:szCs w:val="22"/>
        </w:rPr>
        <w:t>на нижеуказанный товар: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13"/>
        <w:gridCol w:w="6966"/>
        <w:gridCol w:w="1276"/>
        <w:gridCol w:w="1134"/>
      </w:tblGrid>
      <w:tr w:rsidR="00237962" w:rsidRPr="0066391B" w14:paraId="1D4D2246" w14:textId="31560BED" w:rsidTr="00237962">
        <w:trPr>
          <w:trHeight w:val="445"/>
        </w:trPr>
        <w:tc>
          <w:tcPr>
            <w:tcW w:w="513" w:type="dxa"/>
          </w:tcPr>
          <w:p w14:paraId="18B61A84" w14:textId="7FC5DB0F" w:rsidR="00237962" w:rsidRPr="0066391B" w:rsidRDefault="00237962" w:rsidP="00B53FC0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966" w:type="dxa"/>
          </w:tcPr>
          <w:p w14:paraId="1D240662" w14:textId="761E8D72" w:rsidR="00237962" w:rsidRPr="0066391B" w:rsidRDefault="00237962" w:rsidP="00B53FC0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</w:tcPr>
          <w:p w14:paraId="0A159B92" w14:textId="1DE94ED4" w:rsidR="00237962" w:rsidRPr="0066391B" w:rsidRDefault="00237962" w:rsidP="00B53FC0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134" w:type="dxa"/>
          </w:tcPr>
          <w:p w14:paraId="4D144D80" w14:textId="2C7FF39F" w:rsidR="00237962" w:rsidRPr="0066391B" w:rsidRDefault="00237962" w:rsidP="0023796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237962" w:rsidRPr="008F3775" w14:paraId="26ADA8A7" w14:textId="064C688B" w:rsidTr="00237962">
        <w:tc>
          <w:tcPr>
            <w:tcW w:w="513" w:type="dxa"/>
          </w:tcPr>
          <w:p w14:paraId="33288D74" w14:textId="4BD682C0" w:rsidR="00237962" w:rsidRPr="0066391B" w:rsidRDefault="00237962" w:rsidP="00B53FC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66" w:type="dxa"/>
          </w:tcPr>
          <w:p w14:paraId="47D49169" w14:textId="771DD9D2" w:rsidR="00237962" w:rsidRDefault="008F3775" w:rsidP="00B53FC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Стоимость бетон</w:t>
            </w:r>
            <w:r w:rsidR="00CB4CC1"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 xml:space="preserve"> за м3</w:t>
            </w:r>
          </w:p>
          <w:p w14:paraId="770FAF8A" w14:textId="4F4C3ED3" w:rsidR="008F3775" w:rsidRPr="008F3775" w:rsidRDefault="008F3775" w:rsidP="00B53FC0">
            <w:pPr>
              <w:jc w:val="both"/>
              <w:rPr>
                <w:color w:val="000000"/>
                <w:sz w:val="22"/>
                <w:szCs w:val="22"/>
              </w:rPr>
            </w:pPr>
            <w:r w:rsidRPr="008F3775"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бетон</w:t>
            </w:r>
            <w:r w:rsidRPr="008F377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B</w:t>
            </w:r>
            <w:r w:rsidRPr="008F3775">
              <w:rPr>
                <w:color w:val="000000"/>
                <w:sz w:val="22"/>
                <w:szCs w:val="22"/>
              </w:rPr>
              <w:t xml:space="preserve"> 7,5 </w:t>
            </w:r>
            <w:r>
              <w:rPr>
                <w:color w:val="000000"/>
                <w:sz w:val="22"/>
                <w:szCs w:val="22"/>
                <w:lang w:val="en-US"/>
              </w:rPr>
              <w:t>M</w:t>
            </w:r>
            <w:r w:rsidRPr="008F3775">
              <w:rPr>
                <w:color w:val="000000"/>
                <w:sz w:val="22"/>
                <w:szCs w:val="22"/>
              </w:rPr>
              <w:t>100 (</w:t>
            </w:r>
            <w:r>
              <w:rPr>
                <w:color w:val="000000"/>
                <w:sz w:val="22"/>
                <w:szCs w:val="22"/>
                <w:lang w:val="en-US"/>
              </w:rPr>
              <w:t>OK</w:t>
            </w:r>
            <w:r w:rsidRPr="008F3775">
              <w:rPr>
                <w:color w:val="000000"/>
                <w:sz w:val="22"/>
                <w:szCs w:val="22"/>
              </w:rPr>
              <w:t xml:space="preserve"> 10-12) </w:t>
            </w:r>
            <w:r>
              <w:rPr>
                <w:color w:val="000000"/>
                <w:sz w:val="22"/>
                <w:szCs w:val="22"/>
              </w:rPr>
              <w:t>П3</w:t>
            </w:r>
            <w:r w:rsidRPr="008F3775">
              <w:rPr>
                <w:color w:val="000000"/>
                <w:sz w:val="22"/>
                <w:szCs w:val="22"/>
              </w:rPr>
              <w:t>;</w:t>
            </w:r>
          </w:p>
          <w:p w14:paraId="3B12F68D" w14:textId="2E70A7DC" w:rsidR="008F3775" w:rsidRDefault="008F3775" w:rsidP="008F3775">
            <w:pPr>
              <w:jc w:val="both"/>
              <w:rPr>
                <w:color w:val="000000"/>
                <w:sz w:val="22"/>
                <w:szCs w:val="22"/>
              </w:rPr>
            </w:pPr>
            <w:r w:rsidRPr="008F3775"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бетон</w:t>
            </w:r>
            <w:r w:rsidRPr="008F377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B</w:t>
            </w:r>
            <w:r w:rsidRPr="008F3775">
              <w:rPr>
                <w:color w:val="000000"/>
                <w:sz w:val="22"/>
                <w:szCs w:val="22"/>
              </w:rPr>
              <w:t xml:space="preserve"> 15 </w:t>
            </w:r>
            <w:r>
              <w:rPr>
                <w:color w:val="000000"/>
                <w:sz w:val="22"/>
                <w:szCs w:val="22"/>
                <w:lang w:val="en-US"/>
              </w:rPr>
              <w:t>M</w:t>
            </w:r>
            <w:r w:rsidRPr="008F3775">
              <w:rPr>
                <w:color w:val="000000"/>
                <w:sz w:val="22"/>
                <w:szCs w:val="22"/>
              </w:rPr>
              <w:t>200 (</w:t>
            </w:r>
            <w:r>
              <w:rPr>
                <w:color w:val="000000"/>
                <w:sz w:val="22"/>
                <w:szCs w:val="22"/>
                <w:lang w:val="en-US"/>
              </w:rPr>
              <w:t>OK</w:t>
            </w:r>
            <w:r w:rsidRPr="008F3775">
              <w:rPr>
                <w:color w:val="000000"/>
                <w:sz w:val="22"/>
                <w:szCs w:val="22"/>
              </w:rPr>
              <w:t xml:space="preserve"> 10-12) </w:t>
            </w:r>
            <w:r>
              <w:rPr>
                <w:color w:val="000000"/>
                <w:sz w:val="22"/>
                <w:szCs w:val="22"/>
              </w:rPr>
              <w:t>П3</w:t>
            </w:r>
            <w:r w:rsidRPr="008F3775">
              <w:rPr>
                <w:color w:val="000000"/>
                <w:sz w:val="22"/>
                <w:szCs w:val="22"/>
              </w:rPr>
              <w:t>;</w:t>
            </w:r>
          </w:p>
          <w:p w14:paraId="02E0B306" w14:textId="3ACC979B" w:rsidR="008F3775" w:rsidRDefault="008F3775" w:rsidP="008F3775">
            <w:pPr>
              <w:jc w:val="both"/>
              <w:rPr>
                <w:color w:val="000000"/>
                <w:sz w:val="22"/>
                <w:szCs w:val="22"/>
              </w:rPr>
            </w:pPr>
            <w:r w:rsidRPr="008F3775"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бетон</w:t>
            </w:r>
            <w:r w:rsidRPr="008F377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B</w:t>
            </w:r>
            <w:r w:rsidRPr="008F3775">
              <w:rPr>
                <w:color w:val="000000"/>
                <w:sz w:val="22"/>
                <w:szCs w:val="22"/>
              </w:rPr>
              <w:t xml:space="preserve"> 15 </w:t>
            </w:r>
            <w:r>
              <w:rPr>
                <w:color w:val="000000"/>
                <w:sz w:val="22"/>
                <w:szCs w:val="22"/>
                <w:lang w:val="en-US"/>
              </w:rPr>
              <w:t>M</w:t>
            </w:r>
            <w:r w:rsidRPr="008F3775">
              <w:rPr>
                <w:color w:val="000000"/>
                <w:sz w:val="22"/>
                <w:szCs w:val="22"/>
              </w:rPr>
              <w:t>200 (</w:t>
            </w:r>
            <w:r>
              <w:rPr>
                <w:color w:val="000000"/>
                <w:sz w:val="22"/>
                <w:szCs w:val="22"/>
                <w:lang w:val="en-US"/>
              </w:rPr>
              <w:t>OK</w:t>
            </w:r>
            <w:r w:rsidRPr="008F3775">
              <w:rPr>
                <w:color w:val="000000"/>
                <w:sz w:val="22"/>
                <w:szCs w:val="22"/>
              </w:rPr>
              <w:t xml:space="preserve"> 14-16) </w:t>
            </w:r>
            <w:r>
              <w:rPr>
                <w:color w:val="000000"/>
                <w:sz w:val="22"/>
                <w:szCs w:val="22"/>
              </w:rPr>
              <w:t>П</w:t>
            </w:r>
            <w:r w:rsidRPr="008F3775">
              <w:rPr>
                <w:color w:val="000000"/>
                <w:sz w:val="22"/>
                <w:szCs w:val="22"/>
              </w:rPr>
              <w:t>4;</w:t>
            </w:r>
          </w:p>
          <w:p w14:paraId="35C7738F" w14:textId="2E6F4552" w:rsidR="008F3775" w:rsidRPr="00F115D3" w:rsidRDefault="008F3775" w:rsidP="00B53FC0">
            <w:pPr>
              <w:jc w:val="both"/>
              <w:rPr>
                <w:color w:val="000000"/>
                <w:sz w:val="22"/>
                <w:szCs w:val="22"/>
              </w:rPr>
            </w:pPr>
            <w:r w:rsidRPr="008F3775"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бетон</w:t>
            </w:r>
            <w:r w:rsidRPr="008F377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B</w:t>
            </w:r>
            <w:r w:rsidRPr="008F3775">
              <w:rPr>
                <w:color w:val="000000"/>
                <w:sz w:val="22"/>
                <w:szCs w:val="22"/>
              </w:rPr>
              <w:t xml:space="preserve"> </w:t>
            </w:r>
            <w:r w:rsidRPr="00F115D3">
              <w:rPr>
                <w:color w:val="000000"/>
                <w:sz w:val="22"/>
                <w:szCs w:val="22"/>
              </w:rPr>
              <w:t>22,5</w:t>
            </w:r>
            <w:r w:rsidRPr="008F377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M</w:t>
            </w:r>
            <w:r w:rsidR="00F115D3" w:rsidRPr="00F115D3">
              <w:rPr>
                <w:color w:val="000000"/>
                <w:sz w:val="22"/>
                <w:szCs w:val="22"/>
              </w:rPr>
              <w:t>3</w:t>
            </w:r>
            <w:r w:rsidRPr="008F3775">
              <w:rPr>
                <w:color w:val="000000"/>
                <w:sz w:val="22"/>
                <w:szCs w:val="22"/>
              </w:rPr>
              <w:t>00 (</w:t>
            </w:r>
            <w:r>
              <w:rPr>
                <w:color w:val="000000"/>
                <w:sz w:val="22"/>
                <w:szCs w:val="22"/>
                <w:lang w:val="en-US"/>
              </w:rPr>
              <w:t>OK</w:t>
            </w:r>
            <w:r w:rsidRPr="008F3775">
              <w:rPr>
                <w:color w:val="000000"/>
                <w:sz w:val="22"/>
                <w:szCs w:val="22"/>
              </w:rPr>
              <w:t xml:space="preserve"> 10-12) </w:t>
            </w:r>
            <w:r>
              <w:rPr>
                <w:color w:val="000000"/>
                <w:sz w:val="22"/>
                <w:szCs w:val="22"/>
              </w:rPr>
              <w:t>П3</w:t>
            </w:r>
            <w:r w:rsidR="00F115D3" w:rsidRPr="00F115D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14:paraId="3AE894B3" w14:textId="77777777" w:rsidR="00A16297" w:rsidRDefault="00A16297" w:rsidP="00CF5A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м3</w:t>
            </w:r>
          </w:p>
          <w:p w14:paraId="3FA8F550" w14:textId="066BDCE5" w:rsidR="00237962" w:rsidRPr="008F3775" w:rsidRDefault="00237962" w:rsidP="00CF5A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C535BD0" w14:textId="21244B03" w:rsidR="00237962" w:rsidRPr="008F3775" w:rsidRDefault="00A16297" w:rsidP="002379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8F3775" w:rsidRPr="00F40D4E" w14:paraId="1059F655" w14:textId="77777777" w:rsidTr="00237962">
        <w:tc>
          <w:tcPr>
            <w:tcW w:w="513" w:type="dxa"/>
          </w:tcPr>
          <w:p w14:paraId="726BFA2F" w14:textId="48C5E113" w:rsidR="008F3775" w:rsidRDefault="008F3775" w:rsidP="00B53FC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66" w:type="dxa"/>
          </w:tcPr>
          <w:p w14:paraId="5B68A217" w14:textId="77777777" w:rsidR="008F3775" w:rsidRDefault="00F115D3" w:rsidP="00B53FC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Стоимость 1 рейса доставки бетона на объект</w:t>
            </w:r>
            <w:r w:rsidR="00F05F9D">
              <w:rPr>
                <w:color w:val="000000"/>
                <w:sz w:val="22"/>
                <w:szCs w:val="22"/>
              </w:rPr>
              <w:t xml:space="preserve"> Покупателя</w:t>
            </w:r>
          </w:p>
          <w:p w14:paraId="4BD2338E" w14:textId="4DEB236F" w:rsidR="00F05F9D" w:rsidRPr="000C4E10" w:rsidRDefault="00F05F9D" w:rsidP="00B53FC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Тирасполь – Первомайск</w:t>
            </w:r>
            <w:r w:rsidR="000C4E10" w:rsidRPr="000C4E10">
              <w:rPr>
                <w:color w:val="000000"/>
                <w:sz w:val="22"/>
                <w:szCs w:val="22"/>
              </w:rPr>
              <w:t>;</w:t>
            </w:r>
          </w:p>
          <w:p w14:paraId="2DFBD06A" w14:textId="3861A709" w:rsidR="00F05F9D" w:rsidRPr="000C4E10" w:rsidRDefault="00F05F9D" w:rsidP="00B53FC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Тирасполь – </w:t>
            </w:r>
            <w:proofErr w:type="spellStart"/>
            <w:r>
              <w:rPr>
                <w:color w:val="000000"/>
                <w:sz w:val="22"/>
                <w:szCs w:val="22"/>
              </w:rPr>
              <w:t>Днестровск</w:t>
            </w:r>
            <w:proofErr w:type="spellEnd"/>
            <w:r w:rsidR="000C4E10" w:rsidRPr="000C4E10">
              <w:rPr>
                <w:color w:val="000000"/>
                <w:sz w:val="22"/>
                <w:szCs w:val="22"/>
              </w:rPr>
              <w:t>;</w:t>
            </w:r>
          </w:p>
          <w:p w14:paraId="66495145" w14:textId="2A900383" w:rsidR="00F05F9D" w:rsidRPr="000C4E10" w:rsidRDefault="00F05F9D" w:rsidP="00B53FC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Тирасполь – </w:t>
            </w:r>
            <w:proofErr w:type="spellStart"/>
            <w:r>
              <w:rPr>
                <w:color w:val="000000"/>
                <w:sz w:val="22"/>
                <w:szCs w:val="22"/>
              </w:rPr>
              <w:t>Слободзея</w:t>
            </w:r>
            <w:proofErr w:type="spellEnd"/>
            <w:r w:rsidR="000C4E10" w:rsidRPr="000C4E10">
              <w:rPr>
                <w:color w:val="000000"/>
                <w:sz w:val="22"/>
                <w:szCs w:val="22"/>
              </w:rPr>
              <w:t>;</w:t>
            </w:r>
          </w:p>
          <w:p w14:paraId="0A05AA56" w14:textId="71E38996" w:rsidR="00F05F9D" w:rsidRPr="000C4E10" w:rsidRDefault="00F05F9D" w:rsidP="00B53FC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Тирасполь </w:t>
            </w:r>
            <w:r w:rsidR="006034A9">
              <w:rPr>
                <w:color w:val="000000"/>
                <w:sz w:val="22"/>
                <w:szCs w:val="22"/>
              </w:rPr>
              <w:t>–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034A9">
              <w:rPr>
                <w:color w:val="000000"/>
                <w:sz w:val="22"/>
                <w:szCs w:val="22"/>
              </w:rPr>
              <w:t>Суклея</w:t>
            </w:r>
            <w:proofErr w:type="spellEnd"/>
            <w:r w:rsidR="000C4E10" w:rsidRPr="000C4E10">
              <w:rPr>
                <w:color w:val="000000"/>
                <w:sz w:val="22"/>
                <w:szCs w:val="22"/>
              </w:rPr>
              <w:t>;</w:t>
            </w:r>
          </w:p>
          <w:p w14:paraId="3EE031D5" w14:textId="412226E5" w:rsidR="006034A9" w:rsidRPr="000C4E10" w:rsidRDefault="006034A9" w:rsidP="00B53FC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Тирасполь – Тирасполь</w:t>
            </w:r>
            <w:r w:rsidR="000C4E10" w:rsidRPr="000C4E10">
              <w:rPr>
                <w:color w:val="000000"/>
                <w:sz w:val="22"/>
                <w:szCs w:val="22"/>
              </w:rPr>
              <w:t>;</w:t>
            </w:r>
          </w:p>
          <w:p w14:paraId="691FD7BB" w14:textId="563AEC24" w:rsidR="006034A9" w:rsidRPr="00F96013" w:rsidRDefault="006034A9" w:rsidP="00B53FC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Тирасполь – Григориополь</w:t>
            </w:r>
            <w:r w:rsidR="000C4E10" w:rsidRPr="00F96013">
              <w:rPr>
                <w:color w:val="000000"/>
                <w:sz w:val="22"/>
                <w:szCs w:val="22"/>
              </w:rPr>
              <w:t>;</w:t>
            </w:r>
          </w:p>
          <w:p w14:paraId="29FB1695" w14:textId="319B22C3" w:rsidR="006034A9" w:rsidRPr="00F96013" w:rsidRDefault="006034A9" w:rsidP="00B53FC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Тирасполь – Дубоссары</w:t>
            </w:r>
            <w:r w:rsidR="000C4E10" w:rsidRPr="00F96013">
              <w:rPr>
                <w:color w:val="000000"/>
                <w:sz w:val="22"/>
                <w:szCs w:val="22"/>
              </w:rPr>
              <w:t>;</w:t>
            </w:r>
          </w:p>
          <w:p w14:paraId="3369D3D6" w14:textId="112E8AF2" w:rsidR="006034A9" w:rsidRPr="006034A9" w:rsidRDefault="006034A9" w:rsidP="00B53FC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Миксерами </w:t>
            </w:r>
            <w:r w:rsidR="00F96013"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6 м3</w:t>
            </w:r>
            <w:r w:rsidRPr="00F96013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7 м3</w:t>
            </w:r>
            <w:r w:rsidRPr="00F96013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9 м3.</w:t>
            </w:r>
          </w:p>
        </w:tc>
        <w:tc>
          <w:tcPr>
            <w:tcW w:w="1276" w:type="dxa"/>
          </w:tcPr>
          <w:p w14:paraId="7DF08ED5" w14:textId="0A22A21F" w:rsidR="008F3775" w:rsidRDefault="00A16297" w:rsidP="00CF5A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Услуга</w:t>
            </w:r>
          </w:p>
        </w:tc>
        <w:tc>
          <w:tcPr>
            <w:tcW w:w="1134" w:type="dxa"/>
          </w:tcPr>
          <w:p w14:paraId="10A47645" w14:textId="6DB238F4" w:rsidR="008F3775" w:rsidRDefault="00A16297" w:rsidP="002379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A16297" w:rsidRPr="00F40D4E" w14:paraId="25331CA9" w14:textId="77777777" w:rsidTr="00237962">
        <w:tc>
          <w:tcPr>
            <w:tcW w:w="513" w:type="dxa"/>
          </w:tcPr>
          <w:p w14:paraId="0D716DCA" w14:textId="6A58688C" w:rsidR="00A16297" w:rsidRDefault="00A16297" w:rsidP="00A1629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966" w:type="dxa"/>
          </w:tcPr>
          <w:p w14:paraId="7FE81A75" w14:textId="383234B8" w:rsidR="00A16297" w:rsidRPr="000C4E10" w:rsidRDefault="00A16297" w:rsidP="00A1629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Стоимость 1 рейса доставки бетона на объект Покупателя</w:t>
            </w:r>
            <w:r w:rsidRPr="000C4E1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автобетононасом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  <w:p w14:paraId="064BE548" w14:textId="77777777" w:rsidR="00A16297" w:rsidRPr="000C4E10" w:rsidRDefault="00A16297" w:rsidP="00A1629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Тирасполь – Первомайск</w:t>
            </w:r>
            <w:r w:rsidRPr="000C4E10">
              <w:rPr>
                <w:color w:val="000000"/>
                <w:sz w:val="22"/>
                <w:szCs w:val="22"/>
              </w:rPr>
              <w:t>;</w:t>
            </w:r>
          </w:p>
          <w:p w14:paraId="28A7A87D" w14:textId="77777777" w:rsidR="00A16297" w:rsidRPr="000C4E10" w:rsidRDefault="00A16297" w:rsidP="00A1629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Тирасполь – </w:t>
            </w:r>
            <w:proofErr w:type="spellStart"/>
            <w:r>
              <w:rPr>
                <w:color w:val="000000"/>
                <w:sz w:val="22"/>
                <w:szCs w:val="22"/>
              </w:rPr>
              <w:t>Днестровск</w:t>
            </w:r>
            <w:proofErr w:type="spellEnd"/>
            <w:r w:rsidRPr="000C4E10">
              <w:rPr>
                <w:color w:val="000000"/>
                <w:sz w:val="22"/>
                <w:szCs w:val="22"/>
              </w:rPr>
              <w:t>;</w:t>
            </w:r>
          </w:p>
          <w:p w14:paraId="42F79921" w14:textId="77777777" w:rsidR="00A16297" w:rsidRPr="000C4E10" w:rsidRDefault="00A16297" w:rsidP="00A1629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Тирасполь – </w:t>
            </w:r>
            <w:proofErr w:type="spellStart"/>
            <w:r>
              <w:rPr>
                <w:color w:val="000000"/>
                <w:sz w:val="22"/>
                <w:szCs w:val="22"/>
              </w:rPr>
              <w:t>Слободзея</w:t>
            </w:r>
            <w:proofErr w:type="spellEnd"/>
            <w:r w:rsidRPr="000C4E10">
              <w:rPr>
                <w:color w:val="000000"/>
                <w:sz w:val="22"/>
                <w:szCs w:val="22"/>
              </w:rPr>
              <w:t>;</w:t>
            </w:r>
          </w:p>
          <w:p w14:paraId="2FBA5909" w14:textId="77777777" w:rsidR="00A16297" w:rsidRPr="000C4E10" w:rsidRDefault="00A16297" w:rsidP="00A1629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Тирасполь – </w:t>
            </w:r>
            <w:proofErr w:type="spellStart"/>
            <w:r>
              <w:rPr>
                <w:color w:val="000000"/>
                <w:sz w:val="22"/>
                <w:szCs w:val="22"/>
              </w:rPr>
              <w:t>Суклея</w:t>
            </w:r>
            <w:proofErr w:type="spellEnd"/>
            <w:r w:rsidRPr="000C4E10">
              <w:rPr>
                <w:color w:val="000000"/>
                <w:sz w:val="22"/>
                <w:szCs w:val="22"/>
              </w:rPr>
              <w:t>;</w:t>
            </w:r>
          </w:p>
          <w:p w14:paraId="1AF68424" w14:textId="77777777" w:rsidR="00A16297" w:rsidRPr="000C4E10" w:rsidRDefault="00A16297" w:rsidP="00A1629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Тирасполь – Тирасполь</w:t>
            </w:r>
            <w:r w:rsidRPr="000C4E10">
              <w:rPr>
                <w:color w:val="000000"/>
                <w:sz w:val="22"/>
                <w:szCs w:val="22"/>
              </w:rPr>
              <w:t>;</w:t>
            </w:r>
          </w:p>
          <w:p w14:paraId="7E3812B2" w14:textId="77777777" w:rsidR="00A16297" w:rsidRPr="000C4E10" w:rsidRDefault="00A16297" w:rsidP="00A1629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Тирасполь – Григориополь</w:t>
            </w:r>
            <w:r w:rsidRPr="000C4E10">
              <w:rPr>
                <w:color w:val="000000"/>
                <w:sz w:val="22"/>
                <w:szCs w:val="22"/>
              </w:rPr>
              <w:t>;</w:t>
            </w:r>
          </w:p>
          <w:p w14:paraId="48322AA7" w14:textId="77777777" w:rsidR="00A16297" w:rsidRPr="000C4E10" w:rsidRDefault="00A16297" w:rsidP="00A16297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Тирасполь – Дубоссары</w:t>
            </w:r>
            <w:r>
              <w:rPr>
                <w:color w:val="000000"/>
                <w:sz w:val="22"/>
                <w:szCs w:val="22"/>
                <w:lang w:val="en-US"/>
              </w:rPr>
              <w:t>;</w:t>
            </w:r>
          </w:p>
          <w:p w14:paraId="538DA677" w14:textId="41952E72" w:rsidR="00A16297" w:rsidRDefault="00A16297" w:rsidP="00A1629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Миксером – 8 м3.</w:t>
            </w:r>
          </w:p>
        </w:tc>
        <w:tc>
          <w:tcPr>
            <w:tcW w:w="1276" w:type="dxa"/>
          </w:tcPr>
          <w:p w14:paraId="7C37F307" w14:textId="4F1422B6" w:rsidR="00A16297" w:rsidRDefault="00A16297" w:rsidP="00CF5A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Услуга</w:t>
            </w:r>
          </w:p>
        </w:tc>
        <w:tc>
          <w:tcPr>
            <w:tcW w:w="1134" w:type="dxa"/>
          </w:tcPr>
          <w:p w14:paraId="09733E8B" w14:textId="52848592" w:rsidR="00A16297" w:rsidRDefault="00A16297" w:rsidP="00A162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A16297" w:rsidRPr="00F40D4E" w14:paraId="174D17B9" w14:textId="77777777" w:rsidTr="00237962">
        <w:tc>
          <w:tcPr>
            <w:tcW w:w="513" w:type="dxa"/>
          </w:tcPr>
          <w:p w14:paraId="54E6380D" w14:textId="5CAFAA1C" w:rsidR="00A16297" w:rsidRDefault="00A16297" w:rsidP="00A1629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966" w:type="dxa"/>
          </w:tcPr>
          <w:p w14:paraId="1F01325A" w14:textId="4BD62E37" w:rsidR="00A16297" w:rsidRPr="00F96013" w:rsidRDefault="00A16297" w:rsidP="00A1629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Стоимость разгрузки</w:t>
            </w:r>
            <w:r w:rsidRPr="00F96013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 xml:space="preserve">перекачки и подачи 1 м3 бетона </w:t>
            </w:r>
            <w:proofErr w:type="spellStart"/>
            <w:r>
              <w:rPr>
                <w:color w:val="000000"/>
                <w:sz w:val="22"/>
                <w:szCs w:val="22"/>
              </w:rPr>
              <w:t>бетонасосом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14:paraId="0BF56231" w14:textId="28D88026" w:rsidR="00A16297" w:rsidRDefault="00A16297" w:rsidP="00CF5A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Услуга</w:t>
            </w:r>
          </w:p>
        </w:tc>
        <w:tc>
          <w:tcPr>
            <w:tcW w:w="1134" w:type="dxa"/>
          </w:tcPr>
          <w:p w14:paraId="5FC4ADD1" w14:textId="14B90221" w:rsidR="00A16297" w:rsidRDefault="00A16297" w:rsidP="00A162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</w:tbl>
    <w:p w14:paraId="7FE5253A" w14:textId="48DCAD6A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6063D4">
        <w:rPr>
          <w:b/>
          <w:sz w:val="22"/>
          <w:szCs w:val="22"/>
        </w:rPr>
        <w:t>03</w:t>
      </w:r>
      <w:r w:rsidR="00DE0A46">
        <w:rPr>
          <w:b/>
          <w:sz w:val="22"/>
          <w:szCs w:val="22"/>
        </w:rPr>
        <w:t>.</w:t>
      </w:r>
      <w:r w:rsidR="005D50FD">
        <w:rPr>
          <w:b/>
          <w:sz w:val="22"/>
          <w:szCs w:val="22"/>
        </w:rPr>
        <w:t>0</w:t>
      </w:r>
      <w:r w:rsidR="006063D4">
        <w:rPr>
          <w:b/>
          <w:sz w:val="22"/>
          <w:szCs w:val="22"/>
        </w:rPr>
        <w:t>2</w:t>
      </w:r>
      <w:r w:rsidR="00DE0A46">
        <w:rPr>
          <w:b/>
          <w:sz w:val="22"/>
          <w:szCs w:val="22"/>
        </w:rPr>
        <w:t>.202</w:t>
      </w:r>
      <w:r w:rsidR="006063D4">
        <w:rPr>
          <w:b/>
          <w:sz w:val="22"/>
          <w:szCs w:val="22"/>
        </w:rPr>
        <w:t>5</w:t>
      </w:r>
      <w:r w:rsidRPr="00DE0A46">
        <w:rPr>
          <w:b/>
          <w:sz w:val="22"/>
          <w:szCs w:val="22"/>
        </w:rPr>
        <w:t xml:space="preserve"> 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68C31D85" w:rsidR="00C27347" w:rsidRPr="005B683F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на условиях, указанных в запросе</w:t>
      </w:r>
      <w:r w:rsidR="005B683F" w:rsidRPr="005B683F">
        <w:rPr>
          <w:color w:val="000000"/>
          <w:sz w:val="22"/>
          <w:szCs w:val="22"/>
        </w:rPr>
        <w:t xml:space="preserve">, </w:t>
      </w:r>
      <w:r w:rsidR="005B683F">
        <w:rPr>
          <w:color w:val="000000"/>
          <w:sz w:val="22"/>
          <w:szCs w:val="22"/>
        </w:rPr>
        <w:t>срок</w:t>
      </w:r>
      <w:r w:rsidR="0044156E">
        <w:rPr>
          <w:color w:val="000000"/>
          <w:sz w:val="22"/>
          <w:szCs w:val="22"/>
        </w:rPr>
        <w:t xml:space="preserve"> поставки</w:t>
      </w:r>
      <w:r w:rsidR="005B683F" w:rsidRPr="005B683F">
        <w:rPr>
          <w:color w:val="000000"/>
          <w:sz w:val="22"/>
          <w:szCs w:val="22"/>
        </w:rPr>
        <w:t>.</w:t>
      </w:r>
    </w:p>
    <w:p w14:paraId="3CE53F43" w14:textId="1F86C7EB" w:rsidR="00B527AA" w:rsidRPr="00B40F5C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3A06C6">
        <w:rPr>
          <w:sz w:val="22"/>
          <w:szCs w:val="22"/>
        </w:rPr>
        <w:t>533) 96053 Васильев Вячеслав Васильевич</w:t>
      </w:r>
      <w:r w:rsidR="00B40F5C">
        <w:rPr>
          <w:sz w:val="22"/>
          <w:szCs w:val="22"/>
          <w:lang w:val="en-US"/>
        </w:rPr>
        <w:t>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2099"/>
    <w:rsid w:val="00030E69"/>
    <w:rsid w:val="00032193"/>
    <w:rsid w:val="000509B1"/>
    <w:rsid w:val="00070B4A"/>
    <w:rsid w:val="00093828"/>
    <w:rsid w:val="000C4E10"/>
    <w:rsid w:val="000E1BC7"/>
    <w:rsid w:val="000F307B"/>
    <w:rsid w:val="00104347"/>
    <w:rsid w:val="00104568"/>
    <w:rsid w:val="00113A6B"/>
    <w:rsid w:val="001410E0"/>
    <w:rsid w:val="00144AC2"/>
    <w:rsid w:val="0014549F"/>
    <w:rsid w:val="0016456D"/>
    <w:rsid w:val="00177722"/>
    <w:rsid w:val="001B50D2"/>
    <w:rsid w:val="001D6F39"/>
    <w:rsid w:val="001E3604"/>
    <w:rsid w:val="0021188D"/>
    <w:rsid w:val="00216423"/>
    <w:rsid w:val="00237962"/>
    <w:rsid w:val="00242E1F"/>
    <w:rsid w:val="00261CFD"/>
    <w:rsid w:val="00272C3C"/>
    <w:rsid w:val="0027648A"/>
    <w:rsid w:val="00292262"/>
    <w:rsid w:val="002D4ECD"/>
    <w:rsid w:val="002F2D27"/>
    <w:rsid w:val="00320211"/>
    <w:rsid w:val="00321DD5"/>
    <w:rsid w:val="00325BC5"/>
    <w:rsid w:val="00352867"/>
    <w:rsid w:val="00367117"/>
    <w:rsid w:val="0037428D"/>
    <w:rsid w:val="00386876"/>
    <w:rsid w:val="00394175"/>
    <w:rsid w:val="003A06C6"/>
    <w:rsid w:val="003A59A8"/>
    <w:rsid w:val="003B24A3"/>
    <w:rsid w:val="003B5324"/>
    <w:rsid w:val="003C70F7"/>
    <w:rsid w:val="003D4F2C"/>
    <w:rsid w:val="00413200"/>
    <w:rsid w:val="0044156E"/>
    <w:rsid w:val="00443151"/>
    <w:rsid w:val="0046540C"/>
    <w:rsid w:val="00475EF3"/>
    <w:rsid w:val="0049300C"/>
    <w:rsid w:val="00493317"/>
    <w:rsid w:val="004B3C5B"/>
    <w:rsid w:val="004D0EA9"/>
    <w:rsid w:val="004F3F33"/>
    <w:rsid w:val="00506DA1"/>
    <w:rsid w:val="0054643B"/>
    <w:rsid w:val="00551628"/>
    <w:rsid w:val="00556071"/>
    <w:rsid w:val="00571B7E"/>
    <w:rsid w:val="0058168E"/>
    <w:rsid w:val="00590218"/>
    <w:rsid w:val="005A5A85"/>
    <w:rsid w:val="005B683F"/>
    <w:rsid w:val="005D50FD"/>
    <w:rsid w:val="005E324E"/>
    <w:rsid w:val="005F193A"/>
    <w:rsid w:val="005F5D4B"/>
    <w:rsid w:val="005F7E3B"/>
    <w:rsid w:val="006034A9"/>
    <w:rsid w:val="00604756"/>
    <w:rsid w:val="006053F2"/>
    <w:rsid w:val="006063D4"/>
    <w:rsid w:val="00625766"/>
    <w:rsid w:val="006303EB"/>
    <w:rsid w:val="00662F6D"/>
    <w:rsid w:val="0066391B"/>
    <w:rsid w:val="006653D6"/>
    <w:rsid w:val="006673F5"/>
    <w:rsid w:val="00682AF6"/>
    <w:rsid w:val="00687228"/>
    <w:rsid w:val="006E4C48"/>
    <w:rsid w:val="006F1E70"/>
    <w:rsid w:val="0070441B"/>
    <w:rsid w:val="00705CBF"/>
    <w:rsid w:val="00707101"/>
    <w:rsid w:val="00735B88"/>
    <w:rsid w:val="007413B2"/>
    <w:rsid w:val="00774275"/>
    <w:rsid w:val="00781FE9"/>
    <w:rsid w:val="00783C9C"/>
    <w:rsid w:val="007873EE"/>
    <w:rsid w:val="007A72C8"/>
    <w:rsid w:val="007B0C4E"/>
    <w:rsid w:val="007C0AFD"/>
    <w:rsid w:val="007C1329"/>
    <w:rsid w:val="007E2860"/>
    <w:rsid w:val="00801498"/>
    <w:rsid w:val="008015ED"/>
    <w:rsid w:val="0080696D"/>
    <w:rsid w:val="00816591"/>
    <w:rsid w:val="00831C86"/>
    <w:rsid w:val="00850D9E"/>
    <w:rsid w:val="00856769"/>
    <w:rsid w:val="008664B1"/>
    <w:rsid w:val="00871DD5"/>
    <w:rsid w:val="00877385"/>
    <w:rsid w:val="00891E66"/>
    <w:rsid w:val="008B2583"/>
    <w:rsid w:val="008C5729"/>
    <w:rsid w:val="008D73B8"/>
    <w:rsid w:val="008E0CFE"/>
    <w:rsid w:val="008E5229"/>
    <w:rsid w:val="008F3775"/>
    <w:rsid w:val="00900127"/>
    <w:rsid w:val="009073BC"/>
    <w:rsid w:val="0093750F"/>
    <w:rsid w:val="00957CA7"/>
    <w:rsid w:val="00982FF8"/>
    <w:rsid w:val="009A1B08"/>
    <w:rsid w:val="009A3057"/>
    <w:rsid w:val="00A106BC"/>
    <w:rsid w:val="00A16297"/>
    <w:rsid w:val="00A303CB"/>
    <w:rsid w:val="00A41BB6"/>
    <w:rsid w:val="00AB2A1C"/>
    <w:rsid w:val="00AC1947"/>
    <w:rsid w:val="00AD48C3"/>
    <w:rsid w:val="00AE029B"/>
    <w:rsid w:val="00AE1F0D"/>
    <w:rsid w:val="00B0041E"/>
    <w:rsid w:val="00B1239F"/>
    <w:rsid w:val="00B40F5C"/>
    <w:rsid w:val="00B4415B"/>
    <w:rsid w:val="00B527AA"/>
    <w:rsid w:val="00B53FC0"/>
    <w:rsid w:val="00B5717D"/>
    <w:rsid w:val="00B678D5"/>
    <w:rsid w:val="00B777EA"/>
    <w:rsid w:val="00B81EA9"/>
    <w:rsid w:val="00BA7DBB"/>
    <w:rsid w:val="00BC29DD"/>
    <w:rsid w:val="00BE08BC"/>
    <w:rsid w:val="00BE6626"/>
    <w:rsid w:val="00C14368"/>
    <w:rsid w:val="00C201B4"/>
    <w:rsid w:val="00C27347"/>
    <w:rsid w:val="00C71A89"/>
    <w:rsid w:val="00C85E92"/>
    <w:rsid w:val="00C875D9"/>
    <w:rsid w:val="00CA747B"/>
    <w:rsid w:val="00CB0CC3"/>
    <w:rsid w:val="00CB4CC1"/>
    <w:rsid w:val="00CC753B"/>
    <w:rsid w:val="00CE1205"/>
    <w:rsid w:val="00CE21B2"/>
    <w:rsid w:val="00CF5A1E"/>
    <w:rsid w:val="00D10149"/>
    <w:rsid w:val="00D11EDA"/>
    <w:rsid w:val="00D17441"/>
    <w:rsid w:val="00D25A7D"/>
    <w:rsid w:val="00D46262"/>
    <w:rsid w:val="00DB4B3C"/>
    <w:rsid w:val="00DC7347"/>
    <w:rsid w:val="00DE0A46"/>
    <w:rsid w:val="00E34DEF"/>
    <w:rsid w:val="00E34EDA"/>
    <w:rsid w:val="00E37094"/>
    <w:rsid w:val="00E47487"/>
    <w:rsid w:val="00E84F07"/>
    <w:rsid w:val="00E9730E"/>
    <w:rsid w:val="00EA6101"/>
    <w:rsid w:val="00EB0923"/>
    <w:rsid w:val="00EB16C3"/>
    <w:rsid w:val="00EB3F0A"/>
    <w:rsid w:val="00ED3999"/>
    <w:rsid w:val="00EE72AD"/>
    <w:rsid w:val="00F03576"/>
    <w:rsid w:val="00F05F9D"/>
    <w:rsid w:val="00F115D3"/>
    <w:rsid w:val="00F146F1"/>
    <w:rsid w:val="00F34EDE"/>
    <w:rsid w:val="00F40D4E"/>
    <w:rsid w:val="00F54DF3"/>
    <w:rsid w:val="00F937CB"/>
    <w:rsid w:val="00F96013"/>
    <w:rsid w:val="00FB081E"/>
    <w:rsid w:val="00FB0DEC"/>
    <w:rsid w:val="00FC0805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6B759745-2AF4-4CEE-BA15-9A0E0FA9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297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Смирная</dc:creator>
  <cp:lastModifiedBy>Econom</cp:lastModifiedBy>
  <cp:revision>92</cp:revision>
  <cp:lastPrinted>2025-01-28T06:56:00Z</cp:lastPrinted>
  <dcterms:created xsi:type="dcterms:W3CDTF">2022-02-04T11:19:00Z</dcterms:created>
  <dcterms:modified xsi:type="dcterms:W3CDTF">2025-01-28T06:57:00Z</dcterms:modified>
</cp:coreProperties>
</file>