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EE484A">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77388F8B"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4346E4">
        <w:rPr>
          <w:rFonts w:ascii="Times New Roman" w:hAnsi="Times New Roman"/>
          <w:sz w:val="24"/>
          <w:szCs w:val="24"/>
        </w:rPr>
        <w:t>открытого аукциона.</w:t>
      </w:r>
    </w:p>
    <w:p w14:paraId="061014BB" w14:textId="77777777"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При этом:</w:t>
      </w:r>
    </w:p>
    <w:p w14:paraId="31F81084" w14:textId="5BDDAE37"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4346E4">
        <w:rPr>
          <w:rFonts w:ascii="Times New Roman" w:hAnsi="Times New Roman"/>
          <w:sz w:val="24"/>
          <w:szCs w:val="24"/>
        </w:rPr>
        <w:t>открытом аукционе</w:t>
      </w:r>
      <w:r w:rsidRPr="00E4187A">
        <w:rPr>
          <w:rFonts w:ascii="Times New Roman" w:hAnsi="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4346E4">
        <w:rPr>
          <w:rFonts w:ascii="Times New Roman" w:hAnsi="Times New Roman"/>
          <w:sz w:val="24"/>
          <w:szCs w:val="24"/>
        </w:rPr>
        <w:t>открытого аукциона</w:t>
      </w:r>
      <w:r w:rsidRPr="00E4187A">
        <w:rPr>
          <w:rFonts w:ascii="Times New Roman" w:hAnsi="Times New Roman"/>
          <w:sz w:val="24"/>
          <w:szCs w:val="24"/>
        </w:rPr>
        <w:t>.</w:t>
      </w:r>
    </w:p>
    <w:p w14:paraId="149E75D7" w14:textId="52C7A1A8" w:rsidR="00426554" w:rsidRPr="00EE484A" w:rsidRDefault="00426554" w:rsidP="00EE484A">
      <w:pPr>
        <w:ind w:firstLine="284"/>
        <w:jc w:val="both"/>
        <w:rPr>
          <w:rFonts w:ascii="Times New Roman" w:hAnsi="Times New Roman" w:cs="Times New Roman"/>
        </w:rPr>
      </w:pPr>
      <w:r w:rsidRPr="00E4187A">
        <w:rPr>
          <w:rFonts w:ascii="Times New Roman" w:hAnsi="Times New Roman"/>
          <w:sz w:val="24"/>
          <w:szCs w:val="24"/>
        </w:rPr>
        <w:t xml:space="preserve">2. </w:t>
      </w:r>
      <w:r w:rsidR="00EE484A">
        <w:rPr>
          <w:rFonts w:ascii="Times New Roman" w:hAnsi="Times New Roman"/>
          <w:sz w:val="24"/>
          <w:szCs w:val="24"/>
        </w:rPr>
        <w:t>Участник</w:t>
      </w:r>
      <w:r w:rsidRPr="00E4187A">
        <w:rPr>
          <w:rFonts w:ascii="Times New Roman" w:hAnsi="Times New Roman"/>
          <w:sz w:val="24"/>
          <w:szCs w:val="24"/>
        </w:rPr>
        <w:t xml:space="preserve"> </w:t>
      </w:r>
      <w:r w:rsidR="004346E4">
        <w:rPr>
          <w:rFonts w:ascii="Times New Roman" w:hAnsi="Times New Roman"/>
          <w:sz w:val="24"/>
          <w:szCs w:val="24"/>
        </w:rPr>
        <w:t>открыто</w:t>
      </w:r>
      <w:r w:rsidR="00EE484A">
        <w:rPr>
          <w:rFonts w:ascii="Times New Roman" w:hAnsi="Times New Roman"/>
          <w:sz w:val="24"/>
          <w:szCs w:val="24"/>
        </w:rPr>
        <w:t>го</w:t>
      </w:r>
      <w:r w:rsidR="004346E4">
        <w:rPr>
          <w:rFonts w:ascii="Times New Roman" w:hAnsi="Times New Roman"/>
          <w:sz w:val="24"/>
          <w:szCs w:val="24"/>
        </w:rPr>
        <w:t xml:space="preserve"> аукцион</w:t>
      </w:r>
      <w:r w:rsidR="00EE484A">
        <w:rPr>
          <w:rFonts w:ascii="Times New Roman" w:hAnsi="Times New Roman"/>
          <w:sz w:val="24"/>
          <w:szCs w:val="24"/>
        </w:rPr>
        <w:t>а подает в</w:t>
      </w:r>
      <w:r w:rsidRPr="00E4187A">
        <w:rPr>
          <w:rFonts w:ascii="Times New Roman" w:hAnsi="Times New Roman"/>
          <w:sz w:val="24"/>
          <w:szCs w:val="24"/>
        </w:rPr>
        <w:t xml:space="preserve"> письменной форме</w:t>
      </w:r>
      <w:r w:rsidR="00EE484A">
        <w:rPr>
          <w:rFonts w:ascii="Times New Roman" w:hAnsi="Times New Roman"/>
          <w:sz w:val="24"/>
          <w:szCs w:val="24"/>
        </w:rPr>
        <w:t xml:space="preserve"> заявку на участие в открытом аукционе</w:t>
      </w:r>
      <w:r w:rsidRPr="00E4187A">
        <w:rPr>
          <w:rFonts w:ascii="Times New Roman" w:hAnsi="Times New Roman"/>
          <w:sz w:val="24"/>
          <w:szCs w:val="24"/>
        </w:rPr>
        <w:t xml:space="preserve"> в запечатанном конверте, не позволяющем просматривать содержание </w:t>
      </w:r>
      <w:r w:rsidR="00EE484A">
        <w:rPr>
          <w:rFonts w:ascii="Times New Roman" w:hAnsi="Times New Roman"/>
          <w:sz w:val="24"/>
          <w:szCs w:val="24"/>
        </w:rPr>
        <w:t xml:space="preserve">заявки </w:t>
      </w:r>
      <w:r w:rsidRPr="00E4187A">
        <w:rPr>
          <w:rFonts w:ascii="Times New Roman" w:hAnsi="Times New Roman"/>
          <w:sz w:val="24"/>
          <w:szCs w:val="24"/>
        </w:rPr>
        <w:t>до вскрытия,</w:t>
      </w:r>
      <w:r w:rsidR="00EE484A">
        <w:rPr>
          <w:rFonts w:ascii="Times New Roman" w:hAnsi="Times New Roman"/>
          <w:sz w:val="24"/>
          <w:szCs w:val="24"/>
        </w:rPr>
        <w:t xml:space="preserve"> или в форме</w:t>
      </w:r>
      <w:r w:rsidRPr="00E4187A">
        <w:rPr>
          <w:rFonts w:ascii="Times New Roman" w:hAnsi="Times New Roman"/>
          <w:sz w:val="24"/>
          <w:szCs w:val="24"/>
        </w:rPr>
        <w:t xml:space="preserve"> электронного документа с использованием пароля, обеспечивающего ограничение доступа, который предоставляется заказчику на адрес </w:t>
      </w:r>
      <w:hyperlink r:id="rId7" w:history="1">
        <w:r w:rsidR="00EE484A" w:rsidRPr="00EE484A">
          <w:rPr>
            <w:rStyle w:val="aa"/>
            <w:rFonts w:ascii="Times New Roman" w:hAnsi="Times New Roman" w:cs="Times New Roman"/>
            <w:lang w:val="en-US"/>
          </w:rPr>
          <w:t>otdel</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econom</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dubossary</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gospmr</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org</w:t>
        </w:r>
      </w:hyperlink>
    </w:p>
    <w:p w14:paraId="1E1B8370" w14:textId="77777777" w:rsidR="00426554" w:rsidRPr="00E4187A" w:rsidRDefault="00426554" w:rsidP="00EE484A">
      <w:pPr>
        <w:ind w:firstLine="284"/>
        <w:rPr>
          <w:rFonts w:ascii="Times New Roman" w:hAnsi="Times New Roman"/>
          <w:sz w:val="24"/>
          <w:szCs w:val="24"/>
        </w:rPr>
      </w:pPr>
      <w:r w:rsidRPr="00E4187A">
        <w:rPr>
          <w:rFonts w:ascii="Times New Roman" w:hAnsi="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39D057AD" w:rsidR="00E376D2" w:rsidRPr="00E376D2" w:rsidRDefault="00426554" w:rsidP="00E376D2">
      <w:pPr>
        <w:ind w:firstLine="567"/>
        <w:rPr>
          <w:rFonts w:ascii="Times New Roman" w:hAnsi="Times New Roman"/>
          <w:b/>
          <w:sz w:val="24"/>
          <w:szCs w:val="24"/>
        </w:rPr>
      </w:pPr>
      <w:r w:rsidRPr="00E4187A">
        <w:rPr>
          <w:rFonts w:ascii="Times New Roman" w:hAnsi="Times New Roman"/>
          <w:b/>
          <w:sz w:val="24"/>
          <w:szCs w:val="24"/>
        </w:rPr>
        <w:t>3. Участник закупки должен предоставить следующие документы:</w:t>
      </w:r>
    </w:p>
    <w:p w14:paraId="15790609" w14:textId="77777777" w:rsidR="00F930B5" w:rsidRPr="00F930B5" w:rsidRDefault="00F930B5" w:rsidP="00F930B5">
      <w:pPr>
        <w:spacing w:after="0"/>
        <w:jc w:val="both"/>
        <w:rPr>
          <w:rFonts w:ascii="Times New Roman" w:hAnsi="Times New Roman" w:cs="Times New Roman"/>
          <w:bCs/>
          <w:sz w:val="24"/>
          <w:szCs w:val="24"/>
        </w:rPr>
      </w:pPr>
      <w:r w:rsidRPr="00F930B5">
        <w:rPr>
          <w:rFonts w:ascii="Times New Roman" w:hAnsi="Times New Roman" w:cs="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5EE952A5" w14:textId="77777777" w:rsidR="00F930B5" w:rsidRPr="00F930B5" w:rsidRDefault="00F930B5" w:rsidP="00F930B5">
      <w:pPr>
        <w:spacing w:after="0"/>
        <w:jc w:val="both"/>
        <w:rPr>
          <w:rFonts w:ascii="Times New Roman" w:hAnsi="Times New Roman" w:cs="Times New Roman"/>
          <w:sz w:val="24"/>
          <w:szCs w:val="24"/>
        </w:rPr>
      </w:pPr>
      <w:r w:rsidRPr="00F930B5">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381479CE" w14:textId="77777777" w:rsidR="00F930B5" w:rsidRPr="00F930B5" w:rsidRDefault="00F930B5" w:rsidP="00F930B5">
      <w:pPr>
        <w:spacing w:after="0"/>
        <w:jc w:val="both"/>
        <w:rPr>
          <w:rFonts w:ascii="Times New Roman" w:hAnsi="Times New Roman" w:cs="Times New Roman"/>
          <w:sz w:val="24"/>
          <w:szCs w:val="24"/>
        </w:rPr>
      </w:pPr>
      <w:r w:rsidRPr="00F930B5">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 предложений;</w:t>
      </w:r>
    </w:p>
    <w:p w14:paraId="0491A2F7" w14:textId="77777777" w:rsidR="00F930B5" w:rsidRPr="00F930B5" w:rsidRDefault="00F930B5" w:rsidP="00F930B5">
      <w:pPr>
        <w:spacing w:after="0"/>
        <w:jc w:val="both"/>
        <w:rPr>
          <w:rFonts w:ascii="Times New Roman" w:hAnsi="Times New Roman" w:cs="Times New Roman"/>
          <w:sz w:val="24"/>
          <w:szCs w:val="24"/>
        </w:rPr>
      </w:pPr>
      <w:r w:rsidRPr="00F930B5">
        <w:rPr>
          <w:rFonts w:ascii="Times New Roman" w:hAnsi="Times New Roman" w:cs="Times New Roman"/>
          <w:sz w:val="24"/>
          <w:szCs w:val="24"/>
        </w:rPr>
        <w:t>4) копии учредительных документов участника закупки (для юридического лица);</w:t>
      </w:r>
    </w:p>
    <w:p w14:paraId="62258A03" w14:textId="77777777" w:rsidR="00F930B5" w:rsidRPr="00F930B5" w:rsidRDefault="00F930B5" w:rsidP="00F930B5">
      <w:pPr>
        <w:spacing w:after="0"/>
        <w:jc w:val="both"/>
        <w:rPr>
          <w:sz w:val="24"/>
          <w:szCs w:val="24"/>
        </w:rPr>
      </w:pPr>
      <w:r w:rsidRPr="00F930B5">
        <w:rPr>
          <w:rFonts w:ascii="Times New Roman" w:hAnsi="Times New Roman" w:cs="Times New Roman"/>
          <w:sz w:val="24"/>
          <w:szCs w:val="24"/>
        </w:rPr>
        <w:t>5) справка налоговых органов об отсутствии недоимки по налогам, сборам, задолженности по иным обязательным платежам в бюджеты;</w:t>
      </w:r>
    </w:p>
    <w:p w14:paraId="158D37A0" w14:textId="77777777" w:rsidR="00F930B5" w:rsidRPr="00F930B5" w:rsidRDefault="00F930B5" w:rsidP="00F930B5">
      <w:pPr>
        <w:spacing w:after="0"/>
        <w:jc w:val="both"/>
        <w:rPr>
          <w:rFonts w:ascii="Times New Roman" w:hAnsi="Times New Roman" w:cs="Times New Roman"/>
          <w:sz w:val="24"/>
          <w:szCs w:val="24"/>
        </w:rPr>
      </w:pPr>
      <w:r w:rsidRPr="00F930B5">
        <w:rPr>
          <w:rFonts w:ascii="Times New Roman" w:hAnsi="Times New Roman" w:cs="Times New Roman"/>
          <w:sz w:val="24"/>
          <w:szCs w:val="24"/>
        </w:rPr>
        <w:t>6)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59BA3A7" w14:textId="77777777" w:rsidR="00F930B5" w:rsidRPr="00F930B5" w:rsidRDefault="00F930B5" w:rsidP="00F930B5">
      <w:pPr>
        <w:pStyle w:val="a6"/>
        <w:shd w:val="clear" w:color="auto" w:fill="FFFFFF"/>
        <w:spacing w:before="0" w:beforeAutospacing="0" w:after="0" w:afterAutospacing="0" w:line="276" w:lineRule="auto"/>
        <w:jc w:val="both"/>
      </w:pPr>
      <w:r w:rsidRPr="00F930B5">
        <w:t>7) коммерческое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EE23628" w14:textId="77777777" w:rsidR="00F930B5" w:rsidRPr="00F930B5" w:rsidRDefault="00F930B5" w:rsidP="00F930B5">
      <w:pPr>
        <w:pStyle w:val="a6"/>
        <w:shd w:val="clear" w:color="auto" w:fill="FFFFFF"/>
        <w:spacing w:before="0" w:beforeAutospacing="0" w:after="0" w:afterAutospacing="0" w:line="276" w:lineRule="auto"/>
        <w:jc w:val="both"/>
      </w:pPr>
      <w:r w:rsidRPr="00F930B5">
        <w:t>- предложение о цене единицы товара (лота № ___), контракта;</w:t>
      </w:r>
    </w:p>
    <w:p w14:paraId="67445301" w14:textId="77777777" w:rsidR="00F930B5" w:rsidRPr="00F930B5" w:rsidRDefault="00F930B5" w:rsidP="00F930B5">
      <w:pPr>
        <w:pStyle w:val="a6"/>
        <w:shd w:val="clear" w:color="auto" w:fill="FFFFFF"/>
        <w:spacing w:before="0" w:beforeAutospacing="0" w:after="0" w:afterAutospacing="0" w:line="276" w:lineRule="auto"/>
        <w:jc w:val="both"/>
      </w:pPr>
      <w:r w:rsidRPr="00F930B5">
        <w:t>- наименование товара с указанием качественных, технических и иных необходимых характеристик;</w:t>
      </w:r>
    </w:p>
    <w:p w14:paraId="4331293A" w14:textId="77777777" w:rsidR="00F930B5" w:rsidRPr="00F930B5" w:rsidRDefault="00F930B5" w:rsidP="00F930B5">
      <w:pPr>
        <w:pStyle w:val="a6"/>
        <w:shd w:val="clear" w:color="auto" w:fill="FFFFFF"/>
        <w:spacing w:before="0" w:beforeAutospacing="0" w:after="0" w:afterAutospacing="0" w:line="276" w:lineRule="auto"/>
        <w:jc w:val="both"/>
      </w:pPr>
      <w:r w:rsidRPr="00F930B5">
        <w:t>8)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50076412" w14:textId="77777777" w:rsidR="00F930B5" w:rsidRPr="00F930B5" w:rsidRDefault="00F930B5" w:rsidP="00F930B5">
      <w:pPr>
        <w:spacing w:after="0"/>
        <w:contextualSpacing/>
        <w:jc w:val="both"/>
        <w:rPr>
          <w:rFonts w:ascii="Times New Roman" w:hAnsi="Times New Roman" w:cs="Times New Roman"/>
          <w:sz w:val="24"/>
          <w:szCs w:val="24"/>
        </w:rPr>
      </w:pPr>
      <w:r w:rsidRPr="00F930B5">
        <w:rPr>
          <w:rFonts w:ascii="Times New Roman" w:hAnsi="Times New Roman" w:cs="Times New Roman"/>
          <w:sz w:val="24"/>
          <w:szCs w:val="24"/>
        </w:rPr>
        <w:lastRenderedPageBreak/>
        <w:t>9) участник вправе приложить иные документы, подтверждающие соответствие участника закупки требованиям, установленным документацией о закупке.</w:t>
      </w:r>
    </w:p>
    <w:p w14:paraId="4696E3C0" w14:textId="77777777" w:rsidR="00F930B5" w:rsidRPr="00F930B5" w:rsidRDefault="00F930B5" w:rsidP="00F930B5">
      <w:pPr>
        <w:contextualSpacing/>
        <w:jc w:val="both"/>
        <w:rPr>
          <w:rFonts w:ascii="Times New Roman" w:hAnsi="Times New Roman" w:cs="Times New Roman"/>
          <w:bCs/>
          <w:sz w:val="24"/>
          <w:szCs w:val="24"/>
        </w:rPr>
      </w:pPr>
      <w:r w:rsidRPr="00F930B5">
        <w:rPr>
          <w:rFonts w:ascii="Times New Roman" w:hAnsi="Times New Roman" w:cs="Times New Roman"/>
          <w:sz w:val="24"/>
          <w:szCs w:val="24"/>
        </w:rPr>
        <w:t>10</w:t>
      </w:r>
      <w:r w:rsidRPr="00F930B5">
        <w:rPr>
          <w:rFonts w:ascii="Times New Roman" w:hAnsi="Times New Roman" w:cs="Times New Roman"/>
          <w:bCs/>
          <w:sz w:val="24"/>
          <w:szCs w:val="24"/>
        </w:rPr>
        <w:t>) Декларации об отсутствии личной заинтересованности при осуществлении закупок товаров (работ, услуг), которая может привезти к конфликту интересов)</w:t>
      </w:r>
      <w:proofErr w:type="gramStart"/>
      <w:r w:rsidRPr="00F930B5">
        <w:rPr>
          <w:rFonts w:ascii="Times New Roman" w:hAnsi="Times New Roman" w:cs="Times New Roman"/>
          <w:bCs/>
          <w:sz w:val="24"/>
          <w:szCs w:val="24"/>
        </w:rPr>
        <w:t>.</w:t>
      </w:r>
      <w:proofErr w:type="gramEnd"/>
      <w:r w:rsidRPr="00F930B5">
        <w:rPr>
          <w:rFonts w:ascii="Times New Roman" w:hAnsi="Times New Roman" w:cs="Times New Roman"/>
          <w:bCs/>
          <w:sz w:val="24"/>
          <w:szCs w:val="24"/>
        </w:rPr>
        <w:t xml:space="preserve"> утверждённая (Распоряжения 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3AA2E08C" w14:textId="6AA89EB4" w:rsidR="00F930B5" w:rsidRPr="00F930B5" w:rsidRDefault="00F930B5" w:rsidP="00F930B5">
      <w:pPr>
        <w:jc w:val="both"/>
        <w:rPr>
          <w:rFonts w:ascii="Times New Roman" w:hAnsi="Times New Roman" w:cs="Times New Roman"/>
          <w:sz w:val="24"/>
          <w:szCs w:val="24"/>
        </w:rPr>
      </w:pPr>
      <w:r w:rsidRPr="00F930B5">
        <w:rPr>
          <w:rFonts w:ascii="Times New Roman" w:hAnsi="Times New Roman" w:cs="Times New Roman"/>
          <w:sz w:val="24"/>
          <w:szCs w:val="24"/>
        </w:rPr>
        <w:t>11)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F930B5">
        <w:rPr>
          <w:rFonts w:ascii="Times New Roman" w:hAnsi="Times New Roman" w:cs="Times New Roman"/>
          <w:sz w:val="24"/>
          <w:szCs w:val="24"/>
          <w:lang w:val="en-US"/>
        </w:rPr>
        <w:t>I</w:t>
      </w:r>
      <w:r w:rsidRPr="00F930B5">
        <w:rPr>
          <w:rFonts w:ascii="Times New Roman" w:hAnsi="Times New Roman" w:cs="Times New Roman"/>
          <w:sz w:val="24"/>
          <w:szCs w:val="24"/>
        </w:rPr>
        <w:t xml:space="preserve"> «О закупках в Приднестровской Молдавской Республике».</w:t>
      </w:r>
    </w:p>
    <w:p w14:paraId="0AB317F7" w14:textId="714E5945" w:rsidR="00EE484A" w:rsidRPr="00951675" w:rsidRDefault="00EE484A" w:rsidP="004D4F01">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sz w:val="23"/>
          <w:szCs w:val="23"/>
        </w:rPr>
        <w:t xml:space="preserve">  </w:t>
      </w:r>
      <w:r w:rsidRPr="00951675">
        <w:rPr>
          <w:rFonts w:ascii="Times New Roman" w:hAnsi="Times New Roman" w:cs="Times New Roman"/>
          <w:b/>
          <w:bCs/>
          <w:sz w:val="23"/>
          <w:szCs w:val="23"/>
        </w:rPr>
        <w:t>Примечание:</w:t>
      </w:r>
    </w:p>
    <w:p w14:paraId="13AB2252"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1.Документы и коммерческое предложение должны предоставляется в запечатанном конверте с заявкой на участие в закупке;</w:t>
      </w:r>
    </w:p>
    <w:p w14:paraId="2750511F"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2. Все листы поданной в письменной форме заявки на участие в закупке, все листы тома такой заявки должны быть прошиты и пронумерованы.</w:t>
      </w:r>
    </w:p>
    <w:p w14:paraId="4F44E7FB" w14:textId="77777777" w:rsidR="00EE484A"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3. Заявка на участие в закупке и том такой заявки должны содержать опись входящих в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14:paraId="21845A3B" w14:textId="77777777" w:rsidR="00EE484A" w:rsidRPr="00585CC4" w:rsidRDefault="00EE484A" w:rsidP="00EE484A">
      <w:pPr>
        <w:pStyle w:val="ab"/>
        <w:spacing w:after="0" w:line="276" w:lineRule="auto"/>
        <w:ind w:left="-567" w:firstLine="567"/>
        <w:jc w:val="both"/>
        <w:rPr>
          <w:rFonts w:ascii="Times New Roman" w:hAnsi="Times New Roman" w:cs="Times New Roman"/>
          <w:sz w:val="24"/>
          <w:szCs w:val="24"/>
        </w:rPr>
      </w:pPr>
      <w:r w:rsidRPr="00585CC4">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777CC0D1" w14:textId="5CF30CA3" w:rsidR="00426554" w:rsidRPr="00E4187A" w:rsidRDefault="00426554" w:rsidP="00E376D2">
      <w:pPr>
        <w:jc w:val="center"/>
        <w:rPr>
          <w:rFonts w:ascii="Times New Roman" w:hAnsi="Times New Roman"/>
          <w:b/>
          <w:sz w:val="24"/>
          <w:szCs w:val="24"/>
        </w:rPr>
      </w:pPr>
      <w:r w:rsidRPr="00E4187A">
        <w:rPr>
          <w:rFonts w:ascii="Times New Roman" w:hAnsi="Times New Roman"/>
          <w:b/>
          <w:sz w:val="24"/>
          <w:szCs w:val="24"/>
        </w:rPr>
        <w:t>Все листы поданной в письменной форме заявки и документов на участие в закупке, должны быть прошиты и пронумерованы.</w:t>
      </w:r>
    </w:p>
    <w:p w14:paraId="07FDFC7A" w14:textId="77777777" w:rsidR="00426554" w:rsidRPr="00E4187A" w:rsidRDefault="00426554" w:rsidP="00E4187A">
      <w:pPr>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7777777" w:rsidR="00426554" w:rsidRPr="00E4187A" w:rsidRDefault="00426554" w:rsidP="00426554">
      <w:pPr>
        <w:ind w:firstLine="567"/>
        <w:rPr>
          <w:rFonts w:ascii="Times New Roman" w:hAnsi="Times New Roman"/>
          <w:b/>
          <w:sz w:val="24"/>
          <w:szCs w:val="24"/>
        </w:rPr>
      </w:pPr>
      <w:r w:rsidRPr="00E4187A">
        <w:rPr>
          <w:rFonts w:ascii="Times New Roman" w:hAnsi="Times New Roman"/>
          <w:b/>
          <w:sz w:val="24"/>
          <w:szCs w:val="24"/>
        </w:rPr>
        <w:t>4. Требования к участникам закупки:</w:t>
      </w:r>
    </w:p>
    <w:p w14:paraId="24348730"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w:t>
      </w:r>
      <w:r w:rsidRPr="000B212B">
        <w:rPr>
          <w:sz w:val="24"/>
          <w:szCs w:val="24"/>
        </w:rPr>
        <w:t xml:space="preserve"> </w:t>
      </w:r>
      <w:r w:rsidRPr="000B212B">
        <w:rPr>
          <w:rFonts w:ascii="Times New Roman" w:hAnsi="Times New Roman" w:cs="Times New Roman"/>
          <w:sz w:val="24"/>
          <w:szCs w:val="24"/>
        </w:rPr>
        <w:t>оказание услуги,</w:t>
      </w:r>
      <w:r w:rsidRPr="000B212B">
        <w:rPr>
          <w:sz w:val="24"/>
          <w:szCs w:val="24"/>
        </w:rPr>
        <w:t xml:space="preserve"> </w:t>
      </w:r>
      <w:r w:rsidRPr="000B212B">
        <w:rPr>
          <w:rFonts w:ascii="Times New Roman" w:hAnsi="Times New Roman" w:cs="Times New Roman"/>
          <w:sz w:val="24"/>
          <w:szCs w:val="24"/>
        </w:rPr>
        <w:t>являющихся объектом закупки;</w:t>
      </w:r>
    </w:p>
    <w:p w14:paraId="0E32FE3A"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554FBCFA"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F11AEB7" w14:textId="77777777" w:rsidR="00EE484A" w:rsidRPr="000B212B" w:rsidRDefault="00EE484A" w:rsidP="00EE484A">
      <w:pPr>
        <w:spacing w:after="0"/>
        <w:ind w:firstLine="284"/>
        <w:jc w:val="both"/>
        <w:rPr>
          <w:rFonts w:ascii="Times New Roman" w:hAnsi="Times New Roman" w:cs="Times New Roman"/>
          <w:bCs/>
          <w:sz w:val="24"/>
          <w:szCs w:val="24"/>
        </w:rPr>
      </w:pPr>
      <w:r w:rsidRPr="000B212B">
        <w:rPr>
          <w:rFonts w:ascii="Times New Roman" w:hAnsi="Times New Roman" w:cs="Times New Roman"/>
          <w:sz w:val="24"/>
          <w:szCs w:val="24"/>
        </w:rPr>
        <w:t xml:space="preserve">г) </w:t>
      </w:r>
      <w:r w:rsidRPr="000B212B">
        <w:rPr>
          <w:rFonts w:ascii="Times New Roman" w:hAnsi="Times New Roman" w:cs="Times New Roman"/>
          <w:bCs/>
          <w:sz w:val="24"/>
          <w:szCs w:val="24"/>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0B212B">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46891E7" w14:textId="77777777" w:rsidR="00EE484A" w:rsidRPr="000B212B" w:rsidRDefault="00EE484A" w:rsidP="00EE484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0AB2024B" w14:textId="77777777" w:rsidR="00EE484A" w:rsidRPr="000B212B" w:rsidRDefault="00EE484A" w:rsidP="00EE484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A0EB3A3" w14:textId="77777777" w:rsidR="00EE484A" w:rsidRPr="000B212B" w:rsidRDefault="00EE484A" w:rsidP="00EE484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10E5D7D" w14:textId="36B58DBF" w:rsidR="00EE484A" w:rsidRPr="000B212B" w:rsidRDefault="00EE484A" w:rsidP="00EE484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w:t>
      </w:r>
      <w:bookmarkStart w:id="0" w:name="_Hlk157503933"/>
      <w:r w:rsidRPr="000B212B">
        <w:rPr>
          <w:rFonts w:ascii="Times New Roman" w:hAnsi="Times New Roman" w:cs="Times New Roman"/>
          <w:bCs/>
          <w:sz w:val="24"/>
          <w:szCs w:val="24"/>
        </w:rPr>
        <w:t xml:space="preserve">форма </w:t>
      </w:r>
      <w:r w:rsidR="00CE6336">
        <w:rPr>
          <w:rFonts w:ascii="Times New Roman" w:hAnsi="Times New Roman" w:cs="Times New Roman"/>
          <w:bCs/>
          <w:sz w:val="24"/>
          <w:szCs w:val="24"/>
        </w:rPr>
        <w:t xml:space="preserve">которой утверждается Правительством </w:t>
      </w:r>
      <w:r w:rsidR="00CE6336" w:rsidRPr="000B212B">
        <w:rPr>
          <w:rFonts w:ascii="Times New Roman" w:hAnsi="Times New Roman" w:cs="Times New Roman"/>
          <w:bCs/>
          <w:sz w:val="24"/>
          <w:szCs w:val="24"/>
        </w:rPr>
        <w:t>Приднестровской Молдавской Республики</w:t>
      </w:r>
      <w:r w:rsidR="00CE6336">
        <w:rPr>
          <w:rFonts w:ascii="Times New Roman" w:hAnsi="Times New Roman" w:cs="Times New Roman"/>
          <w:bCs/>
          <w:sz w:val="24"/>
          <w:szCs w:val="24"/>
        </w:rPr>
        <w:t xml:space="preserve">. (Распоряжение Правительства </w:t>
      </w:r>
      <w:r w:rsidR="00CE6336" w:rsidRPr="000B212B">
        <w:rPr>
          <w:rFonts w:ascii="Times New Roman" w:hAnsi="Times New Roman" w:cs="Times New Roman"/>
          <w:bCs/>
          <w:sz w:val="24"/>
          <w:szCs w:val="24"/>
        </w:rPr>
        <w:t>Приднестровской Молдавской Республики</w:t>
      </w:r>
      <w:r w:rsidR="00CE6336">
        <w:rPr>
          <w:rFonts w:ascii="Times New Roman" w:hAnsi="Times New Roman" w:cs="Times New Roman"/>
          <w:bCs/>
          <w:sz w:val="24"/>
          <w:szCs w:val="24"/>
        </w:rPr>
        <w:t xml:space="preserve">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bookmarkEnd w:id="0"/>
    <w:p w14:paraId="2F25661E"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д</w:t>
      </w:r>
      <w:r w:rsidRPr="00CE6336">
        <w:rPr>
          <w:rFonts w:ascii="Times New Roman" w:hAnsi="Times New Roman" w:cs="Times New Roman"/>
          <w:sz w:val="24"/>
          <w:szCs w:val="24"/>
        </w:rPr>
        <w:t xml:space="preserve">) отсутствие в </w:t>
      </w:r>
      <w:hyperlink r:id="rId8" w:anchor="Par2313" w:tooltip="Статья 104. Реестр недобросовестных поставщиков (подрядчиков, исполнителей)" w:history="1">
        <w:r w:rsidRPr="00CE6336">
          <w:rPr>
            <w:rStyle w:val="aa"/>
            <w:rFonts w:ascii="Times New Roman" w:hAnsi="Times New Roman" w:cs="Times New Roman"/>
            <w:sz w:val="24"/>
            <w:szCs w:val="24"/>
          </w:rPr>
          <w:t>реестре</w:t>
        </w:r>
      </w:hyperlink>
      <w:r w:rsidRPr="00CE6336">
        <w:rPr>
          <w:rFonts w:ascii="Times New Roman" w:hAnsi="Times New Roman" w:cs="Times New Roman"/>
          <w:sz w:val="24"/>
          <w:szCs w:val="24"/>
        </w:rPr>
        <w:t xml:space="preserve"> недобросовестных</w:t>
      </w:r>
      <w:r w:rsidRPr="000B212B">
        <w:rPr>
          <w:rFonts w:ascii="Times New Roman" w:hAnsi="Times New Roman" w:cs="Times New Roman"/>
          <w:sz w:val="24"/>
          <w:szCs w:val="24"/>
        </w:rPr>
        <w:t xml:space="preserve">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8CB6158"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D623BA5"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ё)</w:t>
      </w:r>
      <w:r w:rsidRPr="000B212B">
        <w:rPr>
          <w:sz w:val="24"/>
          <w:szCs w:val="24"/>
        </w:rPr>
        <w:t xml:space="preserve"> </w:t>
      </w:r>
      <w:r w:rsidRPr="000B212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722A4" w14:textId="77777777" w:rsidR="00426554" w:rsidRDefault="00426554" w:rsidP="00426554">
      <w:pPr>
        <w:widowControl w:val="0"/>
        <w:overflowPunct w:val="0"/>
        <w:autoSpaceDE w:val="0"/>
        <w:autoSpaceDN w:val="0"/>
        <w:adjustRightInd w:val="0"/>
        <w:spacing w:line="20" w:lineRule="atLeast"/>
        <w:textAlignment w:val="baseline"/>
        <w:rPr>
          <w:rFonts w:ascii="Times New Roman" w:hAnsi="Times New Roman"/>
          <w:b/>
          <w:color w:val="FF0000"/>
          <w:sz w:val="20"/>
          <w:szCs w:val="20"/>
          <w:lang w:eastAsia="ar-SA"/>
        </w:rPr>
      </w:pPr>
    </w:p>
    <w:p w14:paraId="35D8F174" w14:textId="77777777" w:rsidR="00426554" w:rsidRDefault="00426554" w:rsidP="00426554">
      <w:pPr>
        <w:widowControl w:val="0"/>
        <w:overflowPunct w:val="0"/>
        <w:autoSpaceDE w:val="0"/>
        <w:autoSpaceDN w:val="0"/>
        <w:adjustRightInd w:val="0"/>
        <w:spacing w:line="20" w:lineRule="atLeast"/>
        <w:textAlignment w:val="baseline"/>
        <w:rPr>
          <w:rFonts w:ascii="Times New Roman" w:hAnsi="Times New Roman"/>
          <w:b/>
          <w:color w:val="FF0000"/>
          <w:sz w:val="20"/>
          <w:szCs w:val="20"/>
          <w:lang w:eastAsia="ar-SA"/>
        </w:rPr>
      </w:pPr>
    </w:p>
    <w:p w14:paraId="001F5FEB" w14:textId="77777777" w:rsidR="00E47A1A" w:rsidRDefault="00E47A1A" w:rsidP="00B90D49">
      <w:pPr>
        <w:widowControl w:val="0"/>
        <w:overflowPunct w:val="0"/>
        <w:autoSpaceDE w:val="0"/>
        <w:autoSpaceDN w:val="0"/>
        <w:adjustRightInd w:val="0"/>
        <w:textAlignment w:val="baseline"/>
        <w:rPr>
          <w:rFonts w:ascii="Times New Roman" w:hAnsi="Times New Roman"/>
          <w:b/>
          <w:color w:val="333333"/>
          <w:sz w:val="20"/>
          <w:szCs w:val="20"/>
        </w:rPr>
      </w:pPr>
    </w:p>
    <w:p w14:paraId="3B3C97DF"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4146F2AD"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692D1F8A"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7747324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7ABD0D72"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0EA8D29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085FDBAB"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3C2FA2D5" w14:textId="77777777"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lastRenderedPageBreak/>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w:t>
      </w:r>
      <w:proofErr w:type="gramStart"/>
      <w:r w:rsidRPr="00DD14D2">
        <w:rPr>
          <w:rFonts w:ascii="Times New Roman" w:hAnsi="Times New Roman"/>
          <w:i/>
          <w:iCs/>
          <w:sz w:val="24"/>
          <w:szCs w:val="24"/>
        </w:rPr>
        <w:t>закупки</w:t>
      </w:r>
      <w:r w:rsidRPr="00DD14D2">
        <w:rPr>
          <w:rFonts w:ascii="Times New Roman" w:hAnsi="Times New Roman"/>
          <w:sz w:val="24"/>
          <w:szCs w:val="24"/>
        </w:rPr>
        <w:t>)   </w:t>
      </w:r>
      <w:proofErr w:type="gramEnd"/>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исходящий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459E3353" w14:textId="77777777" w:rsidR="00F930B5" w:rsidRPr="00F930B5" w:rsidRDefault="00F930B5" w:rsidP="00F930B5">
      <w:pPr>
        <w:spacing w:after="0"/>
        <w:jc w:val="both"/>
        <w:rPr>
          <w:rFonts w:ascii="Times New Roman" w:hAnsi="Times New Roman" w:cs="Times New Roman"/>
          <w:bCs/>
          <w:sz w:val="24"/>
          <w:szCs w:val="24"/>
        </w:rPr>
      </w:pPr>
      <w:r w:rsidRPr="00F930B5">
        <w:rPr>
          <w:rFonts w:ascii="Times New Roman" w:hAnsi="Times New Roman" w:cs="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123C440" w14:textId="77777777" w:rsidR="00F930B5" w:rsidRPr="00F930B5" w:rsidRDefault="00F930B5" w:rsidP="00F930B5">
      <w:pPr>
        <w:spacing w:after="0"/>
        <w:jc w:val="both"/>
        <w:rPr>
          <w:rFonts w:ascii="Times New Roman" w:hAnsi="Times New Roman" w:cs="Times New Roman"/>
          <w:sz w:val="24"/>
          <w:szCs w:val="24"/>
        </w:rPr>
      </w:pPr>
      <w:r w:rsidRPr="00F930B5">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342CC7EF" w14:textId="77777777" w:rsidR="00F930B5" w:rsidRPr="00F930B5" w:rsidRDefault="00F930B5" w:rsidP="00F930B5">
      <w:pPr>
        <w:spacing w:after="0"/>
        <w:jc w:val="both"/>
        <w:rPr>
          <w:rFonts w:ascii="Times New Roman" w:hAnsi="Times New Roman" w:cs="Times New Roman"/>
          <w:sz w:val="24"/>
          <w:szCs w:val="24"/>
        </w:rPr>
      </w:pPr>
      <w:r w:rsidRPr="00F930B5">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 предложений;</w:t>
      </w:r>
    </w:p>
    <w:p w14:paraId="34FED8E4" w14:textId="77777777" w:rsidR="00F930B5" w:rsidRPr="00F930B5" w:rsidRDefault="00F930B5" w:rsidP="00F930B5">
      <w:pPr>
        <w:spacing w:after="0"/>
        <w:jc w:val="both"/>
        <w:rPr>
          <w:rFonts w:ascii="Times New Roman" w:hAnsi="Times New Roman" w:cs="Times New Roman"/>
          <w:sz w:val="24"/>
          <w:szCs w:val="24"/>
        </w:rPr>
      </w:pPr>
      <w:r w:rsidRPr="00F930B5">
        <w:rPr>
          <w:rFonts w:ascii="Times New Roman" w:hAnsi="Times New Roman" w:cs="Times New Roman"/>
          <w:sz w:val="24"/>
          <w:szCs w:val="24"/>
        </w:rPr>
        <w:t>4) копии учредительных документов участника закупки (для юридического лица);</w:t>
      </w:r>
    </w:p>
    <w:p w14:paraId="2FD37E18" w14:textId="77777777" w:rsidR="00F930B5" w:rsidRPr="00F930B5" w:rsidRDefault="00F930B5" w:rsidP="00F930B5">
      <w:pPr>
        <w:spacing w:after="0"/>
        <w:jc w:val="both"/>
        <w:rPr>
          <w:sz w:val="24"/>
          <w:szCs w:val="24"/>
        </w:rPr>
      </w:pPr>
      <w:r w:rsidRPr="00F930B5">
        <w:rPr>
          <w:rFonts w:ascii="Times New Roman" w:hAnsi="Times New Roman" w:cs="Times New Roman"/>
          <w:sz w:val="24"/>
          <w:szCs w:val="24"/>
        </w:rPr>
        <w:t>5) справка налоговых органов об отсутствии недоимки по налогам, сборам, задолженности по иным обязательным платежам в бюджеты;</w:t>
      </w:r>
    </w:p>
    <w:p w14:paraId="5F991B56" w14:textId="77777777" w:rsidR="00F930B5" w:rsidRPr="00F930B5" w:rsidRDefault="00F930B5" w:rsidP="00F930B5">
      <w:pPr>
        <w:spacing w:after="0"/>
        <w:jc w:val="both"/>
        <w:rPr>
          <w:rFonts w:ascii="Times New Roman" w:hAnsi="Times New Roman" w:cs="Times New Roman"/>
          <w:sz w:val="24"/>
          <w:szCs w:val="24"/>
        </w:rPr>
      </w:pPr>
      <w:r w:rsidRPr="00F930B5">
        <w:rPr>
          <w:rFonts w:ascii="Times New Roman" w:hAnsi="Times New Roman" w:cs="Times New Roman"/>
          <w:sz w:val="24"/>
          <w:szCs w:val="24"/>
        </w:rPr>
        <w:lastRenderedPageBreak/>
        <w:t>6)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FBA8A10" w14:textId="77777777" w:rsidR="00F930B5" w:rsidRPr="00F930B5" w:rsidRDefault="00F930B5" w:rsidP="00F930B5">
      <w:pPr>
        <w:pStyle w:val="a6"/>
        <w:shd w:val="clear" w:color="auto" w:fill="FFFFFF"/>
        <w:spacing w:before="0" w:beforeAutospacing="0" w:after="0" w:afterAutospacing="0" w:line="276" w:lineRule="auto"/>
        <w:jc w:val="both"/>
      </w:pPr>
      <w:r w:rsidRPr="00F930B5">
        <w:t>7) коммерческое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24F36CC" w14:textId="77777777" w:rsidR="00F930B5" w:rsidRPr="00F930B5" w:rsidRDefault="00F930B5" w:rsidP="00F930B5">
      <w:pPr>
        <w:pStyle w:val="a6"/>
        <w:shd w:val="clear" w:color="auto" w:fill="FFFFFF"/>
        <w:spacing w:before="0" w:beforeAutospacing="0" w:after="0" w:afterAutospacing="0" w:line="276" w:lineRule="auto"/>
        <w:jc w:val="both"/>
      </w:pPr>
      <w:r w:rsidRPr="00F930B5">
        <w:t>- предложение о цене единицы товара (лота № ___), контракта;</w:t>
      </w:r>
    </w:p>
    <w:p w14:paraId="33F5DF51" w14:textId="77777777" w:rsidR="00F930B5" w:rsidRPr="00F930B5" w:rsidRDefault="00F930B5" w:rsidP="00F930B5">
      <w:pPr>
        <w:pStyle w:val="a6"/>
        <w:shd w:val="clear" w:color="auto" w:fill="FFFFFF"/>
        <w:spacing w:before="0" w:beforeAutospacing="0" w:after="0" w:afterAutospacing="0" w:line="276" w:lineRule="auto"/>
        <w:jc w:val="both"/>
      </w:pPr>
      <w:r w:rsidRPr="00F930B5">
        <w:t>- наименование товара с указанием качественных, технических и иных необходимых характеристик;</w:t>
      </w:r>
    </w:p>
    <w:p w14:paraId="7A84EA89" w14:textId="77777777" w:rsidR="00F930B5" w:rsidRPr="00F930B5" w:rsidRDefault="00F930B5" w:rsidP="00F930B5">
      <w:pPr>
        <w:pStyle w:val="a6"/>
        <w:shd w:val="clear" w:color="auto" w:fill="FFFFFF"/>
        <w:spacing w:before="0" w:beforeAutospacing="0" w:after="0" w:afterAutospacing="0" w:line="276" w:lineRule="auto"/>
        <w:jc w:val="both"/>
      </w:pPr>
      <w:r w:rsidRPr="00F930B5">
        <w:t>8)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151B8159" w14:textId="77777777" w:rsidR="00F930B5" w:rsidRPr="00F930B5" w:rsidRDefault="00F930B5" w:rsidP="00F930B5">
      <w:pPr>
        <w:spacing w:after="0"/>
        <w:contextualSpacing/>
        <w:jc w:val="both"/>
        <w:rPr>
          <w:rFonts w:ascii="Times New Roman" w:hAnsi="Times New Roman" w:cs="Times New Roman"/>
          <w:sz w:val="24"/>
          <w:szCs w:val="24"/>
        </w:rPr>
      </w:pPr>
      <w:r w:rsidRPr="00F930B5">
        <w:rPr>
          <w:rFonts w:ascii="Times New Roman" w:hAnsi="Times New Roman" w:cs="Times New Roman"/>
          <w:sz w:val="24"/>
          <w:szCs w:val="24"/>
        </w:rPr>
        <w:t>9) участник вправе приложить иные документы, подтверждающие соответствие участника закупки требованиям, установленным документацией о закупке.</w:t>
      </w:r>
    </w:p>
    <w:p w14:paraId="5B3DEF93" w14:textId="77777777" w:rsidR="00F930B5" w:rsidRPr="00F930B5" w:rsidRDefault="00F930B5" w:rsidP="00F930B5">
      <w:pPr>
        <w:contextualSpacing/>
        <w:jc w:val="both"/>
        <w:rPr>
          <w:rFonts w:ascii="Times New Roman" w:hAnsi="Times New Roman" w:cs="Times New Roman"/>
          <w:bCs/>
          <w:sz w:val="24"/>
          <w:szCs w:val="24"/>
        </w:rPr>
      </w:pPr>
      <w:r w:rsidRPr="00F930B5">
        <w:rPr>
          <w:rFonts w:ascii="Times New Roman" w:hAnsi="Times New Roman" w:cs="Times New Roman"/>
          <w:sz w:val="24"/>
          <w:szCs w:val="24"/>
        </w:rPr>
        <w:t>10</w:t>
      </w:r>
      <w:r w:rsidRPr="00F930B5">
        <w:rPr>
          <w:rFonts w:ascii="Times New Roman" w:hAnsi="Times New Roman" w:cs="Times New Roman"/>
          <w:bCs/>
          <w:sz w:val="24"/>
          <w:szCs w:val="24"/>
        </w:rPr>
        <w:t>) Декларации об отсутствии личной заинтересованности при осуществлении закупок товаров (работ, услуг), которая может привезти к конфликту интересов)</w:t>
      </w:r>
      <w:proofErr w:type="gramStart"/>
      <w:r w:rsidRPr="00F930B5">
        <w:rPr>
          <w:rFonts w:ascii="Times New Roman" w:hAnsi="Times New Roman" w:cs="Times New Roman"/>
          <w:bCs/>
          <w:sz w:val="24"/>
          <w:szCs w:val="24"/>
        </w:rPr>
        <w:t>.</w:t>
      </w:r>
      <w:proofErr w:type="gramEnd"/>
      <w:r w:rsidRPr="00F930B5">
        <w:rPr>
          <w:rFonts w:ascii="Times New Roman" w:hAnsi="Times New Roman" w:cs="Times New Roman"/>
          <w:bCs/>
          <w:sz w:val="24"/>
          <w:szCs w:val="24"/>
        </w:rPr>
        <w:t xml:space="preserve"> утверждённая (Распоряжения 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57B302D1" w14:textId="5274FD9C" w:rsidR="00C4077F" w:rsidRPr="00F930B5" w:rsidRDefault="00F930B5" w:rsidP="00F930B5">
      <w:pPr>
        <w:jc w:val="both"/>
        <w:rPr>
          <w:rFonts w:ascii="Times New Roman" w:hAnsi="Times New Roman" w:cs="Times New Roman"/>
          <w:sz w:val="24"/>
          <w:szCs w:val="24"/>
        </w:rPr>
      </w:pPr>
      <w:r w:rsidRPr="00F930B5">
        <w:rPr>
          <w:rFonts w:ascii="Times New Roman" w:hAnsi="Times New Roman" w:cs="Times New Roman"/>
          <w:sz w:val="24"/>
          <w:szCs w:val="24"/>
        </w:rPr>
        <w:t>11)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F930B5">
        <w:rPr>
          <w:rFonts w:ascii="Times New Roman" w:hAnsi="Times New Roman" w:cs="Times New Roman"/>
          <w:sz w:val="24"/>
          <w:szCs w:val="24"/>
          <w:lang w:val="en-US"/>
        </w:rPr>
        <w:t>I</w:t>
      </w:r>
      <w:r w:rsidRPr="00F930B5">
        <w:rPr>
          <w:rFonts w:ascii="Times New Roman" w:hAnsi="Times New Roman" w:cs="Times New Roman"/>
          <w:sz w:val="24"/>
          <w:szCs w:val="24"/>
        </w:rPr>
        <w:t xml:space="preserve"> «О закупках в Приднестровской Молдавской Республике».</w:t>
      </w:r>
    </w:p>
    <w:p w14:paraId="0DDA0E75" w14:textId="231780C0"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 xml:space="preserve">фамилия, имя, отчество (при </w:t>
      </w:r>
      <w:proofErr w:type="gramStart"/>
      <w:r w:rsidRPr="00DD14D2">
        <w:rPr>
          <w:rFonts w:ascii="Times New Roman" w:hAnsi="Times New Roman"/>
          <w:i/>
          <w:iCs/>
          <w:sz w:val="24"/>
          <w:szCs w:val="24"/>
        </w:rPr>
        <w:t>наличии)   </w:t>
      </w:r>
      <w:proofErr w:type="gramEnd"/>
      <w:r w:rsidRPr="00DD14D2">
        <w:rPr>
          <w:rFonts w:ascii="Times New Roman" w:hAnsi="Times New Roman"/>
          <w:i/>
          <w:iCs/>
          <w:sz w:val="24"/>
          <w:szCs w:val="24"/>
        </w:rPr>
        <w:t>                  (подпись)</w:t>
      </w:r>
    </w:p>
    <w:p w14:paraId="5A550C9D"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1" w:name="_Ref2688306"/>
      <w:bookmarkStart w:id="2" w:name="_Toc36035679"/>
      <w:bookmarkStart w:id="3" w:name="_Toc36035753"/>
      <w:bookmarkStart w:id="4" w:name="_Toc36036050"/>
      <w:bookmarkStart w:id="5" w:name="_Toc36036416"/>
      <w:bookmarkStart w:id="6" w:name="_Toc36037705"/>
      <w:bookmarkStart w:id="7" w:name="_Ref36122731"/>
    </w:p>
    <w:p w14:paraId="72711F0F" w14:textId="77777777" w:rsidR="00E4187A" w:rsidRDefault="00E4187A"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p>
    <w:p w14:paraId="51C3DF9D" w14:textId="77777777" w:rsidR="00756175" w:rsidRDefault="00756175" w:rsidP="008E261A">
      <w:pPr>
        <w:widowControl w:val="0"/>
        <w:overflowPunct w:val="0"/>
        <w:autoSpaceDE w:val="0"/>
        <w:autoSpaceDN w:val="0"/>
        <w:adjustRightInd w:val="0"/>
        <w:textAlignment w:val="baseline"/>
        <w:rPr>
          <w:rFonts w:ascii="Times New Roman" w:hAnsi="Times New Roman"/>
          <w:b/>
          <w:sz w:val="20"/>
          <w:szCs w:val="20"/>
        </w:rPr>
      </w:pPr>
    </w:p>
    <w:p w14:paraId="78C18319" w14:textId="546C173A"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r w:rsidRPr="00E4187A">
        <w:rPr>
          <w:rFonts w:ascii="Times New Roman" w:hAnsi="Times New Roman"/>
          <w:b/>
          <w:sz w:val="20"/>
          <w:szCs w:val="20"/>
        </w:rPr>
        <w:lastRenderedPageBreak/>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1"/>
      <w:bookmarkEnd w:id="2"/>
      <w:bookmarkEnd w:id="3"/>
      <w:bookmarkEnd w:id="4"/>
      <w:bookmarkEnd w:id="5"/>
      <w:bookmarkEnd w:id="6"/>
      <w:bookmarkEnd w:id="7"/>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t>от «___</w:t>
      </w:r>
      <w:proofErr w:type="gramStart"/>
      <w:r w:rsidRPr="00DD14D2">
        <w:rPr>
          <w:rFonts w:ascii="Times New Roman" w:hAnsi="Times New Roman"/>
          <w:sz w:val="18"/>
          <w:szCs w:val="18"/>
        </w:rPr>
        <w:t>_»_</w:t>
      </w:r>
      <w:proofErr w:type="gramEnd"/>
      <w:r w:rsidRPr="00DD14D2">
        <w:rPr>
          <w:rFonts w:ascii="Times New Roman" w:hAnsi="Times New Roman"/>
          <w:sz w:val="18"/>
          <w:szCs w:val="18"/>
        </w:rPr>
        <w:t>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Таблица–1. Расчет стоимости поставляемого товара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2280"/>
        <w:gridCol w:w="1831"/>
        <w:gridCol w:w="709"/>
        <w:gridCol w:w="709"/>
        <w:gridCol w:w="1275"/>
        <w:gridCol w:w="1418"/>
      </w:tblGrid>
      <w:tr w:rsidR="00426554" w:rsidRPr="008C2347" w14:paraId="48EEB4E0" w14:textId="77777777" w:rsidTr="00507DC1">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товара</w:t>
            </w:r>
          </w:p>
        </w:tc>
        <w:tc>
          <w:tcPr>
            <w:tcW w:w="2280"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1831"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507DC1">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507DC1">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507DC1">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507DC1">
        <w:trPr>
          <w:jc w:val="center"/>
        </w:trPr>
        <w:tc>
          <w:tcPr>
            <w:tcW w:w="4543"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1831"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76E16E7D"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p>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(предоставляются/не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
        <w:gridCol w:w="4482"/>
        <w:gridCol w:w="3047"/>
      </w:tblGrid>
      <w:tr w:rsidR="00426554" w:rsidRPr="008C2347" w14:paraId="69F08F45" w14:textId="77777777" w:rsidTr="00CA5C19">
        <w:trPr>
          <w:trHeight w:val="444"/>
        </w:trPr>
        <w:tc>
          <w:tcPr>
            <w:tcW w:w="1070" w:type="dxa"/>
          </w:tcPr>
          <w:p w14:paraId="1F9D7E43" w14:textId="77777777" w:rsidR="00426554" w:rsidRPr="008C2347" w:rsidRDefault="00426554" w:rsidP="00CA5C19">
            <w:pPr>
              <w:widowControl w:val="0"/>
              <w:overflowPunct w:val="0"/>
              <w:autoSpaceDE w:val="0"/>
              <w:autoSpaceDN w:val="0"/>
              <w:adjustRightInd w:val="0"/>
              <w:spacing w:after="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CA5C19">
            <w:pPr>
              <w:widowControl w:val="0"/>
              <w:overflowPunct w:val="0"/>
              <w:autoSpaceDE w:val="0"/>
              <w:autoSpaceDN w:val="0"/>
              <w:adjustRightInd w:val="0"/>
              <w:spacing w:after="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4482" w:type="dxa"/>
          </w:tcPr>
          <w:p w14:paraId="704F9662" w14:textId="77777777" w:rsidR="00426554" w:rsidRPr="008C2347" w:rsidRDefault="00426554" w:rsidP="00CA5C19">
            <w:pPr>
              <w:widowControl w:val="0"/>
              <w:overflowPunct w:val="0"/>
              <w:autoSpaceDE w:val="0"/>
              <w:autoSpaceDN w:val="0"/>
              <w:adjustRightInd w:val="0"/>
              <w:spacing w:after="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3047" w:type="dxa"/>
          </w:tcPr>
          <w:p w14:paraId="38492A82" w14:textId="77777777" w:rsidR="00426554" w:rsidRPr="008C2347" w:rsidRDefault="00426554" w:rsidP="00CA5C19">
            <w:pPr>
              <w:widowControl w:val="0"/>
              <w:overflowPunct w:val="0"/>
              <w:autoSpaceDE w:val="0"/>
              <w:autoSpaceDN w:val="0"/>
              <w:adjustRightInd w:val="0"/>
              <w:spacing w:after="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CA5C19">
        <w:trPr>
          <w:trHeight w:val="221"/>
        </w:trPr>
        <w:tc>
          <w:tcPr>
            <w:tcW w:w="1070" w:type="dxa"/>
          </w:tcPr>
          <w:p w14:paraId="4CB5464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4482" w:type="dxa"/>
          </w:tcPr>
          <w:p w14:paraId="6156B197"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3047" w:type="dxa"/>
          </w:tcPr>
          <w:p w14:paraId="55E7E1D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BFBC324" w14:textId="77777777" w:rsidTr="00CA5C19">
        <w:trPr>
          <w:trHeight w:val="376"/>
        </w:trPr>
        <w:tc>
          <w:tcPr>
            <w:tcW w:w="1070" w:type="dxa"/>
          </w:tcPr>
          <w:p w14:paraId="350B1D7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4482" w:type="dxa"/>
          </w:tcPr>
          <w:p w14:paraId="067688D9"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3047" w:type="dxa"/>
          </w:tcPr>
          <w:p w14:paraId="0C6C90C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1DA84883" w14:textId="77777777" w:rsidTr="00CA5C19">
        <w:trPr>
          <w:trHeight w:val="188"/>
        </w:trPr>
        <w:tc>
          <w:tcPr>
            <w:tcW w:w="1070" w:type="dxa"/>
          </w:tcPr>
          <w:p w14:paraId="447A1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4482" w:type="dxa"/>
          </w:tcPr>
          <w:p w14:paraId="1BF23B2C"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3047" w:type="dxa"/>
          </w:tcPr>
          <w:p w14:paraId="36D4D2D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75422CD7" w14:textId="77777777" w:rsidTr="00CA5C19">
        <w:trPr>
          <w:trHeight w:val="280"/>
        </w:trPr>
        <w:tc>
          <w:tcPr>
            <w:tcW w:w="1070" w:type="dxa"/>
          </w:tcPr>
          <w:p w14:paraId="5BF27FF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4482" w:type="dxa"/>
          </w:tcPr>
          <w:p w14:paraId="0124E1CF"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3047" w:type="dxa"/>
          </w:tcPr>
          <w:p w14:paraId="7EF76DF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6C91F71F" w14:textId="77777777" w:rsidR="00E47A1A" w:rsidRDefault="00E47A1A" w:rsidP="00507DC1">
            <w:pPr>
              <w:widowControl w:val="0"/>
              <w:autoSpaceDE w:val="0"/>
              <w:autoSpaceDN w:val="0"/>
              <w:adjustRightInd w:val="0"/>
              <w:rPr>
                <w:rFonts w:ascii="Times New Roman" w:hAnsi="Times New Roman"/>
                <w:sz w:val="20"/>
                <w:szCs w:val="20"/>
              </w:rPr>
            </w:pPr>
          </w:p>
          <w:p w14:paraId="36C251DB"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507DC1">
            <w:pPr>
              <w:widowControl w:val="0"/>
              <w:tabs>
                <w:tab w:val="left" w:pos="34"/>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6FB0E3E5" w14:textId="77777777" w:rsidR="00426554" w:rsidRDefault="00426554" w:rsidP="00507DC1">
            <w:pPr>
              <w:widowControl w:val="0"/>
              <w:tabs>
                <w:tab w:val="left" w:pos="4428"/>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(фамилия, имя, отчество подписавшего, должность)</w:t>
            </w:r>
          </w:p>
          <w:p w14:paraId="7023B06A" w14:textId="77777777" w:rsidR="00426554" w:rsidRPr="00DD14D2" w:rsidRDefault="00426554" w:rsidP="00507DC1">
            <w:pPr>
              <w:widowControl w:val="0"/>
              <w:tabs>
                <w:tab w:val="left" w:pos="4428"/>
              </w:tabs>
              <w:autoSpaceDE w:val="0"/>
              <w:autoSpaceDN w:val="0"/>
              <w:adjustRightInd w:val="0"/>
              <w:rPr>
                <w:rFonts w:ascii="Times New Roman" w:hAnsi="Times New Roman"/>
                <w:sz w:val="20"/>
                <w:szCs w:val="20"/>
                <w:vertAlign w:val="superscript"/>
              </w:rPr>
            </w:pPr>
          </w:p>
        </w:tc>
      </w:tr>
    </w:tbl>
    <w:p w14:paraId="7138F81B" w14:textId="77777777" w:rsidR="00426554" w:rsidRPr="00DD14D2" w:rsidRDefault="00426554" w:rsidP="00426554">
      <w:pPr>
        <w:widowControl w:val="0"/>
        <w:shd w:val="clear" w:color="auto" w:fill="E0E0E0"/>
        <w:autoSpaceDE w:val="0"/>
        <w:autoSpaceDN w:val="0"/>
        <w:adjustRightInd w:val="0"/>
        <w:ind w:right="21"/>
        <w:jc w:val="center"/>
        <w:rPr>
          <w:rFonts w:ascii="Times New Roman" w:hAnsi="Times New Roman"/>
          <w:b/>
          <w:color w:val="000000"/>
          <w:spacing w:val="36"/>
          <w:sz w:val="20"/>
          <w:szCs w:val="20"/>
        </w:rPr>
      </w:pPr>
      <w:r w:rsidRPr="00DD14D2">
        <w:rPr>
          <w:rFonts w:ascii="Times New Roman" w:hAnsi="Times New Roman"/>
          <w:b/>
          <w:color w:val="000000"/>
          <w:spacing w:val="36"/>
          <w:sz w:val="20"/>
          <w:szCs w:val="20"/>
        </w:rPr>
        <w:t>конец формы</w:t>
      </w:r>
    </w:p>
    <w:p w14:paraId="31931673" w14:textId="77777777" w:rsidR="00426554" w:rsidRPr="00DD14D2" w:rsidRDefault="00426554" w:rsidP="00426554">
      <w:pPr>
        <w:widowControl w:val="0"/>
        <w:overflowPunct w:val="0"/>
        <w:autoSpaceDE w:val="0"/>
        <w:autoSpaceDN w:val="0"/>
        <w:adjustRightInd w:val="0"/>
        <w:spacing w:before="60" w:after="60"/>
        <w:textAlignment w:val="baseline"/>
        <w:outlineLvl w:val="0"/>
        <w:rPr>
          <w:rFonts w:ascii="Times New Roman" w:hAnsi="Times New Roman"/>
          <w:sz w:val="20"/>
          <w:szCs w:val="20"/>
        </w:rPr>
        <w:sectPr w:rsidR="00426554" w:rsidRPr="00DD14D2" w:rsidSect="00016BA3">
          <w:footerReference w:type="even" r:id="rId9"/>
          <w:footerReference w:type="default" r:id="rId10"/>
          <w:pgSz w:w="11906" w:h="16838"/>
          <w:pgMar w:top="567" w:right="566" w:bottom="567" w:left="1418" w:header="709" w:footer="709" w:gutter="0"/>
          <w:pgNumType w:start="0"/>
          <w:cols w:space="708"/>
          <w:docGrid w:linePitch="360"/>
        </w:sectPr>
      </w:pPr>
    </w:p>
    <w:p w14:paraId="72D11051" w14:textId="77777777" w:rsidR="00426554" w:rsidRPr="00DD14D2" w:rsidRDefault="00426554" w:rsidP="00426554">
      <w:pPr>
        <w:keepNext/>
        <w:keepLines/>
        <w:widowControl w:val="0"/>
        <w:overflowPunct w:val="0"/>
        <w:autoSpaceDE w:val="0"/>
        <w:autoSpaceDN w:val="0"/>
        <w:adjustRightInd w:val="0"/>
        <w:spacing w:before="40"/>
        <w:ind w:left="7450" w:firstLine="338"/>
        <w:textAlignment w:val="baseline"/>
        <w:outlineLvl w:val="1"/>
        <w:rPr>
          <w:rFonts w:ascii="Times New Roman" w:hAnsi="Times New Roman"/>
          <w:b/>
          <w:sz w:val="20"/>
          <w:szCs w:val="20"/>
        </w:rPr>
      </w:pPr>
      <w:bookmarkStart w:id="8" w:name="_Toc36035686"/>
      <w:bookmarkStart w:id="9" w:name="_Toc36035760"/>
      <w:bookmarkStart w:id="10" w:name="_Toc36036057"/>
      <w:bookmarkStart w:id="11" w:name="_Toc36036423"/>
      <w:bookmarkStart w:id="12" w:name="_Toc36037712"/>
      <w:r>
        <w:rPr>
          <w:rFonts w:ascii="Times New Roman" w:hAnsi="Times New Roman"/>
          <w:b/>
          <w:sz w:val="20"/>
          <w:szCs w:val="20"/>
        </w:rPr>
        <w:lastRenderedPageBreak/>
        <w:t>Приложение №3</w:t>
      </w:r>
    </w:p>
    <w:p w14:paraId="596BEBC2" w14:textId="77777777" w:rsidR="00426554" w:rsidRPr="00DD14D2" w:rsidRDefault="00426554" w:rsidP="00426554">
      <w:pPr>
        <w:keepNext/>
        <w:keepLines/>
        <w:widowControl w:val="0"/>
        <w:overflowPunct w:val="0"/>
        <w:autoSpaceDE w:val="0"/>
        <w:autoSpaceDN w:val="0"/>
        <w:adjustRightInd w:val="0"/>
        <w:spacing w:before="40"/>
        <w:ind w:left="360"/>
        <w:textAlignment w:val="baseline"/>
        <w:outlineLvl w:val="1"/>
        <w:rPr>
          <w:rFonts w:ascii="Times New Roman" w:hAnsi="Times New Roman"/>
          <w:b/>
          <w:sz w:val="20"/>
          <w:szCs w:val="20"/>
        </w:rPr>
      </w:pPr>
    </w:p>
    <w:p w14:paraId="1C4066E4" w14:textId="77777777" w:rsidR="00426554" w:rsidRPr="00DD14D2" w:rsidRDefault="00426554" w:rsidP="00426554">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0"/>
          <w:szCs w:val="20"/>
        </w:rPr>
      </w:pPr>
      <w:r w:rsidRPr="00DD14D2">
        <w:rPr>
          <w:rFonts w:ascii="Times New Roman" w:hAnsi="Times New Roman"/>
          <w:b/>
          <w:sz w:val="20"/>
          <w:szCs w:val="20"/>
        </w:rPr>
        <w:t xml:space="preserve">2. Опись документов, содержащихся в заявке на участие в </w:t>
      </w:r>
      <w:bookmarkEnd w:id="8"/>
      <w:bookmarkEnd w:id="9"/>
      <w:bookmarkEnd w:id="10"/>
      <w:bookmarkEnd w:id="11"/>
      <w:bookmarkEnd w:id="12"/>
      <w:r>
        <w:rPr>
          <w:rFonts w:ascii="Times New Roman" w:hAnsi="Times New Roman"/>
          <w:b/>
          <w:sz w:val="20"/>
          <w:szCs w:val="20"/>
        </w:rPr>
        <w:t>аукционе</w:t>
      </w:r>
    </w:p>
    <w:p w14:paraId="6DB80481"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791B43C" w14:textId="77777777" w:rsidR="00426554" w:rsidRDefault="00426554" w:rsidP="00426554">
      <w:pPr>
        <w:widowControl w:val="0"/>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4D2">
        <w:rPr>
          <w:rFonts w:ascii="Times New Roman" w:hAnsi="Times New Roman"/>
          <w:sz w:val="20"/>
          <w:szCs w:val="20"/>
        </w:rPr>
        <w:t>Приложение №____ к письму о подаче оферты</w:t>
      </w:r>
    </w:p>
    <w:p w14:paraId="3BBC46E0"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0F7DA7D" w14:textId="77777777" w:rsidR="00426554" w:rsidRPr="00DD14D2" w:rsidRDefault="00426554" w:rsidP="00426554">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t>от «___</w:t>
      </w:r>
      <w:proofErr w:type="gramStart"/>
      <w:r w:rsidRPr="00DD14D2">
        <w:rPr>
          <w:rFonts w:ascii="Times New Roman" w:hAnsi="Times New Roman"/>
          <w:sz w:val="20"/>
          <w:szCs w:val="20"/>
        </w:rPr>
        <w:t>_»_</w:t>
      </w:r>
      <w:proofErr w:type="gramEnd"/>
      <w:r w:rsidRPr="00DD14D2">
        <w:rPr>
          <w:rFonts w:ascii="Times New Roman" w:hAnsi="Times New Roman"/>
          <w:sz w:val="20"/>
          <w:szCs w:val="20"/>
        </w:rPr>
        <w:t>____________ года №_______</w:t>
      </w:r>
    </w:p>
    <w:p w14:paraId="7F85C273" w14:textId="77777777" w:rsidR="00426554" w:rsidRDefault="00426554" w:rsidP="00426554">
      <w:pPr>
        <w:widowControl w:val="0"/>
        <w:autoSpaceDE w:val="0"/>
        <w:autoSpaceDN w:val="0"/>
        <w:adjustRightInd w:val="0"/>
        <w:spacing w:before="240" w:after="120"/>
        <w:rPr>
          <w:rFonts w:ascii="Times New Roman" w:hAnsi="Times New Roman"/>
          <w:sz w:val="20"/>
          <w:szCs w:val="20"/>
        </w:rPr>
      </w:pPr>
      <w:r w:rsidRPr="00DD14D2">
        <w:rPr>
          <w:rFonts w:ascii="Times New Roman" w:hAnsi="Times New Roman"/>
          <w:sz w:val="20"/>
          <w:szCs w:val="20"/>
        </w:rPr>
        <w:t xml:space="preserve">Наименование и адрес Участника </w:t>
      </w:r>
      <w:r>
        <w:rPr>
          <w:rFonts w:ascii="Times New Roman" w:hAnsi="Times New Roman"/>
          <w:sz w:val="20"/>
          <w:szCs w:val="20"/>
        </w:rPr>
        <w:t>открытого аукциона</w:t>
      </w:r>
      <w:r w:rsidRPr="00DD14D2">
        <w:rPr>
          <w:rFonts w:ascii="Times New Roman" w:hAnsi="Times New Roman"/>
          <w:sz w:val="20"/>
          <w:szCs w:val="20"/>
        </w:rPr>
        <w:t>: ______________________________</w:t>
      </w:r>
    </w:p>
    <w:p w14:paraId="4981BC33" w14:textId="77777777" w:rsidR="00426554" w:rsidRPr="00DD14D2" w:rsidRDefault="00426554" w:rsidP="00426554">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426554" w:rsidRPr="008C2347" w14:paraId="1E19225A" w14:textId="77777777" w:rsidTr="00507DC1">
        <w:tc>
          <w:tcPr>
            <w:tcW w:w="675" w:type="dxa"/>
          </w:tcPr>
          <w:p w14:paraId="111DC54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w:t>
            </w:r>
          </w:p>
          <w:p w14:paraId="3E25D29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п/п</w:t>
            </w:r>
          </w:p>
        </w:tc>
        <w:tc>
          <w:tcPr>
            <w:tcW w:w="6521" w:type="dxa"/>
          </w:tcPr>
          <w:p w14:paraId="4C0DB61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Содержание заявки на участие в закупке</w:t>
            </w:r>
          </w:p>
        </w:tc>
        <w:tc>
          <w:tcPr>
            <w:tcW w:w="2410" w:type="dxa"/>
          </w:tcPr>
          <w:p w14:paraId="451051A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Номера страниц</w:t>
            </w:r>
          </w:p>
        </w:tc>
      </w:tr>
      <w:tr w:rsidR="00426554" w:rsidRPr="008C2347" w14:paraId="18874F4B" w14:textId="77777777" w:rsidTr="00507DC1">
        <w:tc>
          <w:tcPr>
            <w:tcW w:w="675" w:type="dxa"/>
          </w:tcPr>
          <w:p w14:paraId="45479064"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1</w:t>
            </w:r>
          </w:p>
        </w:tc>
        <w:tc>
          <w:tcPr>
            <w:tcW w:w="6521" w:type="dxa"/>
          </w:tcPr>
          <w:p w14:paraId="657B20EC"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2</w:t>
            </w:r>
          </w:p>
        </w:tc>
        <w:tc>
          <w:tcPr>
            <w:tcW w:w="2410" w:type="dxa"/>
          </w:tcPr>
          <w:p w14:paraId="3FAADA59"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3</w:t>
            </w:r>
          </w:p>
        </w:tc>
      </w:tr>
      <w:tr w:rsidR="00426554" w:rsidRPr="008C2347" w14:paraId="148727A3" w14:textId="77777777" w:rsidTr="00507DC1">
        <w:tc>
          <w:tcPr>
            <w:tcW w:w="675" w:type="dxa"/>
          </w:tcPr>
          <w:p w14:paraId="19F9A44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91EE0FA"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0A9935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0FDE6D0C" w14:textId="77777777" w:rsidTr="00507DC1">
        <w:tc>
          <w:tcPr>
            <w:tcW w:w="675" w:type="dxa"/>
          </w:tcPr>
          <w:p w14:paraId="20084B5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93E379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62E8966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42BA14F" w14:textId="77777777" w:rsidTr="00507DC1">
        <w:tc>
          <w:tcPr>
            <w:tcW w:w="675" w:type="dxa"/>
          </w:tcPr>
          <w:p w14:paraId="630A1C5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5EEB55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1AF7BC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EBFFCDB" w14:textId="77777777" w:rsidTr="00507DC1">
        <w:tc>
          <w:tcPr>
            <w:tcW w:w="675" w:type="dxa"/>
          </w:tcPr>
          <w:p w14:paraId="58D839C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A2C7AB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76D14B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2437E0FB" w14:textId="77777777" w:rsidTr="00507DC1">
        <w:tc>
          <w:tcPr>
            <w:tcW w:w="675" w:type="dxa"/>
          </w:tcPr>
          <w:p w14:paraId="365431A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5700BFA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2C6806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13A2FB2" w14:textId="77777777" w:rsidTr="00507DC1">
        <w:tc>
          <w:tcPr>
            <w:tcW w:w="675" w:type="dxa"/>
          </w:tcPr>
          <w:p w14:paraId="0EBECB9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89406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1CF8550"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3E6619C" w14:textId="77777777" w:rsidTr="00507DC1">
        <w:tc>
          <w:tcPr>
            <w:tcW w:w="675" w:type="dxa"/>
          </w:tcPr>
          <w:p w14:paraId="70448D36"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0EA50B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8287A3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F31526A" w14:textId="77777777" w:rsidTr="00507DC1">
        <w:tc>
          <w:tcPr>
            <w:tcW w:w="675" w:type="dxa"/>
          </w:tcPr>
          <w:p w14:paraId="083B6349"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695C912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F3A6B4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72AA06E9" w14:textId="77777777" w:rsidTr="00507DC1">
        <w:tc>
          <w:tcPr>
            <w:tcW w:w="675" w:type="dxa"/>
          </w:tcPr>
          <w:p w14:paraId="42337005"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A5D3C8B"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5E87A55"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30C248CA" w14:textId="77777777" w:rsidTr="00507DC1">
        <w:tc>
          <w:tcPr>
            <w:tcW w:w="675" w:type="dxa"/>
          </w:tcPr>
          <w:p w14:paraId="7FD8188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20328F1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4EA87C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B117D93" w14:textId="77777777" w:rsidTr="00507DC1">
        <w:tc>
          <w:tcPr>
            <w:tcW w:w="675" w:type="dxa"/>
          </w:tcPr>
          <w:p w14:paraId="286F437A"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F7C6DD8"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38EDF1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bl>
    <w:p w14:paraId="790B52EE" w14:textId="77777777" w:rsidR="00426554" w:rsidRPr="00DD14D2" w:rsidRDefault="00426554" w:rsidP="00426554">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14:paraId="42796F32"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7AB990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D1A3613"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19947E7"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06829F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14:paraId="771E68F4" w14:textId="77777777" w:rsidR="00426554" w:rsidRPr="004E4316" w:rsidRDefault="00426554" w:rsidP="00426554">
      <w:pPr>
        <w:rPr>
          <w:rFonts w:ascii="Times New Roman" w:hAnsi="Times New Roman"/>
          <w:sz w:val="24"/>
          <w:szCs w:val="24"/>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14:paraId="64AD4762" w14:textId="77777777" w:rsidR="00426554" w:rsidRDefault="00426554" w:rsidP="00426554"/>
    <w:p w14:paraId="6698666C" w14:textId="77777777" w:rsidR="00164E7E" w:rsidRDefault="00164E7E"/>
    <w:sectPr w:rsidR="00164E7E" w:rsidSect="00016BA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BBF0" w14:textId="77777777" w:rsidR="006446BD" w:rsidRDefault="006446BD">
      <w:pPr>
        <w:spacing w:after="0" w:line="240" w:lineRule="auto"/>
      </w:pPr>
      <w:r>
        <w:separator/>
      </w:r>
    </w:p>
  </w:endnote>
  <w:endnote w:type="continuationSeparator" w:id="0">
    <w:p w14:paraId="1ADFBA27" w14:textId="77777777" w:rsidR="006446BD" w:rsidRDefault="0064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5D03" w14:textId="77777777" w:rsidR="00D23F3A"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D23F3A" w:rsidRDefault="00D23F3A" w:rsidP="00016B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38B" w14:textId="77777777" w:rsidR="00D23F3A" w:rsidRDefault="00D23F3A" w:rsidP="00BE799D">
    <w:pPr>
      <w:pStyle w:val="a3"/>
      <w:framePr w:wrap="around" w:vAnchor="text" w:hAnchor="margin" w:xAlign="right" w:y="1"/>
      <w:rPr>
        <w:rStyle w:val="a5"/>
      </w:rPr>
    </w:pPr>
  </w:p>
  <w:p w14:paraId="1F7F9199" w14:textId="77777777" w:rsidR="00D23F3A" w:rsidRDefault="00D23F3A" w:rsidP="00016BA3">
    <w:pPr>
      <w:pStyle w:val="a3"/>
      <w:ind w:right="360"/>
      <w:jc w:val="center"/>
    </w:pPr>
  </w:p>
  <w:p w14:paraId="7C01539A" w14:textId="77777777" w:rsidR="00D23F3A" w:rsidRDefault="00D23F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30E3" w14:textId="77777777" w:rsidR="006446BD" w:rsidRDefault="006446BD">
      <w:pPr>
        <w:spacing w:after="0" w:line="240" w:lineRule="auto"/>
      </w:pPr>
      <w:r>
        <w:separator/>
      </w:r>
    </w:p>
  </w:footnote>
  <w:footnote w:type="continuationSeparator" w:id="0">
    <w:p w14:paraId="0DCB5ACE" w14:textId="77777777" w:rsidR="006446BD" w:rsidRDefault="00644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85770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6554"/>
    <w:rsid w:val="00037701"/>
    <w:rsid w:val="000C4AD0"/>
    <w:rsid w:val="00157B67"/>
    <w:rsid w:val="00164E7E"/>
    <w:rsid w:val="0020517E"/>
    <w:rsid w:val="00220104"/>
    <w:rsid w:val="004056A9"/>
    <w:rsid w:val="00426554"/>
    <w:rsid w:val="004346E4"/>
    <w:rsid w:val="00453904"/>
    <w:rsid w:val="004D4F01"/>
    <w:rsid w:val="00574B30"/>
    <w:rsid w:val="00584AE1"/>
    <w:rsid w:val="005D717E"/>
    <w:rsid w:val="005E0DFF"/>
    <w:rsid w:val="00627576"/>
    <w:rsid w:val="006446BD"/>
    <w:rsid w:val="00716A73"/>
    <w:rsid w:val="00756175"/>
    <w:rsid w:val="007656C9"/>
    <w:rsid w:val="007A7442"/>
    <w:rsid w:val="007B273C"/>
    <w:rsid w:val="008E261A"/>
    <w:rsid w:val="00934963"/>
    <w:rsid w:val="00B80F20"/>
    <w:rsid w:val="00B90D49"/>
    <w:rsid w:val="00C125A5"/>
    <w:rsid w:val="00C4077F"/>
    <w:rsid w:val="00CA5C19"/>
    <w:rsid w:val="00CC35D0"/>
    <w:rsid w:val="00CE6336"/>
    <w:rsid w:val="00D23F3A"/>
    <w:rsid w:val="00E376D2"/>
    <w:rsid w:val="00E4187A"/>
    <w:rsid w:val="00E47A1A"/>
    <w:rsid w:val="00EE484A"/>
    <w:rsid w:val="00F764AB"/>
    <w:rsid w:val="00F9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D19B5D16-6678-4ED3-891C-624F097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 w:type="paragraph" w:styleId="ab">
    <w:name w:val="List Paragraph"/>
    <w:basedOn w:val="a"/>
    <w:uiPriority w:val="34"/>
    <w:qFormat/>
    <w:rsid w:val="00EE484A"/>
    <w:pPr>
      <w:spacing w:after="160" w:line="259" w:lineRule="auto"/>
      <w:ind w:left="720"/>
      <w:contextualSpacing/>
    </w:pPr>
    <w:rPr>
      <w:rFonts w:eastAsiaTheme="minorHAnsi"/>
      <w:lang w:eastAsia="en-US"/>
    </w:rPr>
  </w:style>
  <w:style w:type="paragraph" w:styleId="ac">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d"/>
    <w:uiPriority w:val="99"/>
    <w:rsid w:val="004D4F01"/>
    <w:pPr>
      <w:spacing w:after="0" w:line="240" w:lineRule="auto"/>
    </w:pPr>
    <w:rPr>
      <w:rFonts w:ascii="Courier New" w:eastAsia="Times New Roman" w:hAnsi="Courier New" w:cs="Courier New"/>
      <w:sz w:val="20"/>
      <w:szCs w:val="20"/>
    </w:rPr>
  </w:style>
  <w:style w:type="character" w:customStyle="1" w:styleId="ad">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c"/>
    <w:uiPriority w:val="99"/>
    <w:rsid w:val="004D4F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otdel.econom@dubossary.gospm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dcterms:created xsi:type="dcterms:W3CDTF">2021-03-30T11:20:00Z</dcterms:created>
  <dcterms:modified xsi:type="dcterms:W3CDTF">2025-01-27T09:58:00Z</dcterms:modified>
</cp:coreProperties>
</file>