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3B" w:rsidRPr="00904E85" w:rsidRDefault="00227E3B" w:rsidP="00227E3B">
      <w:pPr>
        <w:spacing w:after="12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E85">
        <w:rPr>
          <w:rFonts w:ascii="Times New Roman" w:hAnsi="Times New Roman" w:cs="Times New Roman"/>
          <w:b/>
          <w:sz w:val="32"/>
          <w:szCs w:val="32"/>
        </w:rPr>
        <w:t>Порядок подачи заявок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</w:t>
      </w:r>
      <w:r w:rsidR="00111E7F" w:rsidRPr="00904E85">
        <w:rPr>
          <w:rFonts w:ascii="Times New Roman" w:hAnsi="Times New Roman" w:cs="Times New Roman"/>
          <w:sz w:val="28"/>
          <w:szCs w:val="28"/>
        </w:rPr>
        <w:t xml:space="preserve"> запросе предложений</w:t>
      </w:r>
      <w:r w:rsidR="00C95FF1" w:rsidRPr="00904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При этом: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 xml:space="preserve">1. Заявки на участие в запросе предложений предоставляются по форме и в порядке, которые указаны в документации </w:t>
      </w:r>
      <w:proofErr w:type="gramStart"/>
      <w:r w:rsidRPr="00904E8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04E85">
        <w:rPr>
          <w:rFonts w:ascii="Times New Roman" w:hAnsi="Times New Roman" w:cs="Times New Roman"/>
          <w:sz w:val="28"/>
          <w:szCs w:val="28"/>
        </w:rPr>
        <w:t xml:space="preserve"> запросе предложений а также в месте и до истечения срока, которые указаны в извещении о проведении запроса предложений</w:t>
      </w:r>
      <w:r w:rsidR="00FD7A68" w:rsidRPr="00904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E3B" w:rsidRPr="00A66406" w:rsidRDefault="000E116B" w:rsidP="00A664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7E3B" w:rsidRPr="00904E85">
        <w:rPr>
          <w:rFonts w:ascii="Times New Roman" w:hAnsi="Times New Roman" w:cs="Times New Roman"/>
          <w:sz w:val="28"/>
          <w:szCs w:val="28"/>
        </w:rPr>
        <w:t>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</w:t>
      </w:r>
      <w:r w:rsidR="005150B6">
        <w:rPr>
          <w:rFonts w:ascii="Times New Roman" w:hAnsi="Times New Roman" w:cs="Times New Roman"/>
          <w:sz w:val="28"/>
          <w:szCs w:val="28"/>
        </w:rPr>
        <w:t>.</w:t>
      </w:r>
      <w:r w:rsidR="005150B6" w:rsidRPr="00904E85">
        <w:rPr>
          <w:rFonts w:ascii="Times New Roman" w:hAnsi="Times New Roman" w:cs="Times New Roman"/>
          <w:sz w:val="28"/>
          <w:szCs w:val="28"/>
        </w:rPr>
        <w:t xml:space="preserve"> В</w:t>
      </w:r>
      <w:r w:rsidR="00227E3B" w:rsidRPr="00904E85">
        <w:rPr>
          <w:rFonts w:ascii="Times New Roman" w:hAnsi="Times New Roman" w:cs="Times New Roman"/>
          <w:sz w:val="28"/>
          <w:szCs w:val="28"/>
        </w:rPr>
        <w:t>скрыва</w:t>
      </w:r>
      <w:r w:rsidR="00904E85" w:rsidRPr="00904E85">
        <w:rPr>
          <w:rFonts w:ascii="Times New Roman" w:hAnsi="Times New Roman" w:cs="Times New Roman"/>
          <w:sz w:val="28"/>
          <w:szCs w:val="28"/>
        </w:rPr>
        <w:t>ть только на заседании комиссии</w:t>
      </w:r>
      <w:r w:rsidR="005150B6" w:rsidRPr="00904E85">
        <w:rPr>
          <w:rFonts w:ascii="Times New Roman" w:hAnsi="Times New Roman" w:cs="Times New Roman"/>
          <w:sz w:val="28"/>
          <w:szCs w:val="28"/>
        </w:rPr>
        <w:t>. А</w:t>
      </w:r>
      <w:r w:rsidR="00227E3B" w:rsidRPr="00904E85">
        <w:rPr>
          <w:rFonts w:ascii="Times New Roman" w:hAnsi="Times New Roman" w:cs="Times New Roman"/>
          <w:sz w:val="28"/>
          <w:szCs w:val="28"/>
        </w:rPr>
        <w:t xml:space="preserve"> также  в форме электронного документа с использованием пароля, обеспечивающего ограничение доступа, который предоставляется </w:t>
      </w:r>
      <w:r w:rsidR="004E4316" w:rsidRPr="00904E85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="00227E3B" w:rsidRPr="00904E85">
        <w:rPr>
          <w:rFonts w:ascii="Times New Roman" w:hAnsi="Times New Roman" w:cs="Times New Roman"/>
          <w:sz w:val="28"/>
          <w:szCs w:val="28"/>
        </w:rPr>
        <w:t xml:space="preserve"> на адрес mup-rsah@mail.ru предложения, поступающие на адреса любой другой электронной почты, не будут допущены к участию в процедуре закупки</w:t>
      </w:r>
      <w:r w:rsidR="005150B6" w:rsidRPr="00904E85">
        <w:rPr>
          <w:rFonts w:ascii="Times New Roman" w:hAnsi="Times New Roman" w:cs="Times New Roman"/>
          <w:sz w:val="28"/>
          <w:szCs w:val="28"/>
        </w:rPr>
        <w:t>.</w:t>
      </w:r>
      <w:r w:rsidR="005150B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A6640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рием заявок на участие в запросе предложений прекра</w:t>
      </w:r>
      <w:bookmarkStart w:id="0" w:name="_GoBack"/>
      <w:bookmarkEnd w:id="0"/>
      <w:r w:rsidR="00A6640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</w:t>
      </w:r>
      <w:r w:rsidR="005150B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150B6">
        <w:rPr>
          <w:rFonts w:ascii="Times New Roman" w:eastAsia="Times New Roman" w:hAnsi="Times New Roman"/>
          <w:sz w:val="28"/>
          <w:szCs w:val="28"/>
        </w:rPr>
        <w:t xml:space="preserve"> В</w:t>
      </w:r>
      <w:r w:rsidR="00A503D2">
        <w:rPr>
          <w:rFonts w:ascii="Times New Roman" w:eastAsia="Times New Roman" w:hAnsi="Times New Roman"/>
          <w:sz w:val="28"/>
          <w:szCs w:val="28"/>
        </w:rPr>
        <w:t>се листы поданной в письменной форме заявки на участие в закупке, должны быть прошиты и пронумерованы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eastAsia="Times New Roman" w:hAnsi="Times New Roman" w:cs="Times New Roman"/>
          <w:sz w:val="28"/>
          <w:szCs w:val="28"/>
        </w:rPr>
        <w:t xml:space="preserve">3. Заявка на участие в </w:t>
      </w:r>
      <w:r w:rsidRPr="00904E85">
        <w:rPr>
          <w:rFonts w:ascii="Times New Roman" w:hAnsi="Times New Roman" w:cs="Times New Roman"/>
          <w:sz w:val="28"/>
          <w:szCs w:val="28"/>
        </w:rPr>
        <w:t xml:space="preserve">запросе предложения  </w:t>
      </w:r>
      <w:r w:rsidRPr="00904E85">
        <w:rPr>
          <w:rFonts w:ascii="Times New Roman" w:eastAsia="Times New Roman" w:hAnsi="Times New Roman" w:cs="Times New Roman"/>
          <w:sz w:val="28"/>
          <w:szCs w:val="28"/>
        </w:rPr>
        <w:t>должна содержать:</w:t>
      </w:r>
    </w:p>
    <w:p w:rsidR="00904E85" w:rsidRPr="00904E85" w:rsidRDefault="00904E85" w:rsidP="0090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Участникам:</w:t>
      </w:r>
    </w:p>
    <w:p w:rsidR="00904E85" w:rsidRPr="00904E85" w:rsidRDefault="00904E85" w:rsidP="00904E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являющихся объектом закупки;</w:t>
      </w:r>
    </w:p>
    <w:p w:rsidR="00904E85" w:rsidRPr="00904E85" w:rsidRDefault="00904E85" w:rsidP="00904E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b/>
          <w:bCs/>
          <w:sz w:val="28"/>
          <w:szCs w:val="28"/>
        </w:rPr>
        <w:t>Участником закупки должны быть представлены следующие документы: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1) Фирменное наименование (наименование), сведения об организационно-правовой форме, о местонахождения,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:rsidR="00183E54" w:rsidRPr="00183E54" w:rsidRDefault="00FD7A68" w:rsidP="00183E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54">
        <w:rPr>
          <w:rFonts w:ascii="Times New Roman" w:hAnsi="Times New Roman" w:cs="Times New Roman"/>
          <w:sz w:val="28"/>
          <w:szCs w:val="28"/>
        </w:rPr>
        <w:t xml:space="preserve">2) </w:t>
      </w:r>
      <w:r w:rsidR="00183E54" w:rsidRPr="00183E5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</w:t>
      </w:r>
      <w:r w:rsidR="00183E54" w:rsidRPr="00183E54">
        <w:rPr>
          <w:rFonts w:ascii="Times New Roman" w:hAnsi="Times New Roman" w:cs="Times New Roman"/>
          <w:bCs/>
          <w:sz w:val="28"/>
          <w:szCs w:val="28"/>
        </w:rPr>
        <w:t>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3) Документ, подтверждающий полномочия лица на осуществление действий от имени участника запроса предложений);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lastRenderedPageBreak/>
        <w:t>4) Копии учредительных документов участника открытого аукциона (для юридического лица);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</w:t>
      </w:r>
    </w:p>
    <w:p w:rsidR="00F5673D" w:rsidRPr="00F5673D" w:rsidRDefault="00FD7A68" w:rsidP="00F5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sz w:val="28"/>
          <w:szCs w:val="28"/>
          <w:shd w:val="clear" w:color="auto" w:fill="FFFFFF"/>
        </w:rPr>
        <w:t>6</w:t>
      </w:r>
      <w:r w:rsidRPr="00F5673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F635B" w:rsidRPr="00F56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5673D" w:rsidRPr="00F5673D">
        <w:rPr>
          <w:rFonts w:ascii="Times New Roman" w:hAnsi="Times New Roman" w:cs="Times New Roman"/>
          <w:sz w:val="28"/>
          <w:szCs w:val="28"/>
        </w:rPr>
        <w:t xml:space="preserve">Справка об </w:t>
      </w:r>
      <w:r w:rsidR="00F5673D" w:rsidRPr="00F5673D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отсутствии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="00F5673D" w:rsidRPr="00F5673D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proofErr w:type="gramEnd"/>
      <w:r w:rsidR="00F5673D" w:rsidRPr="00F5673D">
        <w:rPr>
          <w:rFonts w:ascii="Times New Roman" w:hAnsi="Times New Roman" w:cs="Times New Roman"/>
          <w:color w:val="000000"/>
          <w:sz w:val="28"/>
          <w:szCs w:val="28"/>
        </w:rPr>
        <w:t xml:space="preserve">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="00F5673D" w:rsidRPr="00F5673D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proofErr w:type="gramEnd"/>
      <w:r w:rsidR="00F5673D" w:rsidRPr="00F5673D">
        <w:rPr>
          <w:rFonts w:ascii="Times New Roman" w:hAnsi="Times New Roman" w:cs="Times New Roman"/>
          <w:color w:val="000000"/>
          <w:sz w:val="28"/>
          <w:szCs w:val="28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</w:r>
      <w:r w:rsidR="00F567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673D" w:rsidRPr="00F5673D" w:rsidRDefault="00F5673D" w:rsidP="00F567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5673D">
        <w:rPr>
          <w:sz w:val="28"/>
          <w:szCs w:val="28"/>
        </w:rPr>
        <w:t>7. Декларация об отсутствии личной заинтересованности  при осуществлении закупок (работ, услуг). Приложение к закупочной документации.</w:t>
      </w:r>
    </w:p>
    <w:p w:rsidR="00F5673D" w:rsidRPr="00F5673D" w:rsidRDefault="00F5673D" w:rsidP="00F567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5673D">
        <w:rPr>
          <w:sz w:val="28"/>
          <w:szCs w:val="28"/>
        </w:rPr>
        <w:t xml:space="preserve"> </w:t>
      </w:r>
    </w:p>
    <w:p w:rsidR="00AB27BA" w:rsidRPr="00E30FA5" w:rsidRDefault="00AB27BA" w:rsidP="00F5673D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sz w:val="28"/>
          <w:szCs w:val="28"/>
        </w:rPr>
      </w:pPr>
    </w:p>
    <w:sectPr w:rsidR="00AB27BA" w:rsidRPr="00E30FA5" w:rsidSect="00183E54">
      <w:pgSz w:w="11906" w:h="16838"/>
      <w:pgMar w:top="142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B86"/>
    <w:rsid w:val="000D1FDC"/>
    <w:rsid w:val="000E116B"/>
    <w:rsid w:val="00111E7F"/>
    <w:rsid w:val="001244E6"/>
    <w:rsid w:val="00183E54"/>
    <w:rsid w:val="001A7628"/>
    <w:rsid w:val="001F30B5"/>
    <w:rsid w:val="00227E3B"/>
    <w:rsid w:val="002860CF"/>
    <w:rsid w:val="00290495"/>
    <w:rsid w:val="004749BF"/>
    <w:rsid w:val="004B0454"/>
    <w:rsid w:val="004E4316"/>
    <w:rsid w:val="005150B6"/>
    <w:rsid w:val="005376D4"/>
    <w:rsid w:val="005E2A3C"/>
    <w:rsid w:val="006200AC"/>
    <w:rsid w:val="006868B5"/>
    <w:rsid w:val="006F32A9"/>
    <w:rsid w:val="00904E85"/>
    <w:rsid w:val="00937C89"/>
    <w:rsid w:val="009713F0"/>
    <w:rsid w:val="009B1C62"/>
    <w:rsid w:val="00A503D2"/>
    <w:rsid w:val="00A66406"/>
    <w:rsid w:val="00AB27BA"/>
    <w:rsid w:val="00AD0E2E"/>
    <w:rsid w:val="00B22636"/>
    <w:rsid w:val="00BF1F15"/>
    <w:rsid w:val="00BF5D9C"/>
    <w:rsid w:val="00C62B1E"/>
    <w:rsid w:val="00C95FF1"/>
    <w:rsid w:val="00CC1E3F"/>
    <w:rsid w:val="00CF635B"/>
    <w:rsid w:val="00D0130C"/>
    <w:rsid w:val="00D47466"/>
    <w:rsid w:val="00E30FA5"/>
    <w:rsid w:val="00F02D1B"/>
    <w:rsid w:val="00F5673D"/>
    <w:rsid w:val="00FD6342"/>
    <w:rsid w:val="00FD7A68"/>
    <w:rsid w:val="00FF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2023-04-06T09:53:00Z</dcterms:created>
  <dcterms:modified xsi:type="dcterms:W3CDTF">2025-01-23T12:01:00Z</dcterms:modified>
</cp:coreProperties>
</file>