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9DDB3" w14:textId="77777777" w:rsidR="00A0709D" w:rsidRPr="00A0709D" w:rsidRDefault="00A0709D" w:rsidP="00A07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709D">
        <w:rPr>
          <w:rFonts w:ascii="Times New Roman" w:eastAsia="Calibri" w:hAnsi="Times New Roman" w:cs="Times New Roman"/>
          <w:b/>
          <w:sz w:val="24"/>
          <w:szCs w:val="24"/>
        </w:rPr>
        <w:t>Запрос ценовой информации</w:t>
      </w:r>
    </w:p>
    <w:p w14:paraId="0CFC8398" w14:textId="17E7026A" w:rsidR="00E34C2B" w:rsidRDefault="00A0709D" w:rsidP="00A07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709D">
        <w:rPr>
          <w:rFonts w:ascii="Times New Roman" w:eastAsia="Calibri" w:hAnsi="Times New Roman" w:cs="Times New Roman"/>
          <w:b/>
          <w:sz w:val="24"/>
          <w:szCs w:val="24"/>
        </w:rPr>
        <w:t xml:space="preserve">на выполнение Работ </w:t>
      </w:r>
      <w:bookmarkStart w:id="0" w:name="_Hlk188341434"/>
      <w:r w:rsidRPr="00A0709D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E34C2B">
        <w:rPr>
          <w:rFonts w:ascii="Times New Roman" w:eastAsia="Calibri" w:hAnsi="Times New Roman" w:cs="Times New Roman"/>
          <w:b/>
          <w:sz w:val="24"/>
          <w:szCs w:val="24"/>
        </w:rPr>
        <w:t>обследованию технического состояния строительных конструкций зданий хлораторных и складов хлора</w:t>
      </w:r>
      <w:r w:rsidRPr="00A0709D">
        <w:rPr>
          <w:rFonts w:ascii="Times New Roman" w:eastAsia="Calibri" w:hAnsi="Times New Roman" w:cs="Times New Roman"/>
          <w:b/>
          <w:sz w:val="24"/>
          <w:szCs w:val="24"/>
        </w:rPr>
        <w:t>, эксплуатируемы</w:t>
      </w:r>
      <w:r w:rsidR="00E34C2B">
        <w:rPr>
          <w:rFonts w:ascii="Times New Roman" w:eastAsia="Calibri" w:hAnsi="Times New Roman" w:cs="Times New Roman"/>
          <w:b/>
          <w:sz w:val="24"/>
          <w:szCs w:val="24"/>
        </w:rPr>
        <w:t>х</w:t>
      </w:r>
    </w:p>
    <w:p w14:paraId="3FF1B24E" w14:textId="77777777" w:rsidR="00E34C2B" w:rsidRDefault="00A0709D" w:rsidP="00A070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709D">
        <w:rPr>
          <w:rFonts w:ascii="Times New Roman" w:eastAsia="Calibri" w:hAnsi="Times New Roman" w:cs="Times New Roman"/>
          <w:b/>
          <w:sz w:val="24"/>
          <w:szCs w:val="24"/>
        </w:rPr>
        <w:t>в ГУП «Водоснабжение и водоотведение»</w:t>
      </w:r>
      <w:r w:rsidR="00E34C2B" w:rsidRPr="00E34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4C2B" w:rsidRPr="00E34C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 предоставлением </w:t>
      </w:r>
    </w:p>
    <w:p w14:paraId="759F49A3" w14:textId="68E54E17" w:rsidR="00E34C2B" w:rsidRDefault="00E34C2B" w:rsidP="00A07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4C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сметных расчетов на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данные </w:t>
      </w:r>
      <w:r w:rsidRPr="00E34C2B">
        <w:rPr>
          <w:rFonts w:ascii="Times New Roman" w:eastAsia="Calibri" w:hAnsi="Times New Roman" w:cs="Times New Roman"/>
          <w:b/>
          <w:bCs/>
          <w:sz w:val="24"/>
          <w:szCs w:val="24"/>
        </w:rPr>
        <w:t>работы</w:t>
      </w:r>
      <w:bookmarkEnd w:id="0"/>
      <w:r w:rsidRPr="00E34C2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2C06C065" w14:textId="7AD8DE7C" w:rsidR="00A0709D" w:rsidRPr="00A0709D" w:rsidRDefault="00A0709D" w:rsidP="00A07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0FB8B6" w14:textId="59F93E7C" w:rsidR="00A0709D" w:rsidRPr="00A0709D" w:rsidRDefault="00E34C2B" w:rsidP="00A070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A0709D">
        <w:rPr>
          <w:rFonts w:ascii="Times New Roman" w:eastAsia="Calibri" w:hAnsi="Times New Roman" w:cs="Times New Roman"/>
          <w:sz w:val="24"/>
          <w:szCs w:val="24"/>
        </w:rPr>
        <w:t xml:space="preserve"> января</w:t>
      </w:r>
      <w:r w:rsidR="00A0709D" w:rsidRPr="00A0709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0709D">
        <w:rPr>
          <w:rFonts w:ascii="Times New Roman" w:eastAsia="Calibri" w:hAnsi="Times New Roman" w:cs="Times New Roman"/>
          <w:sz w:val="24"/>
          <w:szCs w:val="24"/>
        </w:rPr>
        <w:t>5</w:t>
      </w:r>
      <w:r w:rsidR="00A0709D" w:rsidRPr="00A0709D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</w:t>
      </w:r>
      <w:r w:rsidR="00A07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709D" w:rsidRPr="00A0709D">
        <w:rPr>
          <w:rFonts w:ascii="Times New Roman" w:eastAsia="Calibri" w:hAnsi="Times New Roman" w:cs="Times New Roman"/>
          <w:sz w:val="24"/>
          <w:szCs w:val="24"/>
        </w:rPr>
        <w:t xml:space="preserve"> Потенциальным поставщикам </w:t>
      </w:r>
    </w:p>
    <w:p w14:paraId="682DE5AC" w14:textId="77777777" w:rsidR="00A0709D" w:rsidRPr="00A0709D" w:rsidRDefault="00A0709D" w:rsidP="00A0709D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709D">
        <w:rPr>
          <w:rFonts w:ascii="Times New Roman" w:eastAsia="Calibri" w:hAnsi="Times New Roman" w:cs="Times New Roman"/>
          <w:sz w:val="24"/>
          <w:szCs w:val="24"/>
        </w:rPr>
        <w:t>(исполнителям)</w:t>
      </w:r>
    </w:p>
    <w:p w14:paraId="43D0E33B" w14:textId="77777777" w:rsidR="00A0709D" w:rsidRPr="00A0709D" w:rsidRDefault="00A0709D" w:rsidP="00A0709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709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</w:p>
    <w:p w14:paraId="3FAA2FEA" w14:textId="34B6F072" w:rsidR="00A0709D" w:rsidRPr="00A0709D" w:rsidRDefault="00A0709D" w:rsidP="00E34C2B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09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в целях определения подрядных организаций на выполнение Работ </w:t>
      </w:r>
      <w:r w:rsidR="00E34C2B" w:rsidRPr="00E34C2B">
        <w:rPr>
          <w:rFonts w:ascii="Times New Roman" w:eastAsia="Calibri" w:hAnsi="Times New Roman" w:cs="Times New Roman"/>
          <w:sz w:val="24"/>
          <w:szCs w:val="24"/>
        </w:rPr>
        <w:t>по обследованию технического состояния строительных конструкций зданий хлораторных и складов хлора, эксплуатируемых</w:t>
      </w:r>
      <w:r w:rsidR="00E34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4C2B" w:rsidRPr="00E34C2B">
        <w:rPr>
          <w:rFonts w:ascii="Times New Roman" w:eastAsia="Calibri" w:hAnsi="Times New Roman" w:cs="Times New Roman"/>
          <w:sz w:val="24"/>
          <w:szCs w:val="24"/>
        </w:rPr>
        <w:t>в ГУП «Водоснабжение и водоотведение» с предоставлением сметных расчетов на данные работы</w:t>
      </w:r>
      <w:r w:rsidRPr="00A0709D">
        <w:rPr>
          <w:rFonts w:ascii="Times New Roman" w:eastAsia="Calibri" w:hAnsi="Times New Roman" w:cs="Times New Roman"/>
          <w:sz w:val="24"/>
          <w:szCs w:val="24"/>
        </w:rPr>
        <w:t xml:space="preserve">, просим предоставить информацию о стоимости услуг на выполнение Работ </w:t>
      </w:r>
      <w:r w:rsidR="00E34C2B" w:rsidRPr="00E34C2B">
        <w:rPr>
          <w:rFonts w:ascii="Times New Roman" w:eastAsia="Calibri" w:hAnsi="Times New Roman" w:cs="Times New Roman"/>
          <w:sz w:val="24"/>
          <w:szCs w:val="24"/>
        </w:rPr>
        <w:t>по обследованию технического состояния строительных конструкций зданий хлораторных и складов хлора, эксплуатируемых</w:t>
      </w:r>
      <w:r w:rsidR="00E34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4C2B" w:rsidRPr="00E34C2B">
        <w:rPr>
          <w:rFonts w:ascii="Times New Roman" w:eastAsia="Calibri" w:hAnsi="Times New Roman" w:cs="Times New Roman"/>
          <w:sz w:val="24"/>
          <w:szCs w:val="24"/>
        </w:rPr>
        <w:t>в ГУП «Водоснабжение и водоотведение» с предоставлением сметных расчетов на данные работы</w:t>
      </w:r>
      <w:r w:rsidRPr="00A0709D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4C720AAF" w14:textId="77777777" w:rsidR="00A0709D" w:rsidRPr="00A0709D" w:rsidRDefault="00A0709D" w:rsidP="00A0709D">
      <w:pPr>
        <w:numPr>
          <w:ilvl w:val="0"/>
          <w:numId w:val="3"/>
        </w:numPr>
        <w:spacing w:after="200" w:line="240" w:lineRule="auto"/>
        <w:ind w:right="1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709D">
        <w:rPr>
          <w:rFonts w:ascii="Times New Roman" w:eastAsia="Calibri" w:hAnsi="Times New Roman" w:cs="Times New Roman"/>
          <w:b/>
          <w:sz w:val="24"/>
          <w:szCs w:val="24"/>
        </w:rPr>
        <w:t>Перечень товаров (работ, услуг) для составления расчета:</w:t>
      </w:r>
    </w:p>
    <w:p w14:paraId="4E10A9B9" w14:textId="78BA71C9" w:rsidR="00A0709D" w:rsidRPr="00A0709D" w:rsidRDefault="00A0709D" w:rsidP="00E34C2B">
      <w:pPr>
        <w:spacing w:after="200" w:line="240" w:lineRule="auto"/>
        <w:ind w:right="14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709D">
        <w:rPr>
          <w:rFonts w:ascii="Times New Roman" w:eastAsia="Calibri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коммерческие предложения на выполнение Работ </w:t>
      </w:r>
      <w:r w:rsidR="00E34C2B" w:rsidRPr="00E34C2B">
        <w:rPr>
          <w:rFonts w:ascii="Times New Roman" w:eastAsia="Calibri" w:hAnsi="Times New Roman" w:cs="Times New Roman"/>
          <w:sz w:val="24"/>
          <w:szCs w:val="24"/>
        </w:rPr>
        <w:t>по обследованию технического состояния строительных конструкций зданий хлораторных и складов хлора, эксплуатируемых</w:t>
      </w:r>
      <w:r w:rsidR="00E34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4C2B" w:rsidRPr="00E34C2B">
        <w:rPr>
          <w:rFonts w:ascii="Times New Roman" w:eastAsia="Calibri" w:hAnsi="Times New Roman" w:cs="Times New Roman"/>
          <w:sz w:val="24"/>
          <w:szCs w:val="24"/>
        </w:rPr>
        <w:t>в ГУП «Водоснабжение и водоотведение» с предоставлением сметных расчетов на данные работы</w:t>
      </w:r>
      <w:r w:rsidRPr="00A0709D">
        <w:rPr>
          <w:rFonts w:ascii="Times New Roman" w:eastAsia="Calibri" w:hAnsi="Times New Roman" w:cs="Times New Roman"/>
          <w:sz w:val="24"/>
          <w:szCs w:val="24"/>
        </w:rPr>
        <w:t>, согласно нижеприведенной таблице:</w:t>
      </w:r>
    </w:p>
    <w:p w14:paraId="09FCF222" w14:textId="4C931724" w:rsidR="00AF37F7" w:rsidRPr="00117F1E" w:rsidRDefault="008B0B38" w:rsidP="00117F1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1"/>
        <w:gridCol w:w="5106"/>
        <w:gridCol w:w="2694"/>
        <w:gridCol w:w="1275"/>
      </w:tblGrid>
      <w:tr w:rsidR="00C9190D" w:rsidRPr="00117F1E" w14:paraId="5A560808" w14:textId="00CCDBEC" w:rsidTr="000443A8">
        <w:trPr>
          <w:trHeight w:val="645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14:paraId="24CD6DDC" w14:textId="066D1A9F" w:rsidR="00C9190D" w:rsidRPr="00117F1E" w:rsidRDefault="00C9190D" w:rsidP="00B644C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5106" w:type="dxa"/>
            <w:shd w:val="clear" w:color="auto" w:fill="D9D9D9" w:themeFill="background1" w:themeFillShade="D9"/>
            <w:noWrap/>
            <w:vAlign w:val="center"/>
          </w:tcPr>
          <w:p w14:paraId="77FC4D29" w14:textId="64D1F8B9" w:rsidR="00C9190D" w:rsidRPr="00117F1E" w:rsidRDefault="00C9190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Адрес объекта</w:t>
            </w:r>
          </w:p>
        </w:tc>
        <w:tc>
          <w:tcPr>
            <w:tcW w:w="2694" w:type="dxa"/>
            <w:shd w:val="clear" w:color="auto" w:fill="D9D9D9" w:themeFill="background1" w:themeFillShade="D9"/>
            <w:noWrap/>
            <w:vAlign w:val="center"/>
          </w:tcPr>
          <w:p w14:paraId="25291F99" w14:textId="54901A41" w:rsidR="00C9190D" w:rsidRPr="00117F1E" w:rsidRDefault="00C9190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Размеры в метрах, (длина/ширина/высота), этажность здания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E1D9605" w14:textId="26CBBD4E" w:rsidR="00C9190D" w:rsidRPr="00117F1E" w:rsidRDefault="00C9190D" w:rsidP="00117F1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Сумма, руб. ПМР</w:t>
            </w:r>
          </w:p>
        </w:tc>
      </w:tr>
      <w:tr w:rsidR="00C9190D" w:rsidRPr="00117F1E" w14:paraId="70D28651" w14:textId="579ABD4A" w:rsidTr="000443A8">
        <w:trPr>
          <w:trHeight w:val="169"/>
        </w:trPr>
        <w:tc>
          <w:tcPr>
            <w:tcW w:w="9606" w:type="dxa"/>
            <w:gridSpan w:val="4"/>
          </w:tcPr>
          <w:p w14:paraId="665CB3DF" w14:textId="34644930" w:rsidR="00C9190D" w:rsidRPr="00117F1E" w:rsidRDefault="00C9190D" w:rsidP="00C919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22A9">
              <w:rPr>
                <w:rFonts w:ascii="Times New Roman" w:eastAsia="Calibri" w:hAnsi="Times New Roman" w:cs="Times New Roman"/>
                <w:sz w:val="24"/>
              </w:rPr>
              <w:t>г. Тирасполь</w:t>
            </w:r>
          </w:p>
        </w:tc>
      </w:tr>
      <w:tr w:rsidR="00F57A6A" w:rsidRPr="00117F1E" w14:paraId="3BBFD0C2" w14:textId="0C991AFB" w:rsidTr="000443A8">
        <w:trPr>
          <w:trHeight w:val="70"/>
        </w:trPr>
        <w:tc>
          <w:tcPr>
            <w:tcW w:w="531" w:type="dxa"/>
            <w:vAlign w:val="center"/>
          </w:tcPr>
          <w:p w14:paraId="7560A0CE" w14:textId="5C382142" w:rsidR="00F57A6A" w:rsidRPr="00117F1E" w:rsidRDefault="00F57A6A" w:rsidP="00314E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6" w:type="dxa"/>
            <w:vAlign w:val="bottom"/>
          </w:tcPr>
          <w:p w14:paraId="58713EC4" w14:textId="201270C4" w:rsidR="00F57A6A" w:rsidRPr="00F56F5F" w:rsidRDefault="00F57A6A" w:rsidP="00F57A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Здание хлораторной водозаборной зоны «Старая», г. Тирасполь, ул. 95 Молдавской дивизии, 1-В</w:t>
            </w:r>
          </w:p>
        </w:tc>
        <w:tc>
          <w:tcPr>
            <w:tcW w:w="2694" w:type="dxa"/>
            <w:noWrap/>
            <w:vAlign w:val="center"/>
          </w:tcPr>
          <w:p w14:paraId="0B81BB73" w14:textId="3F75EDAA" w:rsidR="00F57A6A" w:rsidRPr="00F57A6A" w:rsidRDefault="00F57A6A" w:rsidP="00F57A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7A6A">
              <w:rPr>
                <w:rFonts w:ascii="Times New Roman" w:hAnsi="Times New Roman" w:cs="Times New Roman"/>
                <w:sz w:val="24"/>
                <w:szCs w:val="24"/>
              </w:rPr>
              <w:t>27,4/12,6/6,8 одноэтажное</w:t>
            </w:r>
          </w:p>
        </w:tc>
        <w:tc>
          <w:tcPr>
            <w:tcW w:w="1275" w:type="dxa"/>
          </w:tcPr>
          <w:p w14:paraId="68ACD983" w14:textId="77777777" w:rsidR="00F57A6A" w:rsidRPr="00117F1E" w:rsidRDefault="00F57A6A" w:rsidP="00F57A6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57A6A" w:rsidRPr="00117F1E" w14:paraId="278A98E8" w14:textId="4A21579F" w:rsidTr="000443A8">
        <w:trPr>
          <w:trHeight w:val="70"/>
        </w:trPr>
        <w:tc>
          <w:tcPr>
            <w:tcW w:w="531" w:type="dxa"/>
            <w:vAlign w:val="center"/>
          </w:tcPr>
          <w:p w14:paraId="590257D0" w14:textId="7060DB1B" w:rsidR="00F57A6A" w:rsidRPr="00117F1E" w:rsidRDefault="00F57A6A" w:rsidP="00314E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06" w:type="dxa"/>
            <w:vAlign w:val="bottom"/>
          </w:tcPr>
          <w:p w14:paraId="48B88515" w14:textId="2F69BC75" w:rsidR="00F57A6A" w:rsidRPr="00F56F5F" w:rsidRDefault="00F57A6A" w:rsidP="00F57A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Здание хлораторной водозаборной зоны «Новая»,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Тирасполь,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Горплавни</w:t>
            </w:r>
            <w:proofErr w:type="spellEnd"/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, 1/1</w:t>
            </w:r>
          </w:p>
        </w:tc>
        <w:tc>
          <w:tcPr>
            <w:tcW w:w="2694" w:type="dxa"/>
            <w:noWrap/>
            <w:vAlign w:val="center"/>
          </w:tcPr>
          <w:p w14:paraId="69D651F7" w14:textId="2A2B66E7" w:rsidR="00F57A6A" w:rsidRPr="00F57A6A" w:rsidRDefault="00F57A6A" w:rsidP="00F57A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7A6A">
              <w:rPr>
                <w:rFonts w:ascii="Times New Roman" w:hAnsi="Times New Roman" w:cs="Times New Roman"/>
                <w:sz w:val="24"/>
                <w:szCs w:val="24"/>
              </w:rPr>
              <w:t>11,20/6,32/4,63 одноэтажное</w:t>
            </w:r>
          </w:p>
        </w:tc>
        <w:tc>
          <w:tcPr>
            <w:tcW w:w="1275" w:type="dxa"/>
          </w:tcPr>
          <w:p w14:paraId="7C2B5137" w14:textId="77777777" w:rsidR="00F57A6A" w:rsidRPr="00117F1E" w:rsidRDefault="00F57A6A" w:rsidP="00F57A6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57A6A" w:rsidRPr="00117F1E" w14:paraId="5332080C" w14:textId="1DF6DDCD" w:rsidTr="000443A8">
        <w:trPr>
          <w:trHeight w:val="70"/>
        </w:trPr>
        <w:tc>
          <w:tcPr>
            <w:tcW w:w="531" w:type="dxa"/>
            <w:vAlign w:val="center"/>
          </w:tcPr>
          <w:p w14:paraId="012DA445" w14:textId="4EC29DDC" w:rsidR="00F57A6A" w:rsidRPr="00117F1E" w:rsidRDefault="00F57A6A" w:rsidP="00314E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06" w:type="dxa"/>
            <w:shd w:val="clear" w:color="auto" w:fill="auto"/>
            <w:vAlign w:val="bottom"/>
          </w:tcPr>
          <w:p w14:paraId="7C9351B5" w14:textId="00BD6E7B" w:rsidR="00F57A6A" w:rsidRPr="00F56F5F" w:rsidRDefault="00F57A6A" w:rsidP="00F57A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Здание склада хлора водозаборной зоны «Новая»,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5F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Тирасполь, пер. </w:t>
            </w:r>
            <w:proofErr w:type="spellStart"/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Горплавни</w:t>
            </w:r>
            <w:proofErr w:type="spellEnd"/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, 1/1</w:t>
            </w:r>
          </w:p>
        </w:tc>
        <w:tc>
          <w:tcPr>
            <w:tcW w:w="2694" w:type="dxa"/>
            <w:noWrap/>
            <w:vAlign w:val="center"/>
          </w:tcPr>
          <w:p w14:paraId="3AB293DA" w14:textId="5E178515" w:rsidR="00F57A6A" w:rsidRPr="00F57A6A" w:rsidRDefault="00F57A6A" w:rsidP="00F57A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7A6A">
              <w:rPr>
                <w:rFonts w:ascii="Times New Roman" w:hAnsi="Times New Roman" w:cs="Times New Roman"/>
                <w:sz w:val="24"/>
                <w:szCs w:val="24"/>
              </w:rPr>
              <w:t>24,35/9,50/4,45 одноэтажное</w:t>
            </w:r>
          </w:p>
        </w:tc>
        <w:tc>
          <w:tcPr>
            <w:tcW w:w="1275" w:type="dxa"/>
          </w:tcPr>
          <w:p w14:paraId="22A7B3C0" w14:textId="77777777" w:rsidR="00F57A6A" w:rsidRPr="00117F1E" w:rsidRDefault="00F57A6A" w:rsidP="00F57A6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57A6A" w:rsidRPr="00117F1E" w14:paraId="7B86CDB1" w14:textId="16A7A205" w:rsidTr="000443A8">
        <w:trPr>
          <w:trHeight w:val="70"/>
        </w:trPr>
        <w:tc>
          <w:tcPr>
            <w:tcW w:w="531" w:type="dxa"/>
            <w:vAlign w:val="center"/>
          </w:tcPr>
          <w:p w14:paraId="5A6FDA73" w14:textId="1B2ECEED" w:rsidR="00F57A6A" w:rsidRPr="00117F1E" w:rsidRDefault="00F57A6A" w:rsidP="00314E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06" w:type="dxa"/>
            <w:shd w:val="clear" w:color="auto" w:fill="auto"/>
            <w:vAlign w:val="bottom"/>
          </w:tcPr>
          <w:p w14:paraId="416BA115" w14:textId="0D4263A1" w:rsidR="00F57A6A" w:rsidRPr="00F56F5F" w:rsidRDefault="00F57A6A" w:rsidP="00F57A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Здание хл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ораторной водозаборной зоны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- подъем», г. Тирасполь ул. Шутова, 9</w:t>
            </w:r>
          </w:p>
        </w:tc>
        <w:tc>
          <w:tcPr>
            <w:tcW w:w="2694" w:type="dxa"/>
            <w:noWrap/>
            <w:vAlign w:val="center"/>
          </w:tcPr>
          <w:p w14:paraId="590F6B9C" w14:textId="47595650" w:rsidR="00F57A6A" w:rsidRPr="00F57A6A" w:rsidRDefault="00F57A6A" w:rsidP="00F57A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7A6A">
              <w:rPr>
                <w:rFonts w:ascii="Times New Roman" w:hAnsi="Times New Roman" w:cs="Times New Roman"/>
                <w:sz w:val="24"/>
                <w:szCs w:val="24"/>
              </w:rPr>
              <w:t>12,52/6,58/5,92 двухэтажное</w:t>
            </w:r>
          </w:p>
        </w:tc>
        <w:tc>
          <w:tcPr>
            <w:tcW w:w="1275" w:type="dxa"/>
          </w:tcPr>
          <w:p w14:paraId="37FF686B" w14:textId="77777777" w:rsidR="00F57A6A" w:rsidRPr="00117F1E" w:rsidRDefault="00F57A6A" w:rsidP="00F57A6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57A6A" w:rsidRPr="00117F1E" w14:paraId="7EDC16F8" w14:textId="5C55991A" w:rsidTr="000443A8">
        <w:trPr>
          <w:trHeight w:val="165"/>
        </w:trPr>
        <w:tc>
          <w:tcPr>
            <w:tcW w:w="531" w:type="dxa"/>
            <w:vAlign w:val="center"/>
          </w:tcPr>
          <w:p w14:paraId="2B3BA44F" w14:textId="6DC510F1" w:rsidR="00F57A6A" w:rsidRPr="00117F1E" w:rsidRDefault="00F57A6A" w:rsidP="00314E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106" w:type="dxa"/>
            <w:vAlign w:val="bottom"/>
          </w:tcPr>
          <w:p w14:paraId="7D8DEC51" w14:textId="0A5749FB" w:rsidR="00F57A6A" w:rsidRPr="00F56F5F" w:rsidRDefault="00F57A6A" w:rsidP="00F57A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6F5F">
              <w:rPr>
                <w:rFonts w:ascii="Times New Roman" w:hAnsi="Times New Roman" w:cs="Times New Roman"/>
                <w:sz w:val="24"/>
                <w:szCs w:val="24"/>
              </w:rPr>
              <w:t xml:space="preserve">Здание Очистных сооружений, </w:t>
            </w:r>
            <w:proofErr w:type="spellStart"/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F56F5F">
              <w:rPr>
                <w:rFonts w:ascii="Times New Roman" w:hAnsi="Times New Roman" w:cs="Times New Roman"/>
                <w:sz w:val="24"/>
                <w:szCs w:val="24"/>
              </w:rPr>
              <w:t xml:space="preserve"> район, 1,5 км севернее </w:t>
            </w:r>
            <w:proofErr w:type="spellStart"/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с.Кицканы</w:t>
            </w:r>
            <w:proofErr w:type="spellEnd"/>
          </w:p>
        </w:tc>
        <w:tc>
          <w:tcPr>
            <w:tcW w:w="2694" w:type="dxa"/>
            <w:noWrap/>
            <w:vAlign w:val="center"/>
          </w:tcPr>
          <w:p w14:paraId="48AFEAB8" w14:textId="4951132E" w:rsidR="00F57A6A" w:rsidRPr="00F57A6A" w:rsidRDefault="00F57A6A" w:rsidP="00F57A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7A6A">
              <w:rPr>
                <w:rFonts w:ascii="Times New Roman" w:hAnsi="Times New Roman" w:cs="Times New Roman"/>
                <w:sz w:val="24"/>
                <w:szCs w:val="24"/>
              </w:rPr>
              <w:t>12,52/6,58/5,92 двухэтажное</w:t>
            </w:r>
          </w:p>
        </w:tc>
        <w:tc>
          <w:tcPr>
            <w:tcW w:w="1275" w:type="dxa"/>
          </w:tcPr>
          <w:p w14:paraId="5ADF582E" w14:textId="77777777" w:rsidR="00F57A6A" w:rsidRPr="00117F1E" w:rsidRDefault="00F57A6A" w:rsidP="00F57A6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1CDE" w:rsidRPr="00117F1E" w14:paraId="040372A1" w14:textId="4546BF77" w:rsidTr="000443A8">
        <w:trPr>
          <w:trHeight w:val="70"/>
        </w:trPr>
        <w:tc>
          <w:tcPr>
            <w:tcW w:w="9606" w:type="dxa"/>
            <w:gridSpan w:val="4"/>
            <w:vAlign w:val="center"/>
          </w:tcPr>
          <w:p w14:paraId="462C2181" w14:textId="11372C5E" w:rsidR="00D71CDE" w:rsidRPr="00117F1E" w:rsidRDefault="00F57A6A" w:rsidP="00314E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22A9">
              <w:rPr>
                <w:rFonts w:ascii="Times New Roman" w:eastAsia="Calibri" w:hAnsi="Times New Roman" w:cs="Times New Roman"/>
                <w:sz w:val="24"/>
              </w:rPr>
              <w:t xml:space="preserve">г. </w:t>
            </w:r>
            <w:proofErr w:type="spellStart"/>
            <w:r w:rsidRPr="006122A9">
              <w:rPr>
                <w:rFonts w:ascii="Times New Roman" w:eastAsia="Calibri" w:hAnsi="Times New Roman" w:cs="Times New Roman"/>
                <w:sz w:val="24"/>
              </w:rPr>
              <w:t>Днестровск</w:t>
            </w:r>
            <w:proofErr w:type="spellEnd"/>
          </w:p>
        </w:tc>
      </w:tr>
      <w:tr w:rsidR="00133DD0" w:rsidRPr="00117F1E" w14:paraId="4543D869" w14:textId="260E3392" w:rsidTr="000443A8">
        <w:trPr>
          <w:trHeight w:val="70"/>
        </w:trPr>
        <w:tc>
          <w:tcPr>
            <w:tcW w:w="531" w:type="dxa"/>
            <w:vAlign w:val="center"/>
          </w:tcPr>
          <w:p w14:paraId="6C2A9B08" w14:textId="107B1E01" w:rsidR="00133DD0" w:rsidRPr="00117F1E" w:rsidRDefault="00133DD0" w:rsidP="00133D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106" w:type="dxa"/>
            <w:vAlign w:val="bottom"/>
          </w:tcPr>
          <w:p w14:paraId="13513D98" w14:textId="5ADF52B9" w:rsidR="00133DD0" w:rsidRPr="00A05751" w:rsidRDefault="00133DD0" w:rsidP="00A05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751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склада хлора здания «Водонасосной станции», </w:t>
            </w:r>
            <w:proofErr w:type="spellStart"/>
            <w:r w:rsidRPr="00A05751">
              <w:rPr>
                <w:rFonts w:ascii="Times New Roman" w:hAnsi="Times New Roman" w:cs="Times New Roman"/>
                <w:sz w:val="24"/>
                <w:szCs w:val="24"/>
              </w:rPr>
              <w:t>г.Днестровск</w:t>
            </w:r>
            <w:proofErr w:type="spellEnd"/>
            <w:r w:rsidRPr="00A05751">
              <w:rPr>
                <w:rFonts w:ascii="Times New Roman" w:hAnsi="Times New Roman" w:cs="Times New Roman"/>
                <w:sz w:val="24"/>
                <w:szCs w:val="24"/>
              </w:rPr>
              <w:t>, ул. Котовского, 10</w:t>
            </w:r>
          </w:p>
        </w:tc>
        <w:tc>
          <w:tcPr>
            <w:tcW w:w="2694" w:type="dxa"/>
            <w:noWrap/>
            <w:vAlign w:val="center"/>
          </w:tcPr>
          <w:p w14:paraId="2EB49F0D" w14:textId="7435BD9B" w:rsidR="00133DD0" w:rsidRPr="00A05751" w:rsidRDefault="00133DD0" w:rsidP="00A05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751">
              <w:rPr>
                <w:rFonts w:ascii="Times New Roman" w:hAnsi="Times New Roman" w:cs="Times New Roman"/>
                <w:sz w:val="24"/>
                <w:szCs w:val="24"/>
              </w:rPr>
              <w:t>6,2/5,5/5,</w:t>
            </w:r>
            <w:proofErr w:type="gramStart"/>
            <w:r w:rsidRPr="00A0575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0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5751">
              <w:rPr>
                <w:rFonts w:ascii="Times New Roman" w:hAnsi="Times New Roman" w:cs="Times New Roman"/>
                <w:sz w:val="24"/>
                <w:szCs w:val="24"/>
              </w:rPr>
              <w:t>одноэтажное</w:t>
            </w:r>
            <w:proofErr w:type="gramEnd"/>
          </w:p>
        </w:tc>
        <w:tc>
          <w:tcPr>
            <w:tcW w:w="1275" w:type="dxa"/>
          </w:tcPr>
          <w:p w14:paraId="09DD3C7D" w14:textId="77777777" w:rsidR="00133DD0" w:rsidRPr="00117F1E" w:rsidRDefault="00133DD0" w:rsidP="00133DD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3DD0" w:rsidRPr="00117F1E" w14:paraId="14EB1B0E" w14:textId="07662FBA" w:rsidTr="000443A8">
        <w:trPr>
          <w:trHeight w:val="70"/>
        </w:trPr>
        <w:tc>
          <w:tcPr>
            <w:tcW w:w="531" w:type="dxa"/>
            <w:vAlign w:val="center"/>
          </w:tcPr>
          <w:p w14:paraId="0F8376F5" w14:textId="5E3AC7C8" w:rsidR="00133DD0" w:rsidRPr="00117F1E" w:rsidRDefault="00133DD0" w:rsidP="00133D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106" w:type="dxa"/>
            <w:vAlign w:val="bottom"/>
          </w:tcPr>
          <w:p w14:paraId="56D21181" w14:textId="44755900" w:rsidR="00133DD0" w:rsidRPr="00A05751" w:rsidRDefault="00133DD0" w:rsidP="00A05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751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хлораторной здания «Водонасосной станции», </w:t>
            </w:r>
            <w:proofErr w:type="spellStart"/>
            <w:r w:rsidRPr="00A05751">
              <w:rPr>
                <w:rFonts w:ascii="Times New Roman" w:hAnsi="Times New Roman" w:cs="Times New Roman"/>
                <w:sz w:val="24"/>
                <w:szCs w:val="24"/>
              </w:rPr>
              <w:t>г.Днестровск</w:t>
            </w:r>
            <w:proofErr w:type="spellEnd"/>
            <w:r w:rsidRPr="00A05751">
              <w:rPr>
                <w:rFonts w:ascii="Times New Roman" w:hAnsi="Times New Roman" w:cs="Times New Roman"/>
                <w:sz w:val="24"/>
                <w:szCs w:val="24"/>
              </w:rPr>
              <w:t>, ул. Котовского, 10</w:t>
            </w:r>
          </w:p>
        </w:tc>
        <w:tc>
          <w:tcPr>
            <w:tcW w:w="2694" w:type="dxa"/>
            <w:noWrap/>
            <w:vAlign w:val="center"/>
          </w:tcPr>
          <w:p w14:paraId="53F66824" w14:textId="192F71C9" w:rsidR="00133DD0" w:rsidRPr="00A05751" w:rsidRDefault="00133DD0" w:rsidP="00A05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751">
              <w:rPr>
                <w:rFonts w:ascii="Times New Roman" w:hAnsi="Times New Roman" w:cs="Times New Roman"/>
                <w:sz w:val="24"/>
                <w:szCs w:val="24"/>
              </w:rPr>
              <w:t>4,67/3,70/3,08 двухэтажное</w:t>
            </w:r>
          </w:p>
        </w:tc>
        <w:tc>
          <w:tcPr>
            <w:tcW w:w="1275" w:type="dxa"/>
          </w:tcPr>
          <w:p w14:paraId="76419B67" w14:textId="77777777" w:rsidR="00133DD0" w:rsidRPr="00117F1E" w:rsidRDefault="00133DD0" w:rsidP="00133DD0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133DD0" w:rsidRPr="00117F1E" w14:paraId="6D5CD676" w14:textId="4DF3BE65" w:rsidTr="000443A8">
        <w:trPr>
          <w:trHeight w:val="132"/>
        </w:trPr>
        <w:tc>
          <w:tcPr>
            <w:tcW w:w="531" w:type="dxa"/>
            <w:vAlign w:val="center"/>
          </w:tcPr>
          <w:p w14:paraId="18A002CC" w14:textId="100F1F12" w:rsidR="00133DD0" w:rsidRPr="00117F1E" w:rsidRDefault="00133DD0" w:rsidP="00133D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106" w:type="dxa"/>
            <w:vAlign w:val="bottom"/>
          </w:tcPr>
          <w:p w14:paraId="1A79A7C7" w14:textId="2F389A94" w:rsidR="00133DD0" w:rsidRPr="00A05751" w:rsidRDefault="00133DD0" w:rsidP="00A05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751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хлора «Очистных сооружений», </w:t>
            </w:r>
            <w:proofErr w:type="spellStart"/>
            <w:r w:rsidR="00877BE6">
              <w:rPr>
                <w:rFonts w:ascii="Times New Roman" w:hAnsi="Times New Roman" w:cs="Times New Roman"/>
                <w:sz w:val="24"/>
                <w:szCs w:val="24"/>
              </w:rPr>
              <w:t>г.Днестровск</w:t>
            </w:r>
            <w:proofErr w:type="spellEnd"/>
            <w:r w:rsidR="00877BE6">
              <w:rPr>
                <w:rFonts w:ascii="Times New Roman" w:hAnsi="Times New Roman" w:cs="Times New Roman"/>
                <w:sz w:val="24"/>
                <w:szCs w:val="24"/>
              </w:rPr>
              <w:t>, ул. Лиманная,1</w:t>
            </w:r>
          </w:p>
        </w:tc>
        <w:tc>
          <w:tcPr>
            <w:tcW w:w="2694" w:type="dxa"/>
            <w:noWrap/>
            <w:vAlign w:val="center"/>
          </w:tcPr>
          <w:p w14:paraId="48263FE7" w14:textId="4CB7D93F" w:rsidR="00133DD0" w:rsidRPr="00A05751" w:rsidRDefault="00133DD0" w:rsidP="00A05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751">
              <w:rPr>
                <w:rFonts w:ascii="Times New Roman" w:hAnsi="Times New Roman" w:cs="Times New Roman"/>
                <w:sz w:val="24"/>
                <w:szCs w:val="24"/>
              </w:rPr>
              <w:t>5,6/5,8/5,</w:t>
            </w:r>
            <w:proofErr w:type="gramStart"/>
            <w:r w:rsidRPr="00A0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5751">
              <w:rPr>
                <w:rFonts w:ascii="Times New Roman" w:hAnsi="Times New Roman" w:cs="Times New Roman"/>
                <w:sz w:val="24"/>
                <w:szCs w:val="24"/>
              </w:rPr>
              <w:t xml:space="preserve"> одноэтажное</w:t>
            </w:r>
            <w:proofErr w:type="gramEnd"/>
          </w:p>
        </w:tc>
        <w:tc>
          <w:tcPr>
            <w:tcW w:w="1275" w:type="dxa"/>
          </w:tcPr>
          <w:p w14:paraId="1ADC0BD3" w14:textId="77777777" w:rsidR="00133DD0" w:rsidRPr="00117F1E" w:rsidRDefault="00133DD0" w:rsidP="00133DD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3DD0" w:rsidRPr="00117F1E" w14:paraId="217934C8" w14:textId="06BE5D0C" w:rsidTr="000443A8">
        <w:trPr>
          <w:trHeight w:val="122"/>
        </w:trPr>
        <w:tc>
          <w:tcPr>
            <w:tcW w:w="531" w:type="dxa"/>
            <w:vAlign w:val="center"/>
          </w:tcPr>
          <w:p w14:paraId="5D5436B8" w14:textId="2F27C018" w:rsidR="00133DD0" w:rsidRPr="00117F1E" w:rsidRDefault="00133DD0" w:rsidP="00133D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106" w:type="dxa"/>
            <w:shd w:val="clear" w:color="auto" w:fill="auto"/>
            <w:vAlign w:val="bottom"/>
          </w:tcPr>
          <w:p w14:paraId="1D9C607C" w14:textId="20C62134" w:rsidR="00133DD0" w:rsidRPr="00A05751" w:rsidRDefault="00133DD0" w:rsidP="00A05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751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хлораторной здания «Очистных сооружений», </w:t>
            </w:r>
            <w:proofErr w:type="spellStart"/>
            <w:r w:rsidRPr="00A05751">
              <w:rPr>
                <w:rFonts w:ascii="Times New Roman" w:hAnsi="Times New Roman" w:cs="Times New Roman"/>
                <w:sz w:val="24"/>
                <w:szCs w:val="24"/>
              </w:rPr>
              <w:t>г.Днестровск</w:t>
            </w:r>
            <w:proofErr w:type="spellEnd"/>
            <w:r w:rsidRPr="00A05751">
              <w:rPr>
                <w:rFonts w:ascii="Times New Roman" w:hAnsi="Times New Roman" w:cs="Times New Roman"/>
                <w:sz w:val="24"/>
                <w:szCs w:val="24"/>
              </w:rPr>
              <w:t>, ул. Лиманная, 1</w:t>
            </w:r>
          </w:p>
        </w:tc>
        <w:tc>
          <w:tcPr>
            <w:tcW w:w="2694" w:type="dxa"/>
            <w:noWrap/>
            <w:vAlign w:val="center"/>
          </w:tcPr>
          <w:p w14:paraId="132E3304" w14:textId="44161C21" w:rsidR="00133DD0" w:rsidRPr="00A05751" w:rsidRDefault="00133DD0" w:rsidP="00A05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751">
              <w:rPr>
                <w:rFonts w:ascii="Times New Roman" w:hAnsi="Times New Roman" w:cs="Times New Roman"/>
                <w:sz w:val="24"/>
                <w:szCs w:val="24"/>
              </w:rPr>
              <w:t xml:space="preserve">5,6/4,0/3,7 </w:t>
            </w:r>
            <w:r w:rsidR="00A0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5751">
              <w:rPr>
                <w:rFonts w:ascii="Times New Roman" w:hAnsi="Times New Roman" w:cs="Times New Roman"/>
                <w:sz w:val="24"/>
                <w:szCs w:val="24"/>
              </w:rPr>
              <w:t xml:space="preserve"> двухэтажное</w:t>
            </w:r>
          </w:p>
        </w:tc>
        <w:tc>
          <w:tcPr>
            <w:tcW w:w="1275" w:type="dxa"/>
          </w:tcPr>
          <w:p w14:paraId="50043C19" w14:textId="77777777" w:rsidR="00133DD0" w:rsidRPr="00117F1E" w:rsidRDefault="00133DD0" w:rsidP="00133DD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200C" w:rsidRPr="00117F1E" w14:paraId="4FCBE513" w14:textId="4D826166" w:rsidTr="000443A8">
        <w:trPr>
          <w:trHeight w:val="122"/>
        </w:trPr>
        <w:tc>
          <w:tcPr>
            <w:tcW w:w="9606" w:type="dxa"/>
            <w:gridSpan w:val="4"/>
          </w:tcPr>
          <w:p w14:paraId="1DDF697D" w14:textId="31C85473" w:rsidR="0039200C" w:rsidRPr="00117F1E" w:rsidRDefault="0039200C" w:rsidP="003920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200C">
              <w:rPr>
                <w:rFonts w:ascii="Times New Roman" w:eastAsia="Calibri" w:hAnsi="Times New Roman" w:cs="Times New Roman"/>
                <w:sz w:val="24"/>
              </w:rPr>
              <w:lastRenderedPageBreak/>
              <w:t>г. Бендеры</w:t>
            </w:r>
          </w:p>
        </w:tc>
      </w:tr>
      <w:tr w:rsidR="00093CA2" w:rsidRPr="00117F1E" w14:paraId="4F743E0E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24F2DCE5" w14:textId="6D5C9AD0" w:rsidR="00093CA2" w:rsidRPr="0039200C" w:rsidRDefault="00093CA2" w:rsidP="00093CA2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5106" w:type="dxa"/>
            <w:vAlign w:val="bottom"/>
          </w:tcPr>
          <w:p w14:paraId="1410F936" w14:textId="637C7C00" w:rsidR="00093CA2" w:rsidRPr="00093CA2" w:rsidRDefault="00093CA2" w:rsidP="0009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A2">
              <w:rPr>
                <w:rFonts w:ascii="Times New Roman" w:hAnsi="Times New Roman" w:cs="Times New Roman"/>
                <w:sz w:val="24"/>
                <w:szCs w:val="24"/>
              </w:rPr>
              <w:t xml:space="preserve">Здание хлораторной и склада хлора очистных сооружений </w:t>
            </w:r>
            <w:proofErr w:type="spellStart"/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г.Бендеры</w:t>
            </w:r>
            <w:proofErr w:type="spellEnd"/>
            <w:r w:rsidRPr="00093CA2">
              <w:rPr>
                <w:rFonts w:ascii="Times New Roman" w:hAnsi="Times New Roman" w:cs="Times New Roman"/>
                <w:sz w:val="24"/>
                <w:szCs w:val="24"/>
              </w:rPr>
              <w:t xml:space="preserve">, пер. </w:t>
            </w:r>
            <w:proofErr w:type="spellStart"/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Кицканский</w:t>
            </w:r>
            <w:proofErr w:type="spellEnd"/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2694" w:type="dxa"/>
            <w:noWrap/>
            <w:vAlign w:val="center"/>
          </w:tcPr>
          <w:p w14:paraId="6A35530C" w14:textId="036C9EA8" w:rsidR="00093CA2" w:rsidRPr="00093CA2" w:rsidRDefault="00093CA2" w:rsidP="0009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24,5/12,55/6,50 двухэтажное</w:t>
            </w:r>
          </w:p>
        </w:tc>
        <w:tc>
          <w:tcPr>
            <w:tcW w:w="1275" w:type="dxa"/>
          </w:tcPr>
          <w:p w14:paraId="1ABFE9AC" w14:textId="77777777" w:rsidR="00093CA2" w:rsidRPr="00117F1E" w:rsidRDefault="00093CA2" w:rsidP="00093C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93CA2" w:rsidRPr="00117F1E" w14:paraId="1193BCED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397D7F5F" w14:textId="14AC1201" w:rsidR="00093CA2" w:rsidRPr="0039200C" w:rsidRDefault="00093CA2" w:rsidP="00093CA2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5106" w:type="dxa"/>
            <w:vAlign w:val="bottom"/>
          </w:tcPr>
          <w:p w14:paraId="39ADF905" w14:textId="77777777" w:rsidR="00093CA2" w:rsidRPr="00093CA2" w:rsidRDefault="00093CA2" w:rsidP="0009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Здание хлораторной водонасосной станции</w:t>
            </w:r>
          </w:p>
          <w:p w14:paraId="1E8C22A6" w14:textId="623719AB" w:rsidR="00093CA2" w:rsidRPr="00093CA2" w:rsidRDefault="00093CA2" w:rsidP="0009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A2">
              <w:rPr>
                <w:rFonts w:ascii="Times New Roman" w:hAnsi="Times New Roman" w:cs="Times New Roman"/>
                <w:sz w:val="24"/>
                <w:szCs w:val="24"/>
              </w:rPr>
              <w:t xml:space="preserve">«Варница», </w:t>
            </w:r>
            <w:proofErr w:type="spellStart"/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г.Бендеры</w:t>
            </w:r>
            <w:proofErr w:type="spellEnd"/>
            <w:r w:rsidRPr="00093C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ул.Ленинградская</w:t>
            </w:r>
            <w:proofErr w:type="spellEnd"/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2694" w:type="dxa"/>
            <w:noWrap/>
            <w:vAlign w:val="center"/>
          </w:tcPr>
          <w:p w14:paraId="790F3678" w14:textId="77777777" w:rsidR="00093CA2" w:rsidRPr="00093CA2" w:rsidRDefault="00093CA2" w:rsidP="0009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12,8/6,6/5,35</w:t>
            </w:r>
          </w:p>
          <w:p w14:paraId="011A0A8F" w14:textId="57A99693" w:rsidR="00093CA2" w:rsidRPr="00093CA2" w:rsidRDefault="00093CA2" w:rsidP="0009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одноэтажное</w:t>
            </w:r>
          </w:p>
        </w:tc>
        <w:tc>
          <w:tcPr>
            <w:tcW w:w="1275" w:type="dxa"/>
          </w:tcPr>
          <w:p w14:paraId="5F13B1AA" w14:textId="77777777" w:rsidR="00093CA2" w:rsidRPr="00117F1E" w:rsidRDefault="00093CA2" w:rsidP="00093C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93CA2" w:rsidRPr="00117F1E" w14:paraId="6B1580BD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6BC379D5" w14:textId="283B6E55" w:rsidR="00093CA2" w:rsidRPr="0039200C" w:rsidRDefault="00093CA2" w:rsidP="00093CA2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5106" w:type="dxa"/>
            <w:vAlign w:val="bottom"/>
          </w:tcPr>
          <w:p w14:paraId="76E0A1B0" w14:textId="77777777" w:rsidR="00093CA2" w:rsidRPr="00093CA2" w:rsidRDefault="00093CA2" w:rsidP="0009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Здание хлораторной водонасосной станции</w:t>
            </w:r>
          </w:p>
          <w:p w14:paraId="4525C0E3" w14:textId="22A7E4B6" w:rsidR="00093CA2" w:rsidRPr="00093CA2" w:rsidRDefault="00093CA2" w:rsidP="0009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A2">
              <w:rPr>
                <w:rFonts w:ascii="Times New Roman" w:hAnsi="Times New Roman" w:cs="Times New Roman"/>
                <w:sz w:val="24"/>
                <w:szCs w:val="24"/>
              </w:rPr>
              <w:t xml:space="preserve">«Крепость», </w:t>
            </w:r>
            <w:proofErr w:type="spellStart"/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г.Бендеры</w:t>
            </w:r>
            <w:proofErr w:type="spellEnd"/>
            <w:r w:rsidRPr="00093C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ул.Красивая</w:t>
            </w:r>
            <w:proofErr w:type="spellEnd"/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694" w:type="dxa"/>
            <w:noWrap/>
            <w:vAlign w:val="center"/>
          </w:tcPr>
          <w:p w14:paraId="54659C81" w14:textId="20025E58" w:rsidR="00093CA2" w:rsidRPr="00093CA2" w:rsidRDefault="00093CA2" w:rsidP="0009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24,5/12,5/6,0 двухэтажное</w:t>
            </w:r>
          </w:p>
        </w:tc>
        <w:tc>
          <w:tcPr>
            <w:tcW w:w="1275" w:type="dxa"/>
          </w:tcPr>
          <w:p w14:paraId="5931EB1C" w14:textId="77777777" w:rsidR="00093CA2" w:rsidRPr="00117F1E" w:rsidRDefault="00093CA2" w:rsidP="00093C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93CA2" w:rsidRPr="00117F1E" w14:paraId="3DA805A6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32F8BE42" w14:textId="0B046EAD" w:rsidR="00093CA2" w:rsidRPr="0039200C" w:rsidRDefault="00093CA2" w:rsidP="00093CA2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</w:t>
            </w:r>
          </w:p>
        </w:tc>
        <w:tc>
          <w:tcPr>
            <w:tcW w:w="5106" w:type="dxa"/>
            <w:vAlign w:val="bottom"/>
          </w:tcPr>
          <w:p w14:paraId="0BA7BD86" w14:textId="1DFDD2B1" w:rsidR="00093CA2" w:rsidRPr="00093CA2" w:rsidRDefault="00093CA2" w:rsidP="0009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A2">
              <w:rPr>
                <w:rFonts w:ascii="Times New Roman" w:hAnsi="Times New Roman" w:cs="Times New Roman"/>
                <w:sz w:val="24"/>
                <w:szCs w:val="24"/>
              </w:rPr>
              <w:t xml:space="preserve">Здание хлораторной ВИС «Северная», </w:t>
            </w:r>
            <w:proofErr w:type="spellStart"/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с.Варница</w:t>
            </w:r>
            <w:proofErr w:type="spellEnd"/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, ул. Комсомольская, 1</w:t>
            </w:r>
          </w:p>
        </w:tc>
        <w:tc>
          <w:tcPr>
            <w:tcW w:w="2694" w:type="dxa"/>
            <w:noWrap/>
            <w:vAlign w:val="center"/>
          </w:tcPr>
          <w:p w14:paraId="3D1E8576" w14:textId="15EA20C0" w:rsidR="00093CA2" w:rsidRPr="00093CA2" w:rsidRDefault="00093CA2" w:rsidP="0009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15,10/6,20/6,40 двухэтажное</w:t>
            </w:r>
          </w:p>
        </w:tc>
        <w:tc>
          <w:tcPr>
            <w:tcW w:w="1275" w:type="dxa"/>
          </w:tcPr>
          <w:p w14:paraId="56F2DA28" w14:textId="77777777" w:rsidR="00093CA2" w:rsidRPr="00117F1E" w:rsidRDefault="00093CA2" w:rsidP="00093C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200C" w:rsidRPr="00117F1E" w14:paraId="107FAFA3" w14:textId="77777777" w:rsidTr="000443A8">
        <w:trPr>
          <w:trHeight w:val="122"/>
        </w:trPr>
        <w:tc>
          <w:tcPr>
            <w:tcW w:w="9606" w:type="dxa"/>
            <w:gridSpan w:val="4"/>
          </w:tcPr>
          <w:p w14:paraId="5481BEC0" w14:textId="692EA255" w:rsidR="0039200C" w:rsidRPr="00117F1E" w:rsidRDefault="0039200C" w:rsidP="0039200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9200C">
              <w:rPr>
                <w:rFonts w:ascii="Times New Roman" w:eastAsia="Calibri" w:hAnsi="Times New Roman" w:cs="Times New Roman"/>
                <w:sz w:val="24"/>
              </w:rPr>
              <w:t>г.Дубоссары</w:t>
            </w:r>
            <w:proofErr w:type="spellEnd"/>
          </w:p>
        </w:tc>
      </w:tr>
      <w:tr w:rsidR="00ED262F" w:rsidRPr="00117F1E" w14:paraId="1D2E718B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0D81A934" w14:textId="3D168F37" w:rsidR="00ED262F" w:rsidRPr="0039200C" w:rsidRDefault="00ED262F" w:rsidP="00877BE6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14</w:t>
            </w:r>
          </w:p>
        </w:tc>
        <w:tc>
          <w:tcPr>
            <w:tcW w:w="5106" w:type="dxa"/>
            <w:vAlign w:val="bottom"/>
          </w:tcPr>
          <w:p w14:paraId="4244F114" w14:textId="25131AE4" w:rsidR="00ED262F" w:rsidRPr="00CB52D7" w:rsidRDefault="00ED262F" w:rsidP="00877BE6">
            <w:pPr>
              <w:pStyle w:val="af0"/>
            </w:pPr>
            <w:r>
              <w:rPr>
                <w:color w:val="000000"/>
                <w:sz w:val="24"/>
                <w:szCs w:val="24"/>
              </w:rPr>
              <w:t>Здание хлораторной участка ВИС, г. Дубоссары, ул.</w:t>
            </w:r>
            <w:r w:rsidRPr="00CB52D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Кирова, 436</w:t>
            </w:r>
          </w:p>
        </w:tc>
        <w:tc>
          <w:tcPr>
            <w:tcW w:w="2694" w:type="dxa"/>
            <w:noWrap/>
            <w:vAlign w:val="center"/>
          </w:tcPr>
          <w:p w14:paraId="69E16727" w14:textId="7B650317" w:rsidR="00ED262F" w:rsidRPr="00ED262F" w:rsidRDefault="00ED262F" w:rsidP="00ED26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F">
              <w:rPr>
                <w:rFonts w:ascii="Times New Roman" w:hAnsi="Times New Roman" w:cs="Times New Roman"/>
                <w:sz w:val="24"/>
                <w:szCs w:val="24"/>
              </w:rPr>
              <w:t>5,56/3,58/6,20 одноэтажное</w:t>
            </w:r>
          </w:p>
        </w:tc>
        <w:tc>
          <w:tcPr>
            <w:tcW w:w="1275" w:type="dxa"/>
          </w:tcPr>
          <w:p w14:paraId="073F29AC" w14:textId="77777777" w:rsidR="00ED262F" w:rsidRPr="00117F1E" w:rsidRDefault="00ED262F" w:rsidP="00ED262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262F" w:rsidRPr="00117F1E" w14:paraId="134B578C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19C6B4F8" w14:textId="2580FFE2" w:rsidR="00ED262F" w:rsidRPr="00CB52D7" w:rsidRDefault="00ED262F" w:rsidP="00877BE6">
            <w:pPr>
              <w:rPr>
                <w:rFonts w:ascii="Times New Roman" w:eastAsia="Calibri" w:hAnsi="Times New Roman" w:cs="Times New Roman"/>
              </w:rPr>
            </w:pPr>
            <w:r w:rsidRPr="00CB52D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106" w:type="dxa"/>
            <w:vAlign w:val="bottom"/>
          </w:tcPr>
          <w:p w14:paraId="77194EE7" w14:textId="37301B7B" w:rsidR="00ED262F" w:rsidRPr="00B644CC" w:rsidRDefault="00ED262F" w:rsidP="00877BE6">
            <w:pPr>
              <w:pStyle w:val="af0"/>
              <w:tabs>
                <w:tab w:val="left" w:pos="1843"/>
                <w:tab w:val="left" w:pos="4517"/>
              </w:tabs>
              <w:rPr>
                <w:rFonts w:eastAsia="Calibri"/>
              </w:rPr>
            </w:pPr>
            <w:r>
              <w:rPr>
                <w:color w:val="000000"/>
                <w:sz w:val="24"/>
                <w:szCs w:val="24"/>
              </w:rPr>
              <w:t xml:space="preserve">Здание хлораторной КОС, </w:t>
            </w:r>
            <w:proofErr w:type="spellStart"/>
            <w:r>
              <w:rPr>
                <w:color w:val="000000"/>
                <w:sz w:val="24"/>
                <w:szCs w:val="24"/>
              </w:rPr>
              <w:t>г.Дубоссары</w:t>
            </w:r>
            <w:proofErr w:type="spellEnd"/>
            <w:r>
              <w:rPr>
                <w:color w:val="000000"/>
                <w:sz w:val="24"/>
                <w:szCs w:val="24"/>
              </w:rPr>
              <w:t>, автодорога Кишинев-Волгоград</w:t>
            </w:r>
            <w:r w:rsidRPr="00ED262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отметка 14022+740км</w:t>
            </w:r>
          </w:p>
        </w:tc>
        <w:tc>
          <w:tcPr>
            <w:tcW w:w="2694" w:type="dxa"/>
            <w:noWrap/>
            <w:vAlign w:val="center"/>
          </w:tcPr>
          <w:p w14:paraId="20F4F8B1" w14:textId="6D347374" w:rsidR="00ED262F" w:rsidRPr="00ED262F" w:rsidRDefault="00ED262F" w:rsidP="00ED26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F">
              <w:rPr>
                <w:rFonts w:ascii="Times New Roman" w:hAnsi="Times New Roman" w:cs="Times New Roman"/>
                <w:sz w:val="24"/>
                <w:szCs w:val="24"/>
              </w:rPr>
              <w:t>5,60/3,23/5,30 одноэтажное</w:t>
            </w:r>
          </w:p>
        </w:tc>
        <w:tc>
          <w:tcPr>
            <w:tcW w:w="1275" w:type="dxa"/>
          </w:tcPr>
          <w:p w14:paraId="70F5730B" w14:textId="77777777" w:rsidR="00ED262F" w:rsidRPr="00117F1E" w:rsidRDefault="00ED262F" w:rsidP="00ED262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262F" w:rsidRPr="00117F1E" w14:paraId="1BDBA800" w14:textId="77777777" w:rsidTr="000443A8">
        <w:trPr>
          <w:trHeight w:val="122"/>
        </w:trPr>
        <w:tc>
          <w:tcPr>
            <w:tcW w:w="9606" w:type="dxa"/>
            <w:gridSpan w:val="4"/>
          </w:tcPr>
          <w:p w14:paraId="4CBD791A" w14:textId="7BEC3FDB" w:rsidR="00ED262F" w:rsidRPr="00117F1E" w:rsidRDefault="00ED262F" w:rsidP="00ED262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9200C">
              <w:rPr>
                <w:rFonts w:ascii="Times New Roman" w:eastAsia="Calibri" w:hAnsi="Times New Roman" w:cs="Times New Roman"/>
                <w:sz w:val="24"/>
              </w:rPr>
              <w:t>г.Рыбница</w:t>
            </w:r>
            <w:proofErr w:type="spellEnd"/>
          </w:p>
        </w:tc>
      </w:tr>
      <w:tr w:rsidR="00A964A0" w:rsidRPr="00117F1E" w14:paraId="13812453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6235E801" w14:textId="315AB42A" w:rsidR="00A964A0" w:rsidRPr="00CB52D7" w:rsidRDefault="00A964A0" w:rsidP="00A964A0">
            <w:pPr>
              <w:rPr>
                <w:rFonts w:ascii="Times New Roman" w:eastAsia="Calibri" w:hAnsi="Times New Roman" w:cs="Times New Roman"/>
              </w:rPr>
            </w:pPr>
            <w:r w:rsidRPr="00CB52D7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106" w:type="dxa"/>
            <w:vAlign w:val="bottom"/>
          </w:tcPr>
          <w:p w14:paraId="49126B91" w14:textId="11E7A55F" w:rsidR="00A964A0" w:rsidRPr="00877BE6" w:rsidRDefault="00A964A0" w:rsidP="00A964A0">
            <w:pPr>
              <w:pStyle w:val="af0"/>
              <w:tabs>
                <w:tab w:val="left" w:pos="1843"/>
                <w:tab w:val="left" w:pos="45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Здание хлораторной КОС, </w:t>
            </w:r>
            <w:proofErr w:type="spellStart"/>
            <w:r>
              <w:rPr>
                <w:color w:val="000000"/>
                <w:sz w:val="24"/>
                <w:szCs w:val="24"/>
              </w:rPr>
              <w:t>г.Рыбница</w:t>
            </w:r>
            <w:proofErr w:type="spellEnd"/>
            <w:r>
              <w:rPr>
                <w:color w:val="000000"/>
                <w:sz w:val="24"/>
                <w:szCs w:val="24"/>
              </w:rPr>
              <w:t>, ул. Пушкина, 114</w:t>
            </w:r>
          </w:p>
        </w:tc>
        <w:tc>
          <w:tcPr>
            <w:tcW w:w="2694" w:type="dxa"/>
            <w:noWrap/>
            <w:vAlign w:val="center"/>
          </w:tcPr>
          <w:p w14:paraId="62B58785" w14:textId="72C92E6E" w:rsidR="00A964A0" w:rsidRPr="00A964A0" w:rsidRDefault="00A964A0" w:rsidP="00A96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4A0">
              <w:rPr>
                <w:rFonts w:ascii="Times New Roman" w:hAnsi="Times New Roman" w:cs="Times New Roman"/>
                <w:sz w:val="24"/>
                <w:szCs w:val="24"/>
              </w:rPr>
              <w:t>9,50/6,50/4,0 одноэтажное</w:t>
            </w:r>
          </w:p>
        </w:tc>
        <w:tc>
          <w:tcPr>
            <w:tcW w:w="1275" w:type="dxa"/>
          </w:tcPr>
          <w:p w14:paraId="691CDE18" w14:textId="77777777" w:rsidR="00A964A0" w:rsidRPr="00117F1E" w:rsidRDefault="00A964A0" w:rsidP="00A964A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64A0" w:rsidRPr="00117F1E" w14:paraId="20D1BDB4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5C5B4351" w14:textId="7FBE6F9E" w:rsidR="00A964A0" w:rsidRPr="00CB52D7" w:rsidRDefault="00A964A0" w:rsidP="00A964A0">
            <w:pPr>
              <w:rPr>
                <w:rFonts w:ascii="Times New Roman" w:eastAsia="Calibri" w:hAnsi="Times New Roman" w:cs="Times New Roman"/>
              </w:rPr>
            </w:pPr>
            <w:r w:rsidRPr="00CB52D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106" w:type="dxa"/>
            <w:vAlign w:val="bottom"/>
          </w:tcPr>
          <w:p w14:paraId="343258FD" w14:textId="7EBFDA51" w:rsidR="00A964A0" w:rsidRPr="00877BE6" w:rsidRDefault="00A964A0" w:rsidP="00A964A0">
            <w:pPr>
              <w:pStyle w:val="af0"/>
              <w:tabs>
                <w:tab w:val="left" w:pos="1843"/>
                <w:tab w:val="left" w:pos="45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Здание склада хлора КОС, </w:t>
            </w:r>
            <w:proofErr w:type="spellStart"/>
            <w:r>
              <w:rPr>
                <w:color w:val="000000"/>
                <w:sz w:val="24"/>
                <w:szCs w:val="24"/>
              </w:rPr>
              <w:t>г.Рыбница</w:t>
            </w:r>
            <w:proofErr w:type="spellEnd"/>
            <w:r>
              <w:rPr>
                <w:color w:val="000000"/>
                <w:sz w:val="24"/>
                <w:szCs w:val="24"/>
              </w:rPr>
              <w:t>, ул. Пушкина, 114</w:t>
            </w:r>
          </w:p>
        </w:tc>
        <w:tc>
          <w:tcPr>
            <w:tcW w:w="2694" w:type="dxa"/>
            <w:noWrap/>
            <w:vAlign w:val="center"/>
          </w:tcPr>
          <w:p w14:paraId="2B071EFC" w14:textId="77777777" w:rsidR="00A964A0" w:rsidRPr="00A964A0" w:rsidRDefault="00A964A0" w:rsidP="00A96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4A0">
              <w:rPr>
                <w:rFonts w:ascii="Times New Roman" w:hAnsi="Times New Roman" w:cs="Times New Roman"/>
                <w:sz w:val="24"/>
                <w:szCs w:val="24"/>
              </w:rPr>
              <w:t>27,50/12,50/6,80</w:t>
            </w:r>
          </w:p>
          <w:p w14:paraId="0A8C9E3B" w14:textId="4B3C681D" w:rsidR="00A964A0" w:rsidRPr="00A964A0" w:rsidRDefault="00A964A0" w:rsidP="00A96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4A0">
              <w:rPr>
                <w:rFonts w:ascii="Times New Roman" w:hAnsi="Times New Roman" w:cs="Times New Roman"/>
                <w:sz w:val="24"/>
                <w:szCs w:val="24"/>
              </w:rPr>
              <w:t>одноэтажное</w:t>
            </w:r>
          </w:p>
        </w:tc>
        <w:tc>
          <w:tcPr>
            <w:tcW w:w="1275" w:type="dxa"/>
          </w:tcPr>
          <w:p w14:paraId="4F9EF960" w14:textId="77777777" w:rsidR="00A964A0" w:rsidRPr="00117F1E" w:rsidRDefault="00A964A0" w:rsidP="00A964A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64A0" w:rsidRPr="00117F1E" w14:paraId="3F4BBBEB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29677676" w14:textId="47CD01B9" w:rsidR="00A964A0" w:rsidRPr="00CB52D7" w:rsidRDefault="00A964A0" w:rsidP="00A964A0">
            <w:pPr>
              <w:rPr>
                <w:rFonts w:ascii="Times New Roman" w:eastAsia="Calibri" w:hAnsi="Times New Roman" w:cs="Times New Roman"/>
              </w:rPr>
            </w:pPr>
            <w:r w:rsidRPr="00CB52D7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106" w:type="dxa"/>
            <w:vAlign w:val="bottom"/>
          </w:tcPr>
          <w:p w14:paraId="01385F11" w14:textId="21274718" w:rsidR="00A964A0" w:rsidRPr="00877BE6" w:rsidRDefault="00A964A0" w:rsidP="00A964A0">
            <w:pPr>
              <w:pStyle w:val="af0"/>
              <w:tabs>
                <w:tab w:val="left" w:pos="1843"/>
                <w:tab w:val="left" w:pos="45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Здание хлораторной </w:t>
            </w:r>
            <w:proofErr w:type="spellStart"/>
            <w:r>
              <w:rPr>
                <w:color w:val="000000"/>
                <w:sz w:val="24"/>
                <w:szCs w:val="24"/>
              </w:rPr>
              <w:t>сахкамеиского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водозабора, </w:t>
            </w:r>
            <w:proofErr w:type="spellStart"/>
            <w:r>
              <w:rPr>
                <w:color w:val="000000"/>
                <w:sz w:val="24"/>
                <w:szCs w:val="24"/>
              </w:rPr>
              <w:t>г.Рыбница</w:t>
            </w:r>
            <w:proofErr w:type="spellEnd"/>
            <w:r>
              <w:rPr>
                <w:color w:val="000000"/>
                <w:sz w:val="24"/>
                <w:szCs w:val="24"/>
              </w:rPr>
              <w:t>, ул. Крупской, 2</w:t>
            </w:r>
          </w:p>
        </w:tc>
        <w:tc>
          <w:tcPr>
            <w:tcW w:w="2694" w:type="dxa"/>
            <w:noWrap/>
            <w:vAlign w:val="center"/>
          </w:tcPr>
          <w:p w14:paraId="6AA3CC9D" w14:textId="6772EDB6" w:rsidR="00A964A0" w:rsidRPr="00A964A0" w:rsidRDefault="00A964A0" w:rsidP="00A96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4A0">
              <w:rPr>
                <w:rFonts w:ascii="Times New Roman" w:hAnsi="Times New Roman" w:cs="Times New Roman"/>
                <w:sz w:val="24"/>
                <w:szCs w:val="24"/>
              </w:rPr>
              <w:t>10,30/5,90/3,80 одноэтажное</w:t>
            </w:r>
          </w:p>
        </w:tc>
        <w:tc>
          <w:tcPr>
            <w:tcW w:w="1275" w:type="dxa"/>
          </w:tcPr>
          <w:p w14:paraId="28EDA124" w14:textId="77777777" w:rsidR="00A964A0" w:rsidRPr="00117F1E" w:rsidRDefault="00A964A0" w:rsidP="00A964A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64A0" w:rsidRPr="00117F1E" w14:paraId="7933818F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5774F80B" w14:textId="1EC803D4" w:rsidR="00A964A0" w:rsidRPr="0039200C" w:rsidRDefault="00A964A0" w:rsidP="00A964A0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19</w:t>
            </w:r>
          </w:p>
        </w:tc>
        <w:tc>
          <w:tcPr>
            <w:tcW w:w="5106" w:type="dxa"/>
            <w:vAlign w:val="bottom"/>
          </w:tcPr>
          <w:p w14:paraId="3D5C9763" w14:textId="7ADF2C52" w:rsidR="00A964A0" w:rsidRPr="00877BE6" w:rsidRDefault="00A964A0" w:rsidP="00A964A0">
            <w:pPr>
              <w:pStyle w:val="af0"/>
              <w:tabs>
                <w:tab w:val="left" w:pos="1843"/>
                <w:tab w:val="left" w:pos="45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Здание хлораторной </w:t>
            </w:r>
            <w:proofErr w:type="spellStart"/>
            <w:r>
              <w:rPr>
                <w:color w:val="000000"/>
                <w:sz w:val="24"/>
                <w:szCs w:val="24"/>
              </w:rPr>
              <w:t>шмаленского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водозабора, </w:t>
            </w:r>
            <w:proofErr w:type="spellStart"/>
            <w:r>
              <w:rPr>
                <w:color w:val="000000"/>
                <w:sz w:val="24"/>
                <w:szCs w:val="24"/>
              </w:rPr>
              <w:t>г.Рыбница</w:t>
            </w:r>
            <w:proofErr w:type="spellEnd"/>
            <w:r>
              <w:rPr>
                <w:color w:val="000000"/>
                <w:sz w:val="24"/>
                <w:szCs w:val="24"/>
              </w:rPr>
              <w:t>, ул. Индустриальная, 13</w:t>
            </w:r>
          </w:p>
        </w:tc>
        <w:tc>
          <w:tcPr>
            <w:tcW w:w="2694" w:type="dxa"/>
            <w:noWrap/>
            <w:vAlign w:val="center"/>
          </w:tcPr>
          <w:p w14:paraId="24287F31" w14:textId="3F163C67" w:rsidR="00A964A0" w:rsidRPr="00A964A0" w:rsidRDefault="00A964A0" w:rsidP="00A96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4A0">
              <w:rPr>
                <w:rFonts w:ascii="Times New Roman" w:hAnsi="Times New Roman" w:cs="Times New Roman"/>
                <w:sz w:val="24"/>
                <w:szCs w:val="24"/>
              </w:rPr>
              <w:t>9,20/7,50/2,90 одноэтажное</w:t>
            </w:r>
          </w:p>
        </w:tc>
        <w:tc>
          <w:tcPr>
            <w:tcW w:w="1275" w:type="dxa"/>
          </w:tcPr>
          <w:p w14:paraId="40A4468E" w14:textId="77777777" w:rsidR="00A964A0" w:rsidRPr="00117F1E" w:rsidRDefault="00A964A0" w:rsidP="00A964A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64A0" w:rsidRPr="00117F1E" w14:paraId="49E7D66E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47FE5232" w14:textId="7A47ABE3" w:rsidR="00A964A0" w:rsidRPr="0039200C" w:rsidRDefault="00A964A0" w:rsidP="00A964A0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  <w:tc>
          <w:tcPr>
            <w:tcW w:w="5106" w:type="dxa"/>
            <w:vAlign w:val="bottom"/>
          </w:tcPr>
          <w:p w14:paraId="02A41CC3" w14:textId="5EB4465D" w:rsidR="00A964A0" w:rsidRPr="00877BE6" w:rsidRDefault="00A964A0" w:rsidP="00A964A0">
            <w:pPr>
              <w:pStyle w:val="af0"/>
              <w:tabs>
                <w:tab w:val="left" w:pos="1843"/>
                <w:tab w:val="left" w:pos="45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Здание хлораторной днестровского водозабора, </w:t>
            </w:r>
            <w:proofErr w:type="spellStart"/>
            <w:r>
              <w:rPr>
                <w:color w:val="000000"/>
                <w:sz w:val="24"/>
                <w:szCs w:val="24"/>
              </w:rPr>
              <w:t>г.Рыбница</w:t>
            </w:r>
            <w:proofErr w:type="spellEnd"/>
            <w:r>
              <w:rPr>
                <w:color w:val="000000"/>
                <w:sz w:val="24"/>
                <w:szCs w:val="24"/>
              </w:rPr>
              <w:t>, ул. Белинского, 60-А</w:t>
            </w:r>
          </w:p>
        </w:tc>
        <w:tc>
          <w:tcPr>
            <w:tcW w:w="2694" w:type="dxa"/>
            <w:noWrap/>
            <w:vAlign w:val="center"/>
          </w:tcPr>
          <w:p w14:paraId="53181ABA" w14:textId="77777777" w:rsidR="00A964A0" w:rsidRPr="00A964A0" w:rsidRDefault="00A964A0" w:rsidP="00A96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4A0">
              <w:rPr>
                <w:rFonts w:ascii="Times New Roman" w:hAnsi="Times New Roman" w:cs="Times New Roman"/>
                <w:sz w:val="24"/>
                <w:szCs w:val="24"/>
              </w:rPr>
              <w:t>2,10/1,55/4,03</w:t>
            </w:r>
          </w:p>
          <w:p w14:paraId="6CF01B16" w14:textId="5EC62D35" w:rsidR="00A964A0" w:rsidRPr="00A964A0" w:rsidRDefault="00A964A0" w:rsidP="00A96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4A0">
              <w:rPr>
                <w:rFonts w:ascii="Times New Roman" w:hAnsi="Times New Roman" w:cs="Times New Roman"/>
                <w:sz w:val="24"/>
                <w:szCs w:val="24"/>
              </w:rPr>
              <w:t>одноэтажное</w:t>
            </w:r>
          </w:p>
        </w:tc>
        <w:tc>
          <w:tcPr>
            <w:tcW w:w="1275" w:type="dxa"/>
          </w:tcPr>
          <w:p w14:paraId="524C0850" w14:textId="77777777" w:rsidR="00A964A0" w:rsidRPr="00117F1E" w:rsidRDefault="00A964A0" w:rsidP="00A964A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64A0" w:rsidRPr="00117F1E" w14:paraId="2E89657C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5E1A0CFB" w14:textId="2A9A156F" w:rsidR="00A964A0" w:rsidRPr="0039200C" w:rsidRDefault="00A964A0" w:rsidP="00A964A0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21</w:t>
            </w:r>
          </w:p>
        </w:tc>
        <w:tc>
          <w:tcPr>
            <w:tcW w:w="5106" w:type="dxa"/>
            <w:vAlign w:val="bottom"/>
          </w:tcPr>
          <w:p w14:paraId="2870DCEA" w14:textId="44FC524C" w:rsidR="00A964A0" w:rsidRPr="00877BE6" w:rsidRDefault="00A964A0" w:rsidP="00A964A0">
            <w:pPr>
              <w:pStyle w:val="af0"/>
              <w:tabs>
                <w:tab w:val="left" w:pos="1843"/>
                <w:tab w:val="left" w:pos="45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Здание хлораторной площадки резервуаров, </w:t>
            </w:r>
            <w:proofErr w:type="spellStart"/>
            <w:r>
              <w:rPr>
                <w:color w:val="000000"/>
                <w:sz w:val="24"/>
                <w:szCs w:val="24"/>
              </w:rPr>
              <w:t>г.Рыбница</w:t>
            </w:r>
            <w:proofErr w:type="spellEnd"/>
            <w:r>
              <w:rPr>
                <w:color w:val="000000"/>
                <w:sz w:val="24"/>
                <w:szCs w:val="24"/>
              </w:rPr>
              <w:t>, ул. Кирова, 154</w:t>
            </w:r>
          </w:p>
        </w:tc>
        <w:tc>
          <w:tcPr>
            <w:tcW w:w="2694" w:type="dxa"/>
            <w:noWrap/>
            <w:vAlign w:val="center"/>
          </w:tcPr>
          <w:p w14:paraId="0CD7CDC9" w14:textId="73C129B6" w:rsidR="00A964A0" w:rsidRPr="00A964A0" w:rsidRDefault="00A964A0" w:rsidP="00A96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4A0">
              <w:rPr>
                <w:rFonts w:ascii="Times New Roman" w:hAnsi="Times New Roman" w:cs="Times New Roman"/>
                <w:sz w:val="24"/>
                <w:szCs w:val="24"/>
              </w:rPr>
              <w:t>14,1/6,44/4,03 одноэтажное</w:t>
            </w:r>
          </w:p>
        </w:tc>
        <w:tc>
          <w:tcPr>
            <w:tcW w:w="1275" w:type="dxa"/>
          </w:tcPr>
          <w:p w14:paraId="4DFE4427" w14:textId="77777777" w:rsidR="00A964A0" w:rsidRPr="00117F1E" w:rsidRDefault="00A964A0" w:rsidP="00A964A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D4E5758" w14:textId="77777777" w:rsidR="00E34C2B" w:rsidRDefault="00E34C2B" w:rsidP="00E34C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BE8ED8" w14:textId="05ED57CF" w:rsidR="00A0709D" w:rsidRPr="00A0709D" w:rsidRDefault="00A0709D" w:rsidP="00E34C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A0709D">
        <w:rPr>
          <w:rFonts w:ascii="Times New Roman" w:eastAsia="Calibri" w:hAnsi="Times New Roman" w:cs="Times New Roman"/>
          <w:b/>
          <w:sz w:val="24"/>
          <w:szCs w:val="24"/>
        </w:rPr>
        <w:t>Основные условия исполнения контракта, заключаемого по результатам закупки (товаров, работ, услуг)</w:t>
      </w:r>
    </w:p>
    <w:p w14:paraId="787AB7FA" w14:textId="425A32CE" w:rsidR="00A0709D" w:rsidRPr="00A0709D" w:rsidRDefault="00A0709D" w:rsidP="00E34C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09D">
        <w:rPr>
          <w:rFonts w:ascii="Times New Roman" w:eastAsia="Calibri" w:hAnsi="Times New Roman" w:cs="Times New Roman"/>
          <w:b/>
          <w:sz w:val="24"/>
          <w:szCs w:val="24"/>
        </w:rPr>
        <w:t>Предмет контракта:</w:t>
      </w:r>
      <w:r w:rsidRPr="00A0709D">
        <w:rPr>
          <w:rFonts w:ascii="Times New Roman" w:eastAsia="Calibri" w:hAnsi="Times New Roman" w:cs="Times New Roman"/>
          <w:sz w:val="24"/>
          <w:szCs w:val="24"/>
        </w:rPr>
        <w:t xml:space="preserve"> Работы </w:t>
      </w:r>
      <w:r w:rsidR="00E34C2B" w:rsidRPr="00E34C2B">
        <w:rPr>
          <w:rFonts w:ascii="Times New Roman" w:eastAsia="Calibri" w:hAnsi="Times New Roman" w:cs="Times New Roman"/>
          <w:sz w:val="24"/>
          <w:szCs w:val="24"/>
        </w:rPr>
        <w:t>по обследованию технического состояния строительных конструкций зданий хлораторных и складов хлора, эксплуатируемых</w:t>
      </w:r>
      <w:r w:rsidR="00E34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4C2B" w:rsidRPr="00E34C2B">
        <w:rPr>
          <w:rFonts w:ascii="Times New Roman" w:eastAsia="Calibri" w:hAnsi="Times New Roman" w:cs="Times New Roman"/>
          <w:sz w:val="24"/>
          <w:szCs w:val="24"/>
        </w:rPr>
        <w:t>в ГУП «Водоснабжение и водоотведение» с предоставлением сметных расчетов на данные работы</w:t>
      </w:r>
      <w:r w:rsidRPr="00A070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F0E4EA" w14:textId="5A4B2F18" w:rsidR="00A0709D" w:rsidRPr="00A0709D" w:rsidRDefault="00A0709D" w:rsidP="00E34C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Pr="00A0709D">
        <w:rPr>
          <w:rFonts w:ascii="Times New Roman" w:eastAsia="Calibri" w:hAnsi="Times New Roman" w:cs="Times New Roman"/>
          <w:sz w:val="24"/>
          <w:szCs w:val="24"/>
        </w:rPr>
        <w:t>Оплата оказанных услуг производится Заказчиком по факту оказания Исполнителем всего объема услуг, предусмотренного настоящим Контрактом, на основании выставленного Исполнителем счета не позднее 10 (десяти) рабочих дней с момента подписания Сторонами Акта оказанных услуг, в безналичной форме, путем перечисления денежных средств в рублях Приднестровской Молдавской Республики на расчетный счет Исполнителя.</w:t>
      </w:r>
    </w:p>
    <w:p w14:paraId="328A987C" w14:textId="73E3263A" w:rsidR="00A0709D" w:rsidRDefault="00A0709D" w:rsidP="00E34C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</w:t>
      </w:r>
      <w:r w:rsidRPr="00A0709D">
        <w:rPr>
          <w:rFonts w:ascii="Times New Roman" w:eastAsia="Calibri" w:hAnsi="Times New Roman" w:cs="Times New Roman"/>
          <w:sz w:val="24"/>
          <w:szCs w:val="24"/>
        </w:rPr>
        <w:t xml:space="preserve"> Работы выполняются </w:t>
      </w:r>
      <w:r w:rsidR="00E34C2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срок до 30 апреля 2025 года.</w:t>
      </w:r>
    </w:p>
    <w:p w14:paraId="0A089EB9" w14:textId="55EFA43F" w:rsidR="00A0709D" w:rsidRPr="00A0709D" w:rsidRDefault="00A0709D" w:rsidP="00E34C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A0709D">
        <w:rPr>
          <w:rFonts w:ascii="Times New Roman" w:eastAsia="Calibri" w:hAnsi="Times New Roman" w:cs="Times New Roman"/>
          <w:sz w:val="24"/>
          <w:szCs w:val="24"/>
        </w:rPr>
        <w:t>Качество</w:t>
      </w:r>
      <w:proofErr w:type="gramEnd"/>
      <w:r w:rsidRPr="00A0709D">
        <w:rPr>
          <w:rFonts w:ascii="Times New Roman" w:eastAsia="Calibri" w:hAnsi="Times New Roman" w:cs="Times New Roman"/>
          <w:sz w:val="24"/>
          <w:szCs w:val="24"/>
        </w:rPr>
        <w:t xml:space="preserve"> услуг (работ) должно соответствовать назначению и требованиям, предъявляемым действующим в Приднестровской Молдавской Республике законодательством </w:t>
      </w:r>
    </w:p>
    <w:p w14:paraId="2BB0256C" w14:textId="310D9B90" w:rsidR="00A0709D" w:rsidRPr="00E34C2B" w:rsidRDefault="00A0709D" w:rsidP="00E34C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B">
        <w:rPr>
          <w:rFonts w:ascii="Times New Roman" w:eastAsia="Calibri" w:hAnsi="Times New Roman" w:cs="Times New Roman"/>
          <w:b/>
          <w:sz w:val="24"/>
          <w:szCs w:val="24"/>
        </w:rPr>
        <w:t>3. Сроки предоставления информации</w:t>
      </w:r>
      <w:r w:rsidRPr="00E34C2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E34C2B">
        <w:rPr>
          <w:rFonts w:ascii="Times New Roman" w:eastAsia="Calibri" w:hAnsi="Times New Roman" w:cs="Times New Roman"/>
          <w:b/>
          <w:sz w:val="24"/>
          <w:szCs w:val="24"/>
        </w:rPr>
        <w:t>до 17.00 «2</w:t>
      </w:r>
      <w:r w:rsidR="00E34C2B" w:rsidRPr="00E34C2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34C2B">
        <w:rPr>
          <w:rFonts w:ascii="Times New Roman" w:eastAsia="Calibri" w:hAnsi="Times New Roman" w:cs="Times New Roman"/>
          <w:b/>
          <w:sz w:val="24"/>
          <w:szCs w:val="24"/>
        </w:rPr>
        <w:t>» января 2025 года</w:t>
      </w:r>
      <w:r w:rsidRPr="00E34C2B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в письменном виде по адресу: г. Тирасполь, ул. Луначарского, 9, электронный </w:t>
      </w:r>
      <w:proofErr w:type="gramStart"/>
      <w:r w:rsidRPr="00E34C2B">
        <w:rPr>
          <w:rFonts w:ascii="Times New Roman" w:eastAsia="Calibri" w:hAnsi="Times New Roman" w:cs="Times New Roman"/>
          <w:sz w:val="24"/>
          <w:szCs w:val="24"/>
        </w:rPr>
        <w:t xml:space="preserve">адрес:   </w:t>
      </w:r>
      <w:bookmarkStart w:id="1" w:name="_Hlk179381391"/>
      <w:proofErr w:type="gramEnd"/>
      <w:r w:rsidRPr="00E34C2B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E34C2B">
        <w:rPr>
          <w:rFonts w:ascii="Times New Roman" w:eastAsia="Calibri" w:hAnsi="Times New Roman" w:cs="Times New Roman"/>
          <w:sz w:val="24"/>
          <w:szCs w:val="24"/>
        </w:rPr>
        <w:instrText>HYPERLINK "mailto:vodokanal-2015@yandex.ru"</w:instrText>
      </w:r>
      <w:r w:rsidRPr="00E34C2B">
        <w:rPr>
          <w:rFonts w:ascii="Times New Roman" w:eastAsia="Calibri" w:hAnsi="Times New Roman" w:cs="Times New Roman"/>
          <w:sz w:val="24"/>
          <w:szCs w:val="24"/>
        </w:rPr>
      </w:r>
      <w:r w:rsidRPr="00E34C2B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E34C2B">
        <w:rPr>
          <w:rStyle w:val="ad"/>
          <w:rFonts w:ascii="Times New Roman" w:eastAsia="Calibri" w:hAnsi="Times New Roman" w:cs="Times New Roman"/>
          <w:sz w:val="24"/>
          <w:szCs w:val="24"/>
        </w:rPr>
        <w:t>vodokanal-2015@yandex.ru</w:t>
      </w:r>
      <w:r w:rsidRPr="00E34C2B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1"/>
      <w:r w:rsidRPr="00E34C2B">
        <w:rPr>
          <w:rFonts w:ascii="Times New Roman" w:eastAsia="Calibri" w:hAnsi="Times New Roman" w:cs="Times New Roman"/>
          <w:sz w:val="24"/>
          <w:szCs w:val="24"/>
        </w:rPr>
        <w:t>,  факс +373 (533) 9-14-02.</w:t>
      </w:r>
    </w:p>
    <w:p w14:paraId="18371606" w14:textId="1F986373" w:rsidR="00A0709D" w:rsidRPr="00A0709D" w:rsidRDefault="00A0709D" w:rsidP="00E34C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54AFEF" w14:textId="542DA689" w:rsidR="00A0709D" w:rsidRPr="00A0709D" w:rsidRDefault="00A0709D" w:rsidP="00E34C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A0709D">
        <w:rPr>
          <w:rFonts w:ascii="Times New Roman" w:eastAsia="Calibri" w:hAnsi="Times New Roman" w:cs="Times New Roman"/>
          <w:b/>
          <w:sz w:val="24"/>
          <w:szCs w:val="24"/>
        </w:rPr>
        <w:t>Проведение данной процедуры сбора информации не влечет за собой возникновение каких –либо обязательств заказчика.</w:t>
      </w:r>
    </w:p>
    <w:p w14:paraId="0FEE2FCE" w14:textId="2AA42EC5" w:rsidR="00A0709D" w:rsidRPr="00A0709D" w:rsidRDefault="00A0709D" w:rsidP="00E34C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5. </w:t>
      </w:r>
      <w:r w:rsidRPr="00A0709D">
        <w:rPr>
          <w:rFonts w:ascii="Times New Roman" w:eastAsia="Calibri" w:hAnsi="Times New Roman" w:cs="Times New Roman"/>
          <w:sz w:val="24"/>
          <w:szCs w:val="24"/>
          <w:u w:val="single"/>
        </w:rPr>
        <w:t>Убедительная просьба при предоставлении предложений в обязательном порядке указывать:</w:t>
      </w:r>
    </w:p>
    <w:p w14:paraId="3FACAC5B" w14:textId="77777777" w:rsidR="00A0709D" w:rsidRPr="00A0709D" w:rsidRDefault="00A0709D" w:rsidP="00A0709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709D">
        <w:rPr>
          <w:rFonts w:ascii="Times New Roman" w:eastAsia="Calibri" w:hAnsi="Times New Roman" w:cs="Times New Roman"/>
          <w:b/>
          <w:sz w:val="24"/>
          <w:szCs w:val="24"/>
        </w:rPr>
        <w:t>- срок действия предлагаемой стоимости выполнения работ.</w:t>
      </w:r>
    </w:p>
    <w:p w14:paraId="482EB968" w14:textId="6D538C04" w:rsidR="00C45309" w:rsidRDefault="00A0709D" w:rsidP="00A070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09D">
        <w:rPr>
          <w:rFonts w:ascii="Times New Roman" w:eastAsia="Calibri" w:hAnsi="Times New Roman" w:cs="Times New Roman"/>
          <w:sz w:val="24"/>
          <w:szCs w:val="24"/>
        </w:rPr>
        <w:t xml:space="preserve">По всем возникающим вопросам просьба обращаться по тел.: +373 (533) </w:t>
      </w:r>
      <w:r>
        <w:rPr>
          <w:rFonts w:ascii="Times New Roman" w:eastAsia="Calibri" w:hAnsi="Times New Roman" w:cs="Times New Roman"/>
          <w:sz w:val="24"/>
          <w:szCs w:val="24"/>
        </w:rPr>
        <w:t>91402</w:t>
      </w:r>
      <w:r w:rsidRPr="00A0709D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C45309" w:rsidSect="00E34C2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2F9"/>
    <w:multiLevelType w:val="multilevel"/>
    <w:tmpl w:val="8102C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BF57EF"/>
    <w:multiLevelType w:val="multilevel"/>
    <w:tmpl w:val="8102C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1419833">
    <w:abstractNumId w:val="1"/>
  </w:num>
  <w:num w:numId="2" w16cid:durableId="1116947112">
    <w:abstractNumId w:val="3"/>
  </w:num>
  <w:num w:numId="3" w16cid:durableId="1178422449">
    <w:abstractNumId w:val="2"/>
  </w:num>
  <w:num w:numId="4" w16cid:durableId="82667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0E9"/>
    <w:rsid w:val="0000478D"/>
    <w:rsid w:val="00030B65"/>
    <w:rsid w:val="000443A8"/>
    <w:rsid w:val="00093CA2"/>
    <w:rsid w:val="00115698"/>
    <w:rsid w:val="00117F1E"/>
    <w:rsid w:val="00133DD0"/>
    <w:rsid w:val="00136463"/>
    <w:rsid w:val="001C47B2"/>
    <w:rsid w:val="001E3ED6"/>
    <w:rsid w:val="002138B7"/>
    <w:rsid w:val="00220284"/>
    <w:rsid w:val="0025282F"/>
    <w:rsid w:val="00260F60"/>
    <w:rsid w:val="00271EE6"/>
    <w:rsid w:val="002735B7"/>
    <w:rsid w:val="00273B48"/>
    <w:rsid w:val="002A4FA0"/>
    <w:rsid w:val="002D14DF"/>
    <w:rsid w:val="002E7D18"/>
    <w:rsid w:val="002F1364"/>
    <w:rsid w:val="00314EA0"/>
    <w:rsid w:val="0034636E"/>
    <w:rsid w:val="003546D5"/>
    <w:rsid w:val="00372808"/>
    <w:rsid w:val="0039200C"/>
    <w:rsid w:val="003D5D2F"/>
    <w:rsid w:val="003E55C3"/>
    <w:rsid w:val="00414A91"/>
    <w:rsid w:val="00416C6D"/>
    <w:rsid w:val="004527BD"/>
    <w:rsid w:val="004564C8"/>
    <w:rsid w:val="004B04ED"/>
    <w:rsid w:val="00512188"/>
    <w:rsid w:val="00515F08"/>
    <w:rsid w:val="00523D49"/>
    <w:rsid w:val="00561CAD"/>
    <w:rsid w:val="00570F10"/>
    <w:rsid w:val="005D1C3B"/>
    <w:rsid w:val="00600458"/>
    <w:rsid w:val="006122A9"/>
    <w:rsid w:val="00626B80"/>
    <w:rsid w:val="0063233F"/>
    <w:rsid w:val="006377E9"/>
    <w:rsid w:val="006A34A1"/>
    <w:rsid w:val="006B14C8"/>
    <w:rsid w:val="006D099C"/>
    <w:rsid w:val="006D705B"/>
    <w:rsid w:val="00703687"/>
    <w:rsid w:val="00751DF9"/>
    <w:rsid w:val="00784B66"/>
    <w:rsid w:val="007E34E2"/>
    <w:rsid w:val="007F1F8A"/>
    <w:rsid w:val="00822D62"/>
    <w:rsid w:val="00870866"/>
    <w:rsid w:val="00877BE6"/>
    <w:rsid w:val="008B0B38"/>
    <w:rsid w:val="008B5FE2"/>
    <w:rsid w:val="008D53E8"/>
    <w:rsid w:val="008D7E30"/>
    <w:rsid w:val="008E10E9"/>
    <w:rsid w:val="00911F7E"/>
    <w:rsid w:val="009129D9"/>
    <w:rsid w:val="00932B5E"/>
    <w:rsid w:val="00947CF3"/>
    <w:rsid w:val="009548B7"/>
    <w:rsid w:val="009A66F7"/>
    <w:rsid w:val="009C28AA"/>
    <w:rsid w:val="009F029E"/>
    <w:rsid w:val="00A05751"/>
    <w:rsid w:val="00A0709D"/>
    <w:rsid w:val="00A217FE"/>
    <w:rsid w:val="00A334EB"/>
    <w:rsid w:val="00A964A0"/>
    <w:rsid w:val="00AA22BA"/>
    <w:rsid w:val="00AE4206"/>
    <w:rsid w:val="00AE4218"/>
    <w:rsid w:val="00AF37F7"/>
    <w:rsid w:val="00B061DE"/>
    <w:rsid w:val="00B159E3"/>
    <w:rsid w:val="00B22629"/>
    <w:rsid w:val="00B27C37"/>
    <w:rsid w:val="00B556F3"/>
    <w:rsid w:val="00B572FF"/>
    <w:rsid w:val="00B644CC"/>
    <w:rsid w:val="00B67DD1"/>
    <w:rsid w:val="00B70D35"/>
    <w:rsid w:val="00B767CC"/>
    <w:rsid w:val="00B8357D"/>
    <w:rsid w:val="00BA2147"/>
    <w:rsid w:val="00BA2AE9"/>
    <w:rsid w:val="00C43D64"/>
    <w:rsid w:val="00C45309"/>
    <w:rsid w:val="00C9190D"/>
    <w:rsid w:val="00CB52D7"/>
    <w:rsid w:val="00D71CDE"/>
    <w:rsid w:val="00D755C1"/>
    <w:rsid w:val="00D90358"/>
    <w:rsid w:val="00DC7339"/>
    <w:rsid w:val="00E34C2B"/>
    <w:rsid w:val="00E43906"/>
    <w:rsid w:val="00E9439A"/>
    <w:rsid w:val="00E97EF2"/>
    <w:rsid w:val="00EA4E64"/>
    <w:rsid w:val="00EA6932"/>
    <w:rsid w:val="00EC3363"/>
    <w:rsid w:val="00ED262F"/>
    <w:rsid w:val="00ED4AE0"/>
    <w:rsid w:val="00ED511D"/>
    <w:rsid w:val="00F00A6E"/>
    <w:rsid w:val="00F3137F"/>
    <w:rsid w:val="00F4056A"/>
    <w:rsid w:val="00F55CF0"/>
    <w:rsid w:val="00F56F5F"/>
    <w:rsid w:val="00F57A6A"/>
    <w:rsid w:val="00FD521F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5D1C3B"/>
    <w:rPr>
      <w:b/>
      <w:bCs/>
    </w:rPr>
  </w:style>
  <w:style w:type="table" w:styleId="4">
    <w:name w:val="Plain Table 4"/>
    <w:basedOn w:val="a1"/>
    <w:uiPriority w:val="44"/>
    <w:rsid w:val="005D1C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uiPriority w:val="9"/>
    <w:rsid w:val="005D1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">
    <w:name w:val="Другое_"/>
    <w:basedOn w:val="a0"/>
    <w:link w:val="af0"/>
    <w:rsid w:val="00F56F5F"/>
    <w:rPr>
      <w:rFonts w:ascii="Times New Roman" w:eastAsia="Times New Roman" w:hAnsi="Times New Roman" w:cs="Times New Roman"/>
    </w:rPr>
  </w:style>
  <w:style w:type="paragraph" w:customStyle="1" w:styleId="af0">
    <w:name w:val="Другое"/>
    <w:basedOn w:val="a"/>
    <w:link w:val="af"/>
    <w:rsid w:val="00F56F5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1">
    <w:name w:val="Unresolved Mention"/>
    <w:basedOn w:val="a0"/>
    <w:uiPriority w:val="99"/>
    <w:semiHidden/>
    <w:unhideWhenUsed/>
    <w:rsid w:val="00A07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77</cp:revision>
  <cp:lastPrinted>2023-06-12T06:55:00Z</cp:lastPrinted>
  <dcterms:created xsi:type="dcterms:W3CDTF">2023-06-08T10:51:00Z</dcterms:created>
  <dcterms:modified xsi:type="dcterms:W3CDTF">2025-01-21T06:46:00Z</dcterms:modified>
</cp:coreProperties>
</file>