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B1FC" w14:textId="77777777" w:rsidR="00962DBC" w:rsidRPr="003C063B" w:rsidRDefault="004C4C9F" w:rsidP="003C063B">
      <w:pPr>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453CEC1C" w14:textId="5F9F7979" w:rsidR="004C4C9F" w:rsidRPr="003C063B" w:rsidRDefault="004C4C9F" w:rsidP="00ED4FB2">
      <w:pPr>
        <w:spacing w:line="240" w:lineRule="auto"/>
        <w:ind w:firstLine="708"/>
        <w:jc w:val="both"/>
        <w:rPr>
          <w:rFonts w:ascii="Times New Roman" w:hAnsi="Times New Roman" w:cs="Times New Roman"/>
          <w:sz w:val="24"/>
          <w:szCs w:val="24"/>
        </w:rPr>
      </w:pPr>
      <w:r w:rsidRPr="003C063B">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w:t>
      </w:r>
      <w:r w:rsidR="00034E82">
        <w:rPr>
          <w:rFonts w:ascii="Times New Roman" w:hAnsi="Times New Roman" w:cs="Times New Roman"/>
          <w:sz w:val="24"/>
          <w:szCs w:val="24"/>
        </w:rPr>
        <w:t xml:space="preserve"> </w:t>
      </w:r>
      <w:r w:rsidRPr="003C063B">
        <w:rPr>
          <w:rFonts w:ascii="Times New Roman" w:hAnsi="Times New Roman" w:cs="Times New Roman"/>
          <w:sz w:val="24"/>
          <w:szCs w:val="24"/>
        </w:rPr>
        <w:t xml:space="preserve">198р «Об утверждении формы заявок участников закупки» и требованиями, указанными в документации о проведении </w:t>
      </w:r>
      <w:r w:rsidR="00175AB3">
        <w:rPr>
          <w:rFonts w:ascii="Times New Roman" w:hAnsi="Times New Roman" w:cs="Times New Roman"/>
          <w:sz w:val="24"/>
          <w:szCs w:val="24"/>
        </w:rPr>
        <w:t>закупки</w:t>
      </w:r>
      <w:r w:rsidRPr="003C063B">
        <w:rPr>
          <w:rFonts w:ascii="Times New Roman" w:hAnsi="Times New Roman" w:cs="Times New Roman"/>
          <w:sz w:val="24"/>
          <w:szCs w:val="24"/>
        </w:rPr>
        <w:t>, при этом:</w:t>
      </w:r>
    </w:p>
    <w:p w14:paraId="5500DD9C" w14:textId="77777777" w:rsidR="008A1114" w:rsidRPr="008A1114" w:rsidRDefault="008A1114" w:rsidP="008A1114">
      <w:pPr>
        <w:spacing w:after="0"/>
        <w:jc w:val="both"/>
        <w:rPr>
          <w:rFonts w:ascii="Times New Roman" w:eastAsia="Times New Roman" w:hAnsi="Times New Roman" w:cs="Times New Roman"/>
          <w:sz w:val="24"/>
          <w:szCs w:val="24"/>
          <w:lang w:eastAsia="ru-RU"/>
        </w:rPr>
      </w:pPr>
      <w:r w:rsidRPr="008A1114">
        <w:rPr>
          <w:rFonts w:ascii="Times New Roman" w:eastAsia="Times New Roman" w:hAnsi="Times New Roman" w:cs="Times New Roman"/>
          <w:color w:val="000000"/>
          <w:sz w:val="24"/>
          <w:szCs w:val="24"/>
          <w:lang w:eastAsia="ru-RU"/>
        </w:rPr>
        <w:t>Заявка на участие в открытом аукционе или запросе предложений должна содержать:</w:t>
      </w:r>
    </w:p>
    <w:p w14:paraId="1D429306" w14:textId="77777777" w:rsidR="008A1114" w:rsidRPr="008A1114" w:rsidRDefault="008A1114" w:rsidP="008A1114">
      <w:pPr>
        <w:pStyle w:val="a3"/>
        <w:spacing w:after="0"/>
        <w:ind w:left="0"/>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 Информацию и документы об участнике закупки, подавшем такую заявку:</w:t>
      </w:r>
    </w:p>
    <w:p w14:paraId="1E0F0F7E" w14:textId="77777777" w:rsidR="008A1114" w:rsidRPr="008A1114" w:rsidRDefault="008A1114"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
    <w:p w14:paraId="7084C90A" w14:textId="31216B70" w:rsidR="001B6417" w:rsidRPr="008A1114" w:rsidRDefault="001B6417"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1B6417">
        <w:rPr>
          <w:rFonts w:ascii="Times New Roman" w:eastAsia="Times New Roman" w:hAnsi="Times New Roman" w:cs="Times New Roman"/>
          <w:color w:val="000000"/>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w:t>
      </w:r>
      <w:r w:rsidRPr="001B6417">
        <w:rPr>
          <w:rFonts w:ascii="Times New Roman" w:eastAsia="Times New Roman" w:hAnsi="Times New Roman" w:cs="Times New Roman"/>
          <w:color w:val="000000"/>
          <w:sz w:val="24"/>
          <w:szCs w:val="24"/>
          <w:lang w:eastAsia="ru-RU"/>
        </w:rPr>
        <w:br/>
        <w:t>на применение упрощенной системы налогообложения (для индивидуального предпринимателя, применяющего упрощенную систему налогообложения);</w:t>
      </w:r>
    </w:p>
    <w:p w14:paraId="12E5FF22" w14:textId="6AA39DF6" w:rsidR="008A1114" w:rsidRPr="008A1114" w:rsidRDefault="008A1114"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 xml:space="preserve">документ, подтверждающий полномочия лица </w:t>
      </w:r>
      <w:r w:rsidR="001B6417">
        <w:rPr>
          <w:rFonts w:ascii="Times New Roman" w:eastAsia="Times New Roman" w:hAnsi="Times New Roman" w:cs="Times New Roman"/>
          <w:color w:val="000000"/>
          <w:sz w:val="24"/>
          <w:szCs w:val="24"/>
          <w:lang w:eastAsia="ru-RU"/>
        </w:rPr>
        <w:t>н</w:t>
      </w:r>
      <w:r w:rsidRPr="008A1114">
        <w:rPr>
          <w:rFonts w:ascii="Times New Roman" w:eastAsia="Times New Roman" w:hAnsi="Times New Roman" w:cs="Times New Roman"/>
          <w:color w:val="000000"/>
          <w:sz w:val="24"/>
          <w:szCs w:val="24"/>
          <w:lang w:eastAsia="ru-RU"/>
        </w:rPr>
        <w:t>а осуществление действий от имени участника закупки;</w:t>
      </w:r>
    </w:p>
    <w:p w14:paraId="1C798708" w14:textId="431EB0EC" w:rsidR="008A1114" w:rsidRDefault="008A1114"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копии учредительных документов участника закупки (для юридического лица);</w:t>
      </w:r>
    </w:p>
    <w:p w14:paraId="0576BABC" w14:textId="1DF7FDF4" w:rsidR="008A4949" w:rsidRPr="00A82F6A" w:rsidRDefault="00C40D42" w:rsidP="008A4949">
      <w:pPr>
        <w:numPr>
          <w:ilvl w:val="0"/>
          <w:numId w:val="2"/>
        </w:numPr>
        <w:spacing w:after="0"/>
        <w:ind w:left="314" w:hanging="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8A1114">
        <w:rPr>
          <w:rFonts w:ascii="Times New Roman" w:eastAsia="Times New Roman" w:hAnsi="Times New Roman" w:cs="Times New Roman"/>
          <w:color w:val="000000"/>
          <w:sz w:val="24"/>
          <w:szCs w:val="24"/>
          <w:lang w:eastAsia="ru-RU"/>
        </w:rPr>
        <w:t>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проведении открытого аукциона или запроса предложений</w:t>
      </w:r>
      <w:r w:rsidR="008A4949" w:rsidRPr="008A4949">
        <w:rPr>
          <w:rFonts w:ascii="Times New Roman" w:eastAsia="Times New Roman" w:hAnsi="Times New Roman" w:cs="Times New Roman"/>
          <w:color w:val="000000"/>
          <w:sz w:val="24"/>
          <w:szCs w:val="24"/>
          <w:lang w:eastAsia="ru-RU"/>
        </w:rPr>
        <w:t>;</w:t>
      </w:r>
    </w:p>
    <w:p w14:paraId="0719507B" w14:textId="77777777" w:rsidR="00DB2AC2" w:rsidRPr="008A1114" w:rsidRDefault="008A4949" w:rsidP="008A4949">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2281E">
        <w:rPr>
          <w:rFonts w:ascii="Times New Roman" w:eastAsia="Times New Roman" w:hAnsi="Times New Roman" w:cs="Times New Roman"/>
          <w:color w:val="000000"/>
          <w:sz w:val="24"/>
          <w:szCs w:val="24"/>
          <w:lang w:eastAsia="ru-RU"/>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486DFF4D" w14:textId="5F004095" w:rsidR="00400936" w:rsidRDefault="00400936"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bookmarkStart w:id="0" w:name="_Hlk186013162"/>
      <w:r w:rsidRPr="00400936">
        <w:rPr>
          <w:rFonts w:ascii="Times New Roman" w:eastAsia="Times New Roman" w:hAnsi="Times New Roman" w:cs="Times New Roman"/>
          <w:color w:val="000000"/>
          <w:sz w:val="24"/>
          <w:szCs w:val="24"/>
          <w:lang w:eastAsia="ru-RU"/>
        </w:rPr>
        <w:t>документы, подтверждающие соответствие участника открытого аукциона требованиям, установленным документацией об открытом аукционе</w:t>
      </w:r>
      <w:r w:rsidRPr="00400936">
        <w:rPr>
          <w:rFonts w:ascii="Times New Roman" w:eastAsia="Times New Roman" w:hAnsi="Times New Roman" w:cs="Times New Roman"/>
          <w:color w:val="000000"/>
          <w:sz w:val="24"/>
          <w:szCs w:val="24"/>
          <w:lang w:eastAsia="ru-RU"/>
        </w:rPr>
        <w:t>;</w:t>
      </w:r>
    </w:p>
    <w:p w14:paraId="5107141D" w14:textId="2597B7AC" w:rsidR="00884DDB" w:rsidRDefault="00884DDB" w:rsidP="008A1114">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84DDB">
        <w:rPr>
          <w:rFonts w:ascii="Times New Roman" w:eastAsia="Times New Roman" w:hAnsi="Times New Roman" w:cs="Times New Roman"/>
          <w:color w:val="000000"/>
          <w:sz w:val="24"/>
          <w:szCs w:val="24"/>
          <w:lang w:eastAsia="ru-RU"/>
        </w:rPr>
        <w:t xml:space="preserve">документы, подтверждающие право участника </w:t>
      </w:r>
      <w:r w:rsidR="007776DB">
        <w:rPr>
          <w:rFonts w:ascii="Times New Roman" w:eastAsia="Times New Roman" w:hAnsi="Times New Roman" w:cs="Times New Roman"/>
          <w:color w:val="000000"/>
          <w:sz w:val="24"/>
          <w:szCs w:val="24"/>
          <w:lang w:eastAsia="ru-RU"/>
        </w:rPr>
        <w:t>закупки</w:t>
      </w:r>
      <w:r w:rsidRPr="00884DDB">
        <w:rPr>
          <w:rFonts w:ascii="Times New Roman" w:eastAsia="Times New Roman" w:hAnsi="Times New Roman" w:cs="Times New Roman"/>
          <w:color w:val="000000"/>
          <w:sz w:val="24"/>
          <w:szCs w:val="24"/>
          <w:lang w:eastAsia="ru-RU"/>
        </w:rPr>
        <w:t xml:space="preserve"> на получение преимуществ в соответствии с настоящим Законом, или копии этих документов</w:t>
      </w:r>
      <w:bookmarkEnd w:id="0"/>
      <w:r w:rsidR="007776DB" w:rsidRPr="007776DB">
        <w:rPr>
          <w:rFonts w:ascii="Times New Roman" w:eastAsia="Times New Roman" w:hAnsi="Times New Roman" w:cs="Times New Roman"/>
          <w:color w:val="000000"/>
          <w:sz w:val="24"/>
          <w:szCs w:val="24"/>
          <w:lang w:eastAsia="ru-RU"/>
        </w:rPr>
        <w:t>;</w:t>
      </w:r>
    </w:p>
    <w:p w14:paraId="734B08DF" w14:textId="30503D82" w:rsidR="00F32C12" w:rsidRDefault="00F32C12" w:rsidP="00F32C12">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 xml:space="preserve">справка о состоянии задолженности по начисленным налогам, сборам и иным обязательным платежам </w:t>
      </w:r>
      <w:r w:rsidRPr="008A1114">
        <w:rPr>
          <w:rFonts w:ascii="Times New Roman" w:eastAsia="Times New Roman" w:hAnsi="Times New Roman" w:cs="Times New Roman"/>
          <w:color w:val="000000"/>
          <w:spacing w:val="10"/>
          <w:sz w:val="24"/>
          <w:szCs w:val="24"/>
          <w:lang w:eastAsia="ru-RU"/>
        </w:rPr>
        <w:t xml:space="preserve">в </w:t>
      </w:r>
      <w:r w:rsidRPr="008A1114">
        <w:rPr>
          <w:rFonts w:ascii="Times New Roman" w:eastAsia="Times New Roman" w:hAnsi="Times New Roman" w:cs="Times New Roman"/>
          <w:color w:val="000000"/>
          <w:sz w:val="24"/>
          <w:szCs w:val="24"/>
          <w:lang w:eastAsia="ru-RU"/>
        </w:rPr>
        <w:t xml:space="preserve">бюджеты любого </w:t>
      </w:r>
      <w:r w:rsidRPr="008A1114">
        <w:rPr>
          <w:rFonts w:ascii="Times New Roman" w:eastAsia="Times New Roman" w:hAnsi="Times New Roman" w:cs="Times New Roman"/>
          <w:color w:val="000000"/>
          <w:spacing w:val="10"/>
          <w:sz w:val="24"/>
          <w:szCs w:val="24"/>
          <w:lang w:eastAsia="ru-RU"/>
        </w:rPr>
        <w:t xml:space="preserve">уровня </w:t>
      </w:r>
      <w:r w:rsidRPr="008A1114">
        <w:rPr>
          <w:rFonts w:ascii="Times New Roman" w:eastAsia="Times New Roman" w:hAnsi="Times New Roman" w:cs="Times New Roman"/>
          <w:color w:val="000000"/>
          <w:sz w:val="24"/>
          <w:szCs w:val="24"/>
          <w:lang w:eastAsia="ru-RU"/>
        </w:rPr>
        <w:t>или государственные внебюджетные фонды;</w:t>
      </w:r>
    </w:p>
    <w:p w14:paraId="1154706F" w14:textId="43C48B1C" w:rsidR="003F09DE" w:rsidRDefault="003F09DE" w:rsidP="00F32C12">
      <w:pPr>
        <w:numPr>
          <w:ilvl w:val="0"/>
          <w:numId w:val="2"/>
        </w:numPr>
        <w:spacing w:after="0"/>
        <w:ind w:left="314" w:hanging="283"/>
        <w:jc w:val="both"/>
        <w:rPr>
          <w:rFonts w:ascii="Times New Roman" w:eastAsia="Times New Roman" w:hAnsi="Times New Roman" w:cs="Times New Roman"/>
          <w:color w:val="000000"/>
          <w:sz w:val="24"/>
          <w:szCs w:val="24"/>
          <w:lang w:eastAsia="ru-RU"/>
        </w:rPr>
      </w:pPr>
      <w:r w:rsidRPr="008A3787">
        <w:rPr>
          <w:rFonts w:ascii="Times New Roman" w:eastAsia="Times New Roman" w:hAnsi="Times New Roman" w:cs="Times New Roman"/>
          <w:color w:val="000000"/>
          <w:sz w:val="24"/>
          <w:szCs w:val="24"/>
          <w:lang w:eastAsia="ru-RU"/>
        </w:rPr>
        <w:t xml:space="preserve">декларация об отсутствии </w:t>
      </w:r>
      <w:bookmarkStart w:id="1" w:name="_Hlk186013654"/>
      <w:r w:rsidRPr="008A3787">
        <w:rPr>
          <w:rFonts w:ascii="Times New Roman" w:eastAsia="Times New Roman" w:hAnsi="Times New Roman" w:cs="Times New Roman"/>
          <w:color w:val="000000"/>
          <w:sz w:val="24"/>
          <w:szCs w:val="24"/>
          <w:lang w:eastAsia="ru-RU"/>
        </w:rPr>
        <w:t>личной заинтересованно</w:t>
      </w:r>
      <w:bookmarkEnd w:id="1"/>
      <w:r w:rsidRPr="008A3787">
        <w:rPr>
          <w:rFonts w:ascii="Times New Roman" w:eastAsia="Times New Roman" w:hAnsi="Times New Roman" w:cs="Times New Roman"/>
          <w:color w:val="000000"/>
          <w:sz w:val="24"/>
          <w:szCs w:val="24"/>
          <w:lang w:eastAsia="ru-RU"/>
        </w:rPr>
        <w:t>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r>
        <w:rPr>
          <w:rFonts w:ascii="Times New Roman" w:eastAsia="Times New Roman" w:hAnsi="Times New Roman" w:cs="Times New Roman"/>
          <w:color w:val="000000"/>
          <w:sz w:val="24"/>
          <w:szCs w:val="24"/>
          <w:lang w:eastAsia="ru-RU"/>
        </w:rPr>
        <w:t>).</w:t>
      </w:r>
    </w:p>
    <w:p w14:paraId="3C7ED1F6" w14:textId="77777777" w:rsidR="008A1114" w:rsidRPr="00E602A2" w:rsidRDefault="008A1114" w:rsidP="008A1114">
      <w:pPr>
        <w:pStyle w:val="a3"/>
        <w:spacing w:after="0"/>
        <w:ind w:left="0"/>
        <w:jc w:val="both"/>
        <w:rPr>
          <w:rFonts w:ascii="Times New Roman" w:eastAsia="Times New Roman" w:hAnsi="Times New Roman" w:cs="Times New Roman"/>
          <w:color w:val="000000"/>
          <w:sz w:val="24"/>
          <w:szCs w:val="24"/>
          <w:lang w:eastAsia="ru-RU"/>
        </w:rPr>
      </w:pPr>
      <w:r w:rsidRPr="008A1114">
        <w:rPr>
          <w:rFonts w:ascii="Times New Roman" w:eastAsia="Times New Roman" w:hAnsi="Times New Roman" w:cs="Times New Roman"/>
          <w:color w:val="000000"/>
          <w:sz w:val="24"/>
          <w:szCs w:val="24"/>
          <w:lang w:eastAsia="ru-RU"/>
        </w:rPr>
        <w:t xml:space="preserve">- Все </w:t>
      </w:r>
      <w:bookmarkStart w:id="2" w:name="_Hlk186013504"/>
      <w:r w:rsidRPr="008A1114">
        <w:rPr>
          <w:rFonts w:ascii="Times New Roman" w:eastAsia="Times New Roman" w:hAnsi="Times New Roman" w:cs="Times New Roman"/>
          <w:color w:val="000000"/>
          <w:sz w:val="24"/>
          <w:szCs w:val="24"/>
          <w:lang w:eastAsia="ru-RU"/>
        </w:rPr>
        <w:t xml:space="preserve">листы поданной в </w:t>
      </w:r>
      <w:r w:rsidRPr="00E602A2">
        <w:rPr>
          <w:rFonts w:ascii="Times New Roman" w:eastAsia="Times New Roman" w:hAnsi="Times New Roman" w:cs="Times New Roman"/>
          <w:color w:val="000000"/>
          <w:sz w:val="24"/>
          <w:szCs w:val="24"/>
          <w:lang w:eastAsia="ru-RU"/>
        </w:rPr>
        <w:t>письменной форме заявки на участие в закупке</w:t>
      </w:r>
      <w:bookmarkEnd w:id="2"/>
      <w:r w:rsidRPr="00E602A2">
        <w:rPr>
          <w:rFonts w:ascii="Times New Roman" w:eastAsia="Times New Roman" w:hAnsi="Times New Roman" w:cs="Times New Roman"/>
          <w:color w:val="000000"/>
          <w:sz w:val="24"/>
          <w:szCs w:val="24"/>
          <w:lang w:eastAsia="ru-RU"/>
        </w:rPr>
        <w:t>, все листы тома такой заявки должны быть прошиты и пронумерованы.</w:t>
      </w:r>
    </w:p>
    <w:p w14:paraId="1F2C7DC3" w14:textId="6D0D8CD6" w:rsidR="006478C3" w:rsidRPr="008A1114" w:rsidRDefault="008A1114" w:rsidP="008A1114">
      <w:pPr>
        <w:spacing w:after="0"/>
        <w:jc w:val="both"/>
        <w:rPr>
          <w:rFonts w:ascii="Times New Roman" w:hAnsi="Times New Roman" w:cs="Times New Roman"/>
          <w:sz w:val="24"/>
          <w:szCs w:val="24"/>
        </w:rPr>
      </w:pPr>
      <w:r w:rsidRPr="00E602A2">
        <w:rPr>
          <w:rFonts w:ascii="Times New Roman" w:eastAsia="Times New Roman" w:hAnsi="Times New Roman" w:cs="Times New Roman"/>
          <w:color w:val="000000"/>
          <w:sz w:val="24"/>
          <w:szCs w:val="24"/>
          <w:lang w:eastAsia="ru-RU"/>
        </w:rPr>
        <w:t>- Заявка на участие в закупке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w:t>
      </w:r>
      <w:r w:rsidR="006936B0" w:rsidRPr="008A1114">
        <w:rPr>
          <w:rFonts w:ascii="Times New Roman" w:hAnsi="Times New Roman" w:cs="Times New Roman"/>
          <w:sz w:val="24"/>
          <w:szCs w:val="24"/>
        </w:rPr>
        <w:t xml:space="preserve"> </w:t>
      </w:r>
    </w:p>
    <w:sectPr w:rsidR="006478C3" w:rsidRPr="008A1114" w:rsidSect="00502E44">
      <w:pgSz w:w="11906" w:h="16838"/>
      <w:pgMar w:top="549"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572A1" w14:textId="77777777" w:rsidR="00502E44" w:rsidRDefault="00502E44" w:rsidP="00502E44">
      <w:pPr>
        <w:spacing w:after="0" w:line="240" w:lineRule="auto"/>
      </w:pPr>
      <w:r>
        <w:separator/>
      </w:r>
    </w:p>
  </w:endnote>
  <w:endnote w:type="continuationSeparator" w:id="0">
    <w:p w14:paraId="0F6C5704" w14:textId="77777777" w:rsidR="00502E44" w:rsidRDefault="00502E44" w:rsidP="0050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CF7C" w14:textId="77777777" w:rsidR="00502E44" w:rsidRDefault="00502E44" w:rsidP="00502E44">
      <w:pPr>
        <w:spacing w:after="0" w:line="240" w:lineRule="auto"/>
      </w:pPr>
      <w:r>
        <w:separator/>
      </w:r>
    </w:p>
  </w:footnote>
  <w:footnote w:type="continuationSeparator" w:id="0">
    <w:p w14:paraId="58941EF8" w14:textId="77777777" w:rsidR="00502E44" w:rsidRDefault="00502E44" w:rsidP="0050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21027895"/>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9F"/>
    <w:rsid w:val="00034E82"/>
    <w:rsid w:val="00175AB3"/>
    <w:rsid w:val="001B6417"/>
    <w:rsid w:val="002371D1"/>
    <w:rsid w:val="003C063B"/>
    <w:rsid w:val="003F09DE"/>
    <w:rsid w:val="00400936"/>
    <w:rsid w:val="0042281E"/>
    <w:rsid w:val="0042727E"/>
    <w:rsid w:val="004C4C9F"/>
    <w:rsid w:val="00502E44"/>
    <w:rsid w:val="00564BB7"/>
    <w:rsid w:val="005764E0"/>
    <w:rsid w:val="006478C3"/>
    <w:rsid w:val="006936B0"/>
    <w:rsid w:val="006F7979"/>
    <w:rsid w:val="007776DB"/>
    <w:rsid w:val="00794796"/>
    <w:rsid w:val="0088206C"/>
    <w:rsid w:val="00884DDB"/>
    <w:rsid w:val="008A1114"/>
    <w:rsid w:val="008A3787"/>
    <w:rsid w:val="008A4949"/>
    <w:rsid w:val="00962DBC"/>
    <w:rsid w:val="00A74E10"/>
    <w:rsid w:val="00A82F6A"/>
    <w:rsid w:val="00AB6A69"/>
    <w:rsid w:val="00BB152E"/>
    <w:rsid w:val="00C40D42"/>
    <w:rsid w:val="00C503FD"/>
    <w:rsid w:val="00C90608"/>
    <w:rsid w:val="00D06640"/>
    <w:rsid w:val="00D10572"/>
    <w:rsid w:val="00DB2AC2"/>
    <w:rsid w:val="00E10F44"/>
    <w:rsid w:val="00E602A2"/>
    <w:rsid w:val="00EC6DB5"/>
    <w:rsid w:val="00ED4FB2"/>
    <w:rsid w:val="00F32C12"/>
    <w:rsid w:val="00F83F43"/>
    <w:rsid w:val="00FA4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7EDF3"/>
  <w15:docId w15:val="{EF8939E7-B6F2-4851-9EE3-91241E3D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table" w:styleId="a5">
    <w:name w:val="Table Grid"/>
    <w:basedOn w:val="a1"/>
    <w:uiPriority w:val="59"/>
    <w:rsid w:val="008A11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502E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E44"/>
  </w:style>
  <w:style w:type="paragraph" w:styleId="a8">
    <w:name w:val="footer"/>
    <w:basedOn w:val="a"/>
    <w:link w:val="a9"/>
    <w:uiPriority w:val="99"/>
    <w:unhideWhenUsed/>
    <w:rsid w:val="00502E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cp:lastModifiedBy>
  <cp:revision>3</cp:revision>
  <cp:lastPrinted>2021-02-18T13:33:00Z</cp:lastPrinted>
  <dcterms:created xsi:type="dcterms:W3CDTF">2024-12-25T08:17:00Z</dcterms:created>
  <dcterms:modified xsi:type="dcterms:W3CDTF">2024-12-25T08:25:00Z</dcterms:modified>
</cp:coreProperties>
</file>