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67430E0A" w:rsidR="00FB0D27" w:rsidRDefault="002D2599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3F302A">
              <w:rPr>
                <w:sz w:val="24"/>
                <w:szCs w:val="24"/>
                <w:u w:val="single"/>
              </w:rPr>
              <w:t>54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3438D5CD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B53214">
        <w:rPr>
          <w:b/>
          <w:bCs/>
        </w:rPr>
        <w:t xml:space="preserve">кулер </w:t>
      </w:r>
      <w:r w:rsidR="005457DA">
        <w:rPr>
          <w:b/>
          <w:bCs/>
        </w:rPr>
        <w:t xml:space="preserve">и помпы </w:t>
      </w:r>
      <w:r w:rsidR="00B53214">
        <w:rPr>
          <w:b/>
          <w:bCs/>
        </w:rPr>
        <w:t xml:space="preserve">для воды 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566"/>
        <w:gridCol w:w="1560"/>
        <w:gridCol w:w="5810"/>
        <w:gridCol w:w="707"/>
        <w:gridCol w:w="850"/>
      </w:tblGrid>
      <w:tr w:rsidR="00095033" w14:paraId="480577D9" w14:textId="77777777" w:rsidTr="003F302A">
        <w:trPr>
          <w:jc w:val="center"/>
        </w:trPr>
        <w:tc>
          <w:tcPr>
            <w:tcW w:w="566" w:type="dxa"/>
            <w:vAlign w:val="center"/>
          </w:tcPr>
          <w:p w14:paraId="06E54AAB" w14:textId="127E8401" w:rsidR="00905769" w:rsidRDefault="00095033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560" w:type="dxa"/>
            <w:vAlign w:val="center"/>
          </w:tcPr>
          <w:p w14:paraId="12EE9660" w14:textId="5E9A7FBC" w:rsidR="00095033" w:rsidRDefault="00095033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5810" w:type="dxa"/>
            <w:vAlign w:val="center"/>
          </w:tcPr>
          <w:p w14:paraId="660B96BF" w14:textId="7D58CC0E" w:rsidR="00095033" w:rsidRDefault="00095033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7" w:type="dxa"/>
            <w:vAlign w:val="center"/>
          </w:tcPr>
          <w:p w14:paraId="10A07988" w14:textId="1A9AE332" w:rsidR="00905769" w:rsidRDefault="00095033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850" w:type="dxa"/>
            <w:vAlign w:val="center"/>
          </w:tcPr>
          <w:p w14:paraId="3B65B60A" w14:textId="3702C4B8" w:rsidR="00095033" w:rsidRDefault="00095033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7A4B9C" w14:paraId="01EC2E35" w14:textId="77777777" w:rsidTr="003F302A">
        <w:trPr>
          <w:jc w:val="center"/>
        </w:trPr>
        <w:tc>
          <w:tcPr>
            <w:tcW w:w="566" w:type="dxa"/>
            <w:vAlign w:val="center"/>
          </w:tcPr>
          <w:p w14:paraId="6C2A5388" w14:textId="1CFB91B0" w:rsidR="007A4B9C" w:rsidRDefault="007A4B9C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ED378CD" w14:textId="54CB280B" w:rsidR="007A4B9C" w:rsidRPr="00C16ACE" w:rsidRDefault="007A4B9C" w:rsidP="007A4B9C">
            <w:pPr>
              <w:pStyle w:val="a5"/>
              <w:rPr>
                <w:sz w:val="22"/>
                <w:szCs w:val="22"/>
              </w:rPr>
            </w:pPr>
            <w:r>
              <w:t>Кулер напольный SJYTD-21 (</w:t>
            </w:r>
            <w:proofErr w:type="spellStart"/>
            <w:r>
              <w:t>хол+гор</w:t>
            </w:r>
            <w:proofErr w:type="spellEnd"/>
            <w:r>
              <w:t>)</w:t>
            </w:r>
          </w:p>
        </w:tc>
        <w:tc>
          <w:tcPr>
            <w:tcW w:w="5810" w:type="dxa"/>
            <w:shd w:val="clear" w:color="000000" w:fill="FFFFFF"/>
            <w:vAlign w:val="center"/>
          </w:tcPr>
          <w:p w14:paraId="01CE15A3" w14:textId="6A6C652C" w:rsidR="007A4B9C" w:rsidRPr="00741A9D" w:rsidRDefault="007A4B9C" w:rsidP="007A4B9C">
            <w:pPr>
              <w:pStyle w:val="a5"/>
            </w:pPr>
            <w:r>
              <w:t>Загрузка бутыли: Сверху</w:t>
            </w:r>
            <w:r>
              <w:br/>
              <w:t>Защита от детей: Да</w:t>
            </w:r>
            <w:r>
              <w:br/>
              <w:t>Тип кранов: Нажим кружкой</w:t>
            </w:r>
            <w:r>
              <w:br/>
              <w:t>Напряжение: 220-240 В</w:t>
            </w:r>
            <w:r>
              <w:br/>
              <w:t>Частота: 50-60 Гц</w:t>
            </w:r>
            <w:r>
              <w:br/>
              <w:t>Мощность нагрева: 500 Вт</w:t>
            </w:r>
            <w:r>
              <w:br/>
              <w:t>Мощность охлаждения: 90 Вт</w:t>
            </w:r>
            <w:r>
              <w:br/>
              <w:t>Нагрев: Да</w:t>
            </w:r>
            <w:r>
              <w:br/>
              <w:t>Цвет корпуса: Белый</w:t>
            </w:r>
            <w:r>
              <w:br/>
              <w:t>Цвет декора/отделки: Белый</w:t>
            </w:r>
            <w:r>
              <w:br/>
              <w:t>Размеры (</w:t>
            </w:r>
            <w:proofErr w:type="spellStart"/>
            <w:r>
              <w:t>ШхГхВ</w:t>
            </w:r>
            <w:proofErr w:type="spellEnd"/>
            <w:r>
              <w:t>), мм: 330 х 320 х 965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20B46D" w14:textId="2646A8F5" w:rsidR="007A4B9C" w:rsidRDefault="007A4B9C" w:rsidP="007A4B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6ABDE" w14:textId="3EF52ACA" w:rsidR="007A4B9C" w:rsidRDefault="007A4B9C" w:rsidP="007A4B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4B9C" w14:paraId="7C84E813" w14:textId="77777777" w:rsidTr="003F302A">
        <w:trPr>
          <w:jc w:val="center"/>
        </w:trPr>
        <w:tc>
          <w:tcPr>
            <w:tcW w:w="566" w:type="dxa"/>
            <w:vAlign w:val="center"/>
          </w:tcPr>
          <w:p w14:paraId="1A9CCFEF" w14:textId="6D25FD6E" w:rsidR="007A4B9C" w:rsidRDefault="007A4B9C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CE1C397" w14:textId="10CC1FAA" w:rsidR="007A4B9C" w:rsidRPr="00C16ACE" w:rsidRDefault="007A4B9C" w:rsidP="007A4B9C">
            <w:pPr>
              <w:pStyle w:val="a5"/>
            </w:pPr>
            <w:r>
              <w:t>Механическая помпа для воды HL-03</w:t>
            </w:r>
          </w:p>
        </w:tc>
        <w:tc>
          <w:tcPr>
            <w:tcW w:w="5810" w:type="dxa"/>
            <w:shd w:val="clear" w:color="000000" w:fill="FFFFFF"/>
            <w:vAlign w:val="center"/>
          </w:tcPr>
          <w:p w14:paraId="4C19416F" w14:textId="52341816" w:rsidR="007A4B9C" w:rsidRPr="00C16ACE" w:rsidRDefault="007A4B9C" w:rsidP="007A4B9C">
            <w:pPr>
              <w:pStyle w:val="a5"/>
              <w:ind w:left="360"/>
            </w:pPr>
            <w:r>
              <w:t>изготовлена ​​из 100% пищевого пластика высокого качества.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F02765" w14:textId="09317B14" w:rsidR="007A4B9C" w:rsidRDefault="007A4B9C" w:rsidP="007A4B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4595C" w14:textId="06CB7475" w:rsidR="007A4B9C" w:rsidRDefault="005457DA" w:rsidP="00545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4B9C" w14:paraId="044FE350" w14:textId="77777777" w:rsidTr="003F302A">
        <w:trPr>
          <w:jc w:val="center"/>
        </w:trPr>
        <w:tc>
          <w:tcPr>
            <w:tcW w:w="566" w:type="dxa"/>
            <w:vAlign w:val="center"/>
          </w:tcPr>
          <w:p w14:paraId="5B864F65" w14:textId="07D01E67" w:rsidR="007A4B9C" w:rsidRDefault="007A4B9C" w:rsidP="003F302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AA0B659" w14:textId="01E7854B" w:rsidR="007A4B9C" w:rsidRPr="00C16ACE" w:rsidRDefault="007A4B9C" w:rsidP="007A4B9C">
            <w:pPr>
              <w:pStyle w:val="a5"/>
            </w:pPr>
            <w:r>
              <w:t xml:space="preserve">Помпа для воды механическая Blue </w:t>
            </w:r>
            <w:proofErr w:type="spellStart"/>
            <w:r>
              <w:t>Rain</w:t>
            </w:r>
            <w:proofErr w:type="spellEnd"/>
            <w:r>
              <w:t xml:space="preserve"> Comfort</w:t>
            </w:r>
          </w:p>
        </w:tc>
        <w:tc>
          <w:tcPr>
            <w:tcW w:w="5810" w:type="dxa"/>
            <w:shd w:val="clear" w:color="000000" w:fill="FFFFFF"/>
            <w:vAlign w:val="center"/>
          </w:tcPr>
          <w:p w14:paraId="12805A50" w14:textId="338CDBBC" w:rsidR="007A4B9C" w:rsidRPr="00C16ACE" w:rsidRDefault="007A4B9C" w:rsidP="007A4B9C">
            <w:pPr>
              <w:pStyle w:val="a5"/>
              <w:ind w:left="360"/>
            </w:pPr>
            <w:r>
              <w:t xml:space="preserve">Помпа для воды Blue </w:t>
            </w:r>
            <w:proofErr w:type="spellStart"/>
            <w:r>
              <w:t>Rain</w:t>
            </w:r>
            <w:proofErr w:type="spellEnd"/>
            <w:r>
              <w:t xml:space="preserve"> Comfort изготовлена ​​из 100% пищевого пластика высокого качества.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156AB4" w14:textId="70B71ECF" w:rsidR="007A4B9C" w:rsidRDefault="007A4B9C" w:rsidP="007A4B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B6BB6" w14:textId="747BA1E4" w:rsidR="007A4B9C" w:rsidRDefault="005457DA" w:rsidP="00545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18AC48B9" w:rsidR="00410E8B" w:rsidRDefault="000D7D8F" w:rsidP="008C4089">
      <w:pPr>
        <w:pStyle w:val="a5"/>
        <w:ind w:left="403"/>
        <w:jc w:val="both"/>
      </w:pPr>
      <w:r>
        <w:t>2.1. Предмет контракта: поставка</w:t>
      </w:r>
      <w:r w:rsidR="005457DA">
        <w:t xml:space="preserve"> кулера и помп для воды</w:t>
      </w:r>
      <w:r w:rsidR="00A50D67">
        <w:t>;</w:t>
      </w:r>
    </w:p>
    <w:p w14:paraId="370DC759" w14:textId="40E614A0" w:rsidR="00410E8B" w:rsidRDefault="000D7D8F" w:rsidP="00A50D67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lastRenderedPageBreak/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30A2550A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196220">
        <w:rPr>
          <w:b/>
          <w:bCs/>
          <w:sz w:val="22"/>
          <w:szCs w:val="22"/>
        </w:rPr>
        <w:t>3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63A1" w14:textId="77777777" w:rsidR="00160084" w:rsidRDefault="00160084">
      <w:r>
        <w:separator/>
      </w:r>
    </w:p>
  </w:endnote>
  <w:endnote w:type="continuationSeparator" w:id="0">
    <w:p w14:paraId="12A5D839" w14:textId="77777777" w:rsidR="00160084" w:rsidRDefault="0016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138E" w14:textId="77777777" w:rsidR="00160084" w:rsidRDefault="00160084"/>
  </w:footnote>
  <w:footnote w:type="continuationSeparator" w:id="0">
    <w:p w14:paraId="05144DCF" w14:textId="77777777" w:rsidR="00160084" w:rsidRDefault="001600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F540241"/>
    <w:multiLevelType w:val="hybridMultilevel"/>
    <w:tmpl w:val="6606522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C15BF"/>
    <w:multiLevelType w:val="hybridMultilevel"/>
    <w:tmpl w:val="FFB21558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84539"/>
    <w:multiLevelType w:val="hybridMultilevel"/>
    <w:tmpl w:val="5AE67B48"/>
    <w:lvl w:ilvl="0" w:tplc="E6C81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715238"/>
    <w:multiLevelType w:val="hybridMultilevel"/>
    <w:tmpl w:val="DADE053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0" w15:restartNumberingAfterBreak="0">
    <w:nsid w:val="7B20456E"/>
    <w:multiLevelType w:val="hybridMultilevel"/>
    <w:tmpl w:val="7F6858BA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1A5D"/>
    <w:multiLevelType w:val="hybridMultilevel"/>
    <w:tmpl w:val="0ABE9A4E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929560">
    <w:abstractNumId w:val="5"/>
  </w:num>
  <w:num w:numId="2" w16cid:durableId="1654218523">
    <w:abstractNumId w:val="6"/>
  </w:num>
  <w:num w:numId="3" w16cid:durableId="1936204149">
    <w:abstractNumId w:val="7"/>
  </w:num>
  <w:num w:numId="4" w16cid:durableId="82268344">
    <w:abstractNumId w:val="3"/>
  </w:num>
  <w:num w:numId="5" w16cid:durableId="1659847875">
    <w:abstractNumId w:val="0"/>
  </w:num>
  <w:num w:numId="6" w16cid:durableId="35355765">
    <w:abstractNumId w:val="9"/>
  </w:num>
  <w:num w:numId="7" w16cid:durableId="436340424">
    <w:abstractNumId w:val="4"/>
  </w:num>
  <w:num w:numId="8" w16cid:durableId="64501053">
    <w:abstractNumId w:val="1"/>
  </w:num>
  <w:num w:numId="9" w16cid:durableId="73287620">
    <w:abstractNumId w:val="11"/>
  </w:num>
  <w:num w:numId="10" w16cid:durableId="1768693579">
    <w:abstractNumId w:val="2"/>
  </w:num>
  <w:num w:numId="11" w16cid:durableId="1936478606">
    <w:abstractNumId w:val="8"/>
  </w:num>
  <w:num w:numId="12" w16cid:durableId="30142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04311"/>
    <w:rsid w:val="00145035"/>
    <w:rsid w:val="0015301C"/>
    <w:rsid w:val="00160084"/>
    <w:rsid w:val="0019141D"/>
    <w:rsid w:val="00196220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D2599"/>
    <w:rsid w:val="002E0353"/>
    <w:rsid w:val="0030028F"/>
    <w:rsid w:val="003758FA"/>
    <w:rsid w:val="00383B6B"/>
    <w:rsid w:val="003F302A"/>
    <w:rsid w:val="00410E8B"/>
    <w:rsid w:val="004F1E82"/>
    <w:rsid w:val="00524705"/>
    <w:rsid w:val="005457DA"/>
    <w:rsid w:val="0057545D"/>
    <w:rsid w:val="00593EA6"/>
    <w:rsid w:val="00621D83"/>
    <w:rsid w:val="00637B75"/>
    <w:rsid w:val="00656010"/>
    <w:rsid w:val="00671BF6"/>
    <w:rsid w:val="0069315E"/>
    <w:rsid w:val="006B221E"/>
    <w:rsid w:val="006D4BAC"/>
    <w:rsid w:val="006F6425"/>
    <w:rsid w:val="007162DA"/>
    <w:rsid w:val="00731FD7"/>
    <w:rsid w:val="00741A9D"/>
    <w:rsid w:val="00772004"/>
    <w:rsid w:val="0079579F"/>
    <w:rsid w:val="007A21E6"/>
    <w:rsid w:val="007A4B9C"/>
    <w:rsid w:val="007F0A99"/>
    <w:rsid w:val="008239BB"/>
    <w:rsid w:val="008A69BE"/>
    <w:rsid w:val="008C4089"/>
    <w:rsid w:val="00905769"/>
    <w:rsid w:val="00914C4B"/>
    <w:rsid w:val="009169C8"/>
    <w:rsid w:val="0098085F"/>
    <w:rsid w:val="00A43780"/>
    <w:rsid w:val="00A47486"/>
    <w:rsid w:val="00A50D67"/>
    <w:rsid w:val="00A717CA"/>
    <w:rsid w:val="00B53214"/>
    <w:rsid w:val="00B716FB"/>
    <w:rsid w:val="00B72DC8"/>
    <w:rsid w:val="00BE7372"/>
    <w:rsid w:val="00C16ACE"/>
    <w:rsid w:val="00C85D3F"/>
    <w:rsid w:val="00D24B00"/>
    <w:rsid w:val="00D340AE"/>
    <w:rsid w:val="00D40960"/>
    <w:rsid w:val="00D63E66"/>
    <w:rsid w:val="00D93332"/>
    <w:rsid w:val="00DC0D28"/>
    <w:rsid w:val="00DE77C8"/>
    <w:rsid w:val="00E53FCF"/>
    <w:rsid w:val="00E776D1"/>
    <w:rsid w:val="00EC6949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2</cp:revision>
  <cp:lastPrinted>2024-09-30T06:06:00Z</cp:lastPrinted>
  <dcterms:created xsi:type="dcterms:W3CDTF">2025-01-13T09:23:00Z</dcterms:created>
  <dcterms:modified xsi:type="dcterms:W3CDTF">2025-01-13T09:23:00Z</dcterms:modified>
</cp:coreProperties>
</file>