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8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7F059D5E" w:rsidR="00FB0D27" w:rsidRDefault="00D02DBD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880583">
              <w:rPr>
                <w:sz w:val="24"/>
                <w:szCs w:val="24"/>
                <w:u w:val="single"/>
              </w:rPr>
              <w:t>1</w:t>
            </w:r>
            <w:r w:rsidR="002F456C">
              <w:rPr>
                <w:sz w:val="24"/>
                <w:szCs w:val="24"/>
                <w:u w:val="single"/>
              </w:rPr>
              <w:t>.01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880583">
              <w:rPr>
                <w:sz w:val="24"/>
                <w:szCs w:val="24"/>
                <w:u w:val="single"/>
              </w:rPr>
              <w:t>36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3B8B9BC3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261A6F">
        <w:rPr>
          <w:b/>
          <w:bCs/>
        </w:rPr>
        <w:t>источники света</w:t>
      </w:r>
    </w:p>
    <w:tbl>
      <w:tblPr>
        <w:tblStyle w:val="a8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5"/>
        <w:gridCol w:w="2976"/>
        <w:gridCol w:w="4539"/>
        <w:gridCol w:w="851"/>
        <w:gridCol w:w="708"/>
      </w:tblGrid>
      <w:tr w:rsidR="00095033" w14:paraId="480577D9" w14:textId="77777777" w:rsidTr="00880583">
        <w:tc>
          <w:tcPr>
            <w:tcW w:w="565" w:type="dxa"/>
            <w:vAlign w:val="center"/>
          </w:tcPr>
          <w:p w14:paraId="06E54AAB" w14:textId="15731CE2" w:rsidR="00905769" w:rsidRDefault="00095033" w:rsidP="0088058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88058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976" w:type="dxa"/>
            <w:vAlign w:val="center"/>
          </w:tcPr>
          <w:p w14:paraId="12EE9660" w14:textId="5E9A7FBC" w:rsidR="00095033" w:rsidRDefault="00095033" w:rsidP="0088058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4539" w:type="dxa"/>
            <w:vAlign w:val="center"/>
          </w:tcPr>
          <w:p w14:paraId="660B96BF" w14:textId="7D58CC0E" w:rsidR="00095033" w:rsidRDefault="00095033" w:rsidP="0088058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851" w:type="dxa"/>
            <w:vAlign w:val="center"/>
          </w:tcPr>
          <w:p w14:paraId="10A07988" w14:textId="7C27B5C8" w:rsidR="00905769" w:rsidRDefault="00095033" w:rsidP="0088058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88058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708" w:type="dxa"/>
            <w:vAlign w:val="center"/>
          </w:tcPr>
          <w:p w14:paraId="3B65B60A" w14:textId="3702C4B8" w:rsidR="00095033" w:rsidRDefault="00095033" w:rsidP="0088058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D75441" w14:paraId="01EC2E35" w14:textId="77777777" w:rsidTr="00880583">
        <w:tc>
          <w:tcPr>
            <w:tcW w:w="565" w:type="dxa"/>
            <w:vAlign w:val="center"/>
          </w:tcPr>
          <w:p w14:paraId="6C2A5388" w14:textId="655F563B" w:rsidR="00D75441" w:rsidRDefault="00D85112" w:rsidP="009C4D8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33B0679A" w:rsidR="00D75441" w:rsidRPr="000F0997" w:rsidRDefault="00261A6F" w:rsidP="009C4D8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Лампы настольные, фонари</w:t>
            </w:r>
          </w:p>
        </w:tc>
      </w:tr>
      <w:tr w:rsidR="00261A6F" w14:paraId="06B7DF9F" w14:textId="77777777" w:rsidTr="00880583">
        <w:tc>
          <w:tcPr>
            <w:tcW w:w="565" w:type="dxa"/>
            <w:vAlign w:val="center"/>
          </w:tcPr>
          <w:p w14:paraId="6AEF974A" w14:textId="28504DD3" w:rsidR="00261A6F" w:rsidRDefault="00261A6F" w:rsidP="00261A6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BD817" w14:textId="149DFC37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t xml:space="preserve">Лампа настольная 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D948B" w14:textId="52CF404E" w:rsidR="00261A6F" w:rsidRPr="00741A9D" w:rsidRDefault="00261A6F" w:rsidP="00261A6F">
            <w:pPr>
              <w:pStyle w:val="a5"/>
            </w:pPr>
            <w:r>
              <w:t>Настольный светильник со сменной светодиодной лампой для использования на рабочем месте в офисе. К столу осветительный прибор должен крепиться с помощью струбцины.</w:t>
            </w:r>
            <w:r w:rsidR="00880583">
              <w:t xml:space="preserve"> </w:t>
            </w:r>
            <w:r>
              <w:t>Цоколь лампы Е27, мощность лампы до 60Вт., напряжение 230</w:t>
            </w:r>
            <w:proofErr w:type="gramStart"/>
            <w:r>
              <w:t>В,материал</w:t>
            </w:r>
            <w:proofErr w:type="gramEnd"/>
            <w:r>
              <w:t xml:space="preserve"> корпуса - металл, регулировка по </w:t>
            </w:r>
            <w:proofErr w:type="spellStart"/>
            <w:r>
              <w:t>высате</w:t>
            </w:r>
            <w:proofErr w:type="spellEnd"/>
            <w:r>
              <w:t xml:space="preserve">, высота не </w:t>
            </w:r>
            <w:proofErr w:type="spellStart"/>
            <w:r>
              <w:t>меннее</w:t>
            </w:r>
            <w:proofErr w:type="spellEnd"/>
            <w:r>
              <w:t xml:space="preserve"> 660мм, класс защиты IP20.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5616" w14:textId="5250F59F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6FAB" w14:textId="63BA123A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61A6F" w14:paraId="6559CA78" w14:textId="77777777" w:rsidTr="00880583">
        <w:tc>
          <w:tcPr>
            <w:tcW w:w="565" w:type="dxa"/>
            <w:vAlign w:val="center"/>
          </w:tcPr>
          <w:p w14:paraId="45670C24" w14:textId="77777777" w:rsidR="00261A6F" w:rsidRDefault="00261A6F" w:rsidP="00261A6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9893D" w14:textId="68B5B3B6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t xml:space="preserve">Светильник светодиодный струбцина СН-10, 8 Вт, телескопический, </w:t>
            </w:r>
            <w:proofErr w:type="spellStart"/>
            <w:r>
              <w:t>сенс-димм</w:t>
            </w:r>
            <w:proofErr w:type="spellEnd"/>
            <w:r>
              <w:t>, 2700-6500 К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29991" w14:textId="1DBC3C9D" w:rsidR="00261A6F" w:rsidRPr="00741A9D" w:rsidRDefault="00261A6F" w:rsidP="00261A6F">
            <w:pPr>
              <w:pStyle w:val="a5"/>
            </w:pPr>
            <w:r>
              <w:t>Мощность: 8 Вт</w:t>
            </w:r>
            <w:r>
              <w:br/>
              <w:t>Количество ламп: 55</w:t>
            </w:r>
            <w:r>
              <w:br/>
              <w:t>Световой поток: 450 Лм</w:t>
            </w:r>
            <w:r>
              <w:br/>
              <w:t>Цветовая температура: 2700-6500 K</w:t>
            </w:r>
            <w:r>
              <w:br/>
              <w:t>Цвет свечения: На выбор</w:t>
            </w:r>
            <w:r>
              <w:br/>
              <w:t>Способ монтажа: настольный винтовой</w:t>
            </w:r>
            <w:r>
              <w:br/>
              <w:t xml:space="preserve">С </w:t>
            </w:r>
            <w:proofErr w:type="spellStart"/>
            <w:r>
              <w:t>диммером</w:t>
            </w:r>
            <w:proofErr w:type="spellEnd"/>
            <w:r>
              <w:t>: Да</w:t>
            </w:r>
            <w:r>
              <w:br/>
              <w:t>Сенсорный: Да</w:t>
            </w:r>
            <w:r>
              <w:br/>
              <w:t>USB: Да</w:t>
            </w:r>
            <w:r>
              <w:br/>
              <w:t>Регулируемый (настраиваемый): Да</w:t>
            </w:r>
            <w:r>
              <w:br/>
              <w:t>Регулируемый по высоте: Да</w:t>
            </w:r>
            <w:r>
              <w:br/>
              <w:t>Материал корпуса: Пластик/алюминий</w:t>
            </w:r>
            <w:r>
              <w:br/>
              <w:t>Вес: 0.6 кг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1031" w14:textId="4F1196EC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EA57" w14:textId="3FAA3744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261A6F" w14:paraId="7D732533" w14:textId="77777777" w:rsidTr="00880583">
        <w:tc>
          <w:tcPr>
            <w:tcW w:w="565" w:type="dxa"/>
            <w:vAlign w:val="center"/>
          </w:tcPr>
          <w:p w14:paraId="654AD2BA" w14:textId="77777777" w:rsidR="00261A6F" w:rsidRDefault="00261A6F" w:rsidP="00261A6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31971" w14:textId="596E114D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t>Фонарь-прожектор светодиодный ЭРА PA-603 "АЛЬФА" 36xLED, аккумуляторный, заряд от 220V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BECB" w14:textId="6E9A8EA3" w:rsidR="00261A6F" w:rsidRPr="00741A9D" w:rsidRDefault="00261A6F" w:rsidP="00261A6F">
            <w:pPr>
              <w:pStyle w:val="a5"/>
            </w:pPr>
            <w:r>
              <w:t xml:space="preserve">Емкость аккумулятора 3000 </w:t>
            </w:r>
            <w:proofErr w:type="spellStart"/>
            <w:r>
              <w:t>Ач</w:t>
            </w:r>
            <w:proofErr w:type="spellEnd"/>
            <w:r>
              <w:br/>
              <w:t>Количество режимов работы 1</w:t>
            </w:r>
            <w:r>
              <w:br/>
              <w:t>Тип элемента питания аккумулятор</w:t>
            </w:r>
            <w:r>
              <w:br/>
              <w:t>Тип фонаря ручной</w:t>
            </w:r>
            <w:r>
              <w:br/>
              <w:t>Цвет ламп белый</w:t>
            </w:r>
            <w:r>
              <w:br/>
              <w:t>Максимальная дальность направленного света 190 м</w:t>
            </w:r>
            <w:r>
              <w:br/>
              <w:t>Время непрерывной работы 4 ч</w:t>
            </w:r>
            <w:r>
              <w:br/>
              <w:t>Противоударный 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5B2C" w14:textId="0016F12A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8744" w14:textId="0B2E9A59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61A6F" w14:paraId="477C84C2" w14:textId="77777777" w:rsidTr="00880583">
        <w:tc>
          <w:tcPr>
            <w:tcW w:w="565" w:type="dxa"/>
            <w:vAlign w:val="center"/>
          </w:tcPr>
          <w:p w14:paraId="6EC93EAB" w14:textId="77777777" w:rsidR="00261A6F" w:rsidRDefault="00261A6F" w:rsidP="00261A6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611F2" w14:textId="3A5EF0FC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t>Фонарь аккумуляторный ZJ-8859-B подвесной COB LED с магнитом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B3314" w14:textId="674FD16E" w:rsidR="00261A6F" w:rsidRPr="00741A9D" w:rsidRDefault="00261A6F" w:rsidP="00261A6F">
            <w:pPr>
              <w:pStyle w:val="a5"/>
            </w:pPr>
            <w:r>
              <w:t>Фонарь аккумуляторный ZJ-8859-B подвесной COB LED с магнитом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48A7" w14:textId="15E403C1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05F6" w14:textId="6770C5D1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61A6F" w14:paraId="10D8F8B0" w14:textId="77777777" w:rsidTr="00880583">
        <w:tc>
          <w:tcPr>
            <w:tcW w:w="565" w:type="dxa"/>
            <w:vAlign w:val="center"/>
          </w:tcPr>
          <w:p w14:paraId="1312D8C7" w14:textId="77777777" w:rsidR="00261A6F" w:rsidRDefault="00261A6F" w:rsidP="00261A6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0170" w14:textId="7C2259A6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t>Фонарь     аккумуляторный     светодиодный налобный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B19E6" w14:textId="1183496D" w:rsidR="00261A6F" w:rsidRPr="00741A9D" w:rsidRDefault="00261A6F" w:rsidP="00261A6F">
            <w:pPr>
              <w:pStyle w:val="a5"/>
            </w:pPr>
            <w:r>
              <w:rPr>
                <w:b/>
                <w:bCs/>
                <w:sz w:val="18"/>
                <w:szCs w:val="18"/>
              </w:rPr>
              <w:t>Элемент питания</w:t>
            </w:r>
            <w:r>
              <w:rPr>
                <w:sz w:val="18"/>
                <w:szCs w:val="18"/>
              </w:rPr>
              <w:t>: заряжаемые аккумуляторы типоразмера 18650;</w:t>
            </w:r>
            <w:r>
              <w:rPr>
                <w:b/>
                <w:bCs/>
                <w:sz w:val="18"/>
                <w:szCs w:val="18"/>
              </w:rPr>
              <w:t xml:space="preserve"> Источник света</w:t>
            </w:r>
            <w:r>
              <w:rPr>
                <w:sz w:val="18"/>
                <w:szCs w:val="18"/>
              </w:rPr>
              <w:t xml:space="preserve">: COB-светодиоды + LED; </w:t>
            </w:r>
            <w:r>
              <w:rPr>
                <w:b/>
                <w:bCs/>
                <w:sz w:val="18"/>
                <w:szCs w:val="18"/>
              </w:rPr>
              <w:t xml:space="preserve">Адаптер: </w:t>
            </w:r>
            <w:r>
              <w:rPr>
                <w:sz w:val="18"/>
                <w:szCs w:val="18"/>
              </w:rPr>
              <w:t xml:space="preserve">от электрической сети AC 220В; Максимальный световой поток — 1500 лм </w:t>
            </w:r>
            <w:r>
              <w:rPr>
                <w:b/>
                <w:bCs/>
                <w:sz w:val="18"/>
                <w:szCs w:val="18"/>
              </w:rPr>
              <w:t xml:space="preserve">Аксессуары: </w:t>
            </w:r>
            <w:r>
              <w:rPr>
                <w:sz w:val="18"/>
                <w:szCs w:val="18"/>
              </w:rPr>
              <w:t>Корпус защищён от ударов и влаги</w:t>
            </w:r>
            <w:r>
              <w:rPr>
                <w:b/>
                <w:bCs/>
                <w:sz w:val="18"/>
                <w:szCs w:val="18"/>
              </w:rPr>
              <w:t>; Материал:</w:t>
            </w:r>
            <w:r>
              <w:rPr>
                <w:sz w:val="18"/>
                <w:szCs w:val="18"/>
              </w:rPr>
              <w:t xml:space="preserve"> пластик.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8230" w14:textId="203B04CA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7262" w14:textId="7F31F6B0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261A6F" w14:paraId="7A6FB5CD" w14:textId="77777777" w:rsidTr="00880583">
        <w:tc>
          <w:tcPr>
            <w:tcW w:w="565" w:type="dxa"/>
            <w:vAlign w:val="center"/>
          </w:tcPr>
          <w:p w14:paraId="168A911C" w14:textId="77777777" w:rsidR="00261A6F" w:rsidRDefault="00261A6F" w:rsidP="00261A6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932C" w14:textId="6B15DC1A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t xml:space="preserve">Фонарик налобный с магнитом 8101 (встроенный аккумулятор)  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3DB13" w14:textId="1FEE1F52" w:rsidR="00261A6F" w:rsidRPr="00741A9D" w:rsidRDefault="00261A6F" w:rsidP="00261A6F">
            <w:pPr>
              <w:pStyle w:val="a5"/>
            </w:pPr>
            <w:r>
              <w:t>Длина - 82 мм</w:t>
            </w:r>
            <w:r>
              <w:br/>
              <w:t>Ширина - 31 мм</w:t>
            </w:r>
            <w:r>
              <w:br/>
              <w:t>Высота - 43 мм</w:t>
            </w:r>
            <w:r>
              <w:br/>
              <w:t>Питание встроенный аккумулятор 18650</w:t>
            </w:r>
            <w:r>
              <w:br/>
              <w:t xml:space="preserve">Комплектация </w:t>
            </w:r>
            <w:r>
              <w:br/>
              <w:t xml:space="preserve">Фонарь, крепление на голову, кабель </w:t>
            </w:r>
            <w:proofErr w:type="spellStart"/>
            <w:r>
              <w:t>MicroUSB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471" w14:textId="5BCA3F1F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A42" w14:textId="1AD74412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261A6F" w14:paraId="6F5EBA52" w14:textId="77777777" w:rsidTr="00880583">
        <w:tc>
          <w:tcPr>
            <w:tcW w:w="565" w:type="dxa"/>
            <w:vAlign w:val="center"/>
          </w:tcPr>
          <w:p w14:paraId="1A93B3C8" w14:textId="77777777" w:rsidR="00261A6F" w:rsidRDefault="00261A6F" w:rsidP="00261A6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C45E" w14:textId="0D345480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t xml:space="preserve">Фонарь аккумуляторный </w:t>
            </w:r>
            <w:r>
              <w:br/>
              <w:t>ZJ-8859-B подвесной COB LED с магнитом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E1347" w14:textId="2B9A5F75" w:rsidR="00261A6F" w:rsidRPr="00741A9D" w:rsidRDefault="00261A6F" w:rsidP="00261A6F">
            <w:pPr>
              <w:pStyle w:val="a5"/>
            </w:pPr>
            <w:r>
              <w:t>Фонарь подвесной COB LED с магнитом</w:t>
            </w:r>
            <w:r>
              <w:br/>
              <w:t>Характеристики</w:t>
            </w:r>
            <w:r>
              <w:br/>
              <w:t>Материал корпуса Пластик</w:t>
            </w:r>
            <w:r>
              <w:br/>
              <w:t>Мощность лампы, Вт 20</w:t>
            </w:r>
            <w:r>
              <w:br/>
              <w:t>Режимы работы 2</w:t>
            </w:r>
            <w:r>
              <w:br/>
              <w:t>Тип диода COB</w:t>
            </w:r>
            <w:r>
              <w:br/>
              <w:t>Тип заряда USB</w:t>
            </w:r>
            <w:r>
              <w:br/>
              <w:t>Тип лампы Светодиодная</w:t>
            </w:r>
            <w:r>
              <w:br/>
              <w:t>Тип питания Аккумулятор 2 х 18650 Li-</w:t>
            </w:r>
            <w:proofErr w:type="spellStart"/>
            <w:r>
              <w:t>Ion</w:t>
            </w:r>
            <w:proofErr w:type="spellEnd"/>
            <w:r>
              <w:t xml:space="preserve"> 3.7 V</w:t>
            </w:r>
            <w:r>
              <w:br/>
              <w:t>Тип устройства Рабочий переносной фонарь автомобилиста</w:t>
            </w:r>
            <w:r>
              <w:br/>
              <w:t>Дополнительные характеристики</w:t>
            </w:r>
            <w:r>
              <w:br/>
              <w:t>Габариты, мм 65 х 50 х 285</w:t>
            </w:r>
            <w:r>
              <w:br/>
              <w:t>Особенности Магнитное крепление, металлический крючок для подвешивания, ручка-зажим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6F6C" w14:textId="403277E0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59E7" w14:textId="7612F0D6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261A6F" w14:paraId="2EB8F031" w14:textId="77777777" w:rsidTr="00880583">
        <w:tc>
          <w:tcPr>
            <w:tcW w:w="9639" w:type="dxa"/>
            <w:gridSpan w:val="5"/>
            <w:tcBorders>
              <w:right w:val="single" w:sz="4" w:space="0" w:color="auto"/>
            </w:tcBorders>
            <w:vAlign w:val="center"/>
          </w:tcPr>
          <w:p w14:paraId="103725FC" w14:textId="27037930" w:rsidR="00261A6F" w:rsidRPr="00D85112" w:rsidRDefault="00261A6F" w:rsidP="00D85112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D85112">
              <w:rPr>
                <w:b/>
                <w:bCs/>
                <w:sz w:val="22"/>
                <w:szCs w:val="22"/>
              </w:rPr>
              <w:t>Лампы</w:t>
            </w:r>
          </w:p>
        </w:tc>
      </w:tr>
      <w:tr w:rsidR="00261A6F" w14:paraId="335A61AB" w14:textId="77777777" w:rsidTr="00880583">
        <w:tc>
          <w:tcPr>
            <w:tcW w:w="565" w:type="dxa"/>
            <w:vAlign w:val="center"/>
          </w:tcPr>
          <w:p w14:paraId="07E351C2" w14:textId="77777777" w:rsidR="00261A6F" w:rsidRDefault="00261A6F" w:rsidP="00261A6F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3DAB" w14:textId="4FD5AE9C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ДНАТ 250  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99D2" w14:textId="4259F731" w:rsidR="00261A6F" w:rsidRPr="00741A9D" w:rsidRDefault="00261A6F" w:rsidP="00261A6F">
            <w:pPr>
              <w:pStyle w:val="a5"/>
            </w:pPr>
            <w:r>
              <w:rPr>
                <w:sz w:val="16"/>
                <w:szCs w:val="16"/>
              </w:rPr>
              <w:t xml:space="preserve">ГОСТ Р 53073-2008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8D2" w14:textId="32EE46B9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A75C" w14:textId="7A1BEF96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261A6F" w14:paraId="128C5ADC" w14:textId="77777777" w:rsidTr="00880583">
        <w:tc>
          <w:tcPr>
            <w:tcW w:w="565" w:type="dxa"/>
            <w:vAlign w:val="center"/>
          </w:tcPr>
          <w:p w14:paraId="70CDAECE" w14:textId="77777777" w:rsidR="00261A6F" w:rsidRDefault="00261A6F" w:rsidP="00261A6F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0F45" w14:textId="106CDA96" w:rsidR="00261A6F" w:rsidRPr="00542C9E" w:rsidRDefault="00261A6F" w:rsidP="00261A6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Лампа 220-240В,50Гц.105, Е40,6500к,1-ЕSL-114-12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9C6A" w14:textId="3B0A606B" w:rsidR="00261A6F" w:rsidRDefault="00261A6F" w:rsidP="00261A6F">
            <w:pPr>
              <w:pStyle w:val="a5"/>
            </w:pPr>
            <w:r>
              <w:rPr>
                <w:sz w:val="16"/>
                <w:szCs w:val="16"/>
              </w:rPr>
              <w:t>1-ЕSL-114-12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59E3" w14:textId="1CC3392B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8F6" w14:textId="0874DADA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261A6F" w14:paraId="32D50A9B" w14:textId="77777777" w:rsidTr="00880583">
        <w:tc>
          <w:tcPr>
            <w:tcW w:w="565" w:type="dxa"/>
            <w:vAlign w:val="center"/>
          </w:tcPr>
          <w:p w14:paraId="2D61B0AB" w14:textId="77777777" w:rsidR="00261A6F" w:rsidRDefault="00261A6F" w:rsidP="00261A6F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57E8" w14:textId="1821BDFE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накаливания LED 13 120см Т8,18wт 13 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1335" w14:textId="618279EF" w:rsidR="00261A6F" w:rsidRPr="00741A9D" w:rsidRDefault="00261A6F" w:rsidP="00261A6F">
            <w:pPr>
              <w:pStyle w:val="a5"/>
            </w:pPr>
            <w:r>
              <w:rPr>
                <w:sz w:val="16"/>
                <w:szCs w:val="16"/>
              </w:rPr>
              <w:t>Форма лампы или колбы: Трубчатая (тип T)</w:t>
            </w:r>
            <w:r>
              <w:rPr>
                <w:sz w:val="16"/>
                <w:szCs w:val="16"/>
              </w:rPr>
              <w:br/>
              <w:t>Мощность лампы: 18.0 Вт</w:t>
            </w:r>
            <w:r>
              <w:rPr>
                <w:sz w:val="16"/>
                <w:szCs w:val="16"/>
              </w:rPr>
              <w:br/>
              <w:t>Цоколь: G13</w:t>
            </w:r>
            <w:r>
              <w:rPr>
                <w:sz w:val="16"/>
                <w:szCs w:val="16"/>
              </w:rPr>
              <w:br/>
              <w:t>Категория цветности света: Холодный дневной &gt;5300 К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Номин</w:t>
            </w:r>
            <w:proofErr w:type="spellEnd"/>
            <w:r>
              <w:rPr>
                <w:sz w:val="16"/>
                <w:szCs w:val="16"/>
              </w:rPr>
              <w:t xml:space="preserve"> напряжение: 230 В</w:t>
            </w:r>
            <w:r>
              <w:rPr>
                <w:sz w:val="16"/>
                <w:szCs w:val="16"/>
              </w:rPr>
              <w:br/>
              <w:t>Тип напряжения: Переменный (AC)</w:t>
            </w:r>
            <w:r>
              <w:rPr>
                <w:sz w:val="16"/>
                <w:szCs w:val="16"/>
              </w:rPr>
              <w:br/>
              <w:t>Диапазон раб напряжений: 175250 В</w:t>
            </w:r>
            <w:r>
              <w:rPr>
                <w:sz w:val="16"/>
                <w:szCs w:val="16"/>
              </w:rPr>
              <w:br/>
              <w:t xml:space="preserve">Индекс цветопередачи – </w:t>
            </w:r>
            <w:proofErr w:type="spellStart"/>
            <w:r>
              <w:rPr>
                <w:sz w:val="16"/>
                <w:szCs w:val="16"/>
              </w:rPr>
              <w:t>Ra</w:t>
            </w:r>
            <w:proofErr w:type="spellEnd"/>
            <w:r>
              <w:rPr>
                <w:sz w:val="16"/>
                <w:szCs w:val="16"/>
              </w:rPr>
              <w:t>: 80-89 (класс 1B)</w:t>
            </w:r>
            <w:r>
              <w:rPr>
                <w:sz w:val="16"/>
                <w:szCs w:val="16"/>
              </w:rPr>
              <w:br/>
              <w:t>Тип стекла колбы: Матовый (-</w:t>
            </w:r>
            <w:proofErr w:type="spellStart"/>
            <w:r>
              <w:rPr>
                <w:sz w:val="16"/>
                <w:szCs w:val="16"/>
              </w:rPr>
              <w:t>ая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  <w:t>Цвет: Белый</w:t>
            </w:r>
            <w:r>
              <w:rPr>
                <w:sz w:val="16"/>
                <w:szCs w:val="16"/>
              </w:rPr>
              <w:br/>
              <w:t>Степень защиты – IP: I P20</w:t>
            </w:r>
            <w:r>
              <w:rPr>
                <w:sz w:val="16"/>
                <w:szCs w:val="16"/>
              </w:rPr>
              <w:br/>
              <w:t>Класс энергоэффективности: A+</w:t>
            </w:r>
            <w:r>
              <w:rPr>
                <w:sz w:val="16"/>
                <w:szCs w:val="16"/>
              </w:rPr>
              <w:br/>
              <w:t>Диаметр: 25 мм</w:t>
            </w:r>
            <w:r>
              <w:rPr>
                <w:sz w:val="16"/>
                <w:szCs w:val="16"/>
              </w:rPr>
              <w:br/>
              <w:t>Длина: 1198 мм</w:t>
            </w:r>
            <w:r>
              <w:rPr>
                <w:sz w:val="16"/>
                <w:szCs w:val="16"/>
              </w:rPr>
              <w:br/>
              <w:t>Сила света: – кд</w:t>
            </w:r>
            <w:r>
              <w:rPr>
                <w:sz w:val="16"/>
                <w:szCs w:val="16"/>
              </w:rPr>
              <w:br/>
              <w:t>Световой поток: 1620 лм</w:t>
            </w:r>
            <w:r>
              <w:rPr>
                <w:sz w:val="16"/>
                <w:szCs w:val="16"/>
              </w:rPr>
              <w:br/>
              <w:t>Цветовая температура: 6500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AD5F" w14:textId="05FC8177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C8A" w14:textId="42FF6269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261A6F" w14:paraId="45AD1F8C" w14:textId="77777777" w:rsidTr="00880583">
        <w:tc>
          <w:tcPr>
            <w:tcW w:w="565" w:type="dxa"/>
            <w:vAlign w:val="center"/>
          </w:tcPr>
          <w:p w14:paraId="00BF4864" w14:textId="77777777" w:rsidR="00261A6F" w:rsidRDefault="00261A6F" w:rsidP="00261A6F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E272" w14:textId="658CBCA9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накаливания LED 13 60см Т8,18wт 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926" w14:textId="632E7C61" w:rsidR="00261A6F" w:rsidRPr="00741A9D" w:rsidRDefault="00261A6F" w:rsidP="00261A6F">
            <w:pPr>
              <w:pStyle w:val="a5"/>
            </w:pPr>
            <w:r>
              <w:rPr>
                <w:sz w:val="16"/>
                <w:szCs w:val="16"/>
              </w:rPr>
              <w:t>Форма лампы или колбы: Трубчатая (тип T)</w:t>
            </w:r>
            <w:r>
              <w:rPr>
                <w:sz w:val="16"/>
                <w:szCs w:val="16"/>
              </w:rPr>
              <w:br/>
              <w:t>Мощность лампы: 18.0 Вт</w:t>
            </w:r>
            <w:r>
              <w:rPr>
                <w:sz w:val="16"/>
                <w:szCs w:val="16"/>
              </w:rPr>
              <w:br/>
              <w:t>Цоколь: G13</w:t>
            </w:r>
            <w:r>
              <w:rPr>
                <w:sz w:val="16"/>
                <w:szCs w:val="16"/>
              </w:rPr>
              <w:br/>
              <w:t>Категория цветности света: Холодный дневной &gt;5300 К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Номин</w:t>
            </w:r>
            <w:proofErr w:type="spellEnd"/>
            <w:r>
              <w:rPr>
                <w:sz w:val="16"/>
                <w:szCs w:val="16"/>
              </w:rPr>
              <w:t xml:space="preserve"> напряжение: 230 В</w:t>
            </w:r>
            <w:r>
              <w:rPr>
                <w:sz w:val="16"/>
                <w:szCs w:val="16"/>
              </w:rPr>
              <w:br/>
              <w:t>Тип напряжения: Переменный (AC)</w:t>
            </w:r>
            <w:r>
              <w:rPr>
                <w:sz w:val="16"/>
                <w:szCs w:val="16"/>
              </w:rPr>
              <w:br/>
              <w:t>Диапазон раб напряжений: 175250 В</w:t>
            </w:r>
            <w:r>
              <w:rPr>
                <w:sz w:val="16"/>
                <w:szCs w:val="16"/>
              </w:rPr>
              <w:br/>
              <w:t xml:space="preserve">Индекс цветопередачи – </w:t>
            </w:r>
            <w:proofErr w:type="spellStart"/>
            <w:r>
              <w:rPr>
                <w:sz w:val="16"/>
                <w:szCs w:val="16"/>
              </w:rPr>
              <w:t>Ra</w:t>
            </w:r>
            <w:proofErr w:type="spellEnd"/>
            <w:r>
              <w:rPr>
                <w:sz w:val="16"/>
                <w:szCs w:val="16"/>
              </w:rPr>
              <w:t>: 80-89 (класс 1B)</w:t>
            </w:r>
            <w:r>
              <w:rPr>
                <w:sz w:val="16"/>
                <w:szCs w:val="16"/>
              </w:rPr>
              <w:br/>
              <w:t>Тип стекла колбы: Матовый (-</w:t>
            </w:r>
            <w:proofErr w:type="spellStart"/>
            <w:r>
              <w:rPr>
                <w:sz w:val="16"/>
                <w:szCs w:val="16"/>
              </w:rPr>
              <w:t>ая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  <w:t>Цвет: Белый</w:t>
            </w:r>
            <w:r>
              <w:rPr>
                <w:sz w:val="16"/>
                <w:szCs w:val="16"/>
              </w:rPr>
              <w:br/>
              <w:t>Степень защиты – IP:I P20</w:t>
            </w:r>
            <w:r>
              <w:rPr>
                <w:sz w:val="16"/>
                <w:szCs w:val="16"/>
              </w:rPr>
              <w:br/>
              <w:t>Класс энергоэффективности: A+</w:t>
            </w:r>
            <w:r>
              <w:rPr>
                <w:sz w:val="16"/>
                <w:szCs w:val="16"/>
              </w:rPr>
              <w:br/>
              <w:t>Диаметр: 25 мм</w:t>
            </w:r>
            <w:r>
              <w:rPr>
                <w:sz w:val="16"/>
                <w:szCs w:val="16"/>
              </w:rPr>
              <w:br/>
              <w:t>Длина: 600 мм</w:t>
            </w:r>
            <w:r>
              <w:rPr>
                <w:sz w:val="16"/>
                <w:szCs w:val="16"/>
              </w:rPr>
              <w:br/>
              <w:t>Сила света: – кд</w:t>
            </w:r>
            <w:r>
              <w:rPr>
                <w:sz w:val="16"/>
                <w:szCs w:val="16"/>
              </w:rPr>
              <w:br/>
              <w:t>Световой поток: 1620 лм</w:t>
            </w:r>
            <w:r>
              <w:rPr>
                <w:sz w:val="16"/>
                <w:szCs w:val="16"/>
              </w:rPr>
              <w:br/>
              <w:t>Цветовая температура: 6500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DB8E" w14:textId="5A6F281D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ABA0" w14:textId="7562D5CC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261A6F" w14:paraId="7D9FCEC2" w14:textId="77777777" w:rsidTr="00880583">
        <w:tc>
          <w:tcPr>
            <w:tcW w:w="565" w:type="dxa"/>
            <w:vAlign w:val="center"/>
          </w:tcPr>
          <w:p w14:paraId="79EE26B0" w14:textId="77777777" w:rsidR="00261A6F" w:rsidRDefault="00261A6F" w:rsidP="00261A6F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34BC" w14:textId="74C5DBE4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светодиодная А-65 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E172" w14:textId="3C246864" w:rsidR="00261A6F" w:rsidRPr="00741A9D" w:rsidRDefault="00261A6F" w:rsidP="00261A6F">
            <w:pPr>
              <w:pStyle w:val="a5"/>
            </w:pPr>
            <w:r>
              <w:rPr>
                <w:sz w:val="16"/>
                <w:szCs w:val="16"/>
              </w:rPr>
              <w:t>Тип - светодиодная</w:t>
            </w:r>
            <w:r>
              <w:rPr>
                <w:sz w:val="16"/>
                <w:szCs w:val="16"/>
              </w:rPr>
              <w:br/>
              <w:t>Мощность (Вт) -25</w:t>
            </w:r>
            <w:r>
              <w:rPr>
                <w:sz w:val="16"/>
                <w:szCs w:val="16"/>
              </w:rPr>
              <w:br/>
              <w:t>Напряжение - 220 В</w:t>
            </w:r>
            <w:r>
              <w:rPr>
                <w:sz w:val="16"/>
                <w:szCs w:val="16"/>
              </w:rPr>
              <w:br/>
              <w:t>Цоколь -E27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Цветовая температура- 6500 К</w:t>
            </w:r>
            <w:r>
              <w:rPr>
                <w:sz w:val="16"/>
                <w:szCs w:val="16"/>
              </w:rPr>
              <w:br/>
              <w:t xml:space="preserve">Цветопередача -80 </w:t>
            </w:r>
            <w:proofErr w:type="spellStart"/>
            <w:r>
              <w:rPr>
                <w:sz w:val="16"/>
                <w:szCs w:val="16"/>
              </w:rPr>
              <w:t>Ra</w:t>
            </w:r>
            <w:proofErr w:type="spellEnd"/>
            <w:r>
              <w:rPr>
                <w:sz w:val="16"/>
                <w:szCs w:val="16"/>
              </w:rPr>
              <w:br/>
              <w:t>Диаметр - 65 мм</w:t>
            </w:r>
            <w:r>
              <w:rPr>
                <w:sz w:val="16"/>
                <w:szCs w:val="16"/>
              </w:rPr>
              <w:br/>
              <w:t>Длина - 132 мм</w:t>
            </w:r>
            <w:r>
              <w:rPr>
                <w:sz w:val="16"/>
                <w:szCs w:val="16"/>
              </w:rPr>
              <w:br/>
              <w:t>Вид - FR/матированная</w:t>
            </w:r>
            <w:r>
              <w:rPr>
                <w:sz w:val="16"/>
                <w:szCs w:val="16"/>
              </w:rPr>
              <w:br/>
              <w:t>Тип колбы -A</w:t>
            </w:r>
            <w:r>
              <w:rPr>
                <w:sz w:val="16"/>
                <w:szCs w:val="16"/>
              </w:rPr>
              <w:br/>
              <w:t>Форма - груша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A163" w14:textId="6BB0D736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3E0A" w14:textId="7A3D263A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261A6F" w14:paraId="084670E0" w14:textId="77777777" w:rsidTr="00880583">
        <w:tc>
          <w:tcPr>
            <w:tcW w:w="565" w:type="dxa"/>
            <w:vAlign w:val="center"/>
          </w:tcPr>
          <w:p w14:paraId="388E5FE4" w14:textId="77777777" w:rsidR="00261A6F" w:rsidRDefault="00261A6F" w:rsidP="00261A6F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18D10" w14:textId="5BC5A249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светодиодная GAUSS шарообразная Е27 15Вт 4100к 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737B" w14:textId="65919D08" w:rsidR="00261A6F" w:rsidRPr="00741A9D" w:rsidRDefault="00261A6F" w:rsidP="00261A6F">
            <w:pPr>
              <w:pStyle w:val="a5"/>
            </w:pPr>
            <w:r>
              <w:rPr>
                <w:sz w:val="16"/>
                <w:szCs w:val="16"/>
              </w:rPr>
              <w:t>Аналог мощности лампы накаливания, Вт -120</w:t>
            </w:r>
            <w:r>
              <w:rPr>
                <w:sz w:val="16"/>
                <w:szCs w:val="16"/>
              </w:rPr>
              <w:br/>
              <w:t>Диаметр, мм -60</w:t>
            </w:r>
            <w:r>
              <w:rPr>
                <w:sz w:val="16"/>
                <w:szCs w:val="16"/>
              </w:rPr>
              <w:br/>
              <w:t>Длина, мм -110</w:t>
            </w:r>
            <w:r>
              <w:rPr>
                <w:sz w:val="16"/>
                <w:szCs w:val="16"/>
              </w:rPr>
              <w:br/>
              <w:t>Мощность, Вт -15</w:t>
            </w:r>
            <w:r>
              <w:rPr>
                <w:sz w:val="16"/>
                <w:szCs w:val="16"/>
              </w:rPr>
              <w:br/>
              <w:t>Световой поток, Лм -1450</w:t>
            </w:r>
            <w:r>
              <w:rPr>
                <w:sz w:val="16"/>
                <w:szCs w:val="16"/>
              </w:rPr>
              <w:br/>
              <w:t>Цветовая температура, К-4100</w:t>
            </w:r>
            <w:r>
              <w:rPr>
                <w:sz w:val="16"/>
                <w:szCs w:val="16"/>
              </w:rPr>
              <w:br/>
              <w:t>Цоколь -E27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1943" w14:textId="16F089C4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088A" w14:textId="24E1E013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261A6F" w14:paraId="1304496B" w14:textId="77777777" w:rsidTr="00880583">
        <w:tc>
          <w:tcPr>
            <w:tcW w:w="565" w:type="dxa"/>
            <w:vAlign w:val="center"/>
          </w:tcPr>
          <w:p w14:paraId="1164F395" w14:textId="77777777" w:rsidR="00261A6F" w:rsidRDefault="00261A6F" w:rsidP="00261A6F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14310" w14:textId="53F93B9F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светодиодная GAUSS шарообразная Е27 12Вт 4100к 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B5E6" w14:textId="1E4228A1" w:rsidR="00261A6F" w:rsidRPr="00741A9D" w:rsidRDefault="00261A6F" w:rsidP="00261A6F">
            <w:pPr>
              <w:pStyle w:val="a5"/>
            </w:pPr>
            <w:r>
              <w:rPr>
                <w:sz w:val="16"/>
                <w:szCs w:val="16"/>
              </w:rPr>
              <w:t>Аналог мощности лампы накаливания, Вт- 100</w:t>
            </w:r>
            <w:r>
              <w:rPr>
                <w:sz w:val="16"/>
                <w:szCs w:val="16"/>
              </w:rPr>
              <w:br/>
              <w:t>Диаметр, мм - 60</w:t>
            </w:r>
            <w:r>
              <w:rPr>
                <w:sz w:val="16"/>
                <w:szCs w:val="16"/>
              </w:rPr>
              <w:br/>
              <w:t>Длина, мм - 120</w:t>
            </w:r>
            <w:r>
              <w:rPr>
                <w:sz w:val="16"/>
                <w:szCs w:val="16"/>
              </w:rPr>
              <w:br/>
              <w:t>Мощность, Вт - 12</w:t>
            </w:r>
            <w:r>
              <w:rPr>
                <w:sz w:val="16"/>
                <w:szCs w:val="16"/>
              </w:rPr>
              <w:br/>
              <w:t>Световой поток, Лм - 1200</w:t>
            </w:r>
            <w:r>
              <w:rPr>
                <w:sz w:val="16"/>
                <w:szCs w:val="16"/>
              </w:rPr>
              <w:br/>
              <w:t>Цветовая температура, к -4100</w:t>
            </w:r>
            <w:r>
              <w:rPr>
                <w:sz w:val="16"/>
                <w:szCs w:val="16"/>
              </w:rPr>
              <w:br/>
              <w:t>Цоколь -E27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069" w14:textId="085DF167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9D66" w14:textId="1702AE40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261A6F" w14:paraId="6B346172" w14:textId="77777777" w:rsidTr="00880583">
        <w:tc>
          <w:tcPr>
            <w:tcW w:w="565" w:type="dxa"/>
            <w:vAlign w:val="center"/>
          </w:tcPr>
          <w:p w14:paraId="26814EFC" w14:textId="77777777" w:rsidR="00261A6F" w:rsidRDefault="00261A6F" w:rsidP="00261A6F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FED77" w14:textId="5EBC0219" w:rsidR="00261A6F" w:rsidRPr="00C16ACE" w:rsidRDefault="00261A6F" w:rsidP="00261A6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светодиодная GAUSS шарообразная Е27 10Вт DC 220V 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D8DA" w14:textId="6B1D7177" w:rsidR="00261A6F" w:rsidRPr="00741A9D" w:rsidRDefault="00261A6F" w:rsidP="00261A6F">
            <w:pPr>
              <w:pStyle w:val="a5"/>
            </w:pPr>
            <w:r>
              <w:rPr>
                <w:sz w:val="16"/>
                <w:szCs w:val="16"/>
              </w:rPr>
              <w:t>Аналог мощности лампы накаливания, Вт -75</w:t>
            </w:r>
            <w:r>
              <w:rPr>
                <w:sz w:val="16"/>
                <w:szCs w:val="16"/>
              </w:rPr>
              <w:br/>
              <w:t>Диаметр, мм -60</w:t>
            </w:r>
            <w:r>
              <w:rPr>
                <w:sz w:val="16"/>
                <w:szCs w:val="16"/>
              </w:rPr>
              <w:br/>
              <w:t>Длина, мм- 110</w:t>
            </w:r>
            <w:r>
              <w:rPr>
                <w:sz w:val="16"/>
                <w:szCs w:val="16"/>
              </w:rPr>
              <w:br/>
              <w:t>Мощность, Вт - 10</w:t>
            </w:r>
            <w:r>
              <w:rPr>
                <w:sz w:val="16"/>
                <w:szCs w:val="16"/>
              </w:rPr>
              <w:br/>
              <w:t>Световой поток, Лм -920</w:t>
            </w:r>
            <w:r>
              <w:rPr>
                <w:sz w:val="16"/>
                <w:szCs w:val="16"/>
              </w:rPr>
              <w:br/>
              <w:t>Цветовая температура, К - 4100</w:t>
            </w:r>
            <w:r>
              <w:rPr>
                <w:sz w:val="16"/>
                <w:szCs w:val="16"/>
              </w:rPr>
              <w:br/>
              <w:t>Цоколь- E27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0F3D" w14:textId="5CE378B5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9483" w14:textId="1D9A9F15" w:rsidR="00261A6F" w:rsidRDefault="00261A6F" w:rsidP="00261A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307DC6ED" w:rsidR="00410E8B" w:rsidRDefault="000D7D8F">
      <w:pPr>
        <w:pStyle w:val="a5"/>
        <w:ind w:left="403"/>
      </w:pPr>
      <w:r>
        <w:t>2.1. Предмет контракта: поставка</w:t>
      </w:r>
      <w:r w:rsidR="00261A6F">
        <w:t xml:space="preserve"> источников света</w:t>
      </w:r>
      <w:r w:rsidR="00085608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 xml:space="preserve"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</w:t>
      </w:r>
      <w:r>
        <w:lastRenderedPageBreak/>
        <w:t>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57B76EF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</w:t>
      </w:r>
      <w:r w:rsidR="0029115A">
        <w:rPr>
          <w:b/>
          <w:bCs/>
          <w:sz w:val="22"/>
          <w:szCs w:val="22"/>
        </w:rPr>
        <w:t>1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2B9A3326" w14:textId="77777777" w:rsidR="006309B0" w:rsidRDefault="006309B0" w:rsidP="006309B0">
      <w:pPr>
        <w:rPr>
          <w:color w:val="020202"/>
        </w:rPr>
      </w:pPr>
    </w:p>
    <w:p w14:paraId="55A8F44C" w14:textId="5D032388" w:rsidR="006309B0" w:rsidRDefault="006309B0" w:rsidP="006309B0">
      <w:pPr>
        <w:rPr>
          <w:color w:val="020202"/>
        </w:rPr>
      </w:pPr>
    </w:p>
    <w:p w14:paraId="4DB0E9FD" w14:textId="77777777" w:rsidR="006309B0" w:rsidRPr="004D2190" w:rsidRDefault="006309B0" w:rsidP="006309B0">
      <w:pPr>
        <w:rPr>
          <w:rFonts w:ascii="Times New Roman" w:hAnsi="Times New Roman" w:cs="Times New Roman"/>
          <w:color w:val="020202"/>
        </w:rPr>
      </w:pPr>
      <w:r w:rsidRPr="004D2190">
        <w:rPr>
          <w:rFonts w:ascii="Times New Roman" w:hAnsi="Times New Roman" w:cs="Times New Roman"/>
          <w:color w:val="020202"/>
        </w:rPr>
        <w:t>С уважением,</w:t>
      </w:r>
    </w:p>
    <w:p w14:paraId="170D7BB5" w14:textId="5E8B59EA" w:rsidR="006309B0" w:rsidRPr="004D2190" w:rsidRDefault="006309B0" w:rsidP="006309B0">
      <w:pPr>
        <w:rPr>
          <w:rFonts w:ascii="Times New Roman" w:hAnsi="Times New Roman" w:cs="Times New Roman"/>
        </w:rPr>
      </w:pPr>
      <w:r w:rsidRPr="004D2190">
        <w:rPr>
          <w:rFonts w:ascii="Times New Roman" w:hAnsi="Times New Roman" w:cs="Times New Roman"/>
          <w:color w:val="020202"/>
        </w:rPr>
        <w:t xml:space="preserve">Начальник ОМТС и ХО                                                                            </w:t>
      </w:r>
    </w:p>
    <w:p w14:paraId="7B4F9EB3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388831F6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5BF18ACC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5C66AB8B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69CFE1DD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0788" w14:textId="77777777" w:rsidR="00711BF5" w:rsidRDefault="00711BF5">
      <w:r>
        <w:separator/>
      </w:r>
    </w:p>
  </w:endnote>
  <w:endnote w:type="continuationSeparator" w:id="0">
    <w:p w14:paraId="64015C03" w14:textId="77777777" w:rsidR="00711BF5" w:rsidRDefault="007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C9AA" w14:textId="77777777" w:rsidR="00711BF5" w:rsidRDefault="00711BF5"/>
  </w:footnote>
  <w:footnote w:type="continuationSeparator" w:id="0">
    <w:p w14:paraId="4AD54759" w14:textId="77777777" w:rsidR="00711BF5" w:rsidRDefault="00711B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C04"/>
    <w:multiLevelType w:val="hybridMultilevel"/>
    <w:tmpl w:val="AD6A2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01516"/>
    <w:multiLevelType w:val="hybridMultilevel"/>
    <w:tmpl w:val="47CA9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F013F"/>
    <w:multiLevelType w:val="hybridMultilevel"/>
    <w:tmpl w:val="E1C26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E605B5"/>
    <w:multiLevelType w:val="hybridMultilevel"/>
    <w:tmpl w:val="41C46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A2FC0"/>
    <w:multiLevelType w:val="hybridMultilevel"/>
    <w:tmpl w:val="4ADC7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868C7"/>
    <w:multiLevelType w:val="hybridMultilevel"/>
    <w:tmpl w:val="AC20C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2" w15:restartNumberingAfterBreak="0">
    <w:nsid w:val="78674D07"/>
    <w:multiLevelType w:val="hybridMultilevel"/>
    <w:tmpl w:val="89EA6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B658A"/>
    <w:multiLevelType w:val="hybridMultilevel"/>
    <w:tmpl w:val="6100B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9560">
    <w:abstractNumId w:val="8"/>
  </w:num>
  <w:num w:numId="2" w16cid:durableId="1654218523">
    <w:abstractNumId w:val="9"/>
  </w:num>
  <w:num w:numId="3" w16cid:durableId="1936204149">
    <w:abstractNumId w:val="10"/>
  </w:num>
  <w:num w:numId="4" w16cid:durableId="82268344">
    <w:abstractNumId w:val="3"/>
  </w:num>
  <w:num w:numId="5" w16cid:durableId="1659847875">
    <w:abstractNumId w:val="2"/>
  </w:num>
  <w:num w:numId="6" w16cid:durableId="35355765">
    <w:abstractNumId w:val="11"/>
  </w:num>
  <w:num w:numId="7" w16cid:durableId="855928243">
    <w:abstractNumId w:val="5"/>
  </w:num>
  <w:num w:numId="8" w16cid:durableId="987826861">
    <w:abstractNumId w:val="7"/>
  </w:num>
  <w:num w:numId="9" w16cid:durableId="2122604695">
    <w:abstractNumId w:val="6"/>
  </w:num>
  <w:num w:numId="10" w16cid:durableId="1199321718">
    <w:abstractNumId w:val="1"/>
  </w:num>
  <w:num w:numId="11" w16cid:durableId="179399513">
    <w:abstractNumId w:val="13"/>
  </w:num>
  <w:num w:numId="12" w16cid:durableId="846478135">
    <w:abstractNumId w:val="12"/>
  </w:num>
  <w:num w:numId="13" w16cid:durableId="1023752755">
    <w:abstractNumId w:val="0"/>
  </w:num>
  <w:num w:numId="14" w16cid:durableId="168474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46B8D"/>
    <w:rsid w:val="0005276C"/>
    <w:rsid w:val="00073442"/>
    <w:rsid w:val="00085608"/>
    <w:rsid w:val="00095033"/>
    <w:rsid w:val="000C348B"/>
    <w:rsid w:val="000D6A08"/>
    <w:rsid w:val="000D7D8F"/>
    <w:rsid w:val="000E30D8"/>
    <w:rsid w:val="000F0997"/>
    <w:rsid w:val="00104311"/>
    <w:rsid w:val="00121B49"/>
    <w:rsid w:val="00145035"/>
    <w:rsid w:val="0015301C"/>
    <w:rsid w:val="0019141D"/>
    <w:rsid w:val="00197FBC"/>
    <w:rsid w:val="001A2D13"/>
    <w:rsid w:val="001D559C"/>
    <w:rsid w:val="001E3484"/>
    <w:rsid w:val="001F177A"/>
    <w:rsid w:val="0022205F"/>
    <w:rsid w:val="002244B1"/>
    <w:rsid w:val="00257F14"/>
    <w:rsid w:val="00261A6F"/>
    <w:rsid w:val="002672BB"/>
    <w:rsid w:val="002774ED"/>
    <w:rsid w:val="0029115A"/>
    <w:rsid w:val="002A1ACF"/>
    <w:rsid w:val="002B31E0"/>
    <w:rsid w:val="002B7133"/>
    <w:rsid w:val="002C449F"/>
    <w:rsid w:val="002E0353"/>
    <w:rsid w:val="002F456C"/>
    <w:rsid w:val="003758FA"/>
    <w:rsid w:val="00383B6B"/>
    <w:rsid w:val="003F7808"/>
    <w:rsid w:val="00410E8B"/>
    <w:rsid w:val="004D79D6"/>
    <w:rsid w:val="00524705"/>
    <w:rsid w:val="0053776B"/>
    <w:rsid w:val="00542C9E"/>
    <w:rsid w:val="00553A3B"/>
    <w:rsid w:val="00561B85"/>
    <w:rsid w:val="0057545D"/>
    <w:rsid w:val="00584A68"/>
    <w:rsid w:val="00593EA6"/>
    <w:rsid w:val="005F0D69"/>
    <w:rsid w:val="00621D83"/>
    <w:rsid w:val="006309B0"/>
    <w:rsid w:val="00637B75"/>
    <w:rsid w:val="00656010"/>
    <w:rsid w:val="0069315E"/>
    <w:rsid w:val="006B221E"/>
    <w:rsid w:val="006D4BAC"/>
    <w:rsid w:val="006D5257"/>
    <w:rsid w:val="006F6425"/>
    <w:rsid w:val="00711BF5"/>
    <w:rsid w:val="007162DA"/>
    <w:rsid w:val="00731FD7"/>
    <w:rsid w:val="00741A9D"/>
    <w:rsid w:val="00772004"/>
    <w:rsid w:val="0079579F"/>
    <w:rsid w:val="007A21E6"/>
    <w:rsid w:val="007F0A99"/>
    <w:rsid w:val="008239BB"/>
    <w:rsid w:val="00880583"/>
    <w:rsid w:val="008A69BE"/>
    <w:rsid w:val="00905769"/>
    <w:rsid w:val="00914C4B"/>
    <w:rsid w:val="009169C8"/>
    <w:rsid w:val="0096055F"/>
    <w:rsid w:val="0098085F"/>
    <w:rsid w:val="009C4D85"/>
    <w:rsid w:val="009E0C94"/>
    <w:rsid w:val="00A244BE"/>
    <w:rsid w:val="00A43780"/>
    <w:rsid w:val="00A47486"/>
    <w:rsid w:val="00A717CA"/>
    <w:rsid w:val="00B311C2"/>
    <w:rsid w:val="00B61CF1"/>
    <w:rsid w:val="00B716FB"/>
    <w:rsid w:val="00B72DC8"/>
    <w:rsid w:val="00BE7372"/>
    <w:rsid w:val="00C16ACE"/>
    <w:rsid w:val="00C85D3F"/>
    <w:rsid w:val="00D02DBD"/>
    <w:rsid w:val="00D130BF"/>
    <w:rsid w:val="00D24B00"/>
    <w:rsid w:val="00D340AE"/>
    <w:rsid w:val="00D40960"/>
    <w:rsid w:val="00D56000"/>
    <w:rsid w:val="00D63E66"/>
    <w:rsid w:val="00D75441"/>
    <w:rsid w:val="00D85112"/>
    <w:rsid w:val="00D93332"/>
    <w:rsid w:val="00DA6098"/>
    <w:rsid w:val="00DE77C8"/>
    <w:rsid w:val="00E04F6B"/>
    <w:rsid w:val="00E53FCF"/>
    <w:rsid w:val="00E776D1"/>
    <w:rsid w:val="00ED5E28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C004-7E25-4D61-B0EC-0670A22C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Оксана Поян</cp:lastModifiedBy>
  <cp:revision>2</cp:revision>
  <cp:lastPrinted>2025-01-09T12:17:00Z</cp:lastPrinted>
  <dcterms:created xsi:type="dcterms:W3CDTF">2025-01-11T10:20:00Z</dcterms:created>
  <dcterms:modified xsi:type="dcterms:W3CDTF">2025-01-11T10:20:00Z</dcterms:modified>
</cp:coreProperties>
</file>