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CE9FD0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611E9">
              <w:rPr>
                <w:color w:val="000000"/>
                <w:sz w:val="22"/>
                <w:szCs w:val="22"/>
                <w:lang w:val="en-US"/>
              </w:rPr>
              <w:t>18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E6918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533"/>
        <w:gridCol w:w="993"/>
        <w:gridCol w:w="945"/>
      </w:tblGrid>
      <w:tr w:rsidR="000B6141" w:rsidRPr="008A2A00" w14:paraId="3B6EF049" w14:textId="77777777" w:rsidTr="005E6918">
        <w:tc>
          <w:tcPr>
            <w:tcW w:w="513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4ED8FE95" w14:textId="77777777" w:rsidR="00C55ED0" w:rsidRPr="007D0173" w:rsidRDefault="00C55ED0" w:rsidP="00672555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CE1C64" w:rsidRPr="001611E9" w14:paraId="5F584151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3F76A03" w14:textId="1B6AA8C2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02A" w14:textId="13365C3E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Блок</w:t>
            </w:r>
            <w:r w:rsidRPr="00CE1C6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питания</w:t>
            </w:r>
            <w:r w:rsidRPr="00CE1C64">
              <w:rPr>
                <w:color w:val="000000"/>
                <w:lang w:val="en-US"/>
              </w:rPr>
              <w:t xml:space="preserve"> 500W XILENCE Red Wings XP500R7 (XN052) ATX 12V ver2.31, P.PFC, Fan 120</w:t>
            </w:r>
            <w:r>
              <w:rPr>
                <w:color w:val="000000"/>
              </w:rPr>
              <w:t>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08CD40F4" w:rsidR="00CE1C64" w:rsidRPr="00CE1C64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65B2E267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CE1C64" w:rsidRPr="001611E9" w14:paraId="2C309EF5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1C29D04D" w14:textId="604EF558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D073" w14:textId="277D6235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 w:rsidRPr="00CE1C64">
              <w:rPr>
                <w:color w:val="000000"/>
                <w:lang w:val="en-US"/>
              </w:rPr>
              <w:t>DDR4 DDRAM 4Gb 2666MHZ PC4-21300 CL19 Kingston KVR26N19S6/4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74B862AB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1AA47E89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CE1C64" w:rsidRPr="001611E9" w14:paraId="145D087F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1D639B42" w14:textId="502710BA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FCDC" w14:textId="102D6120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 w:rsidRPr="00CE1C64">
              <w:rPr>
                <w:lang w:val="en-US"/>
              </w:rPr>
              <w:t>DDR3 DDRAM 8Gb 1600MHZ PC3-12800 CL11 1.5V PATRIOT (PSD38G16002)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60AE1F7F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3396FD93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CE1C64" w:rsidRPr="001611E9" w14:paraId="20BBC01C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E3FE46F" w14:textId="05B98EA8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D5A" w14:textId="37F3C23F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 w:rsidRPr="00CE1C64">
              <w:rPr>
                <w:color w:val="000000"/>
                <w:lang w:val="en-US"/>
              </w:rPr>
              <w:t>SOUND SPEAKER SVEN 316 2.0 (2x2</w:t>
            </w:r>
            <w:proofErr w:type="gramStart"/>
            <w:r w:rsidRPr="00CE1C64">
              <w:rPr>
                <w:color w:val="000000"/>
                <w:lang w:val="en-US"/>
              </w:rPr>
              <w:t>W,USB</w:t>
            </w:r>
            <w:proofErr w:type="gramEnd"/>
            <w:r w:rsidRPr="00CE1C6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питание</w:t>
            </w:r>
            <w:r w:rsidRPr="00CE1C64">
              <w:rPr>
                <w:color w:val="000000"/>
                <w:lang w:val="en-US"/>
              </w:rPr>
              <w:t>)black ABS-</w:t>
            </w:r>
            <w:r>
              <w:rPr>
                <w:color w:val="00000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12FB4233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428AC5E5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CE1C64" w:rsidRPr="001611E9" w14:paraId="3FACCA8B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25797713" w14:textId="3AA289C4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CE0C" w14:textId="1D6FB884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Картридж</w:t>
            </w:r>
            <w:r w:rsidRPr="00CE1C64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совм</w:t>
            </w:r>
            <w:proofErr w:type="spellEnd"/>
            <w:r w:rsidRPr="00CE1C64">
              <w:rPr>
                <w:color w:val="000000"/>
                <w:lang w:val="en-US"/>
              </w:rPr>
              <w:t>.HP</w:t>
            </w:r>
            <w:proofErr w:type="gramEnd"/>
            <w:r w:rsidRPr="00CE1C64">
              <w:rPr>
                <w:color w:val="000000"/>
                <w:lang w:val="en-US"/>
              </w:rPr>
              <w:t xml:space="preserve"> CB435A/436A/CE285A/Canon712/725/ SCC (002-01-SB435AU) P/1005,P1102,LBP6000, (2k)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4C276A0E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60D6C5B2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CE1C64" w:rsidRPr="001611E9" w14:paraId="7BAD121A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2A606C2F" w14:textId="088BE9AA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0411" w14:textId="62065A52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 w:rsidRPr="00CE1C64">
              <w:rPr>
                <w:color w:val="000000"/>
                <w:lang w:val="en-US"/>
              </w:rPr>
              <w:t xml:space="preserve">KEYBOARD SVEN KB-S300 </w:t>
            </w:r>
            <w:proofErr w:type="spellStart"/>
            <w:proofErr w:type="gramStart"/>
            <w:r w:rsidRPr="00CE1C64">
              <w:rPr>
                <w:color w:val="000000"/>
                <w:lang w:val="en-US"/>
              </w:rPr>
              <w:t>USB,white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D478" w14:textId="1F1C7886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E6B1" w14:textId="2A6B1FE6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CE1C64" w:rsidRPr="001611E9" w14:paraId="24BF15D0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282F7B99" w14:textId="7A8FE0D7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6E54" w14:textId="28C3E8BD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 w:rsidRPr="00CE1C64">
              <w:rPr>
                <w:color w:val="000000"/>
                <w:lang w:val="en-US"/>
              </w:rPr>
              <w:t xml:space="preserve">MOUSE LOGITECH OPTICAL B100 </w:t>
            </w:r>
            <w:proofErr w:type="spellStart"/>
            <w:proofErr w:type="gramStart"/>
            <w:r w:rsidRPr="00CE1C64">
              <w:rPr>
                <w:color w:val="000000"/>
                <w:lang w:val="en-US"/>
              </w:rPr>
              <w:t>Black,USB</w:t>
            </w:r>
            <w:proofErr w:type="spellEnd"/>
            <w:proofErr w:type="gramEnd"/>
            <w:r w:rsidRPr="00CE1C64">
              <w:rPr>
                <w:color w:val="000000"/>
                <w:lang w:val="en-US"/>
              </w:rPr>
              <w:t xml:space="preserve"> (910-003357) 2</w:t>
            </w:r>
            <w:proofErr w:type="spellStart"/>
            <w:r>
              <w:rPr>
                <w:color w:val="000000"/>
              </w:rPr>
              <w:t>кн</w:t>
            </w:r>
            <w:proofErr w:type="spellEnd"/>
            <w:r w:rsidRPr="00CE1C64">
              <w:rPr>
                <w:color w:val="00000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22487390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6AB3730C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CE1C64" w:rsidRPr="001611E9" w14:paraId="22A9DC9E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DD4DBCE" w14:textId="7CB1A03F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48A6" w14:textId="7EC4522E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 w:rsidRPr="00CE1C64">
              <w:rPr>
                <w:color w:val="000000"/>
                <w:lang w:val="en-US"/>
              </w:rPr>
              <w:t>SSD 240</w:t>
            </w:r>
            <w:r>
              <w:rPr>
                <w:color w:val="000000"/>
              </w:rPr>
              <w:t>Гб</w:t>
            </w:r>
            <w:r w:rsidRPr="00CE1C64">
              <w:rPr>
                <w:color w:val="000000"/>
                <w:lang w:val="en-US"/>
              </w:rPr>
              <w:t xml:space="preserve">, SATA3, Western Digital </w:t>
            </w:r>
            <w:r>
              <w:rPr>
                <w:color w:val="000000"/>
              </w:rPr>
              <w:t>серия</w:t>
            </w:r>
            <w:r w:rsidRPr="00CE1C64">
              <w:rPr>
                <w:color w:val="000000"/>
                <w:lang w:val="en-US"/>
              </w:rPr>
              <w:t xml:space="preserve"> Green, 2.5', 3D TLC (WDS240G3G0A) R/W 545/465</w:t>
            </w:r>
            <w:r>
              <w:rPr>
                <w:color w:val="000000"/>
              </w:rPr>
              <w:t>МБ</w:t>
            </w:r>
            <w:r w:rsidRPr="00CE1C64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E7D7" w14:textId="50862EB5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ED49" w14:textId="015191EB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2</w:t>
            </w:r>
          </w:p>
        </w:tc>
      </w:tr>
      <w:tr w:rsidR="00CE1C64" w:rsidRPr="001611E9" w14:paraId="361C7547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DEE29A3" w14:textId="455D92BD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36EC" w14:textId="4C919F67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Тонер</w:t>
            </w:r>
            <w:r w:rsidRPr="00CE1C64">
              <w:rPr>
                <w:color w:val="000000"/>
                <w:lang w:val="en-US"/>
              </w:rPr>
              <w:t xml:space="preserve"> HP LJ Pro M12/M26 </w:t>
            </w:r>
            <w:proofErr w:type="gramStart"/>
            <w:r w:rsidRPr="00CE1C64">
              <w:rPr>
                <w:color w:val="000000"/>
                <w:lang w:val="en-US"/>
              </w:rPr>
              <w:t>Series(</w:t>
            </w:r>
            <w:proofErr w:type="gramEnd"/>
            <w:r w:rsidRPr="00CE1C64">
              <w:rPr>
                <w:color w:val="000000"/>
                <w:lang w:val="en-US"/>
              </w:rPr>
              <w:t xml:space="preserve">CF279A,55g, </w:t>
            </w:r>
            <w:proofErr w:type="spellStart"/>
            <w:r w:rsidRPr="00CE1C64">
              <w:rPr>
                <w:color w:val="000000"/>
                <w:lang w:val="en-US"/>
              </w:rPr>
              <w:t>bottle,SCC</w:t>
            </w:r>
            <w:proofErr w:type="spellEnd"/>
            <w:r w:rsidRPr="00CE1C64">
              <w:rPr>
                <w:color w:val="000000"/>
                <w:lang w:val="en-US"/>
              </w:rPr>
              <w:t>, TRHM12-55B-OS)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B402" w14:textId="46BAB5F6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7404" w14:textId="31578FD5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CE1C64" w:rsidRPr="001611E9" w14:paraId="489E6AEE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313B519C" w14:textId="3B6FA69D" w:rsidR="00CE1C64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966D" w14:textId="099D1374" w:rsidR="00CE1C64" w:rsidRPr="001611E9" w:rsidRDefault="00CE1C64" w:rsidP="00CE1C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Тонер</w:t>
            </w:r>
            <w:r w:rsidRPr="00CE1C64">
              <w:rPr>
                <w:color w:val="000000"/>
                <w:lang w:val="en-US"/>
              </w:rPr>
              <w:t xml:space="preserve"> HP LJ P1005/1606/HG toner/W1350 (</w:t>
            </w:r>
            <w:r>
              <w:rPr>
                <w:color w:val="000000"/>
              </w:rPr>
              <w:t>флакон</w:t>
            </w:r>
            <w:r w:rsidRPr="00CE1C64">
              <w:rPr>
                <w:color w:val="000000"/>
                <w:lang w:val="en-US"/>
              </w:rPr>
              <w:t>, 80</w:t>
            </w:r>
            <w:r>
              <w:rPr>
                <w:color w:val="000000"/>
              </w:rPr>
              <w:t>г</w:t>
            </w:r>
            <w:r w:rsidRPr="00CE1C64">
              <w:rPr>
                <w:color w:val="000000"/>
                <w:lang w:val="en-US"/>
              </w:rPr>
              <w:t>, HG361-</w:t>
            </w:r>
            <w:proofErr w:type="gramStart"/>
            <w:r w:rsidRPr="00CE1C64">
              <w:rPr>
                <w:color w:val="000000"/>
                <w:lang w:val="en-US"/>
              </w:rPr>
              <w:t>080 ,</w:t>
            </w:r>
            <w:proofErr w:type="gramEnd"/>
            <w:r w:rsidRPr="00CE1C64">
              <w:rPr>
                <w:color w:val="000000"/>
                <w:lang w:val="en-US"/>
              </w:rPr>
              <w:t xml:space="preserve"> Patron)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BBC0" w14:textId="03E380E7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7AA8" w14:textId="07359F59" w:rsidR="00CE1C64" w:rsidRPr="001611E9" w:rsidRDefault="00CE1C64" w:rsidP="00CE1C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5</w:t>
            </w:r>
          </w:p>
        </w:tc>
      </w:tr>
      <w:tr w:rsidR="00CE1C64" w:rsidRPr="0026393B" w14:paraId="047B6118" w14:textId="77777777" w:rsidTr="00CE1C64">
        <w:trPr>
          <w:trHeight w:val="58"/>
        </w:trPr>
        <w:tc>
          <w:tcPr>
            <w:tcW w:w="513" w:type="dxa"/>
            <w:vAlign w:val="center"/>
          </w:tcPr>
          <w:p w14:paraId="1EAB75B9" w14:textId="50276126" w:rsidR="00CE1C64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08A8" w14:textId="6A00053B" w:rsidR="00CE1C64" w:rsidRPr="001611E9" w:rsidRDefault="00CE1C64" w:rsidP="00CE1C6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Тонер HP LJ 1200/1010 </w:t>
            </w:r>
            <w:proofErr w:type="gramStart"/>
            <w:r>
              <w:rPr>
                <w:color w:val="000000"/>
              </w:rPr>
              <w:t>Универсал.№</w:t>
            </w:r>
            <w:proofErr w:type="gramEnd"/>
            <w:r>
              <w:rPr>
                <w:color w:val="000000"/>
              </w:rPr>
              <w:t>1(флакон, 150г,PN-HU1-150,Patron)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F5B0" w14:textId="49D4CBEC" w:rsidR="00CE1C64" w:rsidRPr="008E5B3F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46EB" w14:textId="2F2EC474" w:rsidR="00CE1C64" w:rsidRPr="008E5B3F" w:rsidRDefault="00CE1C64" w:rsidP="00CE1C6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7FE5253A" w14:textId="458C8990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611E9" w:rsidRPr="001611E9">
        <w:rPr>
          <w:b/>
          <w:sz w:val="22"/>
          <w:szCs w:val="22"/>
        </w:rPr>
        <w:t>25</w:t>
      </w:r>
      <w:r w:rsidR="00F25E82">
        <w:rPr>
          <w:b/>
          <w:sz w:val="22"/>
          <w:szCs w:val="22"/>
        </w:rPr>
        <w:t>.</w:t>
      </w:r>
      <w:r w:rsidR="00FA4B55">
        <w:rPr>
          <w:b/>
          <w:sz w:val="22"/>
          <w:szCs w:val="22"/>
        </w:rPr>
        <w:t>1</w:t>
      </w:r>
      <w:r w:rsidR="005E6918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A4EAF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11E9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32A0E"/>
    <w:rsid w:val="00443151"/>
    <w:rsid w:val="00443467"/>
    <w:rsid w:val="0045581B"/>
    <w:rsid w:val="0046540C"/>
    <w:rsid w:val="00475EF3"/>
    <w:rsid w:val="00481838"/>
    <w:rsid w:val="00484D93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6052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E6918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0173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06DCE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B3F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665C8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005F6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1C64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A4B55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fontstyle01">
    <w:name w:val="fontstyle01"/>
    <w:basedOn w:val="a0"/>
    <w:rsid w:val="00FA4B55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FA4B5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314</cp:revision>
  <cp:lastPrinted>2022-05-31T08:40:00Z</cp:lastPrinted>
  <dcterms:created xsi:type="dcterms:W3CDTF">2022-02-04T11:19:00Z</dcterms:created>
  <dcterms:modified xsi:type="dcterms:W3CDTF">2024-12-18T13:49:00Z</dcterms:modified>
</cp:coreProperties>
</file>