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23" w:rsidRPr="00FE5FB4" w:rsidRDefault="002D1D23" w:rsidP="002D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C94CF0" w:rsidRPr="00FE5FB4" w:rsidRDefault="002D1D23" w:rsidP="002D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товаров, работ, услуг для обеспечения коммерческих нужд </w:t>
      </w:r>
      <w:r>
        <w:rPr>
          <w:rFonts w:ascii="Times New Roman" w:hAnsi="Times New Roman" w:cs="Times New Roman"/>
          <w:sz w:val="24"/>
          <w:szCs w:val="24"/>
        </w:rPr>
        <w:t xml:space="preserve"> МУП «Бендерылифт»</w:t>
      </w:r>
    </w:p>
    <w:tbl>
      <w:tblPr>
        <w:tblStyle w:val="a3"/>
        <w:tblW w:w="9572" w:type="dxa"/>
        <w:tblLayout w:type="fixed"/>
        <w:tblLook w:val="04A0"/>
      </w:tblPr>
      <w:tblGrid>
        <w:gridCol w:w="594"/>
        <w:gridCol w:w="2491"/>
        <w:gridCol w:w="596"/>
        <w:gridCol w:w="2523"/>
        <w:gridCol w:w="851"/>
        <w:gridCol w:w="802"/>
        <w:gridCol w:w="1715"/>
      </w:tblGrid>
      <w:tr w:rsidR="002D1D23" w:rsidRPr="00FE5FB4" w:rsidTr="00196EB0">
        <w:tc>
          <w:tcPr>
            <w:tcW w:w="594" w:type="dxa"/>
            <w:vAlign w:val="center"/>
          </w:tcPr>
          <w:p w:rsidR="002D1D23" w:rsidRPr="00AB55CF" w:rsidRDefault="002D1D23" w:rsidP="00196EB0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B55C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B55CF">
              <w:rPr>
                <w:rFonts w:ascii="Times New Roman" w:hAnsi="Times New Roman" w:cs="Times New Roman"/>
              </w:rPr>
              <w:t>/</w:t>
            </w:r>
            <w:proofErr w:type="spellStart"/>
            <w:r w:rsidRPr="00AB55C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10" w:type="dxa"/>
            <w:gridSpan w:val="3"/>
            <w:vAlign w:val="center"/>
          </w:tcPr>
          <w:p w:rsidR="002D1D23" w:rsidRPr="00FE5FB4" w:rsidRDefault="002D1D23" w:rsidP="0019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368" w:type="dxa"/>
            <w:gridSpan w:val="3"/>
            <w:vAlign w:val="center"/>
          </w:tcPr>
          <w:p w:rsidR="002D1D23" w:rsidRPr="00FE5FB4" w:rsidRDefault="002D1D23" w:rsidP="0019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2D1D23" w:rsidRPr="006E790B" w:rsidTr="001724E2">
        <w:tc>
          <w:tcPr>
            <w:tcW w:w="594" w:type="dxa"/>
          </w:tcPr>
          <w:p w:rsidR="002D1D23" w:rsidRPr="006E790B" w:rsidRDefault="002D1D23" w:rsidP="0017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  <w:gridSpan w:val="3"/>
          </w:tcPr>
          <w:p w:rsidR="002D1D23" w:rsidRPr="006E790B" w:rsidRDefault="002D1D23" w:rsidP="0017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  <w:gridSpan w:val="3"/>
          </w:tcPr>
          <w:p w:rsidR="002D1D23" w:rsidRPr="006E790B" w:rsidRDefault="002D1D23" w:rsidP="0017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1D23" w:rsidRPr="00FE5FB4" w:rsidTr="001724E2">
        <w:tc>
          <w:tcPr>
            <w:tcW w:w="9572" w:type="dxa"/>
            <w:gridSpan w:val="7"/>
          </w:tcPr>
          <w:p w:rsidR="002D1D23" w:rsidRPr="00FE5FB4" w:rsidRDefault="002D1D23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2D1D23" w:rsidRPr="00AB55CF" w:rsidTr="001724E2">
        <w:tc>
          <w:tcPr>
            <w:tcW w:w="594" w:type="dxa"/>
            <w:vAlign w:val="center"/>
          </w:tcPr>
          <w:p w:rsidR="002D1D23" w:rsidRPr="00AB55CF" w:rsidRDefault="002D1D23" w:rsidP="001724E2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2D1D23" w:rsidRPr="00AB55CF" w:rsidRDefault="002D1D23" w:rsidP="001724E2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</w:t>
            </w:r>
            <w:r w:rsidRPr="00AB55CF">
              <w:rPr>
                <w:rFonts w:ascii="Times New Roman" w:hAnsi="Times New Roman" w:cs="Times New Roman"/>
              </w:rPr>
              <w:t>н</w:t>
            </w:r>
            <w:r w:rsidRPr="00AB55CF">
              <w:rPr>
                <w:rFonts w:ascii="Times New Roman" w:hAnsi="Times New Roman" w:cs="Times New Roman"/>
              </w:rPr>
              <w:t>ному Плану закупок)</w:t>
            </w:r>
          </w:p>
        </w:tc>
        <w:tc>
          <w:tcPr>
            <w:tcW w:w="3368" w:type="dxa"/>
            <w:gridSpan w:val="3"/>
          </w:tcPr>
          <w:p w:rsidR="002D1D23" w:rsidRPr="00AB55CF" w:rsidRDefault="002D1D23" w:rsidP="001724E2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 w:rsidR="00196E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AB55CF">
              <w:rPr>
                <w:rFonts w:ascii="Times New Roman" w:hAnsi="Times New Roman" w:cs="Times New Roman"/>
              </w:rPr>
              <w:t>9</w:t>
            </w:r>
          </w:p>
        </w:tc>
      </w:tr>
      <w:tr w:rsidR="002D1D23" w:rsidRPr="00AB55CF" w:rsidTr="001724E2">
        <w:tc>
          <w:tcPr>
            <w:tcW w:w="594" w:type="dxa"/>
            <w:vAlign w:val="center"/>
          </w:tcPr>
          <w:p w:rsidR="002D1D23" w:rsidRPr="00AB55CF" w:rsidRDefault="002D1D23" w:rsidP="001724E2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2D1D23" w:rsidRPr="00AB55CF" w:rsidRDefault="002D1D23" w:rsidP="001724E2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:rsidR="002D1D23" w:rsidRPr="00AB55CF" w:rsidRDefault="002D1D23" w:rsidP="001724E2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2D1D23" w:rsidRPr="00AB55CF" w:rsidTr="001724E2">
        <w:tc>
          <w:tcPr>
            <w:tcW w:w="594" w:type="dxa"/>
            <w:vAlign w:val="center"/>
          </w:tcPr>
          <w:p w:rsidR="002D1D23" w:rsidRPr="00AB55CF" w:rsidRDefault="002D1D23" w:rsidP="001724E2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2D1D23" w:rsidRPr="00AB55CF" w:rsidRDefault="002D1D23" w:rsidP="001724E2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:rsidR="002D1D23" w:rsidRPr="00AB55CF" w:rsidRDefault="002D1D23" w:rsidP="00172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Обязательное страхование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ботников предприятия от несч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стных случаев</w:t>
            </w:r>
          </w:p>
        </w:tc>
      </w:tr>
      <w:tr w:rsidR="002D1D23" w:rsidRPr="00AB55CF" w:rsidTr="001724E2">
        <w:tc>
          <w:tcPr>
            <w:tcW w:w="594" w:type="dxa"/>
            <w:vAlign w:val="center"/>
          </w:tcPr>
          <w:p w:rsidR="002D1D23" w:rsidRPr="00AB55CF" w:rsidRDefault="002D1D23" w:rsidP="001724E2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2D1D23" w:rsidRPr="00AB55CF" w:rsidRDefault="002D1D23" w:rsidP="001724E2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:rsidR="002D1D23" w:rsidRPr="00AB55CF" w:rsidRDefault="002D1D23" w:rsidP="00172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защита</w:t>
            </w:r>
          </w:p>
        </w:tc>
      </w:tr>
      <w:tr w:rsidR="002D1D23" w:rsidRPr="00AB55CF" w:rsidTr="001724E2">
        <w:tc>
          <w:tcPr>
            <w:tcW w:w="594" w:type="dxa"/>
            <w:vAlign w:val="center"/>
          </w:tcPr>
          <w:p w:rsidR="002D1D23" w:rsidRPr="00AB55CF" w:rsidRDefault="002D1D23" w:rsidP="001724E2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2D1D23" w:rsidRPr="00AB55CF" w:rsidRDefault="002D1D23" w:rsidP="001724E2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:rsidR="002D1D23" w:rsidRPr="00AB55CF" w:rsidRDefault="00196EB0" w:rsidP="00172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D1D23" w:rsidRPr="00AB55CF">
              <w:rPr>
                <w:rFonts w:ascii="Times New Roman" w:hAnsi="Times New Roman" w:cs="Times New Roman"/>
              </w:rPr>
              <w:t>.02.2021 г.</w:t>
            </w:r>
          </w:p>
        </w:tc>
      </w:tr>
      <w:tr w:rsidR="002D1D23" w:rsidRPr="00FE5FB4" w:rsidTr="001724E2">
        <w:tc>
          <w:tcPr>
            <w:tcW w:w="9572" w:type="dxa"/>
            <w:gridSpan w:val="7"/>
            <w:vAlign w:val="center"/>
          </w:tcPr>
          <w:p w:rsidR="002D1D23" w:rsidRPr="00FE5FB4" w:rsidRDefault="002D1D23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2D1D23" w:rsidRPr="00FE5FB4" w:rsidTr="001724E2">
        <w:tc>
          <w:tcPr>
            <w:tcW w:w="594" w:type="dxa"/>
            <w:vAlign w:val="center"/>
          </w:tcPr>
          <w:p w:rsidR="002D1D23" w:rsidRPr="00FE5FB4" w:rsidRDefault="002D1D23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2D1D23" w:rsidRPr="00FE5FB4" w:rsidRDefault="002D1D23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:rsidR="002D1D23" w:rsidRPr="00FE5FB4" w:rsidRDefault="002D1D23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«Бендерылифт»</w:t>
            </w:r>
          </w:p>
        </w:tc>
      </w:tr>
      <w:tr w:rsidR="002D1D23" w:rsidRPr="00FE5FB4" w:rsidTr="001724E2">
        <w:tc>
          <w:tcPr>
            <w:tcW w:w="594" w:type="dxa"/>
            <w:vAlign w:val="center"/>
          </w:tcPr>
          <w:p w:rsidR="002D1D23" w:rsidRPr="00FE5FB4" w:rsidRDefault="002D1D23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2D1D23" w:rsidRPr="00FE5FB4" w:rsidRDefault="002D1D23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:rsidR="002D1D23" w:rsidRPr="00FE5FB4" w:rsidRDefault="002D1D23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ендеры, ул.28 Июня, 3</w:t>
            </w:r>
          </w:p>
        </w:tc>
      </w:tr>
      <w:tr w:rsidR="002D1D23" w:rsidRPr="00FE5FB4" w:rsidTr="001724E2">
        <w:tc>
          <w:tcPr>
            <w:tcW w:w="594" w:type="dxa"/>
            <w:vAlign w:val="center"/>
          </w:tcPr>
          <w:p w:rsidR="002D1D23" w:rsidRPr="00FE5FB4" w:rsidRDefault="002D1D23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2D1D23" w:rsidRPr="00FE5FB4" w:rsidRDefault="002D1D23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:rsidR="002D1D23" w:rsidRPr="00FE5FB4" w:rsidRDefault="002D1D23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ендеры, ул.28 Июня, 3</w:t>
            </w:r>
          </w:p>
        </w:tc>
      </w:tr>
      <w:tr w:rsidR="002D1D23" w:rsidRPr="00FE5FB4" w:rsidTr="001724E2">
        <w:tc>
          <w:tcPr>
            <w:tcW w:w="594" w:type="dxa"/>
            <w:vAlign w:val="center"/>
          </w:tcPr>
          <w:p w:rsidR="002D1D23" w:rsidRPr="00FE5FB4" w:rsidRDefault="002D1D23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2D1D23" w:rsidRPr="00FE5FB4" w:rsidRDefault="002D1D23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:rsidR="002D1D23" w:rsidRPr="00FE5FB4" w:rsidRDefault="002D1D23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563">
              <w:t>benderylift@mail.ru</w:t>
            </w:r>
          </w:p>
        </w:tc>
      </w:tr>
      <w:tr w:rsidR="002D1D23" w:rsidRPr="00FE5FB4" w:rsidTr="001724E2">
        <w:tc>
          <w:tcPr>
            <w:tcW w:w="594" w:type="dxa"/>
            <w:vAlign w:val="center"/>
          </w:tcPr>
          <w:p w:rsidR="002D1D23" w:rsidRPr="00FE5FB4" w:rsidRDefault="002D1D23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:rsidR="002D1D23" w:rsidRPr="00FE5FB4" w:rsidRDefault="002D1D23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:rsidR="002D1D23" w:rsidRPr="00FE5FB4" w:rsidRDefault="002D1D23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(0552) 2-55-81</w:t>
            </w:r>
          </w:p>
        </w:tc>
      </w:tr>
      <w:tr w:rsidR="002D1D23" w:rsidRPr="00FE5FB4" w:rsidTr="001724E2">
        <w:tc>
          <w:tcPr>
            <w:tcW w:w="594" w:type="dxa"/>
            <w:vAlign w:val="center"/>
          </w:tcPr>
          <w:p w:rsidR="002D1D23" w:rsidRPr="00FE5FB4" w:rsidRDefault="002D1D23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:rsidR="002D1D23" w:rsidRPr="00FE5FB4" w:rsidRDefault="002D1D23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:rsidR="002D1D23" w:rsidRPr="00FE5FB4" w:rsidRDefault="002D1D23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1D23" w:rsidRPr="00FE5FB4" w:rsidTr="001724E2">
        <w:tc>
          <w:tcPr>
            <w:tcW w:w="6204" w:type="dxa"/>
            <w:gridSpan w:val="4"/>
            <w:vAlign w:val="center"/>
          </w:tcPr>
          <w:p w:rsidR="002D1D23" w:rsidRPr="00F821CA" w:rsidRDefault="002D1D23" w:rsidP="00172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3368" w:type="dxa"/>
            <w:gridSpan w:val="3"/>
          </w:tcPr>
          <w:p w:rsidR="002D1D23" w:rsidRPr="00FE5FB4" w:rsidRDefault="002D1D23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D23" w:rsidRPr="00F47D60" w:rsidTr="001724E2">
        <w:tc>
          <w:tcPr>
            <w:tcW w:w="594" w:type="dxa"/>
            <w:vAlign w:val="center"/>
          </w:tcPr>
          <w:p w:rsidR="002D1D23" w:rsidRPr="00F47D60" w:rsidRDefault="002D1D23" w:rsidP="001724E2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2D1D23" w:rsidRPr="00F47D60" w:rsidRDefault="002D1D23" w:rsidP="001724E2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</w:t>
            </w:r>
            <w:r w:rsidRPr="00F47D60">
              <w:rPr>
                <w:rFonts w:ascii="Times New Roman" w:hAnsi="Times New Roman" w:cs="Times New Roman"/>
              </w:rPr>
              <w:t>ы</w:t>
            </w:r>
            <w:r w:rsidRPr="00F47D60">
              <w:rPr>
                <w:rFonts w:ascii="Times New Roman" w:hAnsi="Times New Roman" w:cs="Times New Roman"/>
              </w:rPr>
              <w:t>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2D1D23" w:rsidRPr="00F47D60" w:rsidRDefault="00196EB0" w:rsidP="00172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D1D23" w:rsidRPr="00F47D60">
              <w:rPr>
                <w:rFonts w:ascii="Times New Roman" w:hAnsi="Times New Roman" w:cs="Times New Roman"/>
              </w:rPr>
              <w:t xml:space="preserve">.02.2021 г.    </w:t>
            </w:r>
          </w:p>
        </w:tc>
      </w:tr>
      <w:tr w:rsidR="002D1D23" w:rsidRPr="00F47D60" w:rsidTr="001724E2">
        <w:tc>
          <w:tcPr>
            <w:tcW w:w="594" w:type="dxa"/>
            <w:vAlign w:val="center"/>
          </w:tcPr>
          <w:p w:rsidR="002D1D23" w:rsidRPr="00F47D60" w:rsidRDefault="002D1D23" w:rsidP="001724E2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2D1D23" w:rsidRPr="00F47D60" w:rsidRDefault="002D1D23" w:rsidP="001724E2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</w:t>
            </w:r>
            <w:r w:rsidRPr="00F47D60">
              <w:rPr>
                <w:rFonts w:ascii="Times New Roman" w:hAnsi="Times New Roman" w:cs="Times New Roman"/>
              </w:rPr>
              <w:t>н</w:t>
            </w:r>
            <w:r w:rsidRPr="00F47D60">
              <w:rPr>
                <w:rFonts w:ascii="Times New Roman" w:hAnsi="Times New Roman" w:cs="Times New Roman"/>
              </w:rPr>
              <w:t>тернет – в случае осуществления закупки путем пров</w:t>
            </w:r>
            <w:r w:rsidRPr="00F47D60">
              <w:rPr>
                <w:rFonts w:ascii="Times New Roman" w:hAnsi="Times New Roman" w:cs="Times New Roman"/>
              </w:rPr>
              <w:t>е</w:t>
            </w:r>
            <w:r w:rsidRPr="00F47D60">
              <w:rPr>
                <w:rFonts w:ascii="Times New Roman" w:hAnsi="Times New Roman" w:cs="Times New Roman"/>
              </w:rPr>
              <w:t>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2D1D23" w:rsidRPr="00F47D60" w:rsidRDefault="00196EB0" w:rsidP="00196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2D1D23" w:rsidRPr="00F47D6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2D1D23" w:rsidRPr="00F47D60">
              <w:rPr>
                <w:rFonts w:ascii="Times New Roman" w:hAnsi="Times New Roman" w:cs="Times New Roman"/>
              </w:rPr>
              <w:t>.2021 г. 12-00 час</w:t>
            </w:r>
          </w:p>
        </w:tc>
      </w:tr>
      <w:tr w:rsidR="002D1D23" w:rsidRPr="00F47D60" w:rsidTr="001724E2">
        <w:tc>
          <w:tcPr>
            <w:tcW w:w="594" w:type="dxa"/>
            <w:vAlign w:val="center"/>
          </w:tcPr>
          <w:p w:rsidR="002D1D23" w:rsidRPr="00F47D60" w:rsidRDefault="002D1D23" w:rsidP="001724E2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2D1D23" w:rsidRPr="00F47D60" w:rsidRDefault="002D1D23" w:rsidP="001724E2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:rsidR="002D1D23" w:rsidRPr="00F47D60" w:rsidRDefault="002D1D23" w:rsidP="001724E2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МУП «Бендерылифт»</w:t>
            </w:r>
          </w:p>
        </w:tc>
      </w:tr>
      <w:tr w:rsidR="002D1D23" w:rsidRPr="00F47D60" w:rsidTr="001724E2">
        <w:tc>
          <w:tcPr>
            <w:tcW w:w="594" w:type="dxa"/>
            <w:vAlign w:val="center"/>
          </w:tcPr>
          <w:p w:rsidR="002D1D23" w:rsidRPr="00F47D60" w:rsidRDefault="002D1D23" w:rsidP="001724E2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2D1D23" w:rsidRPr="00F47D60" w:rsidRDefault="002D1D23" w:rsidP="001724E2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3368" w:type="dxa"/>
            <w:gridSpan w:val="3"/>
          </w:tcPr>
          <w:p w:rsidR="002D1D23" w:rsidRPr="00F47D60" w:rsidRDefault="002D1D23" w:rsidP="001724E2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Электронная форма</w:t>
            </w:r>
            <w:r>
              <w:rPr>
                <w:rFonts w:ascii="Times New Roman" w:hAnsi="Times New Roman" w:cs="Times New Roman"/>
              </w:rPr>
              <w:t xml:space="preserve"> или запеч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танные конверты</w:t>
            </w:r>
          </w:p>
        </w:tc>
      </w:tr>
      <w:tr w:rsidR="002D1D23" w:rsidRPr="00F47D60" w:rsidTr="001724E2">
        <w:tc>
          <w:tcPr>
            <w:tcW w:w="594" w:type="dxa"/>
            <w:vAlign w:val="center"/>
          </w:tcPr>
          <w:p w:rsidR="002D1D23" w:rsidRPr="00F47D60" w:rsidRDefault="002D1D23" w:rsidP="001724E2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2D1D23" w:rsidRPr="00F47D60" w:rsidRDefault="002D1D23" w:rsidP="001724E2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:rsidR="002D1D23" w:rsidRPr="00F47D60" w:rsidRDefault="00196EB0" w:rsidP="00196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2D1D23" w:rsidRPr="00F47D6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2D1D23" w:rsidRPr="00F47D60">
              <w:rPr>
                <w:rFonts w:ascii="Times New Roman" w:hAnsi="Times New Roman" w:cs="Times New Roman"/>
              </w:rPr>
              <w:t>.2021 г. 13-00 час.</w:t>
            </w:r>
          </w:p>
        </w:tc>
      </w:tr>
      <w:tr w:rsidR="002D1D23" w:rsidRPr="00F47D60" w:rsidTr="001724E2">
        <w:tc>
          <w:tcPr>
            <w:tcW w:w="594" w:type="dxa"/>
            <w:vAlign w:val="center"/>
          </w:tcPr>
          <w:p w:rsidR="002D1D23" w:rsidRPr="00F47D60" w:rsidRDefault="002D1D23" w:rsidP="001724E2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:rsidR="002D1D23" w:rsidRPr="00F47D60" w:rsidRDefault="002D1D23" w:rsidP="001724E2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</w:t>
            </w:r>
            <w:r w:rsidRPr="00F47D60">
              <w:rPr>
                <w:rFonts w:ascii="Times New Roman" w:hAnsi="Times New Roman" w:cs="Times New Roman"/>
              </w:rPr>
              <w:t>н</w:t>
            </w:r>
            <w:r w:rsidRPr="00F47D60">
              <w:rPr>
                <w:rFonts w:ascii="Times New Roman" w:hAnsi="Times New Roman" w:cs="Times New Roman"/>
              </w:rPr>
              <w:t>тернет – в случае осуществления закупки путем пров</w:t>
            </w:r>
            <w:r w:rsidRPr="00F47D60">
              <w:rPr>
                <w:rFonts w:ascii="Times New Roman" w:hAnsi="Times New Roman" w:cs="Times New Roman"/>
              </w:rPr>
              <w:t>е</w:t>
            </w:r>
            <w:r w:rsidRPr="00F47D60">
              <w:rPr>
                <w:rFonts w:ascii="Times New Roman" w:hAnsi="Times New Roman" w:cs="Times New Roman"/>
              </w:rPr>
              <w:t>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2D1D23" w:rsidRPr="00F47D60" w:rsidRDefault="002D1D23" w:rsidP="001724E2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МУП «Бендерылифт» г.</w:t>
            </w:r>
            <w:r w:rsidR="00196EB0">
              <w:rPr>
                <w:rFonts w:ascii="Times New Roman" w:hAnsi="Times New Roman" w:cs="Times New Roman"/>
              </w:rPr>
              <w:t xml:space="preserve"> </w:t>
            </w:r>
            <w:r w:rsidRPr="00F47D60">
              <w:rPr>
                <w:rFonts w:ascii="Times New Roman" w:hAnsi="Times New Roman" w:cs="Times New Roman"/>
              </w:rPr>
              <w:t>Бенд</w:t>
            </w:r>
            <w:r w:rsidRPr="00F47D60">
              <w:rPr>
                <w:rFonts w:ascii="Times New Roman" w:hAnsi="Times New Roman" w:cs="Times New Roman"/>
              </w:rPr>
              <w:t>е</w:t>
            </w:r>
            <w:r w:rsidRPr="00F47D60">
              <w:rPr>
                <w:rFonts w:ascii="Times New Roman" w:hAnsi="Times New Roman" w:cs="Times New Roman"/>
              </w:rPr>
              <w:t>ры, ул. 28 Июня, 3</w:t>
            </w:r>
          </w:p>
        </w:tc>
      </w:tr>
      <w:tr w:rsidR="002D1D23" w:rsidRPr="00FE5FB4" w:rsidTr="001724E2">
        <w:tc>
          <w:tcPr>
            <w:tcW w:w="594" w:type="dxa"/>
            <w:vAlign w:val="center"/>
          </w:tcPr>
          <w:p w:rsidR="002D1D23" w:rsidRPr="00FE5FB4" w:rsidRDefault="002D1D23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:rsidR="002D1D23" w:rsidRPr="00FE5FB4" w:rsidRDefault="002D1D23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ний участников закупки и критерии этой оценки (в случае определения поставщика товаров, работ, у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луг методом проведения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3368" w:type="dxa"/>
            <w:gridSpan w:val="3"/>
          </w:tcPr>
          <w:p w:rsidR="002D1D23" w:rsidRDefault="002D1D23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2D1D23" w:rsidRDefault="002D1D23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  <w:r w:rsidR="00196EB0">
              <w:rPr>
                <w:rFonts w:ascii="Times New Roman" w:hAnsi="Times New Roman" w:cs="Times New Roman"/>
                <w:sz w:val="24"/>
                <w:szCs w:val="24"/>
              </w:rPr>
              <w:t xml:space="preserve"> – 100 %</w:t>
            </w:r>
          </w:p>
          <w:p w:rsidR="002D1D23" w:rsidRPr="00FE5FB4" w:rsidRDefault="002D1D23" w:rsidP="0019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96E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еловая репутация</w:t>
            </w:r>
          </w:p>
        </w:tc>
      </w:tr>
      <w:tr w:rsidR="002D1D23" w:rsidRPr="00FE5FB4" w:rsidTr="001724E2">
        <w:tc>
          <w:tcPr>
            <w:tcW w:w="9572" w:type="dxa"/>
            <w:gridSpan w:val="7"/>
            <w:vAlign w:val="center"/>
          </w:tcPr>
          <w:p w:rsidR="002D1D23" w:rsidRPr="00FE5FB4" w:rsidRDefault="002D1D23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2D1D23" w:rsidRPr="00FE5FB4" w:rsidTr="001724E2">
        <w:tc>
          <w:tcPr>
            <w:tcW w:w="594" w:type="dxa"/>
            <w:vAlign w:val="center"/>
          </w:tcPr>
          <w:p w:rsidR="002D1D23" w:rsidRPr="00FE5FB4" w:rsidRDefault="002D1D23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2D1D23" w:rsidRPr="00FE5FB4" w:rsidRDefault="002D1D23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:rsidR="002D1D23" w:rsidRPr="00FE5FB4" w:rsidRDefault="002D1D23" w:rsidP="002D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</w:tr>
      <w:tr w:rsidR="002D1D23" w:rsidRPr="00FE5FB4" w:rsidTr="001724E2">
        <w:tc>
          <w:tcPr>
            <w:tcW w:w="594" w:type="dxa"/>
            <w:vAlign w:val="center"/>
          </w:tcPr>
          <w:p w:rsidR="002D1D23" w:rsidRPr="00FE5FB4" w:rsidRDefault="002D1D23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2D1D23" w:rsidRPr="00FE5FB4" w:rsidRDefault="002D1D23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368" w:type="dxa"/>
            <w:gridSpan w:val="3"/>
          </w:tcPr>
          <w:p w:rsidR="002D1D23" w:rsidRPr="00FE5FB4" w:rsidRDefault="002D1D23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2D1D23" w:rsidRPr="00FE5FB4" w:rsidTr="001724E2">
        <w:tc>
          <w:tcPr>
            <w:tcW w:w="594" w:type="dxa"/>
            <w:vAlign w:val="center"/>
          </w:tcPr>
          <w:p w:rsidR="002D1D23" w:rsidRPr="00FE5FB4" w:rsidRDefault="002D1D23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2D1D23" w:rsidRPr="00FE5FB4" w:rsidRDefault="002D1D23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:rsidR="002D1D23" w:rsidRPr="00FE5FB4" w:rsidRDefault="002D1D23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</w:t>
            </w:r>
          </w:p>
        </w:tc>
      </w:tr>
      <w:tr w:rsidR="002D1D23" w:rsidRPr="00FE5FB4" w:rsidTr="00196EB0">
        <w:tc>
          <w:tcPr>
            <w:tcW w:w="594" w:type="dxa"/>
            <w:vAlign w:val="center"/>
          </w:tcPr>
          <w:p w:rsidR="002D1D23" w:rsidRPr="00FE5FB4" w:rsidRDefault="002D1D23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2D1D23" w:rsidRPr="00FE5FB4" w:rsidRDefault="002D1D23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368" w:type="dxa"/>
            <w:gridSpan w:val="3"/>
            <w:vAlign w:val="center"/>
          </w:tcPr>
          <w:p w:rsidR="002D1D23" w:rsidRPr="00FE5FB4" w:rsidRDefault="00E62DCD" w:rsidP="0019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оплата 100%</w:t>
            </w:r>
          </w:p>
        </w:tc>
      </w:tr>
      <w:tr w:rsidR="002D1D23" w:rsidRPr="00FE5FB4" w:rsidTr="001724E2">
        <w:trPr>
          <w:trHeight w:val="272"/>
        </w:trPr>
        <w:tc>
          <w:tcPr>
            <w:tcW w:w="9572" w:type="dxa"/>
            <w:gridSpan w:val="7"/>
            <w:vAlign w:val="center"/>
          </w:tcPr>
          <w:p w:rsidR="002D1D23" w:rsidRPr="00FE5FB4" w:rsidRDefault="002D1D23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2D1D23" w:rsidRPr="00FE5FB4" w:rsidTr="001724E2">
        <w:tc>
          <w:tcPr>
            <w:tcW w:w="594" w:type="dxa"/>
            <w:vAlign w:val="center"/>
          </w:tcPr>
          <w:p w:rsidR="002D1D23" w:rsidRPr="00FE5FB4" w:rsidRDefault="002D1D23" w:rsidP="0019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2D1D23" w:rsidRPr="00FE5FB4" w:rsidRDefault="002D1D23" w:rsidP="0019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2D1D23" w:rsidRPr="00FE5FB4" w:rsidRDefault="002D1D23" w:rsidP="00196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2D1D23" w:rsidRPr="00FE5FB4" w:rsidRDefault="002D1D23" w:rsidP="0019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1D23" w:rsidRPr="00FE5FB4" w:rsidRDefault="002D1D23" w:rsidP="00196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802" w:type="dxa"/>
            <w:tcBorders>
              <w:top w:val="single" w:sz="4" w:space="0" w:color="auto"/>
              <w:right w:val="single" w:sz="4" w:space="0" w:color="auto"/>
            </w:tcBorders>
          </w:tcPr>
          <w:p w:rsidR="002D1D23" w:rsidRPr="00036731" w:rsidRDefault="002D1D23" w:rsidP="00196E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Кол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чес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во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2D1D23" w:rsidRPr="00FE5FB4" w:rsidRDefault="002D1D23" w:rsidP="0019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ная) цена</w:t>
            </w:r>
          </w:p>
        </w:tc>
      </w:tr>
      <w:tr w:rsidR="002D1D23" w:rsidRPr="00FE5FB4" w:rsidTr="00196EB0">
        <w:tc>
          <w:tcPr>
            <w:tcW w:w="594" w:type="dxa"/>
            <w:vAlign w:val="center"/>
          </w:tcPr>
          <w:p w:rsidR="002D1D23" w:rsidRPr="00FE5FB4" w:rsidRDefault="002D1D23" w:rsidP="0019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  <w:vAlign w:val="center"/>
          </w:tcPr>
          <w:p w:rsidR="002D1D23" w:rsidRPr="00FE5FB4" w:rsidRDefault="00196EB0" w:rsidP="0019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23">
              <w:rPr>
                <w:rFonts w:ascii="Times New Roman" w:hAnsi="Times New Roman" w:cs="Times New Roman"/>
                <w:sz w:val="24"/>
                <w:szCs w:val="24"/>
              </w:rPr>
              <w:t>Обязательное страх</w:t>
            </w:r>
            <w:r w:rsidRPr="002D1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D23">
              <w:rPr>
                <w:rFonts w:ascii="Times New Roman" w:hAnsi="Times New Roman" w:cs="Times New Roman"/>
                <w:sz w:val="24"/>
                <w:szCs w:val="24"/>
              </w:rPr>
              <w:t>вание работников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2D1D23" w:rsidRPr="00FE5FB4" w:rsidRDefault="002D1D23" w:rsidP="0019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2D1D23" w:rsidRPr="00584888" w:rsidRDefault="002D1D23" w:rsidP="00196E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1D23">
              <w:rPr>
                <w:rFonts w:ascii="Times New Roman" w:hAnsi="Times New Roman" w:cs="Times New Roman"/>
                <w:sz w:val="24"/>
                <w:szCs w:val="24"/>
              </w:rPr>
              <w:t>Обязательное страх</w:t>
            </w:r>
            <w:r w:rsidRPr="002D1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D23">
              <w:rPr>
                <w:rFonts w:ascii="Times New Roman" w:hAnsi="Times New Roman" w:cs="Times New Roman"/>
                <w:sz w:val="24"/>
                <w:szCs w:val="24"/>
              </w:rPr>
              <w:t>вание работников предприятия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D1D23" w:rsidRPr="006E790B" w:rsidRDefault="00C94CF0" w:rsidP="0019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8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1D23" w:rsidRPr="006C5BF8" w:rsidRDefault="006C5BF8" w:rsidP="0019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vAlign w:val="center"/>
          </w:tcPr>
          <w:p w:rsidR="002D1D23" w:rsidRPr="00FE5FB4" w:rsidRDefault="00C94CF0" w:rsidP="0019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2D1D23">
              <w:rPr>
                <w:rFonts w:ascii="Times New Roman" w:hAnsi="Times New Roman" w:cs="Times New Roman"/>
                <w:sz w:val="24"/>
                <w:szCs w:val="24"/>
              </w:rPr>
              <w:t>0,00 руб.</w:t>
            </w:r>
          </w:p>
        </w:tc>
      </w:tr>
      <w:tr w:rsidR="002D1D23" w:rsidRPr="00FE5FB4" w:rsidTr="001724E2">
        <w:tc>
          <w:tcPr>
            <w:tcW w:w="594" w:type="dxa"/>
            <w:vAlign w:val="center"/>
          </w:tcPr>
          <w:p w:rsidR="002D1D23" w:rsidRPr="00FE5FB4" w:rsidRDefault="002D1D23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2D1D23" w:rsidRPr="00FE5FB4" w:rsidRDefault="002D1D23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стниками закупки образцов продукции, предлага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мых к поставке</w:t>
            </w:r>
          </w:p>
        </w:tc>
        <w:tc>
          <w:tcPr>
            <w:tcW w:w="3368" w:type="dxa"/>
            <w:gridSpan w:val="3"/>
          </w:tcPr>
          <w:p w:rsidR="002D1D23" w:rsidRPr="00FE5FB4" w:rsidRDefault="002D1D23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2D1D23" w:rsidRPr="00FE5FB4" w:rsidTr="001724E2">
        <w:tc>
          <w:tcPr>
            <w:tcW w:w="594" w:type="dxa"/>
            <w:vAlign w:val="center"/>
          </w:tcPr>
          <w:p w:rsidR="002D1D23" w:rsidRPr="00FE5FB4" w:rsidRDefault="002D1D23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10" w:type="dxa"/>
            <w:gridSpan w:val="3"/>
          </w:tcPr>
          <w:p w:rsidR="002D1D23" w:rsidRPr="00FE5FB4" w:rsidRDefault="002D1D23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368" w:type="dxa"/>
            <w:gridSpan w:val="3"/>
          </w:tcPr>
          <w:p w:rsidR="002D1D23" w:rsidRPr="00FE5FB4" w:rsidRDefault="002D1D23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1D23" w:rsidRPr="00FE5FB4" w:rsidTr="001724E2">
        <w:tc>
          <w:tcPr>
            <w:tcW w:w="594" w:type="dxa"/>
            <w:vAlign w:val="center"/>
          </w:tcPr>
          <w:p w:rsidR="002D1D23" w:rsidRPr="00FE5FB4" w:rsidRDefault="002D1D23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2D1D23" w:rsidRPr="00FE5FB4" w:rsidRDefault="002D1D23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ки правильно сформировать и представить заявки на участие в закупке</w:t>
            </w:r>
          </w:p>
        </w:tc>
        <w:tc>
          <w:tcPr>
            <w:tcW w:w="3368" w:type="dxa"/>
            <w:gridSpan w:val="3"/>
          </w:tcPr>
          <w:p w:rsidR="002D1D23" w:rsidRPr="00FE5FB4" w:rsidRDefault="002D1D23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1D23" w:rsidRPr="00FE5FB4" w:rsidTr="001724E2">
        <w:tc>
          <w:tcPr>
            <w:tcW w:w="9572" w:type="dxa"/>
            <w:gridSpan w:val="7"/>
            <w:vAlign w:val="center"/>
          </w:tcPr>
          <w:p w:rsidR="002D1D23" w:rsidRPr="00FE5FB4" w:rsidRDefault="002D1D23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2D1D23" w:rsidRPr="00FE5FB4" w:rsidTr="001724E2">
        <w:tc>
          <w:tcPr>
            <w:tcW w:w="594" w:type="dxa"/>
            <w:vAlign w:val="center"/>
          </w:tcPr>
          <w:p w:rsidR="002D1D23" w:rsidRPr="00FE5FB4" w:rsidRDefault="002D1D23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2D1D23" w:rsidRPr="00FE5FB4" w:rsidRDefault="002D1D23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:rsidR="002D1D23" w:rsidRPr="00FE5FB4" w:rsidRDefault="002D1D23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5BF8" w:rsidRPr="00FE5FB4" w:rsidTr="001724E2">
        <w:tc>
          <w:tcPr>
            <w:tcW w:w="594" w:type="dxa"/>
            <w:vAlign w:val="center"/>
          </w:tcPr>
          <w:p w:rsidR="006C5BF8" w:rsidRPr="00FE5FB4" w:rsidRDefault="006C5BF8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6C5BF8" w:rsidRPr="00FE5FB4" w:rsidRDefault="006C5BF8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368" w:type="dxa"/>
            <w:gridSpan w:val="3"/>
          </w:tcPr>
          <w:p w:rsidR="006C5BF8" w:rsidRPr="00847A39" w:rsidRDefault="006C5BF8" w:rsidP="00875DA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47A39">
              <w:rPr>
                <w:rFonts w:ascii="Times New Roman" w:hAnsi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:rsidR="006C5BF8" w:rsidRPr="00847A39" w:rsidRDefault="006C5BF8" w:rsidP="00875D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A39">
              <w:rPr>
                <w:rFonts w:ascii="Times New Roman" w:hAnsi="Times New Roman"/>
                <w:sz w:val="20"/>
                <w:szCs w:val="20"/>
              </w:rPr>
              <w:t>Соответствие требованиям, уст</w:t>
            </w:r>
            <w:r w:rsidRPr="00847A39">
              <w:rPr>
                <w:rFonts w:ascii="Times New Roman" w:hAnsi="Times New Roman"/>
                <w:sz w:val="20"/>
                <w:szCs w:val="20"/>
              </w:rPr>
              <w:t>а</w:t>
            </w:r>
            <w:r w:rsidRPr="00847A39">
              <w:rPr>
                <w:rFonts w:ascii="Times New Roman" w:hAnsi="Times New Roman"/>
                <w:sz w:val="20"/>
                <w:szCs w:val="20"/>
              </w:rPr>
              <w:t>новленным действующим законод</w:t>
            </w:r>
            <w:r w:rsidRPr="00847A39">
              <w:rPr>
                <w:rFonts w:ascii="Times New Roman" w:hAnsi="Times New Roman"/>
                <w:sz w:val="20"/>
                <w:szCs w:val="20"/>
              </w:rPr>
              <w:t>а</w:t>
            </w:r>
            <w:r w:rsidRPr="00847A39">
              <w:rPr>
                <w:rFonts w:ascii="Times New Roman" w:hAnsi="Times New Roman"/>
                <w:sz w:val="20"/>
                <w:szCs w:val="20"/>
              </w:rPr>
              <w:t xml:space="preserve">тельством </w:t>
            </w:r>
            <w:r>
              <w:rPr>
                <w:rFonts w:ascii="Times New Roman" w:hAnsi="Times New Roman"/>
                <w:sz w:val="20"/>
                <w:szCs w:val="20"/>
              </w:rPr>
              <w:t>ПМР</w:t>
            </w:r>
            <w:r w:rsidRPr="00847A39">
              <w:rPr>
                <w:rFonts w:ascii="Times New Roman" w:hAnsi="Times New Roman"/>
                <w:sz w:val="20"/>
                <w:szCs w:val="20"/>
              </w:rPr>
              <w:t xml:space="preserve"> к лицам, осущест</w:t>
            </w:r>
            <w:r w:rsidRPr="00847A39">
              <w:rPr>
                <w:rFonts w:ascii="Times New Roman" w:hAnsi="Times New Roman"/>
                <w:sz w:val="20"/>
                <w:szCs w:val="20"/>
              </w:rPr>
              <w:t>в</w:t>
            </w:r>
            <w:r w:rsidRPr="00847A39">
              <w:rPr>
                <w:rFonts w:ascii="Times New Roman" w:hAnsi="Times New Roman"/>
                <w:sz w:val="20"/>
                <w:szCs w:val="20"/>
              </w:rPr>
              <w:t xml:space="preserve">ляющим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предоставление услуги</w:t>
            </w:r>
            <w:r w:rsidRPr="00847A39">
              <w:rPr>
                <w:rFonts w:ascii="Times New Roman" w:hAnsi="Times New Roman"/>
                <w:sz w:val="20"/>
                <w:szCs w:val="20"/>
              </w:rPr>
              <w:t>, являюще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47A39">
              <w:rPr>
                <w:rFonts w:ascii="Times New Roman" w:hAnsi="Times New Roman"/>
                <w:sz w:val="20"/>
                <w:szCs w:val="20"/>
              </w:rPr>
              <w:t>ся объектом закупки;</w:t>
            </w:r>
          </w:p>
          <w:p w:rsidR="006C5BF8" w:rsidRPr="00847A39" w:rsidRDefault="006C5BF8" w:rsidP="00875D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A39">
              <w:rPr>
                <w:rFonts w:ascii="Times New Roman" w:hAnsi="Times New Roman"/>
                <w:sz w:val="20"/>
                <w:szCs w:val="20"/>
                <w:u w:val="single"/>
              </w:rPr>
              <w:t>перечень документов</w:t>
            </w:r>
            <w:r w:rsidRPr="00847A3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C5BF8" w:rsidRPr="00847A39" w:rsidRDefault="006C5BF8" w:rsidP="00875DA2">
            <w:pPr>
              <w:rPr>
                <w:rFonts w:ascii="Times New Roman" w:hAnsi="Times New Roman"/>
                <w:sz w:val="20"/>
                <w:szCs w:val="20"/>
              </w:rPr>
            </w:pPr>
            <w:r w:rsidRPr="001E29B1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847A39">
              <w:rPr>
                <w:rFonts w:ascii="Times New Roman" w:hAnsi="Times New Roman"/>
                <w:sz w:val="20"/>
                <w:szCs w:val="20"/>
              </w:rPr>
              <w:t xml:space="preserve">выписка из ЕГРЮЛ (или копия выписки), выданная не </w:t>
            </w:r>
            <w:proofErr w:type="gramStart"/>
            <w:r w:rsidRPr="00847A39">
              <w:rPr>
                <w:rFonts w:ascii="Times New Roman" w:hAnsi="Times New Roman"/>
                <w:sz w:val="20"/>
                <w:szCs w:val="20"/>
              </w:rPr>
              <w:t>раннее</w:t>
            </w:r>
            <w:proofErr w:type="gramEnd"/>
            <w:r w:rsidRPr="00847A39">
              <w:rPr>
                <w:rFonts w:ascii="Times New Roman" w:hAnsi="Times New Roman"/>
                <w:sz w:val="20"/>
                <w:szCs w:val="20"/>
              </w:rPr>
              <w:t xml:space="preserve"> чем за 15 календарных дней до пре</w:t>
            </w:r>
            <w:r w:rsidRPr="00847A39">
              <w:rPr>
                <w:rFonts w:ascii="Times New Roman" w:hAnsi="Times New Roman"/>
                <w:sz w:val="20"/>
                <w:szCs w:val="20"/>
              </w:rPr>
              <w:t>д</w:t>
            </w:r>
            <w:r w:rsidRPr="00847A39">
              <w:rPr>
                <w:rFonts w:ascii="Times New Roman" w:hAnsi="Times New Roman"/>
                <w:sz w:val="20"/>
                <w:szCs w:val="20"/>
              </w:rPr>
              <w:t>ставления заявки (для юридического лица),</w:t>
            </w:r>
          </w:p>
          <w:p w:rsidR="006C5BF8" w:rsidRPr="00847A39" w:rsidRDefault="006C5BF8" w:rsidP="00875D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A39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proofErr w:type="gramStart"/>
            <w:r w:rsidRPr="00847A39">
              <w:rPr>
                <w:rFonts w:ascii="Times New Roman" w:hAnsi="Times New Roman"/>
                <w:sz w:val="20"/>
                <w:szCs w:val="20"/>
              </w:rPr>
              <w:t>доверенность</w:t>
            </w:r>
            <w:proofErr w:type="gramEnd"/>
            <w:r w:rsidRPr="00847A39">
              <w:rPr>
                <w:rFonts w:ascii="Times New Roman" w:hAnsi="Times New Roman"/>
                <w:sz w:val="20"/>
                <w:szCs w:val="20"/>
              </w:rPr>
              <w:t xml:space="preserve"> подтверждающая полномочия лица - участника лица на осуществление действий от им</w:t>
            </w:r>
            <w:r w:rsidRPr="00847A39">
              <w:rPr>
                <w:rFonts w:ascii="Times New Roman" w:hAnsi="Times New Roman"/>
                <w:sz w:val="20"/>
                <w:szCs w:val="20"/>
              </w:rPr>
              <w:t>е</w:t>
            </w:r>
            <w:r w:rsidRPr="00847A39">
              <w:rPr>
                <w:rFonts w:ascii="Times New Roman" w:hAnsi="Times New Roman"/>
                <w:sz w:val="20"/>
                <w:szCs w:val="20"/>
              </w:rPr>
              <w:t>ни участника закупки;</w:t>
            </w:r>
          </w:p>
          <w:p w:rsidR="006C5BF8" w:rsidRPr="00903EA2" w:rsidRDefault="006C5BF8" w:rsidP="00875D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EA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196E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3EA2">
              <w:rPr>
                <w:rFonts w:ascii="Times New Roman" w:hAnsi="Times New Roman"/>
                <w:sz w:val="20"/>
                <w:szCs w:val="20"/>
              </w:rPr>
              <w:t>копия учредительных документов (для юридического лица);</w:t>
            </w:r>
          </w:p>
          <w:p w:rsidR="006C5BF8" w:rsidRPr="00847A39" w:rsidRDefault="006C5BF8" w:rsidP="006C5B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</w:t>
            </w:r>
            <w:r w:rsidRPr="00903EA2">
              <w:rPr>
                <w:rFonts w:ascii="Times New Roman" w:hAnsi="Times New Roman"/>
                <w:sz w:val="20"/>
                <w:szCs w:val="20"/>
              </w:rPr>
              <w:t>документы, подтверждающие с</w:t>
            </w:r>
            <w:r w:rsidRPr="00903EA2">
              <w:rPr>
                <w:rFonts w:ascii="Times New Roman" w:hAnsi="Times New Roman"/>
                <w:sz w:val="20"/>
                <w:szCs w:val="20"/>
              </w:rPr>
              <w:t>о</w:t>
            </w:r>
            <w:r w:rsidRPr="00903EA2">
              <w:rPr>
                <w:rFonts w:ascii="Times New Roman" w:hAnsi="Times New Roman"/>
                <w:sz w:val="20"/>
                <w:szCs w:val="20"/>
              </w:rPr>
              <w:t>ответствие (свидетельства, лице</w:t>
            </w:r>
            <w:r w:rsidRPr="00903EA2">
              <w:rPr>
                <w:rFonts w:ascii="Times New Roman" w:hAnsi="Times New Roman"/>
                <w:sz w:val="20"/>
                <w:szCs w:val="20"/>
              </w:rPr>
              <w:t>н</w:t>
            </w:r>
            <w:r w:rsidRPr="00903EA2">
              <w:rPr>
                <w:rFonts w:ascii="Times New Roman" w:hAnsi="Times New Roman"/>
                <w:sz w:val="20"/>
                <w:szCs w:val="20"/>
              </w:rPr>
              <w:t>зии, аккредитации, а также иные документы необходимые для ос</w:t>
            </w:r>
            <w:r w:rsidRPr="00903EA2">
              <w:rPr>
                <w:rFonts w:ascii="Times New Roman" w:hAnsi="Times New Roman"/>
                <w:sz w:val="20"/>
                <w:szCs w:val="20"/>
              </w:rPr>
              <w:t>у</w:t>
            </w:r>
            <w:r w:rsidRPr="00903EA2">
              <w:rPr>
                <w:rFonts w:ascii="Times New Roman" w:hAnsi="Times New Roman"/>
                <w:sz w:val="20"/>
                <w:szCs w:val="20"/>
              </w:rPr>
              <w:t>ществления данного вида деятел</w:t>
            </w:r>
            <w:r w:rsidRPr="00903EA2">
              <w:rPr>
                <w:rFonts w:ascii="Times New Roman" w:hAnsi="Times New Roman"/>
                <w:sz w:val="20"/>
                <w:szCs w:val="20"/>
              </w:rPr>
              <w:t>ь</w:t>
            </w:r>
            <w:r w:rsidRPr="00903EA2">
              <w:rPr>
                <w:rFonts w:ascii="Times New Roman" w:hAnsi="Times New Roman"/>
                <w:sz w:val="20"/>
                <w:szCs w:val="20"/>
              </w:rPr>
              <w:t>ности).</w:t>
            </w:r>
          </w:p>
        </w:tc>
      </w:tr>
      <w:tr w:rsidR="002D1D23" w:rsidRPr="00FE5FB4" w:rsidTr="001724E2">
        <w:tc>
          <w:tcPr>
            <w:tcW w:w="594" w:type="dxa"/>
            <w:vAlign w:val="center"/>
          </w:tcPr>
          <w:p w:rsidR="002D1D23" w:rsidRPr="00FE5FB4" w:rsidRDefault="002D1D23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2D1D23" w:rsidRPr="00FE5FB4" w:rsidRDefault="002D1D23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368" w:type="dxa"/>
            <w:gridSpan w:val="3"/>
          </w:tcPr>
          <w:p w:rsidR="002D1D23" w:rsidRPr="00FE5FB4" w:rsidRDefault="002D1D23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ПМР и условиями контракта</w:t>
            </w:r>
          </w:p>
        </w:tc>
      </w:tr>
      <w:tr w:rsidR="002D1D23" w:rsidRPr="00FE5FB4" w:rsidTr="001724E2">
        <w:tc>
          <w:tcPr>
            <w:tcW w:w="594" w:type="dxa"/>
            <w:vAlign w:val="center"/>
          </w:tcPr>
          <w:p w:rsidR="002D1D23" w:rsidRPr="00FE5FB4" w:rsidRDefault="002D1D23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2D1D23" w:rsidRPr="00FE5FB4" w:rsidRDefault="002D1D23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тавляемым поставщиком (подрядчиком, исполнит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:rsidR="002D1D23" w:rsidRPr="00FE5FB4" w:rsidRDefault="00C94CF0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ПМР</w:t>
            </w:r>
          </w:p>
        </w:tc>
      </w:tr>
      <w:tr w:rsidR="002D1D23" w:rsidRPr="00FE5FB4" w:rsidTr="001724E2">
        <w:tc>
          <w:tcPr>
            <w:tcW w:w="9572" w:type="dxa"/>
            <w:gridSpan w:val="7"/>
            <w:vAlign w:val="center"/>
          </w:tcPr>
          <w:p w:rsidR="002D1D23" w:rsidRPr="00FE5FB4" w:rsidRDefault="002D1D23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2D1D23" w:rsidRPr="00FE5FB4" w:rsidTr="001724E2">
        <w:tc>
          <w:tcPr>
            <w:tcW w:w="594" w:type="dxa"/>
            <w:vAlign w:val="center"/>
          </w:tcPr>
          <w:p w:rsidR="002D1D23" w:rsidRPr="00FE5FB4" w:rsidRDefault="002D1D23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2D1D23" w:rsidRPr="00FE5FB4" w:rsidRDefault="002D1D23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нения работы или оказания услуги</w:t>
            </w:r>
          </w:p>
        </w:tc>
        <w:tc>
          <w:tcPr>
            <w:tcW w:w="3368" w:type="dxa"/>
            <w:gridSpan w:val="3"/>
          </w:tcPr>
          <w:p w:rsidR="002D1D23" w:rsidRPr="00FE5FB4" w:rsidRDefault="00C94CF0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1D23" w:rsidRPr="00FE5FB4" w:rsidTr="001724E2">
        <w:tc>
          <w:tcPr>
            <w:tcW w:w="594" w:type="dxa"/>
            <w:vAlign w:val="center"/>
          </w:tcPr>
          <w:p w:rsidR="002D1D23" w:rsidRPr="00FE5FB4" w:rsidRDefault="002D1D23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2D1D23" w:rsidRPr="00FE5FB4" w:rsidRDefault="002D1D23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бо график оказания услуг</w:t>
            </w:r>
          </w:p>
        </w:tc>
        <w:tc>
          <w:tcPr>
            <w:tcW w:w="3368" w:type="dxa"/>
            <w:gridSpan w:val="3"/>
          </w:tcPr>
          <w:p w:rsidR="002D1D23" w:rsidRPr="00FE5FB4" w:rsidRDefault="006C5BF8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</w:tr>
      <w:tr w:rsidR="002D1D23" w:rsidRPr="00FE5FB4" w:rsidTr="001724E2">
        <w:tc>
          <w:tcPr>
            <w:tcW w:w="594" w:type="dxa"/>
            <w:vAlign w:val="center"/>
          </w:tcPr>
          <w:p w:rsidR="002D1D23" w:rsidRPr="00FE5FB4" w:rsidRDefault="002D1D23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2D1D23" w:rsidRPr="00FE5FB4" w:rsidRDefault="002D1D23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368" w:type="dxa"/>
            <w:gridSpan w:val="3"/>
          </w:tcPr>
          <w:p w:rsidR="002D1D23" w:rsidRPr="00FE5FB4" w:rsidRDefault="00C94CF0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D1D23" w:rsidRDefault="002D1D23" w:rsidP="002D1D23"/>
    <w:p w:rsidR="00A829B0" w:rsidRDefault="00A829B0" w:rsidP="002D1D23"/>
    <w:p w:rsidR="00A829B0" w:rsidRDefault="00A829B0" w:rsidP="002D1D23"/>
    <w:p w:rsidR="00A829B0" w:rsidRDefault="00A829B0" w:rsidP="002D1D23"/>
    <w:p w:rsidR="00A829B0" w:rsidRDefault="00A829B0" w:rsidP="002D1D23"/>
    <w:p w:rsidR="00A829B0" w:rsidRDefault="00A829B0" w:rsidP="002D1D23">
      <w:pPr>
        <w:sectPr w:rsidR="00A829B0" w:rsidSect="00F47D60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A829B0" w:rsidRPr="00BA21D6" w:rsidRDefault="00A829B0" w:rsidP="00A829B0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A829B0" w:rsidRPr="00BA21D6" w:rsidRDefault="00A829B0" w:rsidP="00A829B0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>к Положению о порядке обоснования  закупок товаров, работ, услуг для обеспечения государственных (муниципальных) нужд и коммерч</w:t>
      </w:r>
      <w:r w:rsidRPr="00BA21D6">
        <w:rPr>
          <w:rFonts w:ascii="Times New Roman" w:hAnsi="Times New Roman"/>
          <w:sz w:val="16"/>
          <w:szCs w:val="16"/>
        </w:rPr>
        <w:t>е</w:t>
      </w:r>
      <w:r w:rsidRPr="00BA21D6">
        <w:rPr>
          <w:rFonts w:ascii="Times New Roman" w:hAnsi="Times New Roman"/>
          <w:sz w:val="16"/>
          <w:szCs w:val="16"/>
        </w:rPr>
        <w:t xml:space="preserve">ских нужд </w:t>
      </w:r>
    </w:p>
    <w:p w:rsidR="00A829B0" w:rsidRPr="00C92A71" w:rsidRDefault="00A829B0" w:rsidP="00A829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829B0" w:rsidRPr="00BA21D6" w:rsidRDefault="00A829B0" w:rsidP="00A829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:rsidR="00A829B0" w:rsidRPr="00BA21D6" w:rsidRDefault="00A829B0" w:rsidP="00A829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:rsidR="00A829B0" w:rsidRPr="00BA21D6" w:rsidRDefault="00A829B0" w:rsidP="00A829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417" w:type="dxa"/>
        <w:tblLayout w:type="fixed"/>
        <w:tblLook w:val="04A0"/>
      </w:tblPr>
      <w:tblGrid>
        <w:gridCol w:w="268"/>
        <w:gridCol w:w="665"/>
        <w:gridCol w:w="1465"/>
        <w:gridCol w:w="874"/>
        <w:gridCol w:w="1372"/>
        <w:gridCol w:w="1190"/>
        <w:gridCol w:w="1207"/>
        <w:gridCol w:w="580"/>
        <w:gridCol w:w="847"/>
        <w:gridCol w:w="145"/>
        <w:gridCol w:w="1276"/>
        <w:gridCol w:w="1276"/>
        <w:gridCol w:w="1276"/>
        <w:gridCol w:w="992"/>
        <w:gridCol w:w="1134"/>
        <w:gridCol w:w="824"/>
        <w:gridCol w:w="26"/>
      </w:tblGrid>
      <w:tr w:rsidR="00A829B0" w:rsidRPr="003F12ED" w:rsidTr="000C68EC">
        <w:trPr>
          <w:gridBefore w:val="1"/>
          <w:gridAfter w:val="1"/>
          <w:wBefore w:w="268" w:type="dxa"/>
          <w:wAfter w:w="26" w:type="dxa"/>
        </w:trPr>
        <w:tc>
          <w:tcPr>
            <w:tcW w:w="8200" w:type="dxa"/>
            <w:gridSpan w:val="8"/>
          </w:tcPr>
          <w:p w:rsidR="00A829B0" w:rsidRPr="00BA21D6" w:rsidRDefault="00A829B0" w:rsidP="000C68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:rsidR="00A829B0" w:rsidRDefault="00A829B0" w:rsidP="000C68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Директор МУП «Бендерылифт»</w:t>
            </w:r>
          </w:p>
          <w:p w:rsidR="00A829B0" w:rsidRPr="00BA21D6" w:rsidRDefault="00A829B0" w:rsidP="000C68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9B0" w:rsidRPr="00BA21D6" w:rsidRDefault="00A829B0" w:rsidP="000C68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А.И. Скутельник </w:t>
            </w:r>
          </w:p>
          <w:p w:rsidR="00A829B0" w:rsidRPr="003F12ED" w:rsidRDefault="00A829B0" w:rsidP="000C6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23" w:type="dxa"/>
            <w:gridSpan w:val="7"/>
          </w:tcPr>
          <w:p w:rsidR="00A829B0" w:rsidRPr="003F12ED" w:rsidRDefault="00A829B0" w:rsidP="000C68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9B0" w:rsidRPr="003F12ED" w:rsidTr="000C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933" w:type="dxa"/>
            <w:gridSpan w:val="2"/>
            <w:vMerge w:val="restart"/>
            <w:textDirection w:val="btLr"/>
            <w:vAlign w:val="center"/>
          </w:tcPr>
          <w:p w:rsidR="00A829B0" w:rsidRPr="003F12ED" w:rsidRDefault="00A829B0" w:rsidP="000C68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закупки соответствующий</w:t>
            </w:r>
          </w:p>
          <w:p w:rsidR="00A829B0" w:rsidRPr="003F12ED" w:rsidRDefault="00A829B0" w:rsidP="000C68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в плане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закупки товаров</w:t>
            </w:r>
          </w:p>
          <w:p w:rsidR="00A829B0" w:rsidRPr="003F12ED" w:rsidRDefault="00A829B0" w:rsidP="000C68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465" w:type="dxa"/>
            <w:vMerge w:val="restart"/>
            <w:vAlign w:val="center"/>
          </w:tcPr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лота </w:t>
            </w:r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закупке</w:t>
            </w:r>
          </w:p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1" w:type="dxa"/>
            <w:gridSpan w:val="6"/>
            <w:vAlign w:val="center"/>
          </w:tcPr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A829B0" w:rsidRPr="003F12ED" w:rsidRDefault="00A829B0" w:rsidP="000C68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:rsidR="00A829B0" w:rsidRPr="003F12ED" w:rsidRDefault="00A829B0" w:rsidP="000C68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  <w:proofErr w:type="gramEnd"/>
          </w:p>
          <w:p w:rsidR="00A829B0" w:rsidRPr="003F12ED" w:rsidRDefault="00A829B0" w:rsidP="000C68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:rsidR="00A829B0" w:rsidRPr="003F12ED" w:rsidRDefault="00A829B0" w:rsidP="000C68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A829B0" w:rsidRPr="003F12ED" w:rsidRDefault="00A829B0" w:rsidP="000C68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с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нования начальной (максимальной</w:t>
            </w: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)ц</w:t>
            </w:r>
            <w:proofErr w:type="gramEnd"/>
            <w:r w:rsidRPr="003F12ED">
              <w:rPr>
                <w:rFonts w:ascii="Times New Roman" w:hAnsi="Times New Roman"/>
                <w:sz w:val="16"/>
                <w:szCs w:val="16"/>
              </w:rPr>
              <w:t>ены контракта начальной (максимальной)цены лота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A829B0" w:rsidRPr="003F12ED" w:rsidRDefault="00A829B0" w:rsidP="000C68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ния и обоснования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</w:t>
            </w: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)ц</w:t>
            </w:r>
            <w:proofErr w:type="gramEnd"/>
            <w:r w:rsidRPr="003F12ED">
              <w:rPr>
                <w:rFonts w:ascii="Times New Roman" w:hAnsi="Times New Roman"/>
                <w:sz w:val="16"/>
                <w:szCs w:val="16"/>
              </w:rPr>
              <w:t>ены контракта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 лота, указания на невозможность применения иных методов определения н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чальной (максимальной)цены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829B0" w:rsidRPr="003F12ED" w:rsidRDefault="00A829B0" w:rsidP="000C68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и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ка, исполнителя)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829B0" w:rsidRPr="003F12ED" w:rsidRDefault="00A829B0" w:rsidP="000C68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ния поставщика (подрядчика, исполнителя)</w:t>
            </w: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:rsidR="00A829B0" w:rsidRPr="003F12ED" w:rsidRDefault="00A829B0" w:rsidP="000C68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A829B0" w:rsidRPr="003F12ED" w:rsidTr="000C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  <w:vMerge/>
          </w:tcPr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A829B0" w:rsidRPr="003F12ED" w:rsidRDefault="00A829B0" w:rsidP="000C68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  <w:vAlign w:val="center"/>
          </w:tcPr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  <w:proofErr w:type="gramEnd"/>
          </w:p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и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стики</w:t>
            </w:r>
          </w:p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купки</w:t>
            </w:r>
          </w:p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купки</w:t>
            </w:r>
          </w:p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характеристики объекта закупки</w:t>
            </w:r>
          </w:p>
        </w:tc>
        <w:tc>
          <w:tcPr>
            <w:tcW w:w="1276" w:type="dxa"/>
            <w:vMerge/>
          </w:tcPr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29B0" w:rsidRPr="003F12ED" w:rsidTr="000C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933" w:type="dxa"/>
            <w:gridSpan w:val="2"/>
            <w:vMerge/>
            <w:tcBorders>
              <w:bottom w:val="single" w:sz="4" w:space="0" w:color="000000"/>
            </w:tcBorders>
          </w:tcPr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bottom w:val="single" w:sz="4" w:space="0" w:color="000000"/>
            </w:tcBorders>
          </w:tcPr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bottom w:val="single" w:sz="4" w:space="0" w:color="000000"/>
            </w:tcBorders>
          </w:tcPr>
          <w:p w:rsidR="00A829B0" w:rsidRPr="003F12ED" w:rsidRDefault="00A829B0" w:rsidP="000C68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bottom w:val="single" w:sz="4" w:space="0" w:color="000000"/>
            </w:tcBorders>
            <w:vAlign w:val="center"/>
          </w:tcPr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bottom w:val="single" w:sz="4" w:space="0" w:color="000000"/>
            </w:tcBorders>
            <w:vAlign w:val="center"/>
          </w:tcPr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bottom w:val="single" w:sz="4" w:space="0" w:color="000000"/>
            </w:tcBorders>
            <w:vAlign w:val="center"/>
          </w:tcPr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4" w:space="0" w:color="000000"/>
            </w:tcBorders>
            <w:vAlign w:val="center"/>
          </w:tcPr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и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ница</w:t>
            </w:r>
          </w:p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з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м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р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ния</w:t>
            </w:r>
          </w:p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т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во,</w:t>
            </w:r>
          </w:p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A829B0" w:rsidRPr="003F12ED" w:rsidRDefault="00A829B0" w:rsidP="000C68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A829B0" w:rsidRPr="003F12ED" w:rsidRDefault="00A829B0" w:rsidP="000C68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A829B0" w:rsidRPr="003F12ED" w:rsidRDefault="00A829B0" w:rsidP="000C68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A829B0" w:rsidRPr="003F12ED" w:rsidRDefault="00A829B0" w:rsidP="000C68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A829B0" w:rsidRPr="003F12ED" w:rsidRDefault="00A829B0" w:rsidP="000C68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000000"/>
            </w:tcBorders>
          </w:tcPr>
          <w:p w:rsidR="00A829B0" w:rsidRPr="003F12ED" w:rsidRDefault="00A829B0" w:rsidP="000C68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29B0" w:rsidRPr="003F12ED" w:rsidTr="000C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</w:tcPr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65" w:type="dxa"/>
          </w:tcPr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72" w:type="dxa"/>
          </w:tcPr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90" w:type="dxa"/>
          </w:tcPr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7" w:type="dxa"/>
          </w:tcPr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80" w:type="dxa"/>
          </w:tcPr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</w:tcPr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</w:tcPr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A829B0" w:rsidRPr="003F12ED" w:rsidTr="000C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94"/>
        </w:trPr>
        <w:tc>
          <w:tcPr>
            <w:tcW w:w="933" w:type="dxa"/>
            <w:gridSpan w:val="2"/>
            <w:vAlign w:val="center"/>
          </w:tcPr>
          <w:p w:rsidR="00A829B0" w:rsidRPr="0040165F" w:rsidRDefault="00A829B0" w:rsidP="000C6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</w:t>
            </w:r>
          </w:p>
        </w:tc>
        <w:tc>
          <w:tcPr>
            <w:tcW w:w="1465" w:type="dxa"/>
            <w:vAlign w:val="center"/>
          </w:tcPr>
          <w:p w:rsidR="00A829B0" w:rsidRPr="0040165F" w:rsidRDefault="00A829B0" w:rsidP="000C68EC">
            <w:pPr>
              <w:jc w:val="center"/>
              <w:rPr>
                <w:rFonts w:ascii="Times New Roman" w:hAnsi="Times New Roman" w:cs="Times New Roman"/>
              </w:rPr>
            </w:pPr>
            <w:r w:rsidRPr="00FD4037">
              <w:rPr>
                <w:rFonts w:ascii="Times New Roman" w:hAnsi="Times New Roman" w:cs="Times New Roman"/>
                <w:sz w:val="18"/>
                <w:szCs w:val="18"/>
              </w:rPr>
              <w:t>Обязательное страхование работников предприятия</w:t>
            </w:r>
          </w:p>
        </w:tc>
        <w:tc>
          <w:tcPr>
            <w:tcW w:w="874" w:type="dxa"/>
            <w:vAlign w:val="center"/>
          </w:tcPr>
          <w:p w:rsidR="00A829B0" w:rsidRPr="0040165F" w:rsidRDefault="00A829B0" w:rsidP="000C6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dxa"/>
            <w:vAlign w:val="center"/>
          </w:tcPr>
          <w:p w:rsidR="00A829B0" w:rsidRPr="00FD4037" w:rsidRDefault="00A829B0" w:rsidP="000C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037">
              <w:rPr>
                <w:rFonts w:ascii="Times New Roman" w:hAnsi="Times New Roman" w:cs="Times New Roman"/>
                <w:sz w:val="18"/>
                <w:szCs w:val="18"/>
              </w:rPr>
              <w:t>Обязательное страхование работников предприятия от несчастного случая на пр</w:t>
            </w:r>
            <w:r w:rsidRPr="00FD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D4037">
              <w:rPr>
                <w:rFonts w:ascii="Times New Roman" w:hAnsi="Times New Roman" w:cs="Times New Roman"/>
                <w:sz w:val="18"/>
                <w:szCs w:val="18"/>
              </w:rPr>
              <w:t>изводстве</w:t>
            </w:r>
          </w:p>
        </w:tc>
        <w:tc>
          <w:tcPr>
            <w:tcW w:w="1190" w:type="dxa"/>
            <w:vAlign w:val="center"/>
          </w:tcPr>
          <w:p w:rsidR="00A829B0" w:rsidRPr="0040165F" w:rsidRDefault="00A829B0" w:rsidP="000C6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Align w:val="center"/>
          </w:tcPr>
          <w:p w:rsidR="00A829B0" w:rsidRPr="0040165F" w:rsidRDefault="00A829B0" w:rsidP="000C6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Align w:val="center"/>
          </w:tcPr>
          <w:p w:rsidR="00A829B0" w:rsidRPr="00FD4037" w:rsidRDefault="00A829B0" w:rsidP="000C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37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gridSpan w:val="2"/>
            <w:vAlign w:val="center"/>
          </w:tcPr>
          <w:p w:rsidR="00A829B0" w:rsidRPr="00FD4037" w:rsidRDefault="00A829B0" w:rsidP="000C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3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  <w:vAlign w:val="center"/>
          </w:tcPr>
          <w:p w:rsidR="00A829B0" w:rsidRPr="00FD4037" w:rsidRDefault="00A829B0" w:rsidP="000C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0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4037">
              <w:rPr>
                <w:rFonts w:ascii="Times New Roman" w:hAnsi="Times New Roman" w:cs="Times New Roman"/>
                <w:sz w:val="18"/>
                <w:szCs w:val="18"/>
              </w:rPr>
              <w:t>880,00</w:t>
            </w:r>
          </w:p>
        </w:tc>
        <w:tc>
          <w:tcPr>
            <w:tcW w:w="1276" w:type="dxa"/>
            <w:vAlign w:val="center"/>
          </w:tcPr>
          <w:p w:rsidR="00A829B0" w:rsidRPr="00FD4037" w:rsidRDefault="00A829B0" w:rsidP="000C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37">
              <w:rPr>
                <w:rFonts w:ascii="Times New Roman" w:hAnsi="Times New Roman" w:cs="Times New Roman"/>
                <w:sz w:val="20"/>
                <w:szCs w:val="20"/>
              </w:rPr>
              <w:t>Метод с</w:t>
            </w:r>
            <w:r w:rsidRPr="00FD40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4037">
              <w:rPr>
                <w:rFonts w:ascii="Times New Roman" w:hAnsi="Times New Roman" w:cs="Times New Roman"/>
                <w:sz w:val="20"/>
                <w:szCs w:val="20"/>
              </w:rPr>
              <w:t>поставимых рыночных цен</w:t>
            </w:r>
          </w:p>
        </w:tc>
        <w:tc>
          <w:tcPr>
            <w:tcW w:w="1276" w:type="dxa"/>
            <w:vAlign w:val="center"/>
          </w:tcPr>
          <w:p w:rsidR="00A829B0" w:rsidRPr="00FD4037" w:rsidRDefault="00A829B0" w:rsidP="000C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37">
              <w:rPr>
                <w:rFonts w:ascii="Times New Roman" w:hAnsi="Times New Roman" w:cs="Times New Roman"/>
                <w:sz w:val="20"/>
                <w:szCs w:val="20"/>
              </w:rPr>
              <w:t>Закон ПМР №318-P-VI от 26.11.2018г. «О закупках в ПМР» п.5ст.16</w:t>
            </w:r>
          </w:p>
        </w:tc>
        <w:tc>
          <w:tcPr>
            <w:tcW w:w="992" w:type="dxa"/>
            <w:vAlign w:val="center"/>
          </w:tcPr>
          <w:p w:rsidR="00A829B0" w:rsidRPr="00FD4037" w:rsidRDefault="00A829B0" w:rsidP="000C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37">
              <w:rPr>
                <w:rFonts w:ascii="Times New Roman" w:hAnsi="Times New Roman" w:cs="Times New Roman"/>
                <w:sz w:val="20"/>
                <w:szCs w:val="20"/>
              </w:rPr>
              <w:t>Запрос предл</w:t>
            </w:r>
            <w:r w:rsidRPr="00FD40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4037">
              <w:rPr>
                <w:rFonts w:ascii="Times New Roman" w:hAnsi="Times New Roman" w:cs="Times New Roman"/>
                <w:sz w:val="20"/>
                <w:szCs w:val="20"/>
              </w:rPr>
              <w:t>жений</w:t>
            </w:r>
          </w:p>
        </w:tc>
        <w:tc>
          <w:tcPr>
            <w:tcW w:w="1134" w:type="dxa"/>
            <w:vAlign w:val="center"/>
          </w:tcPr>
          <w:p w:rsidR="00A829B0" w:rsidRPr="00FD4037" w:rsidRDefault="00A829B0" w:rsidP="000C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37">
              <w:rPr>
                <w:rFonts w:ascii="Times New Roman" w:hAnsi="Times New Roman" w:cs="Times New Roman"/>
                <w:sz w:val="20"/>
                <w:szCs w:val="20"/>
              </w:rPr>
              <w:t>Закон ПМР №318-P-VI от 26.11.2018г. «О з</w:t>
            </w:r>
            <w:r w:rsidRPr="00FD40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4037">
              <w:rPr>
                <w:rFonts w:ascii="Times New Roman" w:hAnsi="Times New Roman" w:cs="Times New Roman"/>
                <w:sz w:val="20"/>
                <w:szCs w:val="20"/>
              </w:rPr>
              <w:t>купках в ПМР» п.2ст.44</w:t>
            </w:r>
          </w:p>
        </w:tc>
        <w:tc>
          <w:tcPr>
            <w:tcW w:w="850" w:type="dxa"/>
            <w:gridSpan w:val="2"/>
            <w:vAlign w:val="center"/>
          </w:tcPr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9B0" w:rsidRPr="003F12ED" w:rsidTr="000C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</w:tcPr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829B0" w:rsidRPr="003F12ED" w:rsidRDefault="00A829B0" w:rsidP="000C6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</w:p>
          <w:p w:rsidR="00A829B0" w:rsidRPr="003F12ED" w:rsidRDefault="00A829B0" w:rsidP="000C6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закупке</w:t>
            </w:r>
          </w:p>
        </w:tc>
        <w:tc>
          <w:tcPr>
            <w:tcW w:w="874" w:type="dxa"/>
          </w:tcPr>
          <w:p w:rsidR="00A829B0" w:rsidRPr="003F12ED" w:rsidRDefault="00A829B0" w:rsidP="000C6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A829B0" w:rsidRPr="003F12ED" w:rsidRDefault="00A829B0" w:rsidP="000C6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A829B0" w:rsidRPr="003F12ED" w:rsidRDefault="00A829B0" w:rsidP="000C6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829B0" w:rsidRPr="003F12ED" w:rsidRDefault="00A829B0" w:rsidP="000C6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829B0" w:rsidRPr="003F12ED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29B0" w:rsidRPr="001E04D0" w:rsidRDefault="00A829B0" w:rsidP="000C6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4D0">
              <w:rPr>
                <w:rFonts w:ascii="Times New Roman" w:hAnsi="Times New Roman" w:cs="Times New Roman"/>
                <w:b/>
                <w:sz w:val="24"/>
                <w:szCs w:val="24"/>
              </w:rPr>
              <w:t>6 880,00</w:t>
            </w:r>
          </w:p>
        </w:tc>
        <w:tc>
          <w:tcPr>
            <w:tcW w:w="1276" w:type="dxa"/>
          </w:tcPr>
          <w:p w:rsidR="00A829B0" w:rsidRPr="003F12ED" w:rsidRDefault="00A829B0" w:rsidP="000C6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29B0" w:rsidRPr="003F12ED" w:rsidRDefault="00A829B0" w:rsidP="000C6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29B0" w:rsidRPr="003F12ED" w:rsidRDefault="00A829B0" w:rsidP="000C6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29B0" w:rsidRPr="003F12ED" w:rsidRDefault="00A829B0" w:rsidP="000C6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829B0" w:rsidRPr="003F12ED" w:rsidRDefault="00A829B0" w:rsidP="000C6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29B0" w:rsidRDefault="00A829B0" w:rsidP="00A829B0">
      <w:pPr>
        <w:spacing w:after="0" w:line="240" w:lineRule="auto"/>
        <w:rPr>
          <w:rFonts w:ascii="Times New Roman" w:hAnsi="Times New Roman"/>
        </w:rPr>
      </w:pPr>
    </w:p>
    <w:p w:rsidR="00A829B0" w:rsidRDefault="00A829B0" w:rsidP="00A829B0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Ответственный исполнитель   Главный бухгалтер _______________________ Т.В. Цуркан</w:t>
      </w:r>
    </w:p>
    <w:p w:rsidR="00A829B0" w:rsidRDefault="00A829B0" w:rsidP="00A829B0">
      <w:pPr>
        <w:ind w:firstLine="708"/>
      </w:pPr>
      <w:r w:rsidRPr="00BA21D6">
        <w:rPr>
          <w:rFonts w:ascii="Times New Roman" w:hAnsi="Times New Roman"/>
          <w:b/>
        </w:rPr>
        <w:t>«___»_______________20__г</w:t>
      </w:r>
    </w:p>
    <w:sectPr w:rsidR="00A829B0" w:rsidSect="001E04D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2D1D23"/>
    <w:rsid w:val="00196EB0"/>
    <w:rsid w:val="002D1D23"/>
    <w:rsid w:val="003B575C"/>
    <w:rsid w:val="00495A9D"/>
    <w:rsid w:val="006C5BF8"/>
    <w:rsid w:val="0080347A"/>
    <w:rsid w:val="00874C30"/>
    <w:rsid w:val="008D448C"/>
    <w:rsid w:val="008D4BC3"/>
    <w:rsid w:val="00962DBC"/>
    <w:rsid w:val="00A829B0"/>
    <w:rsid w:val="00B1376B"/>
    <w:rsid w:val="00B6143F"/>
    <w:rsid w:val="00BD4BAE"/>
    <w:rsid w:val="00C74087"/>
    <w:rsid w:val="00C94CF0"/>
    <w:rsid w:val="00E6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1DF78-2B38-45B4-B207-315F709F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2021-02-18T09:28:00Z</cp:lastPrinted>
  <dcterms:created xsi:type="dcterms:W3CDTF">2021-02-08T08:09:00Z</dcterms:created>
  <dcterms:modified xsi:type="dcterms:W3CDTF">2021-02-18T09:32:00Z</dcterms:modified>
</cp:coreProperties>
</file>