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892" w:rsidRPr="00D17866" w:rsidRDefault="00F8283A" w:rsidP="00D178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866">
        <w:rPr>
          <w:rFonts w:ascii="Times New Roman" w:hAnsi="Times New Roman" w:cs="Times New Roman"/>
          <w:b/>
          <w:sz w:val="24"/>
          <w:szCs w:val="24"/>
        </w:rPr>
        <w:t>КОНТРАКТ №</w:t>
      </w:r>
      <w:r w:rsidR="003248B2" w:rsidRPr="00D17866">
        <w:rPr>
          <w:rFonts w:ascii="Times New Roman" w:hAnsi="Times New Roman" w:cs="Times New Roman"/>
          <w:b/>
          <w:sz w:val="24"/>
          <w:szCs w:val="24"/>
        </w:rPr>
        <w:t>_____</w:t>
      </w:r>
    </w:p>
    <w:p w:rsidR="00BD2EBD" w:rsidRDefault="00BD2EBD" w:rsidP="00D17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892" w:rsidRPr="00D17866" w:rsidRDefault="003B7378" w:rsidP="00D17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866">
        <w:rPr>
          <w:rFonts w:ascii="Times New Roman" w:hAnsi="Times New Roman" w:cs="Times New Roman"/>
          <w:sz w:val="24"/>
          <w:szCs w:val="24"/>
        </w:rPr>
        <w:t xml:space="preserve">г. Тирасполь </w:t>
      </w:r>
      <w:r w:rsidRPr="00D17866">
        <w:rPr>
          <w:rFonts w:ascii="Times New Roman" w:hAnsi="Times New Roman" w:cs="Times New Roman"/>
          <w:sz w:val="24"/>
          <w:szCs w:val="24"/>
        </w:rPr>
        <w:tab/>
      </w:r>
      <w:r w:rsidRPr="00D17866">
        <w:rPr>
          <w:rFonts w:ascii="Times New Roman" w:hAnsi="Times New Roman" w:cs="Times New Roman"/>
          <w:sz w:val="24"/>
          <w:szCs w:val="24"/>
        </w:rPr>
        <w:tab/>
      </w:r>
      <w:r w:rsidRPr="00D17866">
        <w:rPr>
          <w:rFonts w:ascii="Times New Roman" w:hAnsi="Times New Roman" w:cs="Times New Roman"/>
          <w:sz w:val="24"/>
          <w:szCs w:val="24"/>
        </w:rPr>
        <w:tab/>
      </w:r>
      <w:r w:rsidRPr="00D17866">
        <w:rPr>
          <w:rFonts w:ascii="Times New Roman" w:hAnsi="Times New Roman" w:cs="Times New Roman"/>
          <w:sz w:val="24"/>
          <w:szCs w:val="24"/>
        </w:rPr>
        <w:tab/>
      </w:r>
      <w:r w:rsidRPr="00D17866">
        <w:rPr>
          <w:rFonts w:ascii="Times New Roman" w:hAnsi="Times New Roman" w:cs="Times New Roman"/>
          <w:sz w:val="24"/>
          <w:szCs w:val="24"/>
        </w:rPr>
        <w:tab/>
      </w:r>
      <w:r w:rsidRPr="00D17866">
        <w:rPr>
          <w:rFonts w:ascii="Times New Roman" w:hAnsi="Times New Roman" w:cs="Times New Roman"/>
          <w:sz w:val="24"/>
          <w:szCs w:val="24"/>
        </w:rPr>
        <w:tab/>
      </w:r>
      <w:r w:rsidRPr="00D17866">
        <w:rPr>
          <w:rFonts w:ascii="Times New Roman" w:hAnsi="Times New Roman" w:cs="Times New Roman"/>
          <w:sz w:val="24"/>
          <w:szCs w:val="24"/>
        </w:rPr>
        <w:tab/>
      </w:r>
      <w:r w:rsidRPr="00D17866">
        <w:rPr>
          <w:rFonts w:ascii="Times New Roman" w:hAnsi="Times New Roman" w:cs="Times New Roman"/>
          <w:sz w:val="24"/>
          <w:szCs w:val="24"/>
        </w:rPr>
        <w:tab/>
      </w:r>
      <w:r w:rsidR="003248B2" w:rsidRPr="00D17866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="003248B2" w:rsidRPr="00D17866">
        <w:rPr>
          <w:rFonts w:ascii="Times New Roman" w:hAnsi="Times New Roman" w:cs="Times New Roman"/>
          <w:sz w:val="24"/>
          <w:szCs w:val="24"/>
        </w:rPr>
        <w:t xml:space="preserve"> </w:t>
      </w:r>
      <w:r w:rsidR="0094750B" w:rsidRPr="00D17866">
        <w:rPr>
          <w:rFonts w:ascii="Times New Roman" w:hAnsi="Times New Roman" w:cs="Times New Roman"/>
          <w:sz w:val="24"/>
          <w:szCs w:val="24"/>
        </w:rPr>
        <w:t xml:space="preserve">  </w:t>
      </w:r>
      <w:r w:rsidRPr="00D17866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3248B2" w:rsidRPr="00D17866">
        <w:rPr>
          <w:rFonts w:ascii="Times New Roman" w:hAnsi="Times New Roman" w:cs="Times New Roman"/>
          <w:sz w:val="24"/>
          <w:szCs w:val="24"/>
        </w:rPr>
        <w:t>____</w:t>
      </w:r>
      <w:r w:rsidR="00464892" w:rsidRPr="00D17866">
        <w:rPr>
          <w:rFonts w:ascii="Times New Roman" w:hAnsi="Times New Roman" w:cs="Times New Roman"/>
          <w:sz w:val="24"/>
          <w:szCs w:val="24"/>
        </w:rPr>
        <w:t xml:space="preserve">» </w:t>
      </w:r>
      <w:r w:rsidR="003248B2" w:rsidRPr="00D17866">
        <w:rPr>
          <w:rFonts w:ascii="Times New Roman" w:hAnsi="Times New Roman" w:cs="Times New Roman"/>
          <w:sz w:val="24"/>
          <w:szCs w:val="24"/>
        </w:rPr>
        <w:t>________</w:t>
      </w:r>
      <w:r w:rsidR="001F11EC">
        <w:rPr>
          <w:rFonts w:ascii="Times New Roman" w:hAnsi="Times New Roman" w:cs="Times New Roman"/>
          <w:sz w:val="24"/>
          <w:szCs w:val="24"/>
        </w:rPr>
        <w:t xml:space="preserve"> 2024</w:t>
      </w:r>
      <w:r w:rsidR="00464892" w:rsidRPr="00D17866">
        <w:rPr>
          <w:rFonts w:ascii="Times New Roman" w:hAnsi="Times New Roman" w:cs="Times New Roman"/>
          <w:sz w:val="24"/>
          <w:szCs w:val="24"/>
        </w:rPr>
        <w:t>г.</w:t>
      </w:r>
    </w:p>
    <w:p w:rsidR="009801B4" w:rsidRDefault="009801B4" w:rsidP="00FA3861">
      <w:pPr>
        <w:tabs>
          <w:tab w:val="num" w:pos="1080"/>
          <w:tab w:val="num" w:pos="121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388" w:rsidRPr="00FA3861" w:rsidRDefault="00C348FF" w:rsidP="00FA3861">
      <w:pPr>
        <w:tabs>
          <w:tab w:val="num" w:pos="1080"/>
          <w:tab w:val="num" w:pos="121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8FF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3434D9">
        <w:rPr>
          <w:rFonts w:ascii="Times New Roman" w:hAnsi="Times New Roman" w:cs="Times New Roman"/>
          <w:sz w:val="24"/>
          <w:szCs w:val="24"/>
        </w:rPr>
        <w:t>, именуемое</w:t>
      </w:r>
      <w:r w:rsidR="003434D9" w:rsidRPr="00D17866">
        <w:rPr>
          <w:rFonts w:ascii="Times New Roman" w:hAnsi="Times New Roman" w:cs="Times New Roman"/>
          <w:sz w:val="24"/>
          <w:szCs w:val="24"/>
        </w:rPr>
        <w:t xml:space="preserve"> в</w:t>
      </w:r>
      <w:r w:rsidR="002D2F62">
        <w:rPr>
          <w:rFonts w:ascii="Times New Roman" w:hAnsi="Times New Roman" w:cs="Times New Roman"/>
          <w:sz w:val="24"/>
          <w:szCs w:val="24"/>
        </w:rPr>
        <w:t xml:space="preserve"> дальнейшем «Подрядчик</w:t>
      </w:r>
      <w:r w:rsidR="008F516F">
        <w:rPr>
          <w:rFonts w:ascii="Times New Roman" w:hAnsi="Times New Roman" w:cs="Times New Roman"/>
          <w:sz w:val="24"/>
          <w:szCs w:val="24"/>
        </w:rPr>
        <w:t xml:space="preserve">», в лице </w:t>
      </w:r>
      <w:r w:rsidR="00E40A75">
        <w:rPr>
          <w:rFonts w:ascii="Times New Roman" w:hAnsi="Times New Roman" w:cs="Times New Roman"/>
          <w:sz w:val="24"/>
          <w:szCs w:val="24"/>
        </w:rPr>
        <w:t xml:space="preserve"> </w:t>
      </w:r>
      <w:r w:rsidR="008F516F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иректора ______________________</w:t>
      </w:r>
      <w:r w:rsidR="003B2ACE">
        <w:rPr>
          <w:rFonts w:ascii="Times New Roman" w:hAnsi="Times New Roman" w:cs="Times New Roman"/>
          <w:sz w:val="24"/>
          <w:szCs w:val="24"/>
        </w:rPr>
        <w:t xml:space="preserve"> </w:t>
      </w:r>
      <w:r w:rsidR="003434D9">
        <w:rPr>
          <w:rFonts w:ascii="Times New Roman" w:hAnsi="Times New Roman" w:cs="Times New Roman"/>
          <w:sz w:val="24"/>
          <w:szCs w:val="24"/>
        </w:rPr>
        <w:t xml:space="preserve">действующего </w:t>
      </w:r>
      <w:r w:rsidR="003434D9" w:rsidRPr="00D17866">
        <w:rPr>
          <w:rFonts w:ascii="Times New Roman" w:hAnsi="Times New Roman" w:cs="Times New Roman"/>
          <w:sz w:val="24"/>
          <w:szCs w:val="24"/>
        </w:rPr>
        <w:t xml:space="preserve"> на основан</w:t>
      </w:r>
      <w:r w:rsidR="003434D9">
        <w:rPr>
          <w:rFonts w:ascii="Times New Roman" w:hAnsi="Times New Roman" w:cs="Times New Roman"/>
          <w:sz w:val="24"/>
          <w:szCs w:val="24"/>
        </w:rPr>
        <w:t>ии Устава</w:t>
      </w:r>
      <w:r w:rsidR="003248B2" w:rsidRPr="00D17866">
        <w:rPr>
          <w:rFonts w:ascii="Times New Roman" w:hAnsi="Times New Roman" w:cs="Times New Roman"/>
          <w:sz w:val="24"/>
          <w:szCs w:val="24"/>
        </w:rPr>
        <w:t>,</w:t>
      </w:r>
      <w:r w:rsidR="00464892" w:rsidRPr="00D17866">
        <w:rPr>
          <w:rFonts w:ascii="Times New Roman" w:hAnsi="Times New Roman" w:cs="Times New Roman"/>
          <w:sz w:val="24"/>
          <w:szCs w:val="24"/>
        </w:rPr>
        <w:t xml:space="preserve"> с одной</w:t>
      </w:r>
      <w:r w:rsidR="009A1EAE" w:rsidRPr="00D17866">
        <w:rPr>
          <w:rFonts w:ascii="Times New Roman" w:hAnsi="Times New Roman" w:cs="Times New Roman"/>
          <w:sz w:val="24"/>
          <w:szCs w:val="24"/>
        </w:rPr>
        <w:t xml:space="preserve"> стороны, </w:t>
      </w:r>
      <w:r w:rsidR="00A224C9" w:rsidRPr="00D17866">
        <w:rPr>
          <w:rFonts w:ascii="Times New Roman" w:hAnsi="Times New Roman" w:cs="Times New Roman"/>
          <w:sz w:val="24"/>
          <w:szCs w:val="24"/>
        </w:rPr>
        <w:t xml:space="preserve"> </w:t>
      </w:r>
      <w:r w:rsidR="00F8283A" w:rsidRPr="009E25E6">
        <w:rPr>
          <w:rFonts w:ascii="Times New Roman" w:hAnsi="Times New Roman" w:cs="Times New Roman"/>
          <w:b/>
          <w:sz w:val="24"/>
          <w:szCs w:val="24"/>
        </w:rPr>
        <w:t xml:space="preserve">Государственная служба экологического контроля и охраны окружающей среды </w:t>
      </w:r>
      <w:r w:rsidR="00ED6B02" w:rsidRPr="009E25E6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  <w:r w:rsidR="003D15E5">
        <w:rPr>
          <w:rFonts w:ascii="Times New Roman" w:hAnsi="Times New Roman" w:cs="Times New Roman"/>
          <w:sz w:val="24"/>
          <w:szCs w:val="24"/>
        </w:rPr>
        <w:t>, именуемая</w:t>
      </w:r>
      <w:r w:rsidR="00464892" w:rsidRPr="00D17866">
        <w:rPr>
          <w:rFonts w:ascii="Times New Roman" w:hAnsi="Times New Roman" w:cs="Times New Roman"/>
          <w:sz w:val="24"/>
          <w:szCs w:val="24"/>
        </w:rPr>
        <w:t xml:space="preserve"> в</w:t>
      </w:r>
      <w:r w:rsidR="00F8283A" w:rsidRPr="00D17866">
        <w:rPr>
          <w:rFonts w:ascii="Times New Roman" w:hAnsi="Times New Roman" w:cs="Times New Roman"/>
          <w:sz w:val="24"/>
          <w:szCs w:val="24"/>
        </w:rPr>
        <w:t xml:space="preserve"> дальнейшем </w:t>
      </w:r>
      <w:r w:rsidR="00A148AC">
        <w:rPr>
          <w:rFonts w:ascii="Times New Roman" w:hAnsi="Times New Roman" w:cs="Times New Roman"/>
          <w:sz w:val="24"/>
          <w:szCs w:val="24"/>
        </w:rPr>
        <w:t>«</w:t>
      </w:r>
      <w:r w:rsidR="009F35E6">
        <w:rPr>
          <w:rFonts w:ascii="Times New Roman" w:hAnsi="Times New Roman" w:cs="Times New Roman"/>
          <w:sz w:val="24"/>
          <w:szCs w:val="24"/>
        </w:rPr>
        <w:t>Заказчик</w:t>
      </w:r>
      <w:r w:rsidR="00A148AC">
        <w:rPr>
          <w:rFonts w:ascii="Times New Roman" w:hAnsi="Times New Roman" w:cs="Times New Roman"/>
          <w:sz w:val="24"/>
          <w:szCs w:val="24"/>
        </w:rPr>
        <w:t>»</w:t>
      </w:r>
      <w:r w:rsidR="00F8283A" w:rsidRPr="00D17866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F8283A" w:rsidRPr="003B2ACE">
        <w:rPr>
          <w:rFonts w:ascii="Times New Roman" w:hAnsi="Times New Roman" w:cs="Times New Roman"/>
          <w:sz w:val="24"/>
          <w:szCs w:val="24"/>
        </w:rPr>
        <w:t>начальника</w:t>
      </w:r>
      <w:r w:rsidR="00804D1F">
        <w:rPr>
          <w:rFonts w:ascii="Times New Roman" w:hAnsi="Times New Roman" w:cs="Times New Roman"/>
          <w:sz w:val="24"/>
          <w:szCs w:val="24"/>
        </w:rPr>
        <w:t>______________</w:t>
      </w:r>
      <w:r w:rsidR="00464892" w:rsidRPr="003B2ACE">
        <w:rPr>
          <w:rFonts w:ascii="Times New Roman" w:hAnsi="Times New Roman" w:cs="Times New Roman"/>
          <w:sz w:val="24"/>
          <w:szCs w:val="24"/>
        </w:rPr>
        <w:t>,</w:t>
      </w:r>
      <w:r w:rsidR="00464892" w:rsidRPr="00D17866">
        <w:rPr>
          <w:rFonts w:ascii="Times New Roman" w:hAnsi="Times New Roman" w:cs="Times New Roman"/>
          <w:sz w:val="24"/>
          <w:szCs w:val="24"/>
        </w:rPr>
        <w:t xml:space="preserve"> действующего на основании </w:t>
      </w:r>
      <w:r w:rsidR="00F8283A" w:rsidRPr="00D17866">
        <w:rPr>
          <w:rFonts w:ascii="Times New Roman" w:hAnsi="Times New Roman" w:cs="Times New Roman"/>
          <w:sz w:val="24"/>
          <w:szCs w:val="24"/>
        </w:rPr>
        <w:t>Положения</w:t>
      </w:r>
      <w:r w:rsidR="00A148AC">
        <w:rPr>
          <w:rFonts w:ascii="Times New Roman" w:hAnsi="Times New Roman" w:cs="Times New Roman"/>
          <w:sz w:val="24"/>
          <w:szCs w:val="24"/>
        </w:rPr>
        <w:t xml:space="preserve"> о</w:t>
      </w:r>
      <w:r w:rsidR="00A148AC">
        <w:t xml:space="preserve"> </w:t>
      </w:r>
      <w:r w:rsidR="00A148AC">
        <w:rPr>
          <w:rFonts w:ascii="Times New Roman" w:hAnsi="Times New Roman" w:cs="Times New Roman"/>
          <w:sz w:val="24"/>
          <w:szCs w:val="24"/>
        </w:rPr>
        <w:t>Государственной службе</w:t>
      </w:r>
      <w:r w:rsidR="00A148AC" w:rsidRPr="00A148AC">
        <w:rPr>
          <w:rFonts w:ascii="Times New Roman" w:hAnsi="Times New Roman" w:cs="Times New Roman"/>
          <w:sz w:val="24"/>
          <w:szCs w:val="24"/>
        </w:rPr>
        <w:t xml:space="preserve"> экологического контроля и охраны окружающей среды Приднестровской Молдавской Республики</w:t>
      </w:r>
      <w:r w:rsidR="00464892" w:rsidRPr="00D17866">
        <w:rPr>
          <w:rFonts w:ascii="Times New Roman" w:hAnsi="Times New Roman" w:cs="Times New Roman"/>
          <w:sz w:val="24"/>
          <w:szCs w:val="24"/>
        </w:rPr>
        <w:t>, с другой стороны,</w:t>
      </w:r>
      <w:r w:rsidR="009A1EAE" w:rsidRPr="00D17866">
        <w:rPr>
          <w:rFonts w:ascii="Times New Roman" w:hAnsi="Times New Roman" w:cs="Times New Roman"/>
          <w:sz w:val="24"/>
          <w:szCs w:val="24"/>
        </w:rPr>
        <w:t xml:space="preserve"> и  </w:t>
      </w:r>
      <w:r w:rsidR="009A1EAE" w:rsidRPr="009E25E6">
        <w:rPr>
          <w:rFonts w:ascii="Times New Roman" w:hAnsi="Times New Roman" w:cs="Times New Roman"/>
          <w:b/>
          <w:sz w:val="24"/>
          <w:szCs w:val="24"/>
        </w:rPr>
        <w:t>Министерство сельского хозяйства и природных ресурсов Приднестровской Молдавской Республики</w:t>
      </w:r>
      <w:r w:rsidR="009A1EAE" w:rsidRPr="00D17866">
        <w:rPr>
          <w:rFonts w:ascii="Times New Roman" w:hAnsi="Times New Roman" w:cs="Times New Roman"/>
          <w:sz w:val="24"/>
          <w:szCs w:val="24"/>
        </w:rPr>
        <w:t xml:space="preserve">, именуемое в дальнейшем «Плательщик», в лице </w:t>
      </w:r>
      <w:r w:rsidR="0060082D">
        <w:rPr>
          <w:rFonts w:ascii="Times New Roman" w:hAnsi="Times New Roman" w:cs="Times New Roman"/>
          <w:sz w:val="24"/>
          <w:szCs w:val="24"/>
        </w:rPr>
        <w:t xml:space="preserve"> </w:t>
      </w:r>
      <w:r w:rsidR="009801B4" w:rsidRPr="003B2ACE">
        <w:rPr>
          <w:rFonts w:ascii="Times New Roman" w:hAnsi="Times New Roman" w:cs="Times New Roman"/>
          <w:sz w:val="24"/>
          <w:szCs w:val="24"/>
        </w:rPr>
        <w:t>ми</w:t>
      </w:r>
      <w:r w:rsidR="00804D1F">
        <w:rPr>
          <w:rFonts w:ascii="Times New Roman" w:hAnsi="Times New Roman" w:cs="Times New Roman"/>
          <w:sz w:val="24"/>
          <w:szCs w:val="24"/>
        </w:rPr>
        <w:t>нистра __________________</w:t>
      </w:r>
      <w:r w:rsidR="009A1EAE" w:rsidRPr="003B2ACE">
        <w:rPr>
          <w:rFonts w:ascii="Times New Roman" w:hAnsi="Times New Roman" w:cs="Times New Roman"/>
          <w:sz w:val="24"/>
          <w:szCs w:val="24"/>
        </w:rPr>
        <w:t>,</w:t>
      </w:r>
      <w:r w:rsidR="009A1EAE" w:rsidRPr="00D17866">
        <w:rPr>
          <w:rFonts w:ascii="Times New Roman" w:hAnsi="Times New Roman" w:cs="Times New Roman"/>
          <w:sz w:val="24"/>
          <w:szCs w:val="24"/>
        </w:rPr>
        <w:t xml:space="preserve"> действующего на основании Положения о Министерстве сельского хозяйства и природных ресурсов Приднестровской Молдавской Республики</w:t>
      </w:r>
      <w:r w:rsidR="001F11EC" w:rsidRPr="001F11EC">
        <w:t xml:space="preserve"> </w:t>
      </w:r>
      <w:r w:rsidR="001F11EC" w:rsidRPr="001F11EC">
        <w:rPr>
          <w:rFonts w:ascii="Times New Roman" w:hAnsi="Times New Roman" w:cs="Times New Roman"/>
          <w:sz w:val="24"/>
          <w:szCs w:val="24"/>
        </w:rPr>
        <w:t>по отдельности именуемые «Сторона»</w:t>
      </w:r>
      <w:r w:rsidR="00464892" w:rsidRPr="00D17866">
        <w:rPr>
          <w:rFonts w:ascii="Times New Roman" w:hAnsi="Times New Roman" w:cs="Times New Roman"/>
          <w:sz w:val="24"/>
          <w:szCs w:val="24"/>
        </w:rPr>
        <w:t xml:space="preserve"> при совместном упоминании именуемые «Стороны», </w:t>
      </w:r>
      <w:r w:rsidR="003434D9" w:rsidRPr="00D17866">
        <w:rPr>
          <w:rFonts w:ascii="Times New Roman" w:hAnsi="Times New Roman" w:cs="Times New Roman"/>
          <w:sz w:val="24"/>
          <w:szCs w:val="24"/>
        </w:rPr>
        <w:t>заключили настоящий контракт о нижеследующем:</w:t>
      </w:r>
      <w:r w:rsidR="003434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6CA8" w:rsidRPr="007B6843" w:rsidRDefault="00BD2EBD" w:rsidP="00FA3861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464892" w:rsidRPr="00D17866">
        <w:rPr>
          <w:rFonts w:ascii="Times New Roman" w:hAnsi="Times New Roman" w:cs="Times New Roman"/>
          <w:b/>
          <w:sz w:val="24"/>
          <w:szCs w:val="24"/>
        </w:rPr>
        <w:t>ПРЕДМЕТ КОНТРАКТ</w:t>
      </w:r>
      <w:r w:rsidR="00891515">
        <w:rPr>
          <w:rFonts w:ascii="Times New Roman" w:hAnsi="Times New Roman" w:cs="Times New Roman"/>
          <w:b/>
          <w:sz w:val="24"/>
          <w:szCs w:val="24"/>
        </w:rPr>
        <w:t>А</w:t>
      </w:r>
    </w:p>
    <w:p w:rsidR="002A156A" w:rsidRPr="00FA3861" w:rsidRDefault="00464892" w:rsidP="00FA3861">
      <w:pPr>
        <w:tabs>
          <w:tab w:val="num" w:pos="1080"/>
          <w:tab w:val="num" w:pos="121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7866">
        <w:rPr>
          <w:rFonts w:ascii="Times New Roman" w:hAnsi="Times New Roman" w:cs="Times New Roman"/>
          <w:sz w:val="24"/>
          <w:szCs w:val="24"/>
        </w:rPr>
        <w:t>1.1. П</w:t>
      </w:r>
      <w:r w:rsidR="009F35E6">
        <w:rPr>
          <w:rFonts w:ascii="Times New Roman" w:hAnsi="Times New Roman" w:cs="Times New Roman"/>
          <w:sz w:val="24"/>
          <w:szCs w:val="24"/>
        </w:rPr>
        <w:t xml:space="preserve">о настоящему контракту </w:t>
      </w:r>
      <w:r w:rsidR="002D2F62">
        <w:rPr>
          <w:rFonts w:ascii="Times New Roman" w:hAnsi="Times New Roman" w:cs="Times New Roman"/>
          <w:sz w:val="24"/>
          <w:szCs w:val="24"/>
        </w:rPr>
        <w:t>Подрядчик</w:t>
      </w:r>
      <w:r w:rsidR="009F35E6" w:rsidRPr="009F35E6">
        <w:rPr>
          <w:rFonts w:ascii="Times New Roman" w:hAnsi="Times New Roman" w:cs="Times New Roman"/>
          <w:sz w:val="24"/>
          <w:szCs w:val="24"/>
        </w:rPr>
        <w:t xml:space="preserve"> по поручению Заказчика обязуется выполнить работы</w:t>
      </w:r>
      <w:r w:rsidRPr="009F35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F35E6" w:rsidRPr="009F35E6">
        <w:rPr>
          <w:rFonts w:ascii="Times New Roman" w:hAnsi="Times New Roman" w:cs="Times New Roman"/>
          <w:sz w:val="24"/>
          <w:szCs w:val="24"/>
        </w:rPr>
        <w:t xml:space="preserve">по </w:t>
      </w:r>
      <w:r w:rsidR="00C348FF" w:rsidRPr="00C348FF">
        <w:rPr>
          <w:rFonts w:ascii="Times New Roman" w:hAnsi="Times New Roman" w:cs="Times New Roman"/>
          <w:sz w:val="24"/>
          <w:szCs w:val="24"/>
        </w:rPr>
        <w:t xml:space="preserve"> очистке</w:t>
      </w:r>
      <w:proofErr w:type="gramEnd"/>
      <w:r w:rsidR="00C348FF" w:rsidRPr="00C348FF">
        <w:rPr>
          <w:rFonts w:ascii="Times New Roman" w:hAnsi="Times New Roman" w:cs="Times New Roman"/>
          <w:sz w:val="24"/>
          <w:szCs w:val="24"/>
        </w:rPr>
        <w:t xml:space="preserve"> земельного участка в районе бывшего карьера "Ближний" путем сдвига </w:t>
      </w:r>
      <w:proofErr w:type="spellStart"/>
      <w:r w:rsidR="00C348FF" w:rsidRPr="00C348FF">
        <w:rPr>
          <w:rFonts w:ascii="Times New Roman" w:hAnsi="Times New Roman" w:cs="Times New Roman"/>
          <w:sz w:val="24"/>
          <w:szCs w:val="24"/>
        </w:rPr>
        <w:t>битумсодержащих</w:t>
      </w:r>
      <w:proofErr w:type="spellEnd"/>
      <w:r w:rsidR="00C348FF" w:rsidRPr="00C348FF">
        <w:rPr>
          <w:rFonts w:ascii="Times New Roman" w:hAnsi="Times New Roman" w:cs="Times New Roman"/>
          <w:sz w:val="24"/>
          <w:szCs w:val="24"/>
        </w:rPr>
        <w:t xml:space="preserve"> кровельных отходов I этап </w:t>
      </w:r>
      <w:r w:rsidR="002D2F62">
        <w:rPr>
          <w:rFonts w:ascii="Times New Roman" w:hAnsi="Times New Roman" w:cs="Times New Roman"/>
          <w:sz w:val="24"/>
          <w:szCs w:val="24"/>
        </w:rPr>
        <w:t>(далее – Работы), Заказчик обязуется принять Работы, а Плательщик - оплатить Работы</w:t>
      </w:r>
      <w:r w:rsidR="009F35E6" w:rsidRPr="009F35E6">
        <w:rPr>
          <w:rFonts w:ascii="Times New Roman" w:hAnsi="Times New Roman" w:cs="Times New Roman"/>
          <w:sz w:val="24"/>
          <w:szCs w:val="24"/>
        </w:rPr>
        <w:t xml:space="preserve"> в по</w:t>
      </w:r>
      <w:r w:rsidR="002D2F62">
        <w:rPr>
          <w:rFonts w:ascii="Times New Roman" w:hAnsi="Times New Roman" w:cs="Times New Roman"/>
          <w:sz w:val="24"/>
          <w:szCs w:val="24"/>
        </w:rPr>
        <w:t>рядке и на условиях настоящего к</w:t>
      </w:r>
      <w:r w:rsidR="009F35E6" w:rsidRPr="009F35E6">
        <w:rPr>
          <w:rFonts w:ascii="Times New Roman" w:hAnsi="Times New Roman" w:cs="Times New Roman"/>
          <w:sz w:val="24"/>
          <w:szCs w:val="24"/>
        </w:rPr>
        <w:t>онтрак</w:t>
      </w:r>
      <w:r w:rsidR="001F11EC">
        <w:rPr>
          <w:rFonts w:ascii="Times New Roman" w:hAnsi="Times New Roman" w:cs="Times New Roman"/>
          <w:sz w:val="24"/>
          <w:szCs w:val="24"/>
        </w:rPr>
        <w:t>та, согласно  Приложение № 1</w:t>
      </w:r>
      <w:r w:rsidR="009F35E6" w:rsidRPr="009F35E6">
        <w:rPr>
          <w:rFonts w:ascii="Times New Roman" w:hAnsi="Times New Roman" w:cs="Times New Roman"/>
          <w:sz w:val="24"/>
          <w:szCs w:val="24"/>
        </w:rPr>
        <w:t xml:space="preserve"> являющейся </w:t>
      </w:r>
      <w:r w:rsidR="002D2F62">
        <w:rPr>
          <w:rFonts w:ascii="Times New Roman" w:hAnsi="Times New Roman" w:cs="Times New Roman"/>
          <w:sz w:val="24"/>
          <w:szCs w:val="24"/>
        </w:rPr>
        <w:t>неотъемлемой частью настоящего к</w:t>
      </w:r>
      <w:r w:rsidR="009F35E6" w:rsidRPr="009F35E6">
        <w:rPr>
          <w:rFonts w:ascii="Times New Roman" w:hAnsi="Times New Roman" w:cs="Times New Roman"/>
          <w:sz w:val="24"/>
          <w:szCs w:val="24"/>
        </w:rPr>
        <w:t>онтракта.</w:t>
      </w:r>
    </w:p>
    <w:p w:rsidR="002A156A" w:rsidRPr="007B6843" w:rsidRDefault="002A156A" w:rsidP="00FA3861">
      <w:pPr>
        <w:pStyle w:val="22"/>
        <w:spacing w:after="0"/>
        <w:ind w:left="0" w:right="228"/>
        <w:jc w:val="center"/>
        <w:rPr>
          <w:b/>
          <w:sz w:val="24"/>
          <w:szCs w:val="24"/>
        </w:rPr>
      </w:pPr>
      <w:r w:rsidRPr="002A156A">
        <w:rPr>
          <w:b/>
          <w:i/>
          <w:sz w:val="24"/>
          <w:szCs w:val="24"/>
        </w:rPr>
        <w:t xml:space="preserve">            </w:t>
      </w:r>
      <w:r w:rsidR="009F35E6">
        <w:rPr>
          <w:b/>
          <w:sz w:val="24"/>
          <w:szCs w:val="24"/>
        </w:rPr>
        <w:t>2</w:t>
      </w:r>
      <w:r w:rsidR="002D2F62">
        <w:rPr>
          <w:b/>
          <w:sz w:val="24"/>
          <w:szCs w:val="24"/>
        </w:rPr>
        <w:t>.</w:t>
      </w:r>
      <w:r w:rsidR="002D2F62" w:rsidRPr="002D2F62">
        <w:t xml:space="preserve"> </w:t>
      </w:r>
      <w:r w:rsidR="00C348FF">
        <w:rPr>
          <w:b/>
          <w:sz w:val="24"/>
          <w:szCs w:val="24"/>
        </w:rPr>
        <w:t>2.</w:t>
      </w:r>
      <w:r w:rsidR="00C348FF">
        <w:rPr>
          <w:b/>
          <w:sz w:val="24"/>
          <w:szCs w:val="24"/>
        </w:rPr>
        <w:tab/>
        <w:t>ЦЕНА</w:t>
      </w:r>
      <w:r w:rsidR="002D2F62">
        <w:rPr>
          <w:b/>
          <w:sz w:val="24"/>
          <w:szCs w:val="24"/>
        </w:rPr>
        <w:t xml:space="preserve"> </w:t>
      </w:r>
      <w:proofErr w:type="gramStart"/>
      <w:r w:rsidR="002D2F62">
        <w:rPr>
          <w:b/>
          <w:sz w:val="24"/>
          <w:szCs w:val="24"/>
        </w:rPr>
        <w:t>КОНТРАКТА  И</w:t>
      </w:r>
      <w:proofErr w:type="gramEnd"/>
      <w:r w:rsidR="002D2F62">
        <w:rPr>
          <w:b/>
          <w:sz w:val="24"/>
          <w:szCs w:val="24"/>
        </w:rPr>
        <w:t xml:space="preserve"> ПОРЯДОК РАСЧЕТА</w:t>
      </w:r>
    </w:p>
    <w:p w:rsidR="002A156A" w:rsidRPr="002A156A" w:rsidRDefault="009F35E6" w:rsidP="00FA3861">
      <w:pPr>
        <w:tabs>
          <w:tab w:val="num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348FF">
        <w:rPr>
          <w:rFonts w:ascii="Times New Roman" w:hAnsi="Times New Roman" w:cs="Times New Roman"/>
          <w:sz w:val="24"/>
          <w:szCs w:val="24"/>
        </w:rPr>
        <w:t>.1 Цена</w:t>
      </w:r>
      <w:r w:rsidR="002A156A" w:rsidRPr="002A156A">
        <w:rPr>
          <w:rFonts w:ascii="Times New Roman" w:hAnsi="Times New Roman" w:cs="Times New Roman"/>
          <w:sz w:val="24"/>
          <w:szCs w:val="24"/>
        </w:rPr>
        <w:t xml:space="preserve"> контракта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11EC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C348FF">
        <w:rPr>
          <w:rFonts w:ascii="Times New Roman" w:hAnsi="Times New Roman" w:cs="Times New Roman"/>
          <w:sz w:val="24"/>
          <w:szCs w:val="24"/>
        </w:rPr>
        <w:t>рублей</w:t>
      </w:r>
      <w:r w:rsidR="002D2F62" w:rsidRPr="002D2F62">
        <w:rPr>
          <w:rFonts w:ascii="Times New Roman" w:hAnsi="Times New Roman" w:cs="Times New Roman"/>
          <w:sz w:val="24"/>
          <w:szCs w:val="24"/>
        </w:rPr>
        <w:t xml:space="preserve"> </w:t>
      </w:r>
      <w:r w:rsidR="002D2F62" w:rsidRPr="00D17866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="002A156A" w:rsidRPr="002A156A">
        <w:rPr>
          <w:rFonts w:ascii="Times New Roman" w:hAnsi="Times New Roman" w:cs="Times New Roman"/>
          <w:sz w:val="24"/>
          <w:szCs w:val="24"/>
        </w:rPr>
        <w:t>, что соответствует плану закупок товаров, работ, услуг для обеспечения государственных нужд Государственной службы экологического контроля и охраны окружающей среды Приднестровск</w:t>
      </w:r>
      <w:r w:rsidR="00C348FF">
        <w:rPr>
          <w:rFonts w:ascii="Times New Roman" w:hAnsi="Times New Roman" w:cs="Times New Roman"/>
          <w:sz w:val="24"/>
          <w:szCs w:val="24"/>
        </w:rPr>
        <w:t>ой Молдавской Республики на 2024</w:t>
      </w:r>
      <w:r w:rsidR="002A156A" w:rsidRPr="002A156A">
        <w:rPr>
          <w:rFonts w:ascii="Times New Roman" w:hAnsi="Times New Roman" w:cs="Times New Roman"/>
          <w:sz w:val="24"/>
          <w:szCs w:val="24"/>
        </w:rPr>
        <w:t xml:space="preserve"> год,</w:t>
      </w:r>
      <w:r w:rsidR="001F11EC">
        <w:rPr>
          <w:rFonts w:ascii="Times New Roman" w:hAnsi="Times New Roman" w:cs="Times New Roman"/>
          <w:sz w:val="24"/>
          <w:szCs w:val="24"/>
        </w:rPr>
        <w:t xml:space="preserve"> утвержденному 05</w:t>
      </w:r>
      <w:r w:rsidR="00C348FF">
        <w:rPr>
          <w:rFonts w:ascii="Times New Roman" w:hAnsi="Times New Roman" w:cs="Times New Roman"/>
          <w:sz w:val="24"/>
          <w:szCs w:val="24"/>
        </w:rPr>
        <w:t xml:space="preserve"> февраля 2024</w:t>
      </w:r>
      <w:r w:rsidR="002A156A" w:rsidRPr="002A156A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2A156A" w:rsidRPr="002A156A" w:rsidRDefault="009F35E6" w:rsidP="00FA3861">
      <w:pPr>
        <w:pStyle w:val="ab"/>
        <w:tabs>
          <w:tab w:val="num" w:pos="1276"/>
        </w:tabs>
        <w:spacing w:after="0"/>
        <w:ind w:left="-142" w:right="-1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="00C348FF">
        <w:rPr>
          <w:sz w:val="24"/>
          <w:szCs w:val="24"/>
        </w:rPr>
        <w:t>.2 Цена</w:t>
      </w:r>
      <w:r w:rsidR="002A156A" w:rsidRPr="002A156A">
        <w:rPr>
          <w:sz w:val="24"/>
          <w:szCs w:val="24"/>
        </w:rPr>
        <w:t xml:space="preserve"> контракта, </w:t>
      </w:r>
      <w:r w:rsidR="00165F9E">
        <w:rPr>
          <w:rStyle w:val="FontStyle16"/>
          <w:rFonts w:ascii="Times New Roman" w:hAnsi="Times New Roman" w:cs="Times New Roman"/>
          <w:sz w:val="24"/>
          <w:szCs w:val="24"/>
        </w:rPr>
        <w:t>указанная в пункте 2</w:t>
      </w:r>
      <w:r w:rsidR="002A156A" w:rsidRPr="002A156A">
        <w:rPr>
          <w:rStyle w:val="FontStyle16"/>
          <w:rFonts w:ascii="Times New Roman" w:hAnsi="Times New Roman" w:cs="Times New Roman"/>
          <w:sz w:val="24"/>
          <w:szCs w:val="24"/>
        </w:rPr>
        <w:t xml:space="preserve">.1. </w:t>
      </w:r>
      <w:r w:rsidR="002A156A" w:rsidRPr="002A156A">
        <w:rPr>
          <w:sz w:val="24"/>
          <w:szCs w:val="24"/>
        </w:rPr>
        <w:t>контракта</w:t>
      </w:r>
      <w:r w:rsidR="002A156A" w:rsidRPr="002A156A">
        <w:rPr>
          <w:rStyle w:val="FontStyle16"/>
          <w:rFonts w:ascii="Times New Roman" w:hAnsi="Times New Roman" w:cs="Times New Roman"/>
          <w:sz w:val="24"/>
          <w:szCs w:val="24"/>
        </w:rPr>
        <w:t>,</w:t>
      </w:r>
      <w:r w:rsidR="002A156A" w:rsidRPr="002A156A">
        <w:rPr>
          <w:sz w:val="24"/>
          <w:szCs w:val="24"/>
        </w:rPr>
        <w:t xml:space="preserve"> является твердой и определяется на весь срок действия контракта в соответствии с правилами, установленными законодательством</w:t>
      </w:r>
      <w:r w:rsidR="002A156A" w:rsidRPr="002A156A">
        <w:rPr>
          <w:rStyle w:val="FontStyle16"/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Республики.</w:t>
      </w:r>
    </w:p>
    <w:p w:rsidR="009F35E6" w:rsidRDefault="009F35E6" w:rsidP="00FA3861">
      <w:pPr>
        <w:pStyle w:val="ab"/>
        <w:tabs>
          <w:tab w:val="num" w:pos="1211"/>
          <w:tab w:val="num" w:pos="1276"/>
        </w:tabs>
        <w:spacing w:after="0"/>
        <w:ind w:firstLine="567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2</w:t>
      </w:r>
      <w:r w:rsidR="002A156A" w:rsidRPr="002A156A">
        <w:rPr>
          <w:rStyle w:val="FontStyle16"/>
          <w:rFonts w:ascii="Times New Roman" w:hAnsi="Times New Roman" w:cs="Times New Roman"/>
          <w:sz w:val="24"/>
          <w:szCs w:val="24"/>
        </w:rPr>
        <w:t xml:space="preserve">.3 Цена </w:t>
      </w:r>
      <w:r w:rsidR="002A156A" w:rsidRPr="002A156A">
        <w:rPr>
          <w:sz w:val="24"/>
          <w:szCs w:val="24"/>
        </w:rPr>
        <w:t>контракта</w:t>
      </w:r>
      <w:r w:rsidR="00165F9E">
        <w:rPr>
          <w:rStyle w:val="FontStyle16"/>
          <w:rFonts w:ascii="Times New Roman" w:hAnsi="Times New Roman" w:cs="Times New Roman"/>
          <w:sz w:val="24"/>
          <w:szCs w:val="24"/>
        </w:rPr>
        <w:t>, указанная в пункте 2</w:t>
      </w:r>
      <w:r w:rsidR="002A156A" w:rsidRPr="002A156A">
        <w:rPr>
          <w:rStyle w:val="FontStyle16"/>
          <w:rFonts w:ascii="Times New Roman" w:hAnsi="Times New Roman" w:cs="Times New Roman"/>
          <w:sz w:val="24"/>
          <w:szCs w:val="24"/>
        </w:rPr>
        <w:t xml:space="preserve">.1. </w:t>
      </w:r>
      <w:r w:rsidR="002A156A" w:rsidRPr="002A156A">
        <w:rPr>
          <w:sz w:val="24"/>
          <w:szCs w:val="24"/>
        </w:rPr>
        <w:t>контракта</w:t>
      </w:r>
      <w:r w:rsidR="002A156A" w:rsidRPr="002A156A">
        <w:rPr>
          <w:rStyle w:val="FontStyle16"/>
          <w:rFonts w:ascii="Times New Roman" w:hAnsi="Times New Roman" w:cs="Times New Roman"/>
          <w:sz w:val="24"/>
          <w:szCs w:val="24"/>
        </w:rPr>
        <w:t>, может изменяться только в случаях, порядке и на условиях, предусмотренных законодательством Приднестровской Молдавской Республики в сфере закупок.</w:t>
      </w:r>
    </w:p>
    <w:p w:rsidR="009F35E6" w:rsidRPr="009F35E6" w:rsidRDefault="009F35E6" w:rsidP="00FA3861">
      <w:pPr>
        <w:pStyle w:val="ab"/>
        <w:tabs>
          <w:tab w:val="num" w:pos="1211"/>
          <w:tab w:val="num" w:pos="1276"/>
        </w:tabs>
        <w:spacing w:after="0"/>
        <w:ind w:firstLine="567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9F35E6">
        <w:t xml:space="preserve"> </w:t>
      </w:r>
      <w:r>
        <w:rPr>
          <w:rStyle w:val="FontStyle16"/>
          <w:rFonts w:ascii="Times New Roman" w:hAnsi="Times New Roman" w:cs="Times New Roman"/>
          <w:sz w:val="24"/>
          <w:szCs w:val="24"/>
        </w:rPr>
        <w:t>2.4</w:t>
      </w:r>
      <w:r w:rsidRPr="009F35E6">
        <w:rPr>
          <w:rStyle w:val="FontStyle16"/>
          <w:rFonts w:ascii="Times New Roman" w:hAnsi="Times New Roman" w:cs="Times New Roman"/>
          <w:sz w:val="24"/>
          <w:szCs w:val="24"/>
        </w:rPr>
        <w:t>.</w:t>
      </w:r>
      <w:r w:rsidRPr="009F35E6">
        <w:rPr>
          <w:rStyle w:val="FontStyle16"/>
          <w:rFonts w:ascii="Times New Roman" w:hAnsi="Times New Roman" w:cs="Times New Roman"/>
          <w:sz w:val="24"/>
          <w:szCs w:val="24"/>
        </w:rPr>
        <w:tab/>
        <w:t>Предварительная оплата Плательщико</w:t>
      </w:r>
      <w:r w:rsidR="002D2F62">
        <w:rPr>
          <w:rStyle w:val="FontStyle16"/>
          <w:rFonts w:ascii="Times New Roman" w:hAnsi="Times New Roman" w:cs="Times New Roman"/>
          <w:sz w:val="24"/>
          <w:szCs w:val="24"/>
        </w:rPr>
        <w:t>м за выполняемые по настоящему контракту Р</w:t>
      </w:r>
      <w:r w:rsidRPr="009F35E6">
        <w:rPr>
          <w:rStyle w:val="FontStyle16"/>
          <w:rFonts w:ascii="Times New Roman" w:hAnsi="Times New Roman" w:cs="Times New Roman"/>
          <w:sz w:val="24"/>
          <w:szCs w:val="24"/>
        </w:rPr>
        <w:t>а</w:t>
      </w:r>
      <w:r w:rsidR="00FA3861">
        <w:rPr>
          <w:rStyle w:val="FontStyle16"/>
          <w:rFonts w:ascii="Times New Roman" w:hAnsi="Times New Roman" w:cs="Times New Roman"/>
          <w:sz w:val="24"/>
          <w:szCs w:val="24"/>
        </w:rPr>
        <w:t>боты осуществляется в размере 10</w:t>
      </w:r>
      <w:r w:rsidR="003B2ACE">
        <w:rPr>
          <w:rStyle w:val="FontStyle16"/>
          <w:rFonts w:ascii="Times New Roman" w:hAnsi="Times New Roman" w:cs="Times New Roman"/>
          <w:sz w:val="24"/>
          <w:szCs w:val="24"/>
        </w:rPr>
        <w:t>0</w:t>
      </w:r>
      <w:r w:rsidR="002D2F62">
        <w:rPr>
          <w:rStyle w:val="FontStyle16"/>
          <w:rFonts w:ascii="Times New Roman" w:hAnsi="Times New Roman" w:cs="Times New Roman"/>
          <w:sz w:val="24"/>
          <w:szCs w:val="24"/>
        </w:rPr>
        <w:t xml:space="preserve"> % от общей суммы настоящего к</w:t>
      </w:r>
      <w:r w:rsidRPr="009F35E6">
        <w:rPr>
          <w:rStyle w:val="FontStyle16"/>
          <w:rFonts w:ascii="Times New Roman" w:hAnsi="Times New Roman" w:cs="Times New Roman"/>
          <w:sz w:val="24"/>
          <w:szCs w:val="24"/>
        </w:rPr>
        <w:t>онтракта, в безналичной форме путем перечисления денежных средс</w:t>
      </w:r>
      <w:r w:rsidR="002D2F62">
        <w:rPr>
          <w:rStyle w:val="FontStyle16"/>
          <w:rFonts w:ascii="Times New Roman" w:hAnsi="Times New Roman" w:cs="Times New Roman"/>
          <w:sz w:val="24"/>
          <w:szCs w:val="24"/>
        </w:rPr>
        <w:t>тв на расчетный счет Подрядчика</w:t>
      </w:r>
      <w:r w:rsidRPr="009F35E6">
        <w:rPr>
          <w:rStyle w:val="FontStyle16"/>
          <w:rFonts w:ascii="Times New Roman" w:hAnsi="Times New Roman" w:cs="Times New Roman"/>
          <w:sz w:val="24"/>
          <w:szCs w:val="24"/>
        </w:rPr>
        <w:t>.</w:t>
      </w:r>
    </w:p>
    <w:p w:rsidR="003B2ACE" w:rsidRPr="003B2ACE" w:rsidRDefault="00FA3861" w:rsidP="00FA38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2A156A" w:rsidRPr="002A156A">
        <w:rPr>
          <w:rFonts w:ascii="Times New Roman" w:hAnsi="Times New Roman" w:cs="Times New Roman"/>
          <w:sz w:val="24"/>
          <w:szCs w:val="24"/>
        </w:rPr>
        <w:t>.</w:t>
      </w:r>
      <w:r w:rsidR="002A156A" w:rsidRPr="002A15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156A" w:rsidRPr="002A156A">
        <w:rPr>
          <w:rFonts w:ascii="Times New Roman" w:hAnsi="Times New Roman" w:cs="Times New Roman"/>
          <w:sz w:val="24"/>
          <w:szCs w:val="24"/>
        </w:rPr>
        <w:t>Оплата по настоящему контракту производится из средств, предусмотренных</w:t>
      </w:r>
      <w:r w:rsidR="00C348FF">
        <w:rPr>
          <w:rFonts w:ascii="Times New Roman" w:hAnsi="Times New Roman" w:cs="Times New Roman"/>
          <w:sz w:val="24"/>
          <w:szCs w:val="24"/>
        </w:rPr>
        <w:t xml:space="preserve"> пунктом </w:t>
      </w:r>
      <w:r w:rsidR="00C348FF" w:rsidRPr="00C348FF">
        <w:t xml:space="preserve"> </w:t>
      </w:r>
      <w:r w:rsidR="00C348FF">
        <w:rPr>
          <w:rFonts w:ascii="Times New Roman" w:hAnsi="Times New Roman" w:cs="Times New Roman"/>
          <w:sz w:val="24"/>
          <w:szCs w:val="24"/>
        </w:rPr>
        <w:t>ч</w:t>
      </w:r>
      <w:r w:rsidR="00C348FF" w:rsidRPr="00C348FF">
        <w:rPr>
          <w:rFonts w:ascii="Times New Roman" w:hAnsi="Times New Roman" w:cs="Times New Roman"/>
          <w:sz w:val="24"/>
          <w:szCs w:val="24"/>
        </w:rPr>
        <w:t>) статьи 3.1. «Целевые природоохранные и организационные мероприятия, в том числе</w:t>
      </w:r>
      <w:r w:rsidR="00C348FF" w:rsidRPr="00C348FF">
        <w:t xml:space="preserve"> </w:t>
      </w:r>
      <w:r w:rsidR="00C348FF" w:rsidRPr="00C348FF">
        <w:rPr>
          <w:rFonts w:ascii="Times New Roman" w:hAnsi="Times New Roman" w:cs="Times New Roman"/>
          <w:sz w:val="24"/>
          <w:szCs w:val="24"/>
        </w:rPr>
        <w:t xml:space="preserve">проведение работ по очистке земельного участка в районе бывшего карьера "Ближний" путем сдвига </w:t>
      </w:r>
      <w:proofErr w:type="spellStart"/>
      <w:r w:rsidR="00C348FF" w:rsidRPr="00C348FF">
        <w:rPr>
          <w:rFonts w:ascii="Times New Roman" w:hAnsi="Times New Roman" w:cs="Times New Roman"/>
          <w:sz w:val="24"/>
          <w:szCs w:val="24"/>
        </w:rPr>
        <w:t>битумсодержащих</w:t>
      </w:r>
      <w:proofErr w:type="spellEnd"/>
      <w:r w:rsidR="00C348FF" w:rsidRPr="00C348FF">
        <w:rPr>
          <w:rFonts w:ascii="Times New Roman" w:hAnsi="Times New Roman" w:cs="Times New Roman"/>
          <w:sz w:val="24"/>
          <w:szCs w:val="24"/>
        </w:rPr>
        <w:t xml:space="preserve"> кровельных отходов</w:t>
      </w:r>
      <w:r w:rsidR="001F11EC">
        <w:rPr>
          <w:rFonts w:ascii="Times New Roman" w:hAnsi="Times New Roman" w:cs="Times New Roman"/>
          <w:sz w:val="24"/>
          <w:szCs w:val="24"/>
        </w:rPr>
        <w:t>», о</w:t>
      </w:r>
      <w:r w:rsidR="0057326D" w:rsidRPr="0057326D">
        <w:rPr>
          <w:rFonts w:ascii="Times New Roman" w:hAnsi="Times New Roman" w:cs="Times New Roman"/>
          <w:sz w:val="24"/>
          <w:szCs w:val="24"/>
        </w:rPr>
        <w:t xml:space="preserve">сновных характеристик, источников формирования и направления расходования </w:t>
      </w:r>
      <w:r w:rsidR="00C348FF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57326D" w:rsidRPr="0057326D">
        <w:rPr>
          <w:rFonts w:ascii="Times New Roman" w:hAnsi="Times New Roman" w:cs="Times New Roman"/>
          <w:sz w:val="24"/>
          <w:szCs w:val="24"/>
        </w:rPr>
        <w:t>Республиканского экологического фонда</w:t>
      </w:r>
      <w:r w:rsidR="00C348FF" w:rsidRPr="00C348FF">
        <w:t xml:space="preserve"> </w:t>
      </w:r>
      <w:r w:rsidR="00C348FF" w:rsidRPr="00C348FF">
        <w:rPr>
          <w:rFonts w:ascii="Times New Roman" w:hAnsi="Times New Roman" w:cs="Times New Roman"/>
          <w:sz w:val="24"/>
          <w:szCs w:val="24"/>
        </w:rPr>
        <w:t>Республики на 2024 год (Приложение 2.7 к Закону Приднестровской Молдавской Республики от 28 декабря 2023 года  № 436-З-VII «О республиканском бюджете на 2024 год</w:t>
      </w:r>
      <w:r w:rsidR="001F11EC">
        <w:rPr>
          <w:rFonts w:ascii="Times New Roman" w:hAnsi="Times New Roman" w:cs="Times New Roman"/>
          <w:sz w:val="24"/>
          <w:szCs w:val="24"/>
        </w:rPr>
        <w:t>»</w:t>
      </w:r>
      <w:r w:rsidR="00C348FF">
        <w:rPr>
          <w:rFonts w:ascii="Times New Roman" w:hAnsi="Times New Roman" w:cs="Times New Roman"/>
          <w:sz w:val="24"/>
          <w:szCs w:val="24"/>
        </w:rPr>
        <w:t>.</w:t>
      </w:r>
      <w:r w:rsidR="0057326D" w:rsidRPr="005732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767" w:rsidRPr="00B61859" w:rsidRDefault="00514767" w:rsidP="00FA3861">
      <w:pPr>
        <w:tabs>
          <w:tab w:val="left" w:pos="993"/>
          <w:tab w:val="left" w:pos="7230"/>
        </w:tabs>
        <w:spacing w:after="0" w:line="240" w:lineRule="auto"/>
        <w:ind w:left="3545"/>
        <w:rPr>
          <w:rFonts w:ascii="Times New Roman" w:hAnsi="Times New Roman" w:cs="Times New Roman"/>
          <w:b/>
          <w:sz w:val="24"/>
          <w:szCs w:val="24"/>
        </w:rPr>
      </w:pPr>
      <w:r w:rsidRPr="00B61859">
        <w:rPr>
          <w:rFonts w:ascii="Times New Roman" w:hAnsi="Times New Roman" w:cs="Times New Roman"/>
          <w:b/>
          <w:sz w:val="24"/>
          <w:szCs w:val="24"/>
        </w:rPr>
        <w:t>3.КАЧЕСТВО ВЫПОЛНЕННЫХ РАБОТ</w:t>
      </w:r>
    </w:p>
    <w:p w:rsidR="00FA3861" w:rsidRDefault="00514767" w:rsidP="00FA3861">
      <w:pPr>
        <w:tabs>
          <w:tab w:val="left" w:pos="993"/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859">
        <w:rPr>
          <w:rFonts w:ascii="Times New Roman" w:hAnsi="Times New Roman" w:cs="Times New Roman"/>
          <w:sz w:val="24"/>
          <w:szCs w:val="24"/>
        </w:rPr>
        <w:t xml:space="preserve">          3.1. Кач</w:t>
      </w:r>
      <w:r w:rsidR="007C2DF1" w:rsidRPr="00B61859">
        <w:rPr>
          <w:rFonts w:ascii="Times New Roman" w:hAnsi="Times New Roman" w:cs="Times New Roman"/>
          <w:sz w:val="24"/>
          <w:szCs w:val="24"/>
        </w:rPr>
        <w:t>ество выполненных Подрядчиком Р</w:t>
      </w:r>
      <w:r w:rsidRPr="00B61859">
        <w:rPr>
          <w:rFonts w:ascii="Times New Roman" w:hAnsi="Times New Roman" w:cs="Times New Roman"/>
          <w:sz w:val="24"/>
          <w:szCs w:val="24"/>
        </w:rPr>
        <w:t>абот должно соответствовать техническим требованиям, действующим стандартам и другим нормативным документам. При обнаружении недостатков в работе, Заказчик обязан немедле</w:t>
      </w:r>
      <w:r w:rsidR="007C2DF1" w:rsidRPr="00B61859">
        <w:rPr>
          <w:rFonts w:ascii="Times New Roman" w:hAnsi="Times New Roman" w:cs="Times New Roman"/>
          <w:sz w:val="24"/>
          <w:szCs w:val="24"/>
        </w:rPr>
        <w:t>нно сообщить об этом Подрядчику</w:t>
      </w:r>
      <w:r w:rsidRPr="00B61859">
        <w:rPr>
          <w:rFonts w:ascii="Times New Roman" w:hAnsi="Times New Roman" w:cs="Times New Roman"/>
          <w:sz w:val="24"/>
          <w:szCs w:val="24"/>
        </w:rPr>
        <w:t>.</w:t>
      </w:r>
    </w:p>
    <w:p w:rsidR="00514767" w:rsidRPr="00FA3861" w:rsidRDefault="00514767" w:rsidP="00FA3861">
      <w:pPr>
        <w:tabs>
          <w:tab w:val="left" w:pos="993"/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proofErr w:type="gramStart"/>
      <w:r w:rsidRPr="00514767">
        <w:rPr>
          <w:rFonts w:ascii="Times New Roman" w:hAnsi="Times New Roman" w:cs="Times New Roman"/>
          <w:b/>
          <w:sz w:val="24"/>
          <w:szCs w:val="24"/>
        </w:rPr>
        <w:t>ОБЯЗАННОСТИ  И</w:t>
      </w:r>
      <w:proofErr w:type="gramEnd"/>
      <w:r w:rsidRPr="00514767">
        <w:rPr>
          <w:rFonts w:ascii="Times New Roman" w:hAnsi="Times New Roman" w:cs="Times New Roman"/>
          <w:b/>
          <w:sz w:val="24"/>
          <w:szCs w:val="24"/>
        </w:rPr>
        <w:t xml:space="preserve"> ПРАВА СТОРОН</w:t>
      </w:r>
    </w:p>
    <w:p w:rsidR="00514767" w:rsidRDefault="002D2F62" w:rsidP="00FA3861">
      <w:pPr>
        <w:pStyle w:val="a6"/>
        <w:tabs>
          <w:tab w:val="left" w:pos="993"/>
          <w:tab w:val="left" w:pos="7230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4.1. Подрядчик</w:t>
      </w:r>
      <w:r w:rsidR="00514767">
        <w:rPr>
          <w:rFonts w:ascii="Times New Roman" w:hAnsi="Times New Roman" w:cs="Times New Roman"/>
          <w:b/>
          <w:sz w:val="24"/>
          <w:szCs w:val="24"/>
        </w:rPr>
        <w:t xml:space="preserve"> обязан:</w:t>
      </w:r>
    </w:p>
    <w:p w:rsidR="00514767" w:rsidRDefault="00514767" w:rsidP="00FA3861">
      <w:pPr>
        <w:pStyle w:val="a6"/>
        <w:tabs>
          <w:tab w:val="left" w:pos="723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4.1.1.</w:t>
      </w:r>
      <w:r w:rsidR="001F11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Выполнить</w:t>
      </w:r>
      <w:r w:rsidR="002D2F62">
        <w:rPr>
          <w:rFonts w:ascii="Times New Roman" w:hAnsi="Times New Roman" w:cs="Times New Roman"/>
          <w:sz w:val="24"/>
          <w:szCs w:val="24"/>
        </w:rPr>
        <w:t xml:space="preserve"> Р</w:t>
      </w:r>
      <w:r w:rsidR="00FA3861">
        <w:rPr>
          <w:rFonts w:ascii="Times New Roman" w:hAnsi="Times New Roman" w:cs="Times New Roman"/>
          <w:sz w:val="24"/>
          <w:szCs w:val="24"/>
        </w:rPr>
        <w:t>аботы в срок до _________________</w:t>
      </w:r>
      <w:r w:rsidR="001F11EC">
        <w:rPr>
          <w:rFonts w:ascii="Times New Roman" w:hAnsi="Times New Roman" w:cs="Times New Roman"/>
          <w:sz w:val="24"/>
          <w:szCs w:val="24"/>
        </w:rPr>
        <w:t xml:space="preserve"> 2024 года</w:t>
      </w:r>
      <w:r>
        <w:rPr>
          <w:rFonts w:ascii="Times New Roman" w:hAnsi="Times New Roman" w:cs="Times New Roman"/>
          <w:sz w:val="24"/>
          <w:szCs w:val="24"/>
        </w:rPr>
        <w:t xml:space="preserve"> и в объемах, определенных настоящим контрактом, с надлежащим качеством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требован</w:t>
      </w:r>
      <w:r w:rsidR="002D2F62">
        <w:rPr>
          <w:rFonts w:ascii="Times New Roman" w:hAnsi="Times New Roman" w:cs="Times New Roman"/>
          <w:sz w:val="24"/>
          <w:szCs w:val="24"/>
        </w:rPr>
        <w:t>иями</w:t>
      </w:r>
      <w:proofErr w:type="gramEnd"/>
      <w:r w:rsidR="002D2F62">
        <w:rPr>
          <w:rFonts w:ascii="Times New Roman" w:hAnsi="Times New Roman" w:cs="Times New Roman"/>
          <w:sz w:val="24"/>
          <w:szCs w:val="24"/>
        </w:rPr>
        <w:t xml:space="preserve"> установленными </w:t>
      </w:r>
      <w:r>
        <w:rPr>
          <w:rFonts w:ascii="Times New Roman" w:hAnsi="Times New Roman" w:cs="Times New Roman"/>
          <w:sz w:val="24"/>
          <w:szCs w:val="24"/>
        </w:rPr>
        <w:t xml:space="preserve">законодательством </w:t>
      </w:r>
      <w:r w:rsidRPr="008A7E0E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2EBD" w:rsidRDefault="00514767" w:rsidP="005502C4">
      <w:pPr>
        <w:pStyle w:val="a6"/>
        <w:tabs>
          <w:tab w:val="left" w:pos="723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4.1.2. Направлять Заказчику для подписания подписанный со своей сторон</w:t>
      </w:r>
      <w:r w:rsidR="002D2F62">
        <w:rPr>
          <w:rFonts w:ascii="Times New Roman" w:hAnsi="Times New Roman" w:cs="Times New Roman"/>
          <w:sz w:val="24"/>
          <w:szCs w:val="24"/>
        </w:rPr>
        <w:t>ы Акт приема-сдачи выполненных Р</w:t>
      </w:r>
      <w:r>
        <w:rPr>
          <w:rFonts w:ascii="Times New Roman" w:hAnsi="Times New Roman" w:cs="Times New Roman"/>
          <w:sz w:val="24"/>
          <w:szCs w:val="24"/>
        </w:rPr>
        <w:t>абот не позднее 10</w:t>
      </w:r>
      <w:r w:rsidR="001F11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(десяти) дней с момента фактического выполнения </w:t>
      </w:r>
      <w:r>
        <w:rPr>
          <w:rFonts w:ascii="Times New Roman" w:hAnsi="Times New Roman" w:cs="Times New Roman"/>
          <w:sz w:val="24"/>
          <w:szCs w:val="24"/>
        </w:rPr>
        <w:lastRenderedPageBreak/>
        <w:t>работ.</w:t>
      </w:r>
    </w:p>
    <w:p w:rsidR="00FA3861" w:rsidRPr="00FA3861" w:rsidRDefault="00FA3861" w:rsidP="00FA3861">
      <w:pPr>
        <w:pStyle w:val="a6"/>
        <w:tabs>
          <w:tab w:val="left" w:pos="723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4.1.3</w:t>
      </w:r>
      <w:r w:rsidRPr="00FA3861">
        <w:rPr>
          <w:rFonts w:ascii="Times New Roman" w:hAnsi="Times New Roman" w:cs="Times New Roman"/>
          <w:sz w:val="24"/>
          <w:szCs w:val="24"/>
        </w:rPr>
        <w:t>. предоставлять информацию о всех субподрядчиках, заключивших договор или договоры с Подрядчиком, цена которого или общая цена которых составляет более чем 10 (десять) процентов цены контракта. Указанная информация предоставляется Заказчику в течение 10 (десяти) дней с момента заключения им договора с субподрядчиком.</w:t>
      </w:r>
    </w:p>
    <w:p w:rsidR="005502C4" w:rsidRDefault="00BD2EBD" w:rsidP="00514767">
      <w:pPr>
        <w:pStyle w:val="a6"/>
        <w:tabs>
          <w:tab w:val="left" w:pos="993"/>
          <w:tab w:val="left" w:pos="7230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D2F62"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="002D2F62" w:rsidRPr="002D2F62">
        <w:rPr>
          <w:rFonts w:ascii="Times New Roman" w:hAnsi="Times New Roman" w:cs="Times New Roman"/>
          <w:b/>
          <w:sz w:val="24"/>
          <w:szCs w:val="24"/>
        </w:rPr>
        <w:t>Подрядчик</w:t>
      </w:r>
      <w:r w:rsidR="00514767">
        <w:rPr>
          <w:rFonts w:ascii="Times New Roman" w:hAnsi="Times New Roman" w:cs="Times New Roman"/>
          <w:b/>
          <w:sz w:val="24"/>
          <w:szCs w:val="24"/>
        </w:rPr>
        <w:t xml:space="preserve"> имеет право:</w:t>
      </w:r>
    </w:p>
    <w:p w:rsidR="005502C4" w:rsidRPr="005502C4" w:rsidRDefault="00514767" w:rsidP="005502C4">
      <w:pPr>
        <w:pStyle w:val="a6"/>
        <w:tabs>
          <w:tab w:val="left" w:pos="993"/>
          <w:tab w:val="left" w:pos="723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90B08">
        <w:rPr>
          <w:rFonts w:ascii="Times New Roman" w:hAnsi="Times New Roman" w:cs="Times New Roman"/>
          <w:sz w:val="24"/>
          <w:szCs w:val="24"/>
        </w:rPr>
        <w:t xml:space="preserve">4.2.1. По окончании работ на своевременную оплату выполненных работ </w:t>
      </w:r>
      <w:proofErr w:type="gramStart"/>
      <w:r w:rsidRPr="00990B08">
        <w:rPr>
          <w:rFonts w:ascii="Times New Roman" w:hAnsi="Times New Roman" w:cs="Times New Roman"/>
          <w:sz w:val="24"/>
          <w:szCs w:val="24"/>
        </w:rPr>
        <w:t>в сумме</w:t>
      </w:r>
      <w:proofErr w:type="gramEnd"/>
      <w:r w:rsidRPr="00990B08">
        <w:rPr>
          <w:rFonts w:ascii="Times New Roman" w:hAnsi="Times New Roman" w:cs="Times New Roman"/>
          <w:sz w:val="24"/>
          <w:szCs w:val="24"/>
        </w:rPr>
        <w:t xml:space="preserve"> указ</w:t>
      </w:r>
      <w:r w:rsidR="002D2F62">
        <w:rPr>
          <w:rFonts w:ascii="Times New Roman" w:hAnsi="Times New Roman" w:cs="Times New Roman"/>
          <w:sz w:val="24"/>
          <w:szCs w:val="24"/>
        </w:rPr>
        <w:t>анной в п.2.1 настоящего к</w:t>
      </w:r>
      <w:r w:rsidRPr="00990B08">
        <w:rPr>
          <w:rFonts w:ascii="Times New Roman" w:hAnsi="Times New Roman" w:cs="Times New Roman"/>
          <w:sz w:val="24"/>
          <w:szCs w:val="24"/>
        </w:rPr>
        <w:t>онтракта.</w:t>
      </w:r>
    </w:p>
    <w:p w:rsidR="00514767" w:rsidRPr="0075596E" w:rsidRDefault="00514767" w:rsidP="00514767">
      <w:pPr>
        <w:pStyle w:val="a6"/>
        <w:tabs>
          <w:tab w:val="left" w:pos="7230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0B08">
        <w:rPr>
          <w:rFonts w:ascii="Times New Roman" w:hAnsi="Times New Roman" w:cs="Times New Roman"/>
          <w:b/>
          <w:sz w:val="24"/>
          <w:szCs w:val="24"/>
        </w:rPr>
        <w:t>4.3.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0B08">
        <w:rPr>
          <w:rFonts w:ascii="Times New Roman" w:hAnsi="Times New Roman" w:cs="Times New Roman"/>
          <w:b/>
          <w:sz w:val="24"/>
          <w:szCs w:val="24"/>
        </w:rPr>
        <w:t>Заказчик</w:t>
      </w:r>
      <w:r>
        <w:rPr>
          <w:rFonts w:ascii="Times New Roman" w:hAnsi="Times New Roman" w:cs="Times New Roman"/>
          <w:b/>
          <w:sz w:val="24"/>
          <w:szCs w:val="24"/>
        </w:rPr>
        <w:t xml:space="preserve"> обязан</w:t>
      </w:r>
      <w:r w:rsidRPr="001D7CED">
        <w:rPr>
          <w:rFonts w:ascii="Times New Roman" w:hAnsi="Times New Roman" w:cs="Times New Roman"/>
          <w:b/>
          <w:sz w:val="24"/>
          <w:szCs w:val="24"/>
        </w:rPr>
        <w:t>:</w:t>
      </w:r>
    </w:p>
    <w:p w:rsidR="00BD2EBD" w:rsidRPr="005502C4" w:rsidRDefault="00165F9E" w:rsidP="0051476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4.3.1. В подтверждение</w:t>
      </w:r>
      <w:r w:rsidR="002D2F62">
        <w:rPr>
          <w:rFonts w:ascii="Times New Roman" w:hAnsi="Times New Roman" w:cs="Times New Roman"/>
          <w:sz w:val="24"/>
          <w:szCs w:val="24"/>
        </w:rPr>
        <w:t xml:space="preserve"> выполнения </w:t>
      </w:r>
      <w:r w:rsidR="002D2F62" w:rsidRPr="002D2F62">
        <w:rPr>
          <w:rFonts w:ascii="Times New Roman" w:hAnsi="Times New Roman" w:cs="Times New Roman"/>
          <w:sz w:val="24"/>
          <w:szCs w:val="24"/>
        </w:rPr>
        <w:t>Подрядчик</w:t>
      </w:r>
      <w:r w:rsidR="002D2F62">
        <w:rPr>
          <w:rFonts w:ascii="Times New Roman" w:hAnsi="Times New Roman" w:cs="Times New Roman"/>
          <w:sz w:val="24"/>
          <w:szCs w:val="24"/>
        </w:rPr>
        <w:t>ом Р</w:t>
      </w:r>
      <w:r w:rsidR="00514767">
        <w:rPr>
          <w:rFonts w:ascii="Times New Roman" w:hAnsi="Times New Roman" w:cs="Times New Roman"/>
          <w:sz w:val="24"/>
          <w:szCs w:val="24"/>
        </w:rPr>
        <w:t>абот в соответствии с условиями настоящего контракта подписывать Акт приема-сдачи выполненных работ в течение 3</w:t>
      </w:r>
      <w:r w:rsidR="001F11EC">
        <w:rPr>
          <w:rFonts w:ascii="Times New Roman" w:hAnsi="Times New Roman" w:cs="Times New Roman"/>
          <w:sz w:val="24"/>
          <w:szCs w:val="24"/>
        </w:rPr>
        <w:t xml:space="preserve"> </w:t>
      </w:r>
      <w:r w:rsidR="00514767">
        <w:rPr>
          <w:rFonts w:ascii="Times New Roman" w:hAnsi="Times New Roman" w:cs="Times New Roman"/>
          <w:sz w:val="24"/>
          <w:szCs w:val="24"/>
        </w:rPr>
        <w:t>(трех) рабочих дней с момента получения Акта</w:t>
      </w:r>
      <w:r w:rsidR="00514767" w:rsidRPr="00990B08">
        <w:t xml:space="preserve"> </w:t>
      </w:r>
      <w:r w:rsidR="00514767" w:rsidRPr="00990B08">
        <w:rPr>
          <w:rFonts w:ascii="Times New Roman" w:hAnsi="Times New Roman" w:cs="Times New Roman"/>
          <w:sz w:val="24"/>
          <w:szCs w:val="24"/>
        </w:rPr>
        <w:t>приема-сдачи выполненных работ</w:t>
      </w:r>
      <w:r w:rsidR="00514767">
        <w:rPr>
          <w:rFonts w:ascii="Times New Roman" w:hAnsi="Times New Roman" w:cs="Times New Roman"/>
          <w:sz w:val="24"/>
          <w:szCs w:val="24"/>
        </w:rPr>
        <w:t>. В случае наличия претензий к качеству и (и</w:t>
      </w:r>
      <w:r w:rsidR="002D2F62">
        <w:rPr>
          <w:rFonts w:ascii="Times New Roman" w:hAnsi="Times New Roman" w:cs="Times New Roman"/>
          <w:sz w:val="24"/>
          <w:szCs w:val="24"/>
        </w:rPr>
        <w:t xml:space="preserve">ли) объему выполненных Работ, предоставить </w:t>
      </w:r>
      <w:r w:rsidR="002D2F62" w:rsidRPr="002D2F62">
        <w:rPr>
          <w:rFonts w:ascii="Times New Roman" w:hAnsi="Times New Roman" w:cs="Times New Roman"/>
          <w:sz w:val="24"/>
          <w:szCs w:val="24"/>
        </w:rPr>
        <w:t>Подрядчик</w:t>
      </w:r>
      <w:r w:rsidR="002D2F62">
        <w:rPr>
          <w:rFonts w:ascii="Times New Roman" w:hAnsi="Times New Roman" w:cs="Times New Roman"/>
          <w:sz w:val="24"/>
          <w:szCs w:val="24"/>
        </w:rPr>
        <w:t>у</w:t>
      </w:r>
      <w:r w:rsidR="00514767">
        <w:rPr>
          <w:rFonts w:ascii="Times New Roman" w:hAnsi="Times New Roman" w:cs="Times New Roman"/>
          <w:sz w:val="24"/>
          <w:szCs w:val="24"/>
        </w:rPr>
        <w:t xml:space="preserve"> письменный мотивированный отказ от подписания Акта </w:t>
      </w:r>
      <w:r w:rsidR="00514767" w:rsidRPr="00990B08">
        <w:rPr>
          <w:rFonts w:ascii="Times New Roman" w:hAnsi="Times New Roman" w:cs="Times New Roman"/>
          <w:sz w:val="24"/>
          <w:szCs w:val="24"/>
        </w:rPr>
        <w:t>приема-сдачи выполненных работ</w:t>
      </w:r>
      <w:r w:rsidR="00514767">
        <w:rPr>
          <w:rFonts w:ascii="Times New Roman" w:hAnsi="Times New Roman" w:cs="Times New Roman"/>
          <w:sz w:val="24"/>
          <w:szCs w:val="24"/>
        </w:rPr>
        <w:t xml:space="preserve"> в тот же срок.</w:t>
      </w:r>
      <w:r w:rsidR="005147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4767" w:rsidRPr="00E50967" w:rsidRDefault="00BD2EBD" w:rsidP="0051476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14767" w:rsidRPr="00E50967">
        <w:rPr>
          <w:rFonts w:ascii="Times New Roman" w:hAnsi="Times New Roman" w:cs="Times New Roman"/>
          <w:b/>
          <w:sz w:val="24"/>
          <w:szCs w:val="24"/>
        </w:rPr>
        <w:t>4.4. Заказчик имеет право:</w:t>
      </w:r>
    </w:p>
    <w:p w:rsidR="00514767" w:rsidRDefault="00514767" w:rsidP="0051476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4.4.1. В любое время проверять </w:t>
      </w:r>
      <w:r w:rsidR="002D2F62">
        <w:rPr>
          <w:rFonts w:ascii="Times New Roman" w:hAnsi="Times New Roman" w:cs="Times New Roman"/>
          <w:sz w:val="24"/>
          <w:szCs w:val="24"/>
        </w:rPr>
        <w:t>качество выполняемых</w:t>
      </w:r>
      <w:r w:rsidR="002D2F62" w:rsidRPr="002D2F62">
        <w:t xml:space="preserve"> </w:t>
      </w:r>
      <w:proofErr w:type="gramStart"/>
      <w:r w:rsidR="002D2F62" w:rsidRPr="002D2F62">
        <w:rPr>
          <w:rFonts w:ascii="Times New Roman" w:hAnsi="Times New Roman" w:cs="Times New Roman"/>
          <w:sz w:val="24"/>
          <w:szCs w:val="24"/>
        </w:rPr>
        <w:t>Подрядчик</w:t>
      </w:r>
      <w:r w:rsidR="002D2F62">
        <w:rPr>
          <w:rFonts w:ascii="Times New Roman" w:hAnsi="Times New Roman" w:cs="Times New Roman"/>
          <w:sz w:val="24"/>
          <w:szCs w:val="24"/>
        </w:rPr>
        <w:t>ом  Р</w:t>
      </w:r>
      <w:r>
        <w:rPr>
          <w:rFonts w:ascii="Times New Roman" w:hAnsi="Times New Roman" w:cs="Times New Roman"/>
          <w:sz w:val="24"/>
          <w:szCs w:val="24"/>
        </w:rPr>
        <w:t>абот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502C4" w:rsidRPr="005502C4" w:rsidRDefault="00514767" w:rsidP="0051476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4.4.2. Отказаться от исполнения настоящего контракта в любое врем</w:t>
      </w:r>
      <w:r w:rsidR="002D2F62">
        <w:rPr>
          <w:rFonts w:ascii="Times New Roman" w:hAnsi="Times New Roman" w:cs="Times New Roman"/>
          <w:sz w:val="24"/>
          <w:szCs w:val="24"/>
        </w:rPr>
        <w:t xml:space="preserve">я при условии оплаты </w:t>
      </w:r>
      <w:r w:rsidR="002D2F62" w:rsidRPr="002D2F62">
        <w:rPr>
          <w:rFonts w:ascii="Times New Roman" w:hAnsi="Times New Roman" w:cs="Times New Roman"/>
          <w:sz w:val="24"/>
          <w:szCs w:val="24"/>
        </w:rPr>
        <w:t>Подрядчик</w:t>
      </w:r>
      <w:r w:rsidR="002D2F6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фактически понесенных им расходов, путем направления соответствующего Уведомления.</w:t>
      </w:r>
    </w:p>
    <w:p w:rsidR="00514767" w:rsidRPr="00480DCF" w:rsidRDefault="00BD2EBD" w:rsidP="0051476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14767" w:rsidRPr="00480DCF">
        <w:rPr>
          <w:rFonts w:ascii="Times New Roman" w:hAnsi="Times New Roman" w:cs="Times New Roman"/>
          <w:b/>
          <w:sz w:val="24"/>
          <w:szCs w:val="24"/>
        </w:rPr>
        <w:t>4</w:t>
      </w:r>
      <w:r w:rsidR="00514767">
        <w:rPr>
          <w:rFonts w:ascii="Times New Roman" w:hAnsi="Times New Roman" w:cs="Times New Roman"/>
          <w:b/>
          <w:sz w:val="24"/>
          <w:szCs w:val="24"/>
        </w:rPr>
        <w:t>.5.</w:t>
      </w:r>
      <w:r w:rsidR="00514767" w:rsidRPr="00480DCF">
        <w:rPr>
          <w:rFonts w:ascii="Times New Roman" w:hAnsi="Times New Roman" w:cs="Times New Roman"/>
          <w:b/>
          <w:sz w:val="24"/>
          <w:szCs w:val="24"/>
        </w:rPr>
        <w:t xml:space="preserve"> Плательщик</w:t>
      </w:r>
      <w:r w:rsidR="00514767">
        <w:rPr>
          <w:rFonts w:ascii="Times New Roman" w:hAnsi="Times New Roman" w:cs="Times New Roman"/>
          <w:b/>
          <w:sz w:val="24"/>
          <w:szCs w:val="24"/>
        </w:rPr>
        <w:t xml:space="preserve"> обязан</w:t>
      </w:r>
      <w:r w:rsidR="00514767" w:rsidRPr="00480DCF">
        <w:rPr>
          <w:rFonts w:ascii="Times New Roman" w:hAnsi="Times New Roman" w:cs="Times New Roman"/>
          <w:b/>
          <w:sz w:val="24"/>
          <w:szCs w:val="24"/>
        </w:rPr>
        <w:t>:</w:t>
      </w:r>
    </w:p>
    <w:p w:rsidR="002A156A" w:rsidRPr="002A156A" w:rsidRDefault="00514767" w:rsidP="00FA3861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50967">
        <w:rPr>
          <w:rFonts w:ascii="Times New Roman" w:hAnsi="Times New Roman" w:cs="Times New Roman"/>
          <w:sz w:val="24"/>
          <w:szCs w:val="24"/>
        </w:rPr>
        <w:t>4.5.1.</w:t>
      </w:r>
      <w:r>
        <w:rPr>
          <w:rFonts w:ascii="Times New Roman" w:hAnsi="Times New Roman" w:cs="Times New Roman"/>
          <w:sz w:val="24"/>
          <w:szCs w:val="24"/>
        </w:rPr>
        <w:t xml:space="preserve"> Оплатить выполненные работы</w:t>
      </w:r>
      <w:r w:rsidRPr="00E50967">
        <w:rPr>
          <w:rFonts w:ascii="Times New Roman" w:hAnsi="Times New Roman" w:cs="Times New Roman"/>
          <w:sz w:val="24"/>
          <w:szCs w:val="24"/>
        </w:rPr>
        <w:t xml:space="preserve"> в порядке и на условиях,</w:t>
      </w:r>
      <w:r w:rsidR="002D2F62">
        <w:rPr>
          <w:rFonts w:ascii="Times New Roman" w:hAnsi="Times New Roman" w:cs="Times New Roman"/>
          <w:sz w:val="24"/>
          <w:szCs w:val="24"/>
        </w:rPr>
        <w:t xml:space="preserve"> оговоренных данным к</w:t>
      </w:r>
      <w:r w:rsidR="00FA3861">
        <w:rPr>
          <w:rFonts w:ascii="Times New Roman" w:hAnsi="Times New Roman" w:cs="Times New Roman"/>
          <w:sz w:val="24"/>
          <w:szCs w:val="24"/>
        </w:rPr>
        <w:t>онтрактом</w:t>
      </w:r>
    </w:p>
    <w:p w:rsidR="002A156A" w:rsidRPr="002A156A" w:rsidRDefault="00514767" w:rsidP="00FA3861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2A156A" w:rsidRPr="002A156A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:rsidR="002A156A" w:rsidRDefault="00514767" w:rsidP="002A156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A156A" w:rsidRPr="002A156A">
        <w:rPr>
          <w:rFonts w:ascii="Times New Roman" w:hAnsi="Times New Roman" w:cs="Times New Roman"/>
          <w:sz w:val="24"/>
          <w:szCs w:val="24"/>
        </w:rPr>
        <w:t>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:rsidR="00FA3861" w:rsidRPr="00FA3861" w:rsidRDefault="00FA3861" w:rsidP="00FA386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861">
        <w:rPr>
          <w:rFonts w:ascii="Times New Roman" w:hAnsi="Times New Roman" w:cs="Times New Roman"/>
          <w:sz w:val="24"/>
          <w:szCs w:val="24"/>
        </w:rPr>
        <w:t>5.2.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FA3861" w:rsidRPr="00FA3861" w:rsidRDefault="00FA3861" w:rsidP="00FA386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861">
        <w:rPr>
          <w:rFonts w:ascii="Times New Roman" w:hAnsi="Times New Roman" w:cs="Times New Roman"/>
          <w:sz w:val="24"/>
          <w:szCs w:val="24"/>
        </w:rPr>
        <w:t xml:space="preserve">5.3. За </w:t>
      </w:r>
      <w:proofErr w:type="spellStart"/>
      <w:r w:rsidRPr="00FA3861">
        <w:rPr>
          <w:rFonts w:ascii="Times New Roman" w:hAnsi="Times New Roman" w:cs="Times New Roman"/>
          <w:sz w:val="24"/>
          <w:szCs w:val="24"/>
        </w:rPr>
        <w:t>непредоставление</w:t>
      </w:r>
      <w:proofErr w:type="spellEnd"/>
      <w:r w:rsidRPr="00FA3861">
        <w:rPr>
          <w:rFonts w:ascii="Times New Roman" w:hAnsi="Times New Roman" w:cs="Times New Roman"/>
          <w:sz w:val="24"/>
          <w:szCs w:val="24"/>
        </w:rPr>
        <w:t xml:space="preserve"> информа</w:t>
      </w:r>
      <w:r>
        <w:rPr>
          <w:rFonts w:ascii="Times New Roman" w:hAnsi="Times New Roman" w:cs="Times New Roman"/>
          <w:sz w:val="24"/>
          <w:szCs w:val="24"/>
        </w:rPr>
        <w:t>ции, указанной в подпункте 4.1.3</w:t>
      </w:r>
      <w:r w:rsidRPr="00FA3861">
        <w:rPr>
          <w:rFonts w:ascii="Times New Roman" w:hAnsi="Times New Roman" w:cs="Times New Roman"/>
          <w:sz w:val="24"/>
          <w:szCs w:val="24"/>
        </w:rPr>
        <w:t>. пункта 4.1. настоящего контракта предусмотрена ответственность путем взыскания с Подрядчика пени в размере 0,05 процентов от цены контракта, заключенного Подрядчиком с субподрядчиком. Пеня подлежат начислению за каждый день просрочки исполнения такого обязательства.</w:t>
      </w:r>
    </w:p>
    <w:p w:rsidR="00FA3861" w:rsidRPr="00FA3861" w:rsidRDefault="00FA3861" w:rsidP="00FA386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861">
        <w:rPr>
          <w:rFonts w:ascii="Times New Roman" w:hAnsi="Times New Roman" w:cs="Times New Roman"/>
          <w:sz w:val="24"/>
          <w:szCs w:val="24"/>
        </w:rPr>
        <w:t>5.4. За нарушение Подрядчиком сроков выполнения работ, Подрядчик уплачивает Плательщику пеню в размере 0,05 % от цены контракта за каждый день просрочки до полного исполнения своей обязанности. При этом сумма взимаемой пени не должна превышать 10% от цены настоящего контракта.</w:t>
      </w:r>
    </w:p>
    <w:p w:rsidR="00FA3861" w:rsidRPr="002A156A" w:rsidRDefault="00FA3861" w:rsidP="00FA386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861">
        <w:rPr>
          <w:rFonts w:ascii="Times New Roman" w:hAnsi="Times New Roman" w:cs="Times New Roman"/>
          <w:sz w:val="24"/>
          <w:szCs w:val="24"/>
        </w:rPr>
        <w:t>5.5. Стороны не несут ответственности за частичное или полное неисполнение обязательств по настоящему контракту, если невозможность их исполнения наступила в силу форс-мажорных обстоятельств, которые ни одна из Сторон не могли ни предвидеть, ни предотвратить разумными мерами, о чем, Стороной, у которой возникли вышеуказанные обстоятельства, сообщено другой Стороне в письменной форме, в трехдневный срок с момента наступления данных обстоятельств.</w:t>
      </w:r>
    </w:p>
    <w:p w:rsidR="002A156A" w:rsidRPr="00FA3861" w:rsidRDefault="00514767" w:rsidP="00FA3861">
      <w:pPr>
        <w:shd w:val="clear" w:color="auto" w:fill="FFFFFF"/>
        <w:spacing w:after="0" w:line="240" w:lineRule="auto"/>
        <w:ind w:right="22" w:firstLine="5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A156A" w:rsidRPr="002A156A">
        <w:rPr>
          <w:rFonts w:ascii="Times New Roman" w:hAnsi="Times New Roman" w:cs="Times New Roman"/>
          <w:sz w:val="24"/>
          <w:szCs w:val="24"/>
        </w:rPr>
        <w:t xml:space="preserve">.2. </w:t>
      </w:r>
      <w:r w:rsidR="0089151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Ответственность за </w:t>
      </w:r>
      <w:r w:rsidR="002A156A" w:rsidRPr="002A156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целевое </w:t>
      </w:r>
      <w:r w:rsidR="007B6843">
        <w:rPr>
          <w:rFonts w:ascii="Times New Roman" w:hAnsi="Times New Roman" w:cs="Times New Roman"/>
          <w:color w:val="000000"/>
          <w:spacing w:val="-2"/>
          <w:sz w:val="24"/>
          <w:szCs w:val="24"/>
        </w:rPr>
        <w:t>и обоснованное расходование</w:t>
      </w:r>
      <w:r w:rsidR="00165F9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средств </w:t>
      </w:r>
      <w:r w:rsidR="005502C4">
        <w:rPr>
          <w:rFonts w:ascii="Times New Roman" w:hAnsi="Times New Roman" w:cs="Times New Roman"/>
          <w:color w:val="000000"/>
          <w:spacing w:val="-2"/>
          <w:sz w:val="24"/>
          <w:szCs w:val="24"/>
        </w:rPr>
        <w:t>Республик</w:t>
      </w:r>
      <w:r w:rsidR="002D2F6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анского экологического </w:t>
      </w:r>
      <w:proofErr w:type="gramStart"/>
      <w:r w:rsidR="002D2F6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фонда </w:t>
      </w:r>
      <w:r w:rsidR="005502C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2D2F62" w:rsidRPr="002D2F62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Приднестровской</w:t>
      </w:r>
      <w:proofErr w:type="gramEnd"/>
      <w:r w:rsidR="002D2F62" w:rsidRPr="002D2F6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Молдавской Республики </w:t>
      </w:r>
      <w:r w:rsidR="00165F9E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 настоящему контракт</w:t>
      </w:r>
      <w:r w:rsidR="002A156A" w:rsidRPr="002A156A">
        <w:rPr>
          <w:rFonts w:ascii="Times New Roman" w:hAnsi="Times New Roman" w:cs="Times New Roman"/>
          <w:color w:val="000000"/>
          <w:spacing w:val="-2"/>
          <w:sz w:val="24"/>
          <w:szCs w:val="24"/>
        </w:rPr>
        <w:t>у несет Государственная служба экологического контроля и охраны окружающей среды Приднестровской Молдавской Республики в соответствии с действующим законодательством Приднестровской Молдавской Республики.</w:t>
      </w:r>
    </w:p>
    <w:p w:rsidR="002A156A" w:rsidRPr="002A156A" w:rsidRDefault="003F7390" w:rsidP="00FA3861">
      <w:pPr>
        <w:tabs>
          <w:tab w:val="left" w:pos="1276"/>
        </w:tabs>
        <w:spacing w:after="0" w:line="240" w:lineRule="auto"/>
        <w:ind w:left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A156A" w:rsidRPr="002A156A">
        <w:rPr>
          <w:rFonts w:ascii="Times New Roman" w:hAnsi="Times New Roman" w:cs="Times New Roman"/>
          <w:b/>
          <w:sz w:val="24"/>
          <w:szCs w:val="24"/>
        </w:rPr>
        <w:t>. ПОРЯДОК РАЗРЕШЕНИЯ СПОРОВ</w:t>
      </w:r>
    </w:p>
    <w:p w:rsidR="002A156A" w:rsidRPr="002A156A" w:rsidRDefault="003F7390" w:rsidP="002A156A">
      <w:pPr>
        <w:pStyle w:val="a3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A156A" w:rsidRPr="002A156A">
        <w:rPr>
          <w:sz w:val="24"/>
          <w:szCs w:val="24"/>
        </w:rPr>
        <w:t xml:space="preserve">.1. </w:t>
      </w:r>
      <w:bookmarkStart w:id="0" w:name="eCAE7BC5D"/>
      <w:bookmarkStart w:id="1" w:name="e15F937AE"/>
      <w:bookmarkEnd w:id="0"/>
      <w:bookmarkEnd w:id="1"/>
      <w:r w:rsidR="002A156A" w:rsidRPr="002A156A">
        <w:rPr>
          <w:sz w:val="24"/>
          <w:szCs w:val="24"/>
        </w:rPr>
        <w:t xml:space="preserve">Стороны будут прилагать все усилия к тому, чтобы возникающие разногласия по настоящему контракту решались путем переговоров, </w:t>
      </w:r>
      <w:r w:rsidR="002A156A" w:rsidRPr="002A156A">
        <w:rPr>
          <w:color w:val="000000"/>
          <w:sz w:val="24"/>
          <w:szCs w:val="24"/>
        </w:rPr>
        <w:t>с соблюдением досудебного претензионного порядка</w:t>
      </w:r>
      <w:r w:rsidR="002A156A" w:rsidRPr="002A156A">
        <w:rPr>
          <w:sz w:val="24"/>
          <w:szCs w:val="24"/>
        </w:rPr>
        <w:t>.</w:t>
      </w:r>
      <w:r w:rsidR="002A156A" w:rsidRPr="002A156A">
        <w:rPr>
          <w:color w:val="000000"/>
          <w:sz w:val="24"/>
          <w:szCs w:val="24"/>
        </w:rPr>
        <w:t xml:space="preserve"> Срок обязательного ответа на предъявленную претензию составляет 15 календарных дней с момента ее отправления второй Стороне, к которой предъявляется претензия.</w:t>
      </w:r>
      <w:r w:rsidR="002A156A" w:rsidRPr="002A156A">
        <w:rPr>
          <w:sz w:val="24"/>
          <w:szCs w:val="24"/>
        </w:rPr>
        <w:t xml:space="preserve"> </w:t>
      </w:r>
    </w:p>
    <w:p w:rsidR="002A156A" w:rsidRPr="002A156A" w:rsidRDefault="003F7390" w:rsidP="00FA3861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2A156A" w:rsidRPr="002A156A">
        <w:rPr>
          <w:rFonts w:ascii="Times New Roman" w:hAnsi="Times New Roman" w:cs="Times New Roman"/>
          <w:sz w:val="24"/>
          <w:szCs w:val="24"/>
        </w:rPr>
        <w:t>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2A156A" w:rsidRPr="002A156A" w:rsidRDefault="003F7390" w:rsidP="00FA3861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2A156A" w:rsidRPr="002A156A">
        <w:rPr>
          <w:rFonts w:ascii="Times New Roman" w:hAnsi="Times New Roman" w:cs="Times New Roman"/>
          <w:b/>
          <w:sz w:val="24"/>
          <w:szCs w:val="24"/>
        </w:rPr>
        <w:t>. СРОК ДЕЙСТВИЯ КОНТРАКТА</w:t>
      </w:r>
    </w:p>
    <w:p w:rsidR="002A156A" w:rsidRPr="002A156A" w:rsidRDefault="003F7390" w:rsidP="002A156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A156A" w:rsidRPr="002A156A">
        <w:rPr>
          <w:rFonts w:ascii="Times New Roman" w:hAnsi="Times New Roman" w:cs="Times New Roman"/>
          <w:sz w:val="24"/>
          <w:szCs w:val="24"/>
        </w:rPr>
        <w:t>.1. Настоящий ко</w:t>
      </w:r>
      <w:r w:rsidR="001F11EC">
        <w:rPr>
          <w:rFonts w:ascii="Times New Roman" w:hAnsi="Times New Roman" w:cs="Times New Roman"/>
          <w:sz w:val="24"/>
          <w:szCs w:val="24"/>
        </w:rPr>
        <w:t>нтракт вступает в силу со дня</w:t>
      </w:r>
      <w:r w:rsidR="002A156A" w:rsidRPr="002A156A">
        <w:rPr>
          <w:rFonts w:ascii="Times New Roman" w:hAnsi="Times New Roman" w:cs="Times New Roman"/>
          <w:sz w:val="24"/>
          <w:szCs w:val="24"/>
        </w:rPr>
        <w:t xml:space="preserve"> его подписания Сторонами, и регистрации в Министерстве сельского хозяйства и природных ресурсов Приднестровской Молдавской Республики.</w:t>
      </w:r>
    </w:p>
    <w:p w:rsidR="002A156A" w:rsidRPr="002A156A" w:rsidRDefault="003F7390" w:rsidP="00FA3861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A156A" w:rsidRPr="002A156A">
        <w:rPr>
          <w:rFonts w:ascii="Times New Roman" w:hAnsi="Times New Roman" w:cs="Times New Roman"/>
          <w:sz w:val="24"/>
          <w:szCs w:val="24"/>
        </w:rPr>
        <w:t>.2. Настоящий контрак</w:t>
      </w:r>
      <w:r w:rsidR="001F11EC">
        <w:rPr>
          <w:rFonts w:ascii="Times New Roman" w:hAnsi="Times New Roman" w:cs="Times New Roman"/>
          <w:sz w:val="24"/>
          <w:szCs w:val="24"/>
        </w:rPr>
        <w:t>т действует до 31 декабря 2024</w:t>
      </w:r>
      <w:r w:rsidR="002A156A" w:rsidRPr="002A156A">
        <w:rPr>
          <w:rFonts w:ascii="Times New Roman" w:hAnsi="Times New Roman" w:cs="Times New Roman"/>
          <w:sz w:val="24"/>
          <w:szCs w:val="24"/>
        </w:rPr>
        <w:t xml:space="preserve"> года, но в любом случае до момента полного исполнения Сторонами своих обязательств по настоящему контракту и </w:t>
      </w:r>
      <w:r w:rsidR="002A156A" w:rsidRPr="002A156A">
        <w:rPr>
          <w:rFonts w:ascii="Times New Roman" w:hAnsi="Times New Roman" w:cs="Times New Roman"/>
          <w:bCs/>
          <w:sz w:val="24"/>
          <w:szCs w:val="24"/>
        </w:rPr>
        <w:t>осуществления</w:t>
      </w:r>
      <w:r w:rsidR="002A156A" w:rsidRPr="002A156A">
        <w:rPr>
          <w:rFonts w:ascii="Times New Roman" w:hAnsi="Times New Roman" w:cs="Times New Roman"/>
          <w:sz w:val="24"/>
          <w:szCs w:val="24"/>
        </w:rPr>
        <w:t xml:space="preserve"> всех необходимых платежей и взаиморасчетов.</w:t>
      </w:r>
    </w:p>
    <w:p w:rsidR="002A156A" w:rsidRPr="002A156A" w:rsidRDefault="003F7390" w:rsidP="00FA3861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2A156A" w:rsidRPr="002A156A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2A156A" w:rsidRPr="002A156A" w:rsidRDefault="003F7390" w:rsidP="002A156A">
      <w:pPr>
        <w:pStyle w:val="a3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A156A" w:rsidRPr="002A156A">
        <w:rPr>
          <w:sz w:val="24"/>
          <w:szCs w:val="24"/>
        </w:rPr>
        <w:t>.1. Ни одна из Сторон не имеет права передавать права и обязанности по настоящему контракту третьей Стороне без письменного на то согласия другой Стороны.</w:t>
      </w:r>
    </w:p>
    <w:p w:rsidR="002A156A" w:rsidRPr="002A156A" w:rsidRDefault="003F7390" w:rsidP="002A156A">
      <w:pPr>
        <w:pStyle w:val="a3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A156A" w:rsidRPr="002A156A">
        <w:rPr>
          <w:sz w:val="24"/>
          <w:szCs w:val="24"/>
        </w:rPr>
        <w:t>.2. Все изменения и дополнения к настоящему контракту совершаются в письменной форме и подписываются уполномоченными на то лицами Сторон.</w:t>
      </w:r>
    </w:p>
    <w:p w:rsidR="002A156A" w:rsidRPr="002A156A" w:rsidRDefault="003F7390" w:rsidP="002A156A">
      <w:pPr>
        <w:pStyle w:val="21"/>
        <w:ind w:left="0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A156A" w:rsidRPr="002A156A">
        <w:rPr>
          <w:sz w:val="24"/>
          <w:szCs w:val="24"/>
        </w:rPr>
        <w:t>.3. При изменении реквизитов: банковских, платежных, отгрузочных и др. Стороны в трехдневный срок сообщают друг другу обо всех изменениях в письменном виде.</w:t>
      </w:r>
    </w:p>
    <w:p w:rsidR="002A156A" w:rsidRPr="002A156A" w:rsidRDefault="003F7390" w:rsidP="002A156A">
      <w:pPr>
        <w:pStyle w:val="a3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A156A" w:rsidRPr="002A156A">
        <w:rPr>
          <w:sz w:val="24"/>
          <w:szCs w:val="24"/>
        </w:rPr>
        <w:t xml:space="preserve">.4. Настоящий контракт </w:t>
      </w:r>
      <w:r w:rsidR="001F11EC">
        <w:rPr>
          <w:sz w:val="24"/>
          <w:szCs w:val="24"/>
        </w:rPr>
        <w:t>составлен на русском языке в трех</w:t>
      </w:r>
      <w:r w:rsidR="002A156A" w:rsidRPr="002A156A">
        <w:rPr>
          <w:sz w:val="24"/>
          <w:szCs w:val="24"/>
        </w:rPr>
        <w:t xml:space="preserve"> экземплярах, по одному для каждой из Сторон, имеющих равную юридическую силу.</w:t>
      </w:r>
    </w:p>
    <w:p w:rsidR="002A156A" w:rsidRPr="002A156A" w:rsidRDefault="003F7390" w:rsidP="002A156A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A156A" w:rsidRPr="002A156A">
        <w:rPr>
          <w:rFonts w:ascii="Times New Roman" w:hAnsi="Times New Roman" w:cs="Times New Roman"/>
          <w:sz w:val="24"/>
          <w:szCs w:val="24"/>
        </w:rPr>
        <w:t>.5. Изменение существенных условий настоящего контракта при его исполнении и его досрочное прекращение допускается в случ</w:t>
      </w:r>
      <w:r w:rsidR="001F11EC">
        <w:rPr>
          <w:rFonts w:ascii="Times New Roman" w:hAnsi="Times New Roman" w:cs="Times New Roman"/>
          <w:sz w:val="24"/>
          <w:szCs w:val="24"/>
        </w:rPr>
        <w:t xml:space="preserve">аях, предусмотренных Законом </w:t>
      </w:r>
      <w:r w:rsidR="001F11EC" w:rsidRPr="002A156A">
        <w:rPr>
          <w:rFonts w:ascii="Times New Roman" w:hAnsi="Times New Roman" w:cs="Times New Roman"/>
          <w:sz w:val="24"/>
          <w:szCs w:val="24"/>
        </w:rPr>
        <w:t>Придн</w:t>
      </w:r>
      <w:r w:rsidR="001F11EC">
        <w:rPr>
          <w:rFonts w:ascii="Times New Roman" w:hAnsi="Times New Roman" w:cs="Times New Roman"/>
          <w:sz w:val="24"/>
          <w:szCs w:val="24"/>
        </w:rPr>
        <w:t>естровской Молдавской Республики</w:t>
      </w:r>
      <w:r w:rsidR="002A156A" w:rsidRPr="002A156A">
        <w:rPr>
          <w:rFonts w:ascii="Times New Roman" w:hAnsi="Times New Roman" w:cs="Times New Roman"/>
          <w:sz w:val="24"/>
          <w:szCs w:val="24"/>
        </w:rPr>
        <w:t xml:space="preserve"> «О закупках в Приднестровской Молдавской Республике».</w:t>
      </w:r>
    </w:p>
    <w:p w:rsidR="00463AE8" w:rsidRPr="009D752A" w:rsidRDefault="003F7390" w:rsidP="00FA3861">
      <w:pPr>
        <w:pStyle w:val="21"/>
        <w:ind w:left="0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A156A" w:rsidRPr="002A156A">
        <w:rPr>
          <w:sz w:val="24"/>
          <w:szCs w:val="24"/>
        </w:rPr>
        <w:t>.6. Настоящий контракт и все относящиеся к нему документы, подписанные с помощью факсимильной связи, имеют юридическую силу и обязательны для выполнения каждой из Сторон, с последующим обменом оригиналами документов.</w:t>
      </w:r>
    </w:p>
    <w:p w:rsidR="00FA3861" w:rsidRDefault="00FA3861" w:rsidP="00A31FC3">
      <w:pPr>
        <w:spacing w:after="0" w:line="240" w:lineRule="auto"/>
        <w:ind w:left="72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892" w:rsidRDefault="003F7390" w:rsidP="00A31FC3">
      <w:pPr>
        <w:spacing w:after="0" w:line="240" w:lineRule="auto"/>
        <w:ind w:left="72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bookmarkStart w:id="2" w:name="_GoBack"/>
      <w:bookmarkEnd w:id="2"/>
      <w:r w:rsidR="00464892" w:rsidRPr="00D17866">
        <w:rPr>
          <w:rFonts w:ascii="Times New Roman" w:hAnsi="Times New Roman" w:cs="Times New Roman"/>
          <w:b/>
          <w:sz w:val="24"/>
          <w:szCs w:val="24"/>
        </w:rPr>
        <w:t>. ЮРИДИЧЕСКИЕ АДРЕСА И РЕКВИЗИТЫ СТОРОН</w:t>
      </w:r>
    </w:p>
    <w:p w:rsidR="00106306" w:rsidRPr="00D17866" w:rsidRDefault="00106306" w:rsidP="00A31FC3">
      <w:pPr>
        <w:spacing w:after="0" w:line="240" w:lineRule="auto"/>
        <w:ind w:left="720"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2"/>
        <w:gridCol w:w="694"/>
        <w:gridCol w:w="4272"/>
      </w:tblGrid>
      <w:tr w:rsidR="00464892" w:rsidRPr="00464892" w:rsidTr="009D752A">
        <w:trPr>
          <w:trHeight w:val="3052"/>
        </w:trPr>
        <w:tc>
          <w:tcPr>
            <w:tcW w:w="4692" w:type="dxa"/>
          </w:tcPr>
          <w:p w:rsidR="003248B2" w:rsidRPr="00C61BE5" w:rsidRDefault="007C2DF1" w:rsidP="003248B2">
            <w:pPr>
              <w:pStyle w:val="a5"/>
              <w:rPr>
                <w:b/>
                <w:sz w:val="22"/>
              </w:rPr>
            </w:pPr>
            <w:r>
              <w:rPr>
                <w:b/>
                <w:sz w:val="22"/>
              </w:rPr>
              <w:t>Подрядчик</w:t>
            </w:r>
            <w:r w:rsidR="003D15E5">
              <w:rPr>
                <w:b/>
                <w:sz w:val="22"/>
              </w:rPr>
              <w:t>:</w:t>
            </w:r>
          </w:p>
          <w:p w:rsidR="00122CC8" w:rsidRDefault="00122CC8" w:rsidP="003B2ACE">
            <w:pPr>
              <w:pStyle w:val="a5"/>
              <w:rPr>
                <w:sz w:val="22"/>
              </w:rPr>
            </w:pPr>
          </w:p>
          <w:p w:rsidR="00122CC8" w:rsidRPr="00BD2EBD" w:rsidRDefault="00122CC8" w:rsidP="00BD2EBD">
            <w:pPr>
              <w:pStyle w:val="a5"/>
              <w:rPr>
                <w:sz w:val="22"/>
              </w:rPr>
            </w:pPr>
          </w:p>
          <w:p w:rsidR="00C348FF" w:rsidRDefault="00BD2EBD" w:rsidP="00C348FF">
            <w:pPr>
              <w:pStyle w:val="a5"/>
              <w:rPr>
                <w:sz w:val="22"/>
              </w:rPr>
            </w:pPr>
            <w:r w:rsidRPr="00BD2EBD">
              <w:rPr>
                <w:sz w:val="22"/>
              </w:rPr>
              <w:tab/>
            </w:r>
            <w:r>
              <w:rPr>
                <w:sz w:val="22"/>
              </w:rPr>
              <w:t xml:space="preserve">           </w:t>
            </w:r>
          </w:p>
          <w:p w:rsidR="00884E72" w:rsidRPr="00C61BE5" w:rsidRDefault="00C348FF" w:rsidP="00C348FF">
            <w:pPr>
              <w:pStyle w:val="a5"/>
              <w:rPr>
                <w:sz w:val="22"/>
              </w:rPr>
            </w:pPr>
            <w:r>
              <w:rPr>
                <w:sz w:val="22"/>
              </w:rPr>
              <w:t xml:space="preserve">                    </w:t>
            </w:r>
            <w:r w:rsidR="00BD2EBD">
              <w:rPr>
                <w:sz w:val="22"/>
              </w:rPr>
              <w:t xml:space="preserve"> </w:t>
            </w:r>
          </w:p>
        </w:tc>
        <w:tc>
          <w:tcPr>
            <w:tcW w:w="694" w:type="dxa"/>
          </w:tcPr>
          <w:p w:rsidR="00464892" w:rsidRPr="00464892" w:rsidRDefault="00464892" w:rsidP="00464892">
            <w:pPr>
              <w:pStyle w:val="a5"/>
              <w:ind w:firstLine="709"/>
              <w:rPr>
                <w:b/>
              </w:rPr>
            </w:pPr>
          </w:p>
        </w:tc>
        <w:tc>
          <w:tcPr>
            <w:tcW w:w="4272" w:type="dxa"/>
          </w:tcPr>
          <w:p w:rsidR="00464892" w:rsidRPr="00C61BE5" w:rsidRDefault="00BD2EBD" w:rsidP="00464892">
            <w:pPr>
              <w:pStyle w:val="a5"/>
              <w:rPr>
                <w:b/>
                <w:sz w:val="22"/>
              </w:rPr>
            </w:pPr>
            <w:r>
              <w:rPr>
                <w:b/>
                <w:sz w:val="22"/>
              </w:rPr>
              <w:t>Заказчик</w:t>
            </w:r>
            <w:r w:rsidR="00464892" w:rsidRPr="00C61BE5">
              <w:rPr>
                <w:b/>
                <w:sz w:val="22"/>
              </w:rPr>
              <w:t>:</w:t>
            </w:r>
          </w:p>
          <w:p w:rsidR="00464892" w:rsidRPr="00C61BE5" w:rsidRDefault="00F8283A" w:rsidP="00464892">
            <w:pPr>
              <w:pStyle w:val="a5"/>
              <w:rPr>
                <w:sz w:val="22"/>
              </w:rPr>
            </w:pPr>
            <w:r w:rsidRPr="00C61BE5">
              <w:rPr>
                <w:sz w:val="22"/>
              </w:rPr>
              <w:t>Государственная служба экологического контро</w:t>
            </w:r>
            <w:r w:rsidR="001F11EC">
              <w:rPr>
                <w:sz w:val="22"/>
              </w:rPr>
              <w:t xml:space="preserve">ля и охраны окружающей среды </w:t>
            </w:r>
            <w:r w:rsidR="001F11EC" w:rsidRPr="002A156A">
              <w:t>Приднестровской Молдавской Республике</w:t>
            </w:r>
          </w:p>
          <w:p w:rsidR="00464892" w:rsidRPr="00C61BE5" w:rsidRDefault="00464892" w:rsidP="00464892">
            <w:pPr>
              <w:pStyle w:val="a5"/>
              <w:rPr>
                <w:sz w:val="22"/>
              </w:rPr>
            </w:pPr>
            <w:r w:rsidRPr="00C61BE5">
              <w:rPr>
                <w:sz w:val="22"/>
              </w:rPr>
              <w:t xml:space="preserve">г. Тирасполь, </w:t>
            </w:r>
            <w:r w:rsidR="00F8283A" w:rsidRPr="00C61BE5">
              <w:rPr>
                <w:sz w:val="22"/>
              </w:rPr>
              <w:t xml:space="preserve">пер. </w:t>
            </w:r>
            <w:proofErr w:type="spellStart"/>
            <w:r w:rsidR="00F8283A" w:rsidRPr="00C61BE5">
              <w:rPr>
                <w:sz w:val="22"/>
              </w:rPr>
              <w:t>Горплавни</w:t>
            </w:r>
            <w:proofErr w:type="spellEnd"/>
            <w:r w:rsidRPr="00C61BE5">
              <w:rPr>
                <w:sz w:val="22"/>
              </w:rPr>
              <w:t xml:space="preserve"> 2 «а»</w:t>
            </w:r>
          </w:p>
          <w:p w:rsidR="00464892" w:rsidRPr="00C61BE5" w:rsidRDefault="00F8283A" w:rsidP="00464892">
            <w:pPr>
              <w:pStyle w:val="a5"/>
              <w:rPr>
                <w:sz w:val="22"/>
              </w:rPr>
            </w:pPr>
            <w:r w:rsidRPr="00C61BE5">
              <w:rPr>
                <w:sz w:val="22"/>
              </w:rPr>
              <w:t>ф/к 0200046912</w:t>
            </w:r>
          </w:p>
          <w:p w:rsidR="00E16B17" w:rsidRPr="00C61BE5" w:rsidRDefault="00E16B17" w:rsidP="00464892">
            <w:pPr>
              <w:pStyle w:val="a5"/>
              <w:rPr>
                <w:sz w:val="22"/>
              </w:rPr>
            </w:pPr>
            <w:r w:rsidRPr="00C61BE5">
              <w:rPr>
                <w:sz w:val="22"/>
              </w:rPr>
              <w:t xml:space="preserve">р/с </w:t>
            </w:r>
            <w:r w:rsidR="00F8283A" w:rsidRPr="00C61BE5">
              <w:rPr>
                <w:sz w:val="22"/>
              </w:rPr>
              <w:t>2182006</w:t>
            </w:r>
            <w:r w:rsidR="0096786E" w:rsidRPr="00C61BE5">
              <w:rPr>
                <w:sz w:val="22"/>
              </w:rPr>
              <w:t>447901003</w:t>
            </w:r>
          </w:p>
          <w:p w:rsidR="00E16B17" w:rsidRPr="00C61BE5" w:rsidRDefault="00E16B17" w:rsidP="00464892">
            <w:pPr>
              <w:pStyle w:val="a5"/>
              <w:rPr>
                <w:sz w:val="22"/>
              </w:rPr>
            </w:pPr>
            <w:r w:rsidRPr="00C61BE5">
              <w:rPr>
                <w:sz w:val="22"/>
              </w:rPr>
              <w:t xml:space="preserve">в </w:t>
            </w:r>
            <w:r w:rsidR="0096786E" w:rsidRPr="00C61BE5">
              <w:rPr>
                <w:sz w:val="22"/>
              </w:rPr>
              <w:t>ПРБ</w:t>
            </w:r>
            <w:r w:rsidRPr="00C61BE5">
              <w:rPr>
                <w:sz w:val="22"/>
              </w:rPr>
              <w:t xml:space="preserve"> г. Тирасполь</w:t>
            </w:r>
          </w:p>
          <w:p w:rsidR="00464892" w:rsidRDefault="0096786E" w:rsidP="00464892">
            <w:pPr>
              <w:pStyle w:val="a5"/>
              <w:rPr>
                <w:sz w:val="22"/>
              </w:rPr>
            </w:pPr>
            <w:r w:rsidRPr="00C61BE5">
              <w:rPr>
                <w:sz w:val="22"/>
              </w:rPr>
              <w:t>КУБ 00, Корр. Счет 2029000001</w:t>
            </w:r>
          </w:p>
          <w:p w:rsidR="00122CC8" w:rsidRDefault="00122CC8" w:rsidP="00464892">
            <w:pPr>
              <w:pStyle w:val="a5"/>
              <w:rPr>
                <w:sz w:val="22"/>
              </w:rPr>
            </w:pPr>
          </w:p>
          <w:p w:rsidR="00464892" w:rsidRPr="00C61BE5" w:rsidRDefault="00464892" w:rsidP="00464892">
            <w:pPr>
              <w:pStyle w:val="a5"/>
              <w:rPr>
                <w:sz w:val="22"/>
              </w:rPr>
            </w:pPr>
          </w:p>
          <w:p w:rsidR="00464892" w:rsidRPr="00464892" w:rsidRDefault="00122CC8" w:rsidP="00464892">
            <w:pPr>
              <w:pStyle w:val="a5"/>
            </w:pPr>
            <w:r>
              <w:rPr>
                <w:sz w:val="22"/>
              </w:rPr>
              <w:t xml:space="preserve">Начальник </w:t>
            </w:r>
            <w:r w:rsidR="00FD00A5" w:rsidRPr="00C61BE5">
              <w:rPr>
                <w:sz w:val="22"/>
              </w:rPr>
              <w:t>_</w:t>
            </w:r>
            <w:r w:rsidR="001C1384" w:rsidRPr="00C61BE5">
              <w:rPr>
                <w:sz w:val="22"/>
              </w:rPr>
              <w:t>____________</w:t>
            </w:r>
            <w:r w:rsidR="0096786E" w:rsidRPr="00C61BE5">
              <w:rPr>
                <w:sz w:val="22"/>
              </w:rPr>
              <w:t xml:space="preserve"> </w:t>
            </w:r>
          </w:p>
          <w:p w:rsidR="00464892" w:rsidRPr="00464892" w:rsidRDefault="00464892" w:rsidP="00464892">
            <w:pPr>
              <w:pStyle w:val="a5"/>
              <w:rPr>
                <w:b/>
              </w:rPr>
            </w:pPr>
            <w:r w:rsidRPr="00464892">
              <w:t xml:space="preserve"> </w:t>
            </w:r>
          </w:p>
        </w:tc>
      </w:tr>
    </w:tbl>
    <w:p w:rsidR="00464892" w:rsidRPr="00464892" w:rsidRDefault="00464892" w:rsidP="009D752A">
      <w:pPr>
        <w:pStyle w:val="a3"/>
        <w:ind w:right="228"/>
        <w:rPr>
          <w:b/>
          <w:sz w:val="24"/>
          <w:szCs w:val="24"/>
        </w:rPr>
      </w:pPr>
    </w:p>
    <w:tbl>
      <w:tblPr>
        <w:tblW w:w="0" w:type="auto"/>
        <w:tblInd w:w="-214" w:type="dxa"/>
        <w:tblLook w:val="00A0" w:firstRow="1" w:lastRow="0" w:firstColumn="1" w:lastColumn="0" w:noHBand="0" w:noVBand="0"/>
      </w:tblPr>
      <w:tblGrid>
        <w:gridCol w:w="4785"/>
      </w:tblGrid>
      <w:tr w:rsidR="001C1384" w:rsidRPr="001C1384" w:rsidTr="009D752A">
        <w:trPr>
          <w:trHeight w:val="55"/>
        </w:trPr>
        <w:tc>
          <w:tcPr>
            <w:tcW w:w="4785" w:type="dxa"/>
            <w:hideMark/>
          </w:tcPr>
          <w:p w:rsidR="001C1384" w:rsidRPr="00C61BE5" w:rsidRDefault="001C1384" w:rsidP="001C1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C61BE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Плательщик:</w:t>
            </w:r>
          </w:p>
        </w:tc>
      </w:tr>
      <w:tr w:rsidR="001C1384" w:rsidRPr="001C1384" w:rsidTr="008D67E2">
        <w:tc>
          <w:tcPr>
            <w:tcW w:w="4785" w:type="dxa"/>
          </w:tcPr>
          <w:p w:rsidR="001C1384" w:rsidRPr="00C61BE5" w:rsidRDefault="001C1384" w:rsidP="001C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61BE5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Министерство сельского хозяйства и природных ресурсов Приднестровской Молдавской Республики </w:t>
            </w:r>
          </w:p>
          <w:p w:rsidR="001C1384" w:rsidRPr="00C61BE5" w:rsidRDefault="001C1384" w:rsidP="001C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61BE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Адрес: г. Тирасполь, ул. Юности 58/3</w:t>
            </w:r>
          </w:p>
          <w:p w:rsidR="001C1384" w:rsidRPr="00C61BE5" w:rsidRDefault="001C1384" w:rsidP="001C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61BE5">
              <w:rPr>
                <w:rFonts w:ascii="Times New Roman" w:eastAsia="Times New Roman" w:hAnsi="Times New Roman" w:cs="Times New Roman"/>
                <w:color w:val="000000"/>
                <w:szCs w:val="24"/>
              </w:rPr>
              <w:t>Фискальный код: 0200001677</w:t>
            </w:r>
          </w:p>
          <w:p w:rsidR="001C1384" w:rsidRPr="00C61BE5" w:rsidRDefault="001C1384" w:rsidP="001C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61BE5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Расчётный счёт: 2187000049732123</w:t>
            </w:r>
          </w:p>
          <w:p w:rsidR="001C1384" w:rsidRPr="00C61BE5" w:rsidRDefault="001C1384" w:rsidP="001C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61BE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Наименование банка: ПРБ, г. Тирасполь КУБ 00</w:t>
            </w:r>
          </w:p>
          <w:p w:rsidR="001C1384" w:rsidRPr="00C61BE5" w:rsidRDefault="001C1384" w:rsidP="001C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C61BE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Кор.счёт</w:t>
            </w:r>
            <w:proofErr w:type="spellEnd"/>
            <w:r w:rsidRPr="00C61BE5">
              <w:rPr>
                <w:rFonts w:ascii="Times New Roman" w:eastAsia="Times New Roman" w:hAnsi="Times New Roman" w:cs="Times New Roman"/>
                <w:color w:val="000000"/>
                <w:szCs w:val="24"/>
              </w:rPr>
              <w:t>: 2029000001</w:t>
            </w:r>
          </w:p>
          <w:p w:rsidR="001C1384" w:rsidRPr="00C61BE5" w:rsidRDefault="001C1384" w:rsidP="001C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1C1384" w:rsidRPr="00C61BE5" w:rsidRDefault="001C1384" w:rsidP="001C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1C1384" w:rsidRPr="00C61BE5" w:rsidRDefault="00804D1F" w:rsidP="001C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Министр</w:t>
            </w:r>
            <w:r w:rsidR="009801B4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__________ </w:t>
            </w:r>
          </w:p>
          <w:p w:rsidR="00936CA8" w:rsidRDefault="00C61BE5" w:rsidP="00C61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  </w:t>
            </w:r>
          </w:p>
          <w:p w:rsidR="00936CA8" w:rsidRDefault="00936CA8" w:rsidP="00C61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A31FC3" w:rsidRDefault="00C61BE5" w:rsidP="00C61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       </w:t>
            </w:r>
          </w:p>
          <w:p w:rsidR="00122CC8" w:rsidRDefault="00122CC8" w:rsidP="00C61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122CC8" w:rsidRDefault="00122CC8" w:rsidP="00C61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122CC8" w:rsidRDefault="00122CC8" w:rsidP="00C61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122CC8" w:rsidRDefault="00122CC8" w:rsidP="00C61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3B2ACE" w:rsidRDefault="003B2ACE" w:rsidP="00C61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3B2ACE" w:rsidRDefault="003B2ACE" w:rsidP="00C61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3B2ACE" w:rsidRDefault="003B2ACE" w:rsidP="00C61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3B2ACE" w:rsidRDefault="003B2ACE" w:rsidP="00C61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3B2ACE" w:rsidRDefault="003B2ACE" w:rsidP="00C61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1F11EC" w:rsidRDefault="001F11EC" w:rsidP="00C61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1F11EC" w:rsidRDefault="001F11EC" w:rsidP="00C61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1F11EC" w:rsidRDefault="001F11EC" w:rsidP="00C61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1F11EC" w:rsidRDefault="001F11EC" w:rsidP="00C61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1F11EC" w:rsidRDefault="001F11EC" w:rsidP="00C61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1F11EC" w:rsidRDefault="001F11EC" w:rsidP="00C61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1F11EC" w:rsidRDefault="001F11EC" w:rsidP="00C61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1F11EC" w:rsidRDefault="001F11EC" w:rsidP="00C61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1F11EC" w:rsidRDefault="001F11EC" w:rsidP="00C61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1F11EC" w:rsidRDefault="001F11EC" w:rsidP="00C61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1F11EC" w:rsidRDefault="001F11EC" w:rsidP="00C61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3B2ACE" w:rsidRDefault="003B2ACE" w:rsidP="00C61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3B2ACE" w:rsidRDefault="003B2ACE" w:rsidP="00C61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A31FC3" w:rsidRPr="00C61BE5" w:rsidRDefault="00A31FC3" w:rsidP="00A31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</w:tbl>
    <w:p w:rsidR="00804D1F" w:rsidRDefault="00804D1F" w:rsidP="00804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04D1F" w:rsidSect="001645B0">
      <w:pgSz w:w="11907" w:h="16840" w:code="9"/>
      <w:pgMar w:top="568" w:right="567" w:bottom="851" w:left="1276" w:header="720" w:footer="49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2B21"/>
    <w:multiLevelType w:val="hybridMultilevel"/>
    <w:tmpl w:val="A378CAB0"/>
    <w:lvl w:ilvl="0" w:tplc="7B76D7F0">
      <w:start w:val="6"/>
      <w:numFmt w:val="decimal"/>
      <w:lvlText w:val="%1."/>
      <w:lvlJc w:val="left"/>
      <w:pPr>
        <w:ind w:left="2820" w:hanging="360"/>
      </w:pPr>
    </w:lvl>
    <w:lvl w:ilvl="1" w:tplc="04190019">
      <w:start w:val="1"/>
      <w:numFmt w:val="lowerLetter"/>
      <w:lvlText w:val="%2."/>
      <w:lvlJc w:val="left"/>
      <w:pPr>
        <w:ind w:left="3540" w:hanging="360"/>
      </w:pPr>
    </w:lvl>
    <w:lvl w:ilvl="2" w:tplc="0419001B">
      <w:start w:val="1"/>
      <w:numFmt w:val="lowerRoman"/>
      <w:lvlText w:val="%3."/>
      <w:lvlJc w:val="right"/>
      <w:pPr>
        <w:ind w:left="4260" w:hanging="180"/>
      </w:pPr>
    </w:lvl>
    <w:lvl w:ilvl="3" w:tplc="0419000F">
      <w:start w:val="1"/>
      <w:numFmt w:val="decimal"/>
      <w:lvlText w:val="%4."/>
      <w:lvlJc w:val="left"/>
      <w:pPr>
        <w:ind w:left="4980" w:hanging="360"/>
      </w:pPr>
    </w:lvl>
    <w:lvl w:ilvl="4" w:tplc="04190019">
      <w:start w:val="1"/>
      <w:numFmt w:val="lowerLetter"/>
      <w:lvlText w:val="%5."/>
      <w:lvlJc w:val="left"/>
      <w:pPr>
        <w:ind w:left="5700" w:hanging="360"/>
      </w:pPr>
    </w:lvl>
    <w:lvl w:ilvl="5" w:tplc="0419001B">
      <w:start w:val="1"/>
      <w:numFmt w:val="lowerRoman"/>
      <w:lvlText w:val="%6."/>
      <w:lvlJc w:val="right"/>
      <w:pPr>
        <w:ind w:left="6420" w:hanging="180"/>
      </w:pPr>
    </w:lvl>
    <w:lvl w:ilvl="6" w:tplc="0419000F">
      <w:start w:val="1"/>
      <w:numFmt w:val="decimal"/>
      <w:lvlText w:val="%7."/>
      <w:lvlJc w:val="left"/>
      <w:pPr>
        <w:ind w:left="7140" w:hanging="360"/>
      </w:pPr>
    </w:lvl>
    <w:lvl w:ilvl="7" w:tplc="04190019">
      <w:start w:val="1"/>
      <w:numFmt w:val="lowerLetter"/>
      <w:lvlText w:val="%8."/>
      <w:lvlJc w:val="left"/>
      <w:pPr>
        <w:ind w:left="7860" w:hanging="360"/>
      </w:pPr>
    </w:lvl>
    <w:lvl w:ilvl="8" w:tplc="0419001B">
      <w:start w:val="1"/>
      <w:numFmt w:val="lowerRoman"/>
      <w:lvlText w:val="%9."/>
      <w:lvlJc w:val="right"/>
      <w:pPr>
        <w:ind w:left="8580" w:hanging="180"/>
      </w:pPr>
    </w:lvl>
  </w:abstractNum>
  <w:abstractNum w:abstractNumId="1" w15:restartNumberingAfterBreak="0">
    <w:nsid w:val="1B011EC5"/>
    <w:multiLevelType w:val="multilevel"/>
    <w:tmpl w:val="6824B2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color w:val="000000"/>
      </w:rPr>
    </w:lvl>
  </w:abstractNum>
  <w:abstractNum w:abstractNumId="2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color w:val="000000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color w:val="000000"/>
      </w:rPr>
    </w:lvl>
  </w:abstractNum>
  <w:abstractNum w:abstractNumId="3" w15:restartNumberingAfterBreak="0">
    <w:nsid w:val="29EB60D9"/>
    <w:multiLevelType w:val="multilevel"/>
    <w:tmpl w:val="E1065330"/>
    <w:lvl w:ilvl="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abstractNum w:abstractNumId="4" w15:restartNumberingAfterBreak="0">
    <w:nsid w:val="2FB44DC4"/>
    <w:multiLevelType w:val="hybridMultilevel"/>
    <w:tmpl w:val="2DE2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D35DB6"/>
    <w:multiLevelType w:val="multilevel"/>
    <w:tmpl w:val="E1065330"/>
    <w:lvl w:ilvl="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abstractNum w:abstractNumId="6" w15:restartNumberingAfterBreak="0">
    <w:nsid w:val="52222470"/>
    <w:multiLevelType w:val="hybridMultilevel"/>
    <w:tmpl w:val="B03EBA18"/>
    <w:lvl w:ilvl="0" w:tplc="7E5614AE">
      <w:start w:val="1"/>
      <w:numFmt w:val="bullet"/>
      <w:lvlText w:val="—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446D0D"/>
    <w:multiLevelType w:val="multilevel"/>
    <w:tmpl w:val="DB90C0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5FBB572D"/>
    <w:multiLevelType w:val="hybridMultilevel"/>
    <w:tmpl w:val="CA709F68"/>
    <w:lvl w:ilvl="0" w:tplc="8B34D13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4892"/>
    <w:rsid w:val="00010948"/>
    <w:rsid w:val="0003563F"/>
    <w:rsid w:val="00036995"/>
    <w:rsid w:val="0005024D"/>
    <w:rsid w:val="00072AA6"/>
    <w:rsid w:val="00095BBA"/>
    <w:rsid w:val="000B2DDF"/>
    <w:rsid w:val="000E0E45"/>
    <w:rsid w:val="000E6F8A"/>
    <w:rsid w:val="000F4759"/>
    <w:rsid w:val="00106306"/>
    <w:rsid w:val="00106C49"/>
    <w:rsid w:val="00122CC8"/>
    <w:rsid w:val="0014335D"/>
    <w:rsid w:val="0014680C"/>
    <w:rsid w:val="001645B0"/>
    <w:rsid w:val="00165F9E"/>
    <w:rsid w:val="001C1384"/>
    <w:rsid w:val="001E72CE"/>
    <w:rsid w:val="001F11EC"/>
    <w:rsid w:val="001F4295"/>
    <w:rsid w:val="002A156A"/>
    <w:rsid w:val="002D0114"/>
    <w:rsid w:val="002D2F62"/>
    <w:rsid w:val="00320D39"/>
    <w:rsid w:val="003248B2"/>
    <w:rsid w:val="003254AF"/>
    <w:rsid w:val="003434D9"/>
    <w:rsid w:val="00346491"/>
    <w:rsid w:val="00367618"/>
    <w:rsid w:val="003923D7"/>
    <w:rsid w:val="003B2ACE"/>
    <w:rsid w:val="003B3692"/>
    <w:rsid w:val="003B7378"/>
    <w:rsid w:val="003C21A6"/>
    <w:rsid w:val="003D15E5"/>
    <w:rsid w:val="003D7822"/>
    <w:rsid w:val="003E18F9"/>
    <w:rsid w:val="003F7390"/>
    <w:rsid w:val="00404D4A"/>
    <w:rsid w:val="00443BB3"/>
    <w:rsid w:val="00463AE8"/>
    <w:rsid w:val="00464892"/>
    <w:rsid w:val="00464AFA"/>
    <w:rsid w:val="00493855"/>
    <w:rsid w:val="004A3B9B"/>
    <w:rsid w:val="00514767"/>
    <w:rsid w:val="0053193B"/>
    <w:rsid w:val="00546AC7"/>
    <w:rsid w:val="005502C4"/>
    <w:rsid w:val="0057326D"/>
    <w:rsid w:val="005D0705"/>
    <w:rsid w:val="0060082D"/>
    <w:rsid w:val="00605C8C"/>
    <w:rsid w:val="00672C3A"/>
    <w:rsid w:val="00677B5C"/>
    <w:rsid w:val="006E61F7"/>
    <w:rsid w:val="006F56D1"/>
    <w:rsid w:val="00785F07"/>
    <w:rsid w:val="007A235A"/>
    <w:rsid w:val="007B6843"/>
    <w:rsid w:val="007C2DF1"/>
    <w:rsid w:val="007C74CC"/>
    <w:rsid w:val="007E3DB6"/>
    <w:rsid w:val="007E73F1"/>
    <w:rsid w:val="00801048"/>
    <w:rsid w:val="00804D1F"/>
    <w:rsid w:val="00833998"/>
    <w:rsid w:val="0086482E"/>
    <w:rsid w:val="008777CB"/>
    <w:rsid w:val="008832AF"/>
    <w:rsid w:val="00884E72"/>
    <w:rsid w:val="00891515"/>
    <w:rsid w:val="008D67E2"/>
    <w:rsid w:val="008E3AB7"/>
    <w:rsid w:val="008F516F"/>
    <w:rsid w:val="00936CA8"/>
    <w:rsid w:val="0094750B"/>
    <w:rsid w:val="0096786E"/>
    <w:rsid w:val="009801B4"/>
    <w:rsid w:val="009A1EAE"/>
    <w:rsid w:val="009C52D6"/>
    <w:rsid w:val="009D632D"/>
    <w:rsid w:val="009D752A"/>
    <w:rsid w:val="009E25E6"/>
    <w:rsid w:val="009F35E6"/>
    <w:rsid w:val="00A148AC"/>
    <w:rsid w:val="00A224C9"/>
    <w:rsid w:val="00A31FC3"/>
    <w:rsid w:val="00A611C2"/>
    <w:rsid w:val="00AF7EB0"/>
    <w:rsid w:val="00B54D63"/>
    <w:rsid w:val="00B57B7C"/>
    <w:rsid w:val="00B61859"/>
    <w:rsid w:val="00BB3BEF"/>
    <w:rsid w:val="00BD2EBD"/>
    <w:rsid w:val="00BE4C90"/>
    <w:rsid w:val="00C348FF"/>
    <w:rsid w:val="00C51057"/>
    <w:rsid w:val="00C61BE5"/>
    <w:rsid w:val="00CA01DE"/>
    <w:rsid w:val="00CA6388"/>
    <w:rsid w:val="00D17866"/>
    <w:rsid w:val="00D25709"/>
    <w:rsid w:val="00D55F60"/>
    <w:rsid w:val="00D809AA"/>
    <w:rsid w:val="00DC38B1"/>
    <w:rsid w:val="00E16B17"/>
    <w:rsid w:val="00E25EC6"/>
    <w:rsid w:val="00E40A75"/>
    <w:rsid w:val="00ED0862"/>
    <w:rsid w:val="00ED6B02"/>
    <w:rsid w:val="00F8283A"/>
    <w:rsid w:val="00F93C96"/>
    <w:rsid w:val="00FA3861"/>
    <w:rsid w:val="00FD00A5"/>
    <w:rsid w:val="00FE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A187F"/>
  <w15:docId w15:val="{72208338-3238-4EEA-A8E7-4BE2382F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C8C"/>
  </w:style>
  <w:style w:type="paragraph" w:styleId="2">
    <w:name w:val="heading 2"/>
    <w:basedOn w:val="a"/>
    <w:next w:val="a"/>
    <w:link w:val="20"/>
    <w:qFormat/>
    <w:rsid w:val="002A156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64892"/>
    <w:pPr>
      <w:spacing w:after="0" w:line="240" w:lineRule="auto"/>
      <w:ind w:right="-426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46489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464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46489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bCs/>
      <w:color w:val="000000"/>
      <w:sz w:val="20"/>
      <w:szCs w:val="20"/>
    </w:rPr>
  </w:style>
  <w:style w:type="table" w:styleId="a8">
    <w:name w:val="Table Grid"/>
    <w:basedOn w:val="a1"/>
    <w:uiPriority w:val="59"/>
    <w:rsid w:val="008D6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85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85F07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link w:val="a6"/>
    <w:uiPriority w:val="34"/>
    <w:rsid w:val="0014335D"/>
    <w:rPr>
      <w:rFonts w:ascii="Arial" w:eastAsia="Times New Roman" w:hAnsi="Arial" w:cs="Arial"/>
      <w:bCs/>
      <w:color w:val="000000"/>
      <w:sz w:val="20"/>
      <w:szCs w:val="20"/>
    </w:rPr>
  </w:style>
  <w:style w:type="character" w:customStyle="1" w:styleId="20">
    <w:name w:val="Заголовок 2 Знак"/>
    <w:basedOn w:val="a0"/>
    <w:link w:val="2"/>
    <w:rsid w:val="002A156A"/>
    <w:rPr>
      <w:rFonts w:ascii="Arial" w:eastAsia="Times New Roman" w:hAnsi="Arial" w:cs="Times New Roman"/>
      <w:b/>
      <w:i/>
      <w:sz w:val="24"/>
      <w:szCs w:val="20"/>
    </w:rPr>
  </w:style>
  <w:style w:type="paragraph" w:styleId="ab">
    <w:name w:val="Body Text"/>
    <w:basedOn w:val="a"/>
    <w:link w:val="ac"/>
    <w:rsid w:val="002A156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rsid w:val="002A156A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6">
    <w:name w:val="Font Style16"/>
    <w:uiPriority w:val="99"/>
    <w:rsid w:val="002A156A"/>
    <w:rPr>
      <w:rFonts w:ascii="Palatino Linotype" w:hAnsi="Palatino Linotype" w:cs="Palatino Linotype"/>
      <w:color w:val="000000"/>
      <w:sz w:val="26"/>
      <w:szCs w:val="26"/>
    </w:rPr>
  </w:style>
  <w:style w:type="paragraph" w:styleId="21">
    <w:name w:val="List 2"/>
    <w:basedOn w:val="a"/>
    <w:rsid w:val="002A156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22">
    <w:name w:val="List Continue 2"/>
    <w:basedOn w:val="a"/>
    <w:uiPriority w:val="99"/>
    <w:unhideWhenUsed/>
    <w:rsid w:val="002A156A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1">
    <w:name w:val="Сетка таблицы1"/>
    <w:basedOn w:val="a1"/>
    <w:next w:val="a8"/>
    <w:rsid w:val="00BD2E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9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49AF6-7EA0-4432-8A01-4BE47C518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2588</TotalTime>
  <Pages>4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Сотникова Ю.В.</cp:lastModifiedBy>
  <cp:revision>36</cp:revision>
  <cp:lastPrinted>2024-04-11T08:41:00Z</cp:lastPrinted>
  <dcterms:created xsi:type="dcterms:W3CDTF">2021-03-22T14:07:00Z</dcterms:created>
  <dcterms:modified xsi:type="dcterms:W3CDTF">2024-12-11T10:32:00Z</dcterms:modified>
</cp:coreProperties>
</file>