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25" w:rsidRPr="006C63A5" w:rsidRDefault="00E10E25" w:rsidP="00E10E2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проект</w:t>
      </w:r>
    </w:p>
    <w:p w:rsidR="00E10E25" w:rsidRPr="006C63A5" w:rsidRDefault="00E10E25" w:rsidP="00E10E25">
      <w:pPr>
        <w:jc w:val="center"/>
        <w:rPr>
          <w:rFonts w:ascii="Times New Roman" w:hAnsi="Times New Roman" w:cs="Times New Roman"/>
        </w:rPr>
      </w:pPr>
    </w:p>
    <w:p w:rsidR="00E10E25" w:rsidRPr="00A33C8A" w:rsidRDefault="00E10E25" w:rsidP="00E10E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E10E25" w:rsidRPr="00A33C8A" w:rsidRDefault="00E10E25" w:rsidP="00E10E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10E25" w:rsidRPr="00D862C9" w:rsidRDefault="00E10E25" w:rsidP="00E10E2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E10E25" w:rsidRPr="00D862C9" w:rsidRDefault="00E10E25" w:rsidP="00E10E2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0E25" w:rsidRPr="00D862C9" w:rsidRDefault="00E10E25" w:rsidP="00E10E25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«Подрядчик»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 xml:space="preserve">действующего на основании Устава 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 w:rsidRPr="00D862C9">
        <w:rPr>
          <w:rFonts w:ascii="Times New Roman" w:hAnsi="Times New Roman" w:cs="Times New Roman"/>
        </w:rPr>
        <w:t>, в лице директора ____________________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E10E25" w:rsidRPr="00DA4B45" w:rsidRDefault="00E10E25" w:rsidP="00E10E2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0E25" w:rsidRPr="00DA4B45" w:rsidRDefault="00E10E25" w:rsidP="00E10E2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E10E25" w:rsidRPr="00D862C9" w:rsidRDefault="00E10E25" w:rsidP="00E10E2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Подрядчик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), в количестве _____________ (далее - работы) и сдать их результат Получателю. Получатель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контракта, а Заказчик обязуется оплатить выполненные работы в порядке и на условиях, предусмотренных настоящим контрактом.</w:t>
      </w:r>
    </w:p>
    <w:p w:rsidR="00E10E25" w:rsidRPr="00D862C9" w:rsidRDefault="00E10E25" w:rsidP="00E10E2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E10E25" w:rsidRPr="00D862C9" w:rsidRDefault="00E10E25" w:rsidP="00E10E25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E10E25" w:rsidRPr="00D862C9" w:rsidRDefault="00E10E25" w:rsidP="00E10E25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E10E25" w:rsidRPr="00D862C9" w:rsidRDefault="00E10E25" w:rsidP="00E10E25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E10E25" w:rsidRPr="00D862C9" w:rsidRDefault="00E10E25" w:rsidP="00E10E2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Сметой (Приложение № 1 к настоящему контракту), являющейся неотъемлемой частью настоящего контракта.</w:t>
      </w:r>
    </w:p>
    <w:p w:rsidR="00E10E25" w:rsidRPr="00D862C9" w:rsidRDefault="00E10E25" w:rsidP="00E10E25">
      <w:pPr>
        <w:widowControl/>
        <w:tabs>
          <w:tab w:val="left" w:pos="1276"/>
        </w:tabs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E10E25" w:rsidRPr="00D862C9" w:rsidRDefault="00E10E25" w:rsidP="00E10E25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E10E25" w:rsidRPr="00D862C9" w:rsidRDefault="00E10E25" w:rsidP="00E10E2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Общая сумма настоящего 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E10E25" w:rsidRPr="00D862C9" w:rsidRDefault="00E10E25" w:rsidP="00E10E25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E10E25" w:rsidRPr="00D862C9" w:rsidRDefault="00E10E25" w:rsidP="00E10E25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E10E25" w:rsidRPr="00D862C9" w:rsidRDefault="00E10E25" w:rsidP="00E10E2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По</w:t>
      </w:r>
      <w:r>
        <w:rPr>
          <w:rFonts w:ascii="Times New Roman" w:hAnsi="Times New Roman"/>
          <w:color w:val="000000" w:themeColor="text1"/>
        </w:rPr>
        <w:t>дрядчика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E10E25" w:rsidRPr="00D862C9" w:rsidRDefault="00E10E25" w:rsidP="00E10E2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Подрядчиком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Подрядчика.</w:t>
      </w:r>
    </w:p>
    <w:p w:rsidR="00E10E25" w:rsidRDefault="00E10E25" w:rsidP="00E10E25">
      <w:pPr>
        <w:ind w:firstLine="567"/>
        <w:jc w:val="both"/>
        <w:rPr>
          <w:rFonts w:ascii="Times New Roman" w:hAnsi="Times New Roman" w:cs="Times New Roman"/>
        </w:rPr>
      </w:pPr>
    </w:p>
    <w:p w:rsidR="00E10E25" w:rsidRPr="00B26F66" w:rsidRDefault="00E10E25" w:rsidP="00E10E25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 xml:space="preserve">3. СРОКИ ВЫПОЛНЕНИЯ РАБОТ И </w:t>
      </w:r>
    </w:p>
    <w:p w:rsidR="00E10E25" w:rsidRDefault="00E10E25" w:rsidP="00E10E25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___________.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Подрядчиком работ оформляется Актом </w:t>
      </w:r>
      <w:r w:rsidRPr="00D862C9">
        <w:rPr>
          <w:rFonts w:ascii="Times New Roman" w:hAnsi="Times New Roman" w:cs="Times New Roman"/>
        </w:rPr>
        <w:lastRenderedPageBreak/>
        <w:t>сдачи-приёмки выполненных работ.</w:t>
      </w:r>
    </w:p>
    <w:p w:rsidR="00E10E25" w:rsidRPr="00D862C9" w:rsidRDefault="00E10E25" w:rsidP="00E10E2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Получатель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мотивированный отказ в приемке. 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недостатков, порядка и сроков их устранения.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Получателем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E10E25" w:rsidRPr="00D862C9" w:rsidRDefault="00E10E25" w:rsidP="00E10E25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подписания Акта сдачи-приемки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E10E25" w:rsidRPr="00D862C9" w:rsidRDefault="00E10E25" w:rsidP="00E10E25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Подрядчика от исполнения обязательств, предусмотренных пунктами 3.6. и 3.7. настоящего контракта, Получатель по согласованию с Заказчиком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Получателем.</w:t>
      </w:r>
    </w:p>
    <w:p w:rsidR="00E10E25" w:rsidRPr="00D862C9" w:rsidRDefault="00E10E25" w:rsidP="00E10E25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Подрядчиком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E10E25" w:rsidRPr="00B26F66" w:rsidRDefault="00E10E25" w:rsidP="00E10E25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E10E25" w:rsidRDefault="00E10E25" w:rsidP="00E10E25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Подрядчик обязуется: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>устранять выявленные Получателем недостатки выполненных работ, в сроки, согласованные Сторонами;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Получателем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>согласовывать с Получателем все необходимые действия;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E10E25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Получателю по Акту выполненных работ;</w:t>
      </w:r>
    </w:p>
    <w:p w:rsidR="00E10E25" w:rsidRPr="006C4DB6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E10E25" w:rsidRPr="00D862C9" w:rsidRDefault="00E10E25" w:rsidP="00E10E2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E10E25" w:rsidRPr="00D862C9" w:rsidRDefault="00E10E25" w:rsidP="00E10E2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lastRenderedPageBreak/>
        <w:t>4.2.</w:t>
      </w:r>
      <w:r w:rsidRPr="00D862C9">
        <w:rPr>
          <w:rFonts w:ascii="Times New Roman" w:hAnsi="Times New Roman" w:cs="Times New Roman"/>
        </w:rPr>
        <w:t xml:space="preserve">  Подрядчик имеет право: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:rsidR="00E10E25" w:rsidRPr="00D862C9" w:rsidRDefault="00E10E25" w:rsidP="00E10E25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>.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D862C9">
        <w:rPr>
          <w:rFonts w:ascii="Times New Roman" w:hAnsi="Times New Roman" w:cs="Times New Roman"/>
        </w:rPr>
        <w:t>Получатель обязуется: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Подрядчику в ходе выполнения им работ по вопросам, решение которых возможно только при участии Получателя;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Подрядчику о выявленных недостатках;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>требовать от Подрядчика, надлежащего выполнения обязательств в рамках условий настоящего контракта;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E10E25" w:rsidRPr="00D862C9" w:rsidRDefault="00E10E25" w:rsidP="00E10E25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E10E25" w:rsidRPr="00D862C9" w:rsidRDefault="00E10E25" w:rsidP="00E10E25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>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недостатки;</w:t>
      </w:r>
    </w:p>
    <w:p w:rsidR="00E10E25" w:rsidRDefault="00E10E25" w:rsidP="00E10E2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E10E25" w:rsidRDefault="00E10E25" w:rsidP="00E10E2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E10E25" w:rsidRPr="0016373C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16373C">
        <w:rPr>
          <w:rFonts w:ascii="Times New Roman" w:hAnsi="Times New Roman" w:cs="Times New Roman"/>
        </w:rPr>
        <w:t>Заказчик обязан:</w:t>
      </w:r>
    </w:p>
    <w:p w:rsidR="00E10E25" w:rsidRPr="00D862C9" w:rsidRDefault="00E10E25" w:rsidP="00E10E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.</w:t>
      </w:r>
    </w:p>
    <w:p w:rsidR="00E10E25" w:rsidRDefault="00E10E25" w:rsidP="00E10E2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E10E25" w:rsidRDefault="00E10E25" w:rsidP="00E10E25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E10E25" w:rsidRPr="00D862C9" w:rsidRDefault="00E10E25" w:rsidP="00E10E25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E10E25" w:rsidRPr="00D862C9" w:rsidRDefault="00E10E25" w:rsidP="00E10E25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E10E25" w:rsidRPr="00D862C9" w:rsidRDefault="00E10E25" w:rsidP="00E10E25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E10E25" w:rsidRPr="00D862C9" w:rsidRDefault="00E10E25" w:rsidP="00E10E25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Подрядчиком своих обязательств по настоящему контракту, Заказчик взыскивает с Подрядчика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</w:t>
      </w:r>
      <w:r w:rsidRPr="00D862C9">
        <w:rPr>
          <w:rFonts w:ascii="Times New Roman" w:eastAsia="Calibri" w:hAnsi="Times New Roman" w:cs="Times New Roman"/>
        </w:rPr>
        <w:lastRenderedPageBreak/>
        <w:t>контракта.</w:t>
      </w:r>
    </w:p>
    <w:p w:rsidR="00E10E25" w:rsidRPr="00B26F66" w:rsidRDefault="00E10E25" w:rsidP="00E10E25">
      <w:pPr>
        <w:ind w:firstLine="567"/>
        <w:jc w:val="both"/>
        <w:rPr>
          <w:rFonts w:ascii="Times New Roman" w:eastAsia="Calibri" w:hAnsi="Times New Roman" w:cs="Times New Roman"/>
          <w:lang w:val="x-none"/>
        </w:rPr>
      </w:pPr>
    </w:p>
    <w:p w:rsidR="00E10E25" w:rsidRDefault="00E10E25" w:rsidP="00E10E25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6. ФОРС-МАЖОР (ДЕЙСТВИЕ НЕПРЕОДОЛИМОЙ СИЛЫ)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E10E25" w:rsidRPr="00B26F66" w:rsidRDefault="00E10E25" w:rsidP="00E10E25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</w:p>
    <w:p w:rsidR="00E10E25" w:rsidRDefault="00E10E25" w:rsidP="00E10E25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E10E25" w:rsidRPr="00B26F66" w:rsidRDefault="00E10E25" w:rsidP="00E10E25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E10E25" w:rsidRDefault="00E10E25" w:rsidP="00E10E2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E10E25" w:rsidRPr="00B26F66" w:rsidRDefault="00E10E25" w:rsidP="00E10E2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E10E25" w:rsidRDefault="00E10E25" w:rsidP="00E10E2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E10E25" w:rsidRPr="00D862C9" w:rsidRDefault="00E10E25" w:rsidP="00E10E25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Pr="00D862C9">
        <w:rPr>
          <w:rFonts w:ascii="Times New Roman" w:hAnsi="Times New Roman" w:cs="Times New Roman"/>
          <w:lang w:bidi="he-IL"/>
        </w:rPr>
        <w:lastRenderedPageBreak/>
        <w:t>Приднестровской Молдавской Республики.</w:t>
      </w:r>
    </w:p>
    <w:p w:rsidR="00E10E25" w:rsidRPr="00D862C9" w:rsidRDefault="00E10E25" w:rsidP="00E10E2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письменно, подписаны и скреплены печатями Сторон. </w:t>
      </w:r>
    </w:p>
    <w:p w:rsidR="00E10E25" w:rsidRPr="00DA4B45" w:rsidRDefault="00E10E25" w:rsidP="00E10E25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E10E25" w:rsidRDefault="00E10E25" w:rsidP="00E10E25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E10E25" w:rsidRPr="00984B60" w:rsidTr="00230F75">
        <w:tc>
          <w:tcPr>
            <w:tcW w:w="4395" w:type="dxa"/>
          </w:tcPr>
          <w:p w:rsidR="00E10E25" w:rsidRPr="00984B60" w:rsidRDefault="00E10E25" w:rsidP="00230F75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E10E25" w:rsidRPr="00984B60" w:rsidRDefault="00E10E25" w:rsidP="00230F75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E10E25" w:rsidRPr="00984B60" w:rsidRDefault="00E10E25" w:rsidP="00230F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E10E25" w:rsidRPr="00984B60" w:rsidRDefault="00E10E25" w:rsidP="00230F75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E10E25" w:rsidRPr="00984B60" w:rsidRDefault="00E10E25" w:rsidP="00230F75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E10E25" w:rsidRPr="00984B60" w:rsidRDefault="00E10E25" w:rsidP="00E10E25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Подрядчик:</w:t>
      </w:r>
    </w:p>
    <w:p w:rsidR="00E10E25" w:rsidRPr="00984B60" w:rsidRDefault="00E10E25" w:rsidP="00E10E25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0A4D0A" w:rsidRDefault="00E10E25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3C"/>
    <w:rsid w:val="00C72F5A"/>
    <w:rsid w:val="00D25C3C"/>
    <w:rsid w:val="00D446E7"/>
    <w:rsid w:val="00E1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0DAD"/>
  <w15:chartTrackingRefBased/>
  <w15:docId w15:val="{84612BDC-87EA-4DB6-A5B8-6C21FC48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E2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2024-12-12T09:10:00Z</dcterms:created>
  <dcterms:modified xsi:type="dcterms:W3CDTF">2024-12-12T09:10:00Z</dcterms:modified>
</cp:coreProperties>
</file>