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8902"/>
      </w:tblGrid>
      <w:tr w:rsidR="008A4FF7" w:rsidRPr="00F166A4" w:rsidTr="00C05F92">
        <w:trPr>
          <w:trHeight w:val="135"/>
        </w:trPr>
        <w:tc>
          <w:tcPr>
            <w:tcW w:w="70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02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F0F98" w:rsidRPr="00F166A4" w:rsidTr="00C05F92">
        <w:trPr>
          <w:trHeight w:val="3443"/>
        </w:trPr>
        <w:tc>
          <w:tcPr>
            <w:tcW w:w="704" w:type="dxa"/>
          </w:tcPr>
          <w:p w:rsidR="00CF0F98" w:rsidRPr="00F166A4" w:rsidRDefault="00CF0F98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9B3EF5" w:rsidRPr="009B3EF5" w:rsidRDefault="009B3EF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r w:rsidRPr="009B3E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1 </w:t>
            </w:r>
          </w:p>
          <w:p w:rsidR="009B3EF5" w:rsidRDefault="009B3EF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23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9E5078" w:rsidRPr="009E5078">
              <w:rPr>
                <w:rFonts w:ascii="Times New Roman" w:hAnsi="Times New Roman"/>
                <w:sz w:val="24"/>
                <w:szCs w:val="24"/>
              </w:rPr>
              <w:t>насос центробежн</w:t>
            </w:r>
            <w:r w:rsidR="009E5078">
              <w:rPr>
                <w:rFonts w:ascii="Times New Roman" w:hAnsi="Times New Roman"/>
                <w:sz w:val="24"/>
                <w:szCs w:val="24"/>
              </w:rPr>
              <w:t>ый</w:t>
            </w:r>
            <w:r w:rsidR="00E10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842" w:rsidRPr="00E10842">
              <w:rPr>
                <w:rFonts w:ascii="Times New Roman" w:hAnsi="Times New Roman"/>
                <w:sz w:val="24"/>
                <w:szCs w:val="24"/>
              </w:rPr>
              <w:t>в комплекте с электродвигателем</w:t>
            </w:r>
            <w:r w:rsidRPr="00FB7A23">
              <w:rPr>
                <w:rFonts w:ascii="Times New Roman" w:hAnsi="Times New Roman"/>
                <w:sz w:val="24"/>
                <w:szCs w:val="24"/>
              </w:rPr>
              <w:t>, со следующими характеристиками и условиями поставки:</w:t>
            </w:r>
          </w:p>
          <w:p w:rsidR="009E5078" w:rsidRDefault="009E5078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E5078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E507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E507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9E50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 куб.</w:t>
            </w:r>
            <w:r w:rsidRPr="009E5078">
              <w:rPr>
                <w:rFonts w:ascii="Times New Roman" w:hAnsi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D25" w:rsidRDefault="005D3D2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напор</w:t>
            </w:r>
            <w:r>
              <w:t xml:space="preserve">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D3D25" w:rsidRDefault="005D3D2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электродвигатель – асинхронный;</w:t>
            </w:r>
          </w:p>
          <w:p w:rsidR="005D3D25" w:rsidRDefault="005D3D2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мощность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) –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D25" w:rsidRDefault="005D3D2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напряжение (U)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5D3D2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D25" w:rsidRDefault="005D3D2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частота вращения (N) – 1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5D3D25">
              <w:rPr>
                <w:rFonts w:ascii="Times New Roman" w:hAnsi="Times New Roman"/>
                <w:sz w:val="24"/>
                <w:szCs w:val="24"/>
              </w:rPr>
              <w:t xml:space="preserve"> об/мин.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EF5" w:rsidRPr="009B3EF5" w:rsidRDefault="009B3EF5" w:rsidP="009B3E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>б) количество – 1 (один) шт.;</w:t>
            </w:r>
          </w:p>
          <w:p w:rsidR="009B3EF5" w:rsidRPr="00F166A4" w:rsidRDefault="009B3EF5" w:rsidP="005D3D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 xml:space="preserve">в) место доставки – </w:t>
            </w:r>
            <w:r w:rsidR="005D3D25" w:rsidRPr="005D3D25">
              <w:rPr>
                <w:rFonts w:ascii="Times New Roman" w:hAnsi="Times New Roman"/>
                <w:sz w:val="24"/>
                <w:szCs w:val="24"/>
              </w:rPr>
              <w:t xml:space="preserve">ГНС «Спея» </w:t>
            </w:r>
            <w:proofErr w:type="spellStart"/>
            <w:r w:rsidR="005D3D25" w:rsidRPr="005D3D25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="005D3D25" w:rsidRPr="005D3D25">
              <w:rPr>
                <w:rFonts w:ascii="Times New Roman" w:hAnsi="Times New Roman"/>
                <w:sz w:val="24"/>
                <w:szCs w:val="24"/>
              </w:rPr>
              <w:t xml:space="preserve"> филиала ГУП </w:t>
            </w:r>
            <w:r w:rsidRPr="009B3EF5">
              <w:rPr>
                <w:rFonts w:ascii="Times New Roman" w:hAnsi="Times New Roman"/>
                <w:sz w:val="24"/>
                <w:szCs w:val="24"/>
              </w:rPr>
              <w:t>«Республиканские оросительные системы».</w:t>
            </w:r>
            <w:bookmarkEnd w:id="0"/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B50D53" w:rsidRPr="00F166A4" w:rsidTr="009B3EF5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530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9B3EF5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530" w:type="dxa"/>
          </w:tcPr>
          <w:p w:rsidR="00FA4E95" w:rsidRPr="00F166A4" w:rsidRDefault="005F154D" w:rsidP="00F87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F876EE" w:rsidRPr="001C6A4C">
              <w:rPr>
                <w:rFonts w:ascii="Times New Roman" w:hAnsi="Times New Roman"/>
                <w:sz w:val="24"/>
                <w:szCs w:val="24"/>
              </w:rPr>
              <w:t>12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76EE" w:rsidRPr="001C6A4C">
              <w:rPr>
                <w:rFonts w:ascii="Times New Roman" w:hAnsi="Times New Roman"/>
                <w:sz w:val="24"/>
                <w:szCs w:val="24"/>
              </w:rPr>
              <w:t>двенадцать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1685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1C6A4C">
              <w:t xml:space="preserve"> </w:t>
            </w:r>
            <w:r w:rsidR="001C6A4C" w:rsidRPr="001C6A4C">
              <w:rPr>
                <w:rFonts w:ascii="Times New Roman" w:hAnsi="Times New Roman"/>
                <w:sz w:val="24"/>
                <w:szCs w:val="24"/>
              </w:rPr>
              <w:t>со дня ввода в эксплуатацию</w:t>
            </w:r>
          </w:p>
        </w:tc>
      </w:tr>
      <w:tr w:rsidR="00940A66" w:rsidRPr="00F166A4" w:rsidTr="00940A66">
        <w:trPr>
          <w:trHeight w:val="765"/>
        </w:trPr>
        <w:tc>
          <w:tcPr>
            <w:tcW w:w="704" w:type="dxa"/>
          </w:tcPr>
          <w:p w:rsidR="00940A66" w:rsidRPr="00F166A4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40A66" w:rsidRPr="00F166A4" w:rsidRDefault="00940A66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530" w:type="dxa"/>
          </w:tcPr>
          <w:p w:rsidR="00940A66" w:rsidRPr="00F166A4" w:rsidRDefault="00940A66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доставки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D25" w:rsidRPr="005D3D25">
              <w:rPr>
                <w:rFonts w:ascii="Times New Roman" w:hAnsi="Times New Roman"/>
                <w:sz w:val="24"/>
                <w:szCs w:val="24"/>
              </w:rPr>
              <w:t xml:space="preserve">ГНС «Спея» </w:t>
            </w:r>
            <w:proofErr w:type="spellStart"/>
            <w:r w:rsidR="005D3D25" w:rsidRPr="005D3D25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="005D3D25" w:rsidRPr="005D3D25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</w:t>
            </w:r>
          </w:p>
        </w:tc>
      </w:tr>
      <w:tr w:rsidR="00940A66" w:rsidRPr="00F166A4" w:rsidTr="000E1613">
        <w:trPr>
          <w:trHeight w:val="765"/>
        </w:trPr>
        <w:tc>
          <w:tcPr>
            <w:tcW w:w="704" w:type="dxa"/>
          </w:tcPr>
          <w:p w:rsidR="00940A66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40A66" w:rsidRPr="002E4811" w:rsidRDefault="00940A66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66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530" w:type="dxa"/>
          </w:tcPr>
          <w:p w:rsidR="00940A66" w:rsidRDefault="00940A66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66">
              <w:rPr>
                <w:rFonts w:ascii="Times New Roman" w:hAnsi="Times New Roman"/>
                <w:sz w:val="24"/>
                <w:szCs w:val="24"/>
              </w:rPr>
              <w:t>срок поставки товара – 60 (шестьдесят) календарных дней с момента получения предоплаты</w:t>
            </w:r>
          </w:p>
        </w:tc>
      </w:tr>
      <w:tr w:rsidR="003D06BA" w:rsidRPr="00F166A4" w:rsidTr="009B3EF5">
        <w:trPr>
          <w:trHeight w:val="1463"/>
        </w:trPr>
        <w:tc>
          <w:tcPr>
            <w:tcW w:w="704" w:type="dxa"/>
          </w:tcPr>
          <w:p w:rsidR="003D06BA" w:rsidRPr="00F166A4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530" w:type="dxa"/>
          </w:tcPr>
          <w:p w:rsidR="003D06BA" w:rsidRPr="00F166A4" w:rsidRDefault="001D6E84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E84">
              <w:rPr>
                <w:rFonts w:ascii="Times New Roman" w:hAnsi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</w:t>
            </w:r>
            <w:r>
              <w:rPr>
                <w:rFonts w:ascii="Times New Roman" w:hAnsi="Times New Roman"/>
                <w:sz w:val="24"/>
                <w:szCs w:val="24"/>
              </w:rPr>
              <w:t>ые с таможенной очисткой товара</w:t>
            </w:r>
          </w:p>
        </w:tc>
      </w:tr>
      <w:tr w:rsidR="009B3EF5" w:rsidRPr="00F166A4" w:rsidTr="009B3EF5">
        <w:trPr>
          <w:trHeight w:val="420"/>
        </w:trPr>
        <w:tc>
          <w:tcPr>
            <w:tcW w:w="704" w:type="dxa"/>
          </w:tcPr>
          <w:p w:rsidR="009B3EF5" w:rsidRPr="00FE13CC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B3EF5" w:rsidRPr="00FE13CC" w:rsidRDefault="009B3EF5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530" w:type="dxa"/>
          </w:tcPr>
          <w:p w:rsidR="009B3EF5" w:rsidRPr="00FE13CC" w:rsidRDefault="009B3EF5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  <w:tr w:rsidR="009B3EF5" w:rsidRPr="00F166A4" w:rsidTr="009B3EF5">
        <w:trPr>
          <w:trHeight w:val="420"/>
        </w:trPr>
        <w:tc>
          <w:tcPr>
            <w:tcW w:w="704" w:type="dxa"/>
          </w:tcPr>
          <w:p w:rsidR="009B3EF5" w:rsidRDefault="00940A66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B3EF5" w:rsidRPr="00DA65E1" w:rsidRDefault="009B3EF5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530" w:type="dxa"/>
          </w:tcPr>
          <w:p w:rsidR="009B3EF5" w:rsidRPr="007E248D" w:rsidRDefault="009B3EF5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F5">
              <w:rPr>
                <w:rFonts w:ascii="Times New Roman" w:hAnsi="Times New Roman"/>
                <w:sz w:val="24"/>
                <w:szCs w:val="24"/>
              </w:rPr>
              <w:t xml:space="preserve">Поставляемый предмет (объект) закупки является новым, не бывшим в употреблении, не восстановленным, не собранным из восстановленных </w:t>
            </w:r>
            <w:r w:rsidRPr="009B3EF5"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компонентов. Предмет (объект) закупки должен быть безопасным и разрешенным для применения на территории Приднестровской Молдавской Республики.</w:t>
            </w: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6C6533" w:rsidSect="009B3EF5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131E2"/>
    <w:rsid w:val="001136DE"/>
    <w:rsid w:val="00121B03"/>
    <w:rsid w:val="001B469D"/>
    <w:rsid w:val="001C6A4C"/>
    <w:rsid w:val="001D0910"/>
    <w:rsid w:val="001D6E84"/>
    <w:rsid w:val="001E23E0"/>
    <w:rsid w:val="001E7738"/>
    <w:rsid w:val="0021454D"/>
    <w:rsid w:val="002225B3"/>
    <w:rsid w:val="00236E75"/>
    <w:rsid w:val="00237F35"/>
    <w:rsid w:val="00243097"/>
    <w:rsid w:val="00253936"/>
    <w:rsid w:val="002547C5"/>
    <w:rsid w:val="0027026A"/>
    <w:rsid w:val="002A5CB8"/>
    <w:rsid w:val="002B2F48"/>
    <w:rsid w:val="002E4811"/>
    <w:rsid w:val="00351268"/>
    <w:rsid w:val="00354DEA"/>
    <w:rsid w:val="003612CD"/>
    <w:rsid w:val="003A40A8"/>
    <w:rsid w:val="003A5F29"/>
    <w:rsid w:val="003D06BA"/>
    <w:rsid w:val="003F3F61"/>
    <w:rsid w:val="003F4B9C"/>
    <w:rsid w:val="00413AD4"/>
    <w:rsid w:val="0045356B"/>
    <w:rsid w:val="0045727B"/>
    <w:rsid w:val="004751F3"/>
    <w:rsid w:val="00497E8D"/>
    <w:rsid w:val="00511685"/>
    <w:rsid w:val="005D3D25"/>
    <w:rsid w:val="005F154D"/>
    <w:rsid w:val="006019FA"/>
    <w:rsid w:val="00633DBA"/>
    <w:rsid w:val="0067000C"/>
    <w:rsid w:val="006751ED"/>
    <w:rsid w:val="006777F4"/>
    <w:rsid w:val="006C6533"/>
    <w:rsid w:val="006D5803"/>
    <w:rsid w:val="0070256B"/>
    <w:rsid w:val="007A0AE1"/>
    <w:rsid w:val="007E248D"/>
    <w:rsid w:val="008674D0"/>
    <w:rsid w:val="00874AD4"/>
    <w:rsid w:val="00877497"/>
    <w:rsid w:val="008A4FF7"/>
    <w:rsid w:val="008F4600"/>
    <w:rsid w:val="00924A16"/>
    <w:rsid w:val="00940A66"/>
    <w:rsid w:val="00946166"/>
    <w:rsid w:val="00956443"/>
    <w:rsid w:val="00970BE8"/>
    <w:rsid w:val="00993C1A"/>
    <w:rsid w:val="009B3EF5"/>
    <w:rsid w:val="009E5078"/>
    <w:rsid w:val="009F5E48"/>
    <w:rsid w:val="00A64E55"/>
    <w:rsid w:val="00A92192"/>
    <w:rsid w:val="00AB01CE"/>
    <w:rsid w:val="00B30468"/>
    <w:rsid w:val="00B50D53"/>
    <w:rsid w:val="00BA257F"/>
    <w:rsid w:val="00C05F92"/>
    <w:rsid w:val="00C40D30"/>
    <w:rsid w:val="00C56559"/>
    <w:rsid w:val="00C72F5A"/>
    <w:rsid w:val="00CE7F5E"/>
    <w:rsid w:val="00CF0F98"/>
    <w:rsid w:val="00D3165D"/>
    <w:rsid w:val="00D446E7"/>
    <w:rsid w:val="00DA65E1"/>
    <w:rsid w:val="00DB3E5A"/>
    <w:rsid w:val="00DC24FE"/>
    <w:rsid w:val="00DC7ED6"/>
    <w:rsid w:val="00DD5800"/>
    <w:rsid w:val="00E10842"/>
    <w:rsid w:val="00E14FC1"/>
    <w:rsid w:val="00E21DE4"/>
    <w:rsid w:val="00E773CB"/>
    <w:rsid w:val="00E968CC"/>
    <w:rsid w:val="00EB20D4"/>
    <w:rsid w:val="00EE2868"/>
    <w:rsid w:val="00EF091E"/>
    <w:rsid w:val="00F166A4"/>
    <w:rsid w:val="00F21D9E"/>
    <w:rsid w:val="00F367D8"/>
    <w:rsid w:val="00F427DB"/>
    <w:rsid w:val="00F554BA"/>
    <w:rsid w:val="00F64DBF"/>
    <w:rsid w:val="00F7028E"/>
    <w:rsid w:val="00F876EE"/>
    <w:rsid w:val="00FA0DAE"/>
    <w:rsid w:val="00FA1C5D"/>
    <w:rsid w:val="00FA4E95"/>
    <w:rsid w:val="00FB7A23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E29E9-7950-48B5-9479-F4E90E0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7</cp:revision>
  <cp:lastPrinted>2024-10-10T13:24:00Z</cp:lastPrinted>
  <dcterms:created xsi:type="dcterms:W3CDTF">2024-10-14T06:59:00Z</dcterms:created>
  <dcterms:modified xsi:type="dcterms:W3CDTF">2024-12-11T16:32:00Z</dcterms:modified>
</cp:coreProperties>
</file>