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A6" w:rsidRPr="006C63A5" w:rsidRDefault="00AC5AA6" w:rsidP="00AC5A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AC5AA6" w:rsidRDefault="00AC5AA6" w:rsidP="00AC5AA6">
      <w:pPr>
        <w:jc w:val="center"/>
        <w:rPr>
          <w:rFonts w:ascii="Times New Roman" w:hAnsi="Times New Roman" w:cs="Times New Roman"/>
        </w:rPr>
      </w:pPr>
    </w:p>
    <w:p w:rsidR="00AC5AA6" w:rsidRPr="00A33C8A" w:rsidRDefault="00AC5AA6" w:rsidP="00AC5A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КОНТРАКТ № ________</w:t>
      </w:r>
    </w:p>
    <w:p w:rsidR="00AC5AA6" w:rsidRPr="00A33C8A" w:rsidRDefault="00AC5AA6" w:rsidP="00AC5A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C5AA6" w:rsidRPr="00D862C9" w:rsidRDefault="00AC5AA6" w:rsidP="00AC5A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г. Тирасполь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</w:t>
      </w:r>
      <w:proofErr w:type="gramStart"/>
      <w:r w:rsidRPr="00D862C9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D862C9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</w:t>
      </w:r>
      <w:r w:rsidRPr="00D862C9">
        <w:rPr>
          <w:rFonts w:ascii="Times New Roman" w:eastAsia="Times New Roman" w:hAnsi="Times New Roman" w:cs="Times New Roman"/>
          <w:color w:val="auto"/>
          <w:lang w:bidi="ar-SA"/>
        </w:rPr>
        <w:t>» ___________ 20__ г.</w:t>
      </w:r>
    </w:p>
    <w:p w:rsidR="00AC5AA6" w:rsidRPr="00D862C9" w:rsidRDefault="00AC5AA6" w:rsidP="00AC5A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5AA6" w:rsidRPr="00D862C9" w:rsidRDefault="00AC5AA6" w:rsidP="00AC5AA6">
      <w:pPr>
        <w:ind w:firstLine="709"/>
        <w:jc w:val="both"/>
        <w:rPr>
          <w:rFonts w:ascii="Times New Roman" w:hAnsi="Times New Roman" w:cs="Times New Roman"/>
        </w:rPr>
      </w:pPr>
      <w:r w:rsidRPr="00D862C9">
        <w:rPr>
          <w:rFonts w:ascii="Times New Roman" w:hAnsi="Times New Roman" w:cs="Times New Roman"/>
        </w:rPr>
        <w:t xml:space="preserve">Министерство сельского хозяйства и природных ресурсов Приднестровской Молдавской Республики, именуемое в дальнейшем </w:t>
      </w:r>
      <w:r w:rsidRPr="00D862C9">
        <w:rPr>
          <w:rFonts w:ascii="Times New Roman" w:hAnsi="Times New Roman" w:cs="Times New Roman"/>
          <w:b/>
        </w:rPr>
        <w:t>«Заказчик»</w:t>
      </w:r>
      <w:r w:rsidRPr="00D862C9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м</w:t>
      </w:r>
      <w:r w:rsidRPr="00D862C9">
        <w:rPr>
          <w:rFonts w:ascii="Times New Roman" w:hAnsi="Times New Roman" w:cs="Times New Roman"/>
        </w:rPr>
        <w:t>инистра сельского хозяйства и природных ресурсов Приднестровско</w:t>
      </w:r>
      <w:r>
        <w:rPr>
          <w:rFonts w:ascii="Times New Roman" w:hAnsi="Times New Roman" w:cs="Times New Roman"/>
        </w:rPr>
        <w:t>й Молдавской Республики ______________</w:t>
      </w:r>
      <w:r w:rsidRPr="00D862C9">
        <w:rPr>
          <w:rFonts w:ascii="Times New Roman" w:hAnsi="Times New Roman" w:cs="Times New Roman"/>
        </w:rPr>
        <w:t xml:space="preserve">, действующего на основании Положения о Министерстве сельского хозяйства и природных ресурсов Приднестровской Молдавской Республики с одной стороны, </w:t>
      </w:r>
      <w:r w:rsidRPr="00876E5B">
        <w:rPr>
          <w:rFonts w:ascii="Times New Roman" w:hAnsi="Times New Roman" w:cs="Times New Roman"/>
        </w:rPr>
        <w:t>«_____________»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именуемое в дальней</w:t>
      </w:r>
      <w:bookmarkStart w:id="0" w:name="_GoBack"/>
      <w:bookmarkEnd w:id="0"/>
      <w:r w:rsidRPr="00D862C9">
        <w:rPr>
          <w:rFonts w:ascii="Times New Roman" w:hAnsi="Times New Roman" w:cs="Times New Roman"/>
        </w:rPr>
        <w:t>шем</w:t>
      </w:r>
      <w:r>
        <w:rPr>
          <w:rFonts w:ascii="Times New Roman" w:hAnsi="Times New Roman" w:cs="Times New Roman"/>
          <w:b/>
        </w:rPr>
        <w:t xml:space="preserve"> «Поставщик</w:t>
      </w:r>
      <w:r w:rsidRPr="00D862C9">
        <w:rPr>
          <w:rFonts w:ascii="Times New Roman" w:hAnsi="Times New Roman" w:cs="Times New Roman"/>
          <w:b/>
        </w:rPr>
        <w:t>»</w:t>
      </w:r>
      <w:r w:rsidRPr="00D862C9">
        <w:rPr>
          <w:rFonts w:ascii="Times New Roman" w:hAnsi="Times New Roman" w:cs="Times New Roman"/>
        </w:rPr>
        <w:t>,</w:t>
      </w:r>
      <w:r w:rsidRPr="00D862C9">
        <w:rPr>
          <w:rFonts w:ascii="Times New Roman" w:hAnsi="Times New Roman" w:cs="Times New Roman"/>
          <w:b/>
        </w:rPr>
        <w:t xml:space="preserve"> </w:t>
      </w:r>
      <w:r w:rsidRPr="00D862C9">
        <w:rPr>
          <w:rFonts w:ascii="Times New Roman" w:hAnsi="Times New Roman" w:cs="Times New Roman"/>
        </w:rPr>
        <w:t>действующ</w:t>
      </w:r>
      <w:r>
        <w:rPr>
          <w:rFonts w:ascii="Times New Roman" w:hAnsi="Times New Roman" w:cs="Times New Roman"/>
        </w:rPr>
        <w:t xml:space="preserve">ий на основании ________________ </w:t>
      </w:r>
      <w:r w:rsidRPr="00D862C9">
        <w:rPr>
          <w:rFonts w:ascii="Times New Roman" w:hAnsi="Times New Roman" w:cs="Times New Roman"/>
        </w:rPr>
        <w:t>с другой стороны, по отдельности именуемые «Сторона», а при совместном упоминании именуемые «Стороны», заключили настоящий контракт (далее по тексту – контракт) о нижеследующем:</w:t>
      </w:r>
    </w:p>
    <w:p w:rsidR="00AC5AA6" w:rsidRPr="00DA4B45" w:rsidRDefault="00AC5AA6" w:rsidP="00AC5AA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5AA6" w:rsidRPr="00A33C8A" w:rsidRDefault="00AC5AA6" w:rsidP="00AC5AA6">
      <w:pPr>
        <w:widowControl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</w:t>
      </w: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ПРЕДМЕТ КОНТРАКТА</w:t>
      </w:r>
    </w:p>
    <w:p w:rsidR="00AC5AA6" w:rsidRPr="00A33C8A" w:rsidRDefault="00AC5AA6" w:rsidP="00AC5AA6">
      <w:pPr>
        <w:widowControl/>
        <w:numPr>
          <w:ilvl w:val="1"/>
          <w:numId w:val="1"/>
        </w:numPr>
        <w:tabs>
          <w:tab w:val="clear" w:pos="928"/>
          <w:tab w:val="num" w:pos="709"/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По заданию Заказчика, Поставщик обязуется поставить и передать в собственность Заказчика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(далее - Товар) в количестве и цене согласно Спецификации № 1 (Приложение № 1 к настоящему контракту), являющейся неотъемлемой частью настоящего контракта,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обязуется принять Товар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и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оплатить согласно условиям настоящего контракта.</w:t>
      </w:r>
    </w:p>
    <w:p w:rsidR="00AC5AA6" w:rsidRPr="00A33C8A" w:rsidRDefault="00AC5AA6" w:rsidP="00AC5AA6">
      <w:pPr>
        <w:widowControl/>
        <w:tabs>
          <w:tab w:val="num" w:pos="709"/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AC5AA6" w:rsidRDefault="00AC5AA6" w:rsidP="00AC5AA6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C5AA6" w:rsidRPr="00A33C8A" w:rsidRDefault="00AC5AA6" w:rsidP="00AC5AA6">
      <w:pPr>
        <w:widowControl/>
        <w:tabs>
          <w:tab w:val="num" w:pos="709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2. УСЛОВИЯ ПОСТАВКИ</w:t>
      </w:r>
    </w:p>
    <w:p w:rsidR="00AC5AA6" w:rsidRPr="00A33C8A" w:rsidRDefault="00AC5AA6" w:rsidP="00AC5AA6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2.1. Поставщик передает Товар на основании заявки </w:t>
      </w:r>
      <w:r w:rsidRPr="002A15F8"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по Акту приема-передачи (товарно-транспортной накладной) в объемах, предусмотренных Спецификацией №1 (Приложение № 1 к настоящему контракту), являющейся неотъемлемой частью настоящего контракта.</w:t>
      </w:r>
    </w:p>
    <w:p w:rsidR="00AC5AA6" w:rsidRPr="00A33C8A" w:rsidRDefault="00AC5AA6" w:rsidP="00AC5AA6">
      <w:pPr>
        <w:widowControl/>
        <w:tabs>
          <w:tab w:val="num" w:pos="709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2.2. Поставка (транспортировка) Товара на склад </w:t>
      </w:r>
      <w:r w:rsidRPr="002A15F8">
        <w:rPr>
          <w:rFonts w:ascii="Times New Roman" w:eastAsia="Times New Roman" w:hAnsi="Times New Roman" w:cs="Times New Roman"/>
          <w:color w:val="auto"/>
          <w:lang w:bidi="ar-SA"/>
        </w:rPr>
        <w:t>Заказчика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производится транспортом Поставщика и за его счет.</w:t>
      </w:r>
    </w:p>
    <w:p w:rsidR="00AC5AA6" w:rsidRPr="00A33C8A" w:rsidRDefault="00AC5AA6" w:rsidP="00AC5AA6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2.3. Право собственности на Товар переходит от Поставщика к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в момент фактической передачи Товара.</w:t>
      </w:r>
    </w:p>
    <w:p w:rsidR="00AC5AA6" w:rsidRPr="00A33C8A" w:rsidRDefault="00AC5AA6" w:rsidP="00AC5AA6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2.4. Датой фактической передачи Товара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считается дата подписания Сторонами Акта приема-передачи (товарно-транспортной накладной).</w:t>
      </w:r>
    </w:p>
    <w:p w:rsidR="00AC5AA6" w:rsidRPr="00A33C8A" w:rsidRDefault="00AC5AA6" w:rsidP="00AC5AA6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2.5. Поставщик обязуется предоставить </w:t>
      </w:r>
      <w:r w:rsidRPr="009926CD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 Товаром пакет следующих документов:</w:t>
      </w:r>
    </w:p>
    <w:p w:rsidR="00AC5AA6" w:rsidRPr="00A33C8A" w:rsidRDefault="00AC5AA6" w:rsidP="00AC5AA6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а) Товарно-транспортную накладную;</w:t>
      </w:r>
    </w:p>
    <w:p w:rsidR="00AC5AA6" w:rsidRPr="00A33C8A" w:rsidRDefault="00AC5AA6" w:rsidP="00AC5AA6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>б) Сертификат соответствия, паспорта на Товар, свидетельство и/или иные документы, предусмотренные законодательством страны происхождения Товара, для подтверждения качества поставляемого Товара, отметку о поверке Товара</w:t>
      </w:r>
      <w:r>
        <w:rPr>
          <w:rFonts w:ascii="Times New Roman" w:eastAsia="Times New Roman" w:hAnsi="Times New Roman" w:cs="Times New Roman"/>
          <w:bCs/>
          <w:lang w:bidi="ar-SA"/>
        </w:rPr>
        <w:t>, таможенную декларацию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AC5AA6" w:rsidRPr="00A33C8A" w:rsidRDefault="00AC5AA6" w:rsidP="00AC5AA6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Предусмотренные документы должны быть представлены Поставщиком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одновременно с Товаром.</w:t>
      </w:r>
    </w:p>
    <w:p w:rsidR="00AC5AA6" w:rsidRPr="00A33C8A" w:rsidRDefault="00AC5AA6" w:rsidP="00AC5AA6">
      <w:pPr>
        <w:keepNext/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2.6. Срок поставки Товара – </w:t>
      </w:r>
      <w:r>
        <w:rPr>
          <w:rFonts w:ascii="Times New Roman" w:eastAsia="Times New Roman" w:hAnsi="Times New Roman" w:cs="Times New Roman"/>
          <w:bCs/>
          <w:lang w:bidi="ar-SA"/>
        </w:rPr>
        <w:t>___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(</w:t>
      </w:r>
      <w:r>
        <w:rPr>
          <w:rFonts w:ascii="Times New Roman" w:eastAsia="Times New Roman" w:hAnsi="Times New Roman" w:cs="Times New Roman"/>
          <w:bCs/>
          <w:lang w:bidi="ar-SA"/>
        </w:rPr>
        <w:t>_______</w:t>
      </w:r>
      <w:r w:rsidRPr="00A33C8A">
        <w:rPr>
          <w:rFonts w:ascii="Times New Roman" w:eastAsia="Times New Roman" w:hAnsi="Times New Roman" w:cs="Times New Roman"/>
          <w:bCs/>
          <w:lang w:bidi="ar-SA"/>
        </w:rPr>
        <w:t>) календарных дней с момента заключения контракта</w:t>
      </w:r>
      <w:r>
        <w:rPr>
          <w:rFonts w:ascii="Times New Roman" w:eastAsia="Times New Roman" w:hAnsi="Times New Roman" w:cs="Times New Roman"/>
          <w:bCs/>
          <w:lang w:bidi="ar-SA"/>
        </w:rPr>
        <w:t>, с правом досрочной поставки Товара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AC5AA6" w:rsidRDefault="00AC5AA6" w:rsidP="00AC5AA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2.7. На поставку Товара Поставщиком устанавливается гарантийный срок </w:t>
      </w:r>
      <w:r>
        <w:rPr>
          <w:rFonts w:ascii="Times New Roman" w:eastAsia="Times New Roman" w:hAnsi="Times New Roman" w:cs="Times New Roman"/>
          <w:color w:val="auto"/>
          <w:lang w:bidi="ar-SA"/>
        </w:rPr>
        <w:t>«____»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) месяцев. Гарантийный срок начинается с даты фактической передачи Товара </w:t>
      </w:r>
      <w:r w:rsidRPr="009926CD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с момента подписания Сторонами Акта приема-передачи (товарно-транспортной накладной).</w:t>
      </w:r>
    </w:p>
    <w:p w:rsidR="00AC5AA6" w:rsidRDefault="00AC5AA6" w:rsidP="00AC5AA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5AA6" w:rsidRPr="00A33C8A" w:rsidRDefault="00AC5AA6" w:rsidP="00AC5AA6">
      <w:pPr>
        <w:widowControl/>
        <w:tabs>
          <w:tab w:val="left" w:pos="709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5AA6" w:rsidRPr="00A33C8A" w:rsidRDefault="00AC5AA6" w:rsidP="00AC5AA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3. СУММА КОНТРАКТА И ПОРЯДОК РАСЧЕТОВ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3.1.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A33C8A">
        <w:rPr>
          <w:rFonts w:ascii="Times New Roman" w:eastAsia="Calibri" w:hAnsi="Times New Roman" w:cs="Times New Roman"/>
          <w:lang w:bidi="ar-SA"/>
        </w:rPr>
        <w:t xml:space="preserve">Общая сумма контракта составляет </w:t>
      </w:r>
      <w:r>
        <w:rPr>
          <w:rFonts w:ascii="Times New Roman" w:eastAsia="Calibri" w:hAnsi="Times New Roman" w:cs="Times New Roman"/>
          <w:lang w:bidi="ar-SA"/>
        </w:rPr>
        <w:t>___________</w:t>
      </w:r>
      <w:r w:rsidRPr="00A33C8A">
        <w:rPr>
          <w:rFonts w:ascii="Times New Roman" w:eastAsia="Calibri" w:hAnsi="Times New Roman" w:cs="Times New Roman"/>
          <w:lang w:bidi="ar-SA"/>
        </w:rPr>
        <w:t xml:space="preserve"> (</w:t>
      </w:r>
      <w:r>
        <w:rPr>
          <w:rFonts w:ascii="Times New Roman" w:eastAsia="Calibri" w:hAnsi="Times New Roman" w:cs="Times New Roman"/>
          <w:lang w:bidi="ar-SA"/>
        </w:rPr>
        <w:t>________________________</w:t>
      </w:r>
      <w:r w:rsidRPr="00A33C8A">
        <w:rPr>
          <w:rFonts w:ascii="Times New Roman" w:eastAsia="Calibri" w:hAnsi="Times New Roman" w:cs="Times New Roman"/>
          <w:lang w:bidi="ar-SA"/>
        </w:rPr>
        <w:t xml:space="preserve">) рублей ПМР. 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3.2.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Оплата по настоящему контракту производится согласно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3.3.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Расчет по настоящему контракту за поставленный Товар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</w:p>
    <w:p w:rsidR="00AC5AA6" w:rsidRPr="00A33C8A" w:rsidRDefault="00AC5AA6" w:rsidP="00AC5AA6">
      <w:pPr>
        <w:widowControl/>
        <w:ind w:right="-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ПОРЯДОК ПРИЕМА-ПЕРЕДАЧИ ТОВАРА</w:t>
      </w:r>
    </w:p>
    <w:p w:rsidR="00AC5AA6" w:rsidRPr="00A33C8A" w:rsidRDefault="00AC5AA6" w:rsidP="00AC5AA6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>4.1.</w:t>
      </w:r>
      <w:r w:rsidRPr="00A33C8A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Поставщик обязуется передать Товар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в порядке и на условиях настоящего контракта. Передача Товара в соответствии с условиями настоящего контракта производится в согласованное Сторонами время по адресу, согласованному Сторонами.</w:t>
      </w:r>
    </w:p>
    <w:p w:rsidR="00AC5AA6" w:rsidRPr="00A33C8A" w:rsidRDefault="00AC5AA6" w:rsidP="00AC5AA6">
      <w:pPr>
        <w:tabs>
          <w:tab w:val="left" w:pos="1276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4.2. В момент фактической передачи Товара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, осуществляется переход права собственности на Товар от Поставщика к </w:t>
      </w:r>
      <w:r w:rsidRPr="009926CD">
        <w:rPr>
          <w:rFonts w:ascii="Times New Roman" w:eastAsia="Times New Roman" w:hAnsi="Times New Roman" w:cs="Times New Roman"/>
          <w:bCs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bCs/>
          <w:lang w:bidi="ar-SA"/>
        </w:rPr>
        <w:t>.</w:t>
      </w:r>
    </w:p>
    <w:p w:rsidR="00AC5AA6" w:rsidRPr="00A33C8A" w:rsidRDefault="00AC5AA6" w:rsidP="00AC5AA6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4.3. В случае обнаружения во время приема-передачи Товара несоответствия его по качеству, количеству </w:t>
      </w:r>
      <w:r>
        <w:rPr>
          <w:rFonts w:ascii="Times New Roman" w:eastAsia="Times New Roman" w:hAnsi="Times New Roman" w:cs="Times New Roman"/>
          <w:bCs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Товар не принимает и Сторонами подписывается Рекламационный акт.</w:t>
      </w:r>
    </w:p>
    <w:p w:rsidR="00AC5AA6" w:rsidRPr="00A33C8A" w:rsidRDefault="00AC5AA6" w:rsidP="00AC5AA6">
      <w:pPr>
        <w:tabs>
          <w:tab w:val="left" w:pos="1276"/>
        </w:tabs>
        <w:autoSpaceDE w:val="0"/>
        <w:autoSpaceDN w:val="0"/>
        <w:adjustRightInd w:val="0"/>
        <w:snapToGrid w:val="0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4.4. В случае обнаружения </w:t>
      </w:r>
      <w:r>
        <w:rPr>
          <w:rFonts w:ascii="Times New Roman" w:eastAsia="Times New Roman" w:hAnsi="Times New Roman" w:cs="Times New Roman"/>
          <w:bCs/>
          <w:lang w:bidi="ar-SA"/>
        </w:rPr>
        <w:t>Заказчиком</w:t>
      </w:r>
      <w:r w:rsidRPr="00A33C8A">
        <w:rPr>
          <w:rFonts w:ascii="Times New Roman" w:eastAsia="Times New Roman" w:hAnsi="Times New Roman" w:cs="Times New Roman"/>
          <w:bCs/>
          <w:lang w:bidi="ar-SA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 путем замены некачественного Товара, его части, качественным.  </w:t>
      </w:r>
    </w:p>
    <w:p w:rsidR="00AC5AA6" w:rsidRPr="00A33C8A" w:rsidRDefault="00AC5AA6" w:rsidP="00AC5AA6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AC5AA6" w:rsidRPr="00A33C8A" w:rsidRDefault="00AC5AA6" w:rsidP="00AC5AA6">
      <w:pPr>
        <w:widowControl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color w:val="auto"/>
          <w:lang w:bidi="ar-SA"/>
        </w:rPr>
        <w:t>5. ПРАВА И ОБЯЗАННОСТИ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СТОРОН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5.1.</w:t>
      </w:r>
      <w:r w:rsidRPr="00A33C8A">
        <w:rPr>
          <w:rFonts w:ascii="Times New Roman" w:eastAsia="Calibri" w:hAnsi="Times New Roman" w:cs="Times New Roman"/>
          <w:b/>
          <w:lang w:bidi="ar-SA"/>
        </w:rPr>
        <w:t xml:space="preserve"> </w:t>
      </w:r>
      <w:r w:rsidRPr="00A33C8A">
        <w:rPr>
          <w:rFonts w:ascii="Times New Roman" w:eastAsia="Calibri" w:hAnsi="Times New Roman" w:cs="Times New Roman"/>
          <w:lang w:bidi="ar-SA"/>
        </w:rPr>
        <w:t>Поставщик обязан: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5.1.1. передать по Акту приема-передачи (товарно-транспортной накладной) в собственность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Товар, надлежащего качества в надлежащем количестве, ассортименте и по цене, согласно условиям контракта;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5.1.2. передать Товар, качество которого соответствует обычно предъявляемым требованиям, стандартам, ГОСТам;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5.1.3. принимать претензии по качеству переданного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Товара, согласно условиям настоящего контракта. Устранять за свой счет недостатки и дефекты, выявленные в Товаре;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5.1.4. нести риск случайной гибели или случайного повреждения Товара до момента его передачи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Заказчику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5.1.5. выполнять иные обязанности, предусмотренные законодательством Приднестровской Молдавской Республики.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bidi="ar-SA"/>
        </w:rPr>
      </w:pP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5.2.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обязан: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5.2.1.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5.2.2. осуществить проверку ассортимента, количества и качества Товара при его приемке;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5.2.3. использовать Товар по его прямому назначению;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5.2.4. оплатить стоимость Товара после подписания Акта приема-передачи (товарно-транспортной накладной), предоставленному Сторонами;</w:t>
      </w:r>
    </w:p>
    <w:p w:rsidR="00AC5AA6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>5.2.5. выполнять иные обязанности, предусмотренные законодательством Приднестровской Молдавской Республики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5.2.6. </w:t>
      </w:r>
      <w:r w:rsidRPr="007A17CE">
        <w:rPr>
          <w:rFonts w:ascii="Times New Roman" w:eastAsia="Times New Roman" w:hAnsi="Times New Roman" w:cs="Times New Roman"/>
          <w:color w:val="auto"/>
          <w:lang w:bidi="ar-SA"/>
        </w:rPr>
        <w:t>оплатить поставку Товара согласно условиям настоящего контракта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C5AA6" w:rsidRPr="00A33C8A" w:rsidRDefault="00AC5AA6" w:rsidP="00AC5AA6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5.3. Поставщик имеет право: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5.3.1. требовать своевременной оплаты Товара на условиях, предусмотренных настоящим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5.3.2. требовать подписания Акта приема – передачи (товарно-транспортной накладной) в случае поставки Поставщиком Товара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надлежащего качества в надлежащем количестве и ассортименте;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5.3.3.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AC5AA6" w:rsidRPr="00A33C8A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5.4. </w:t>
      </w:r>
      <w:r>
        <w:rPr>
          <w:rFonts w:ascii="Times New Roman" w:eastAsia="Times New Roman" w:hAnsi="Times New Roman" w:cs="Times New Roman"/>
          <w:color w:val="auto"/>
          <w:lang w:bidi="ar-SA"/>
        </w:rPr>
        <w:t>Заказчик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имеет право:</w:t>
      </w:r>
    </w:p>
    <w:p w:rsidR="00AC5AA6" w:rsidRPr="00A33C8A" w:rsidRDefault="00AC5AA6" w:rsidP="00AC5AA6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5.4.1. 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требовать от Поставщика, надлежащего исполнения обязательств, предусмотренных настоящим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контрактом</w:t>
      </w:r>
      <w:r w:rsidRPr="00A33C8A">
        <w:rPr>
          <w:rFonts w:ascii="Times New Roman" w:eastAsia="TimesNewRomanPSMT" w:hAnsi="Times New Roman" w:cs="Times New Roman"/>
          <w:color w:val="auto"/>
          <w:lang w:bidi="ar-SA"/>
        </w:rPr>
        <w:t>;</w:t>
      </w:r>
    </w:p>
    <w:p w:rsidR="00AC5AA6" w:rsidRPr="00A33C8A" w:rsidRDefault="00AC5AA6" w:rsidP="00AC5AA6">
      <w:pPr>
        <w:widowControl/>
        <w:ind w:right="-1" w:firstLine="567"/>
        <w:jc w:val="both"/>
        <w:rPr>
          <w:rFonts w:ascii="Times New Roman" w:eastAsia="TimesNewRomanPSMT" w:hAnsi="Times New Roman" w:cs="Times New Roman"/>
          <w:color w:val="auto"/>
          <w:lang w:bidi="ar-SA"/>
        </w:rPr>
      </w:pPr>
      <w:r w:rsidRPr="00A33C8A">
        <w:rPr>
          <w:rFonts w:ascii="Times New Roman" w:eastAsia="TimesNewRomanPSMT" w:hAnsi="Times New Roman" w:cs="Times New Roman"/>
          <w:color w:val="auto"/>
          <w:lang w:bidi="ar-SA"/>
        </w:rPr>
        <w:t xml:space="preserve">5.4.2. </w:t>
      </w: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требовать от Поставщика своевременного устранения выявленных недостатков Товара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5.4.3.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реализовывать иные права, предусмотренные законодательством Приднестровской Молдавской Республики.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C5AA6" w:rsidRPr="00A33C8A" w:rsidRDefault="00AC5AA6" w:rsidP="00AC5A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b/>
          <w:color w:val="auto"/>
          <w:lang w:bidi="ar-SA"/>
        </w:rPr>
        <w:t>6. КАЧЕСТВО И КОМПЛЕКТНОСТЬ ТОВАРА</w:t>
      </w:r>
    </w:p>
    <w:p w:rsidR="00AC5AA6" w:rsidRPr="00A33C8A" w:rsidRDefault="00AC5AA6" w:rsidP="00AC5AA6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6.1. </w:t>
      </w: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5AA6" w:rsidRPr="00A33C8A" w:rsidRDefault="00AC5AA6" w:rsidP="00AC5AA6">
      <w:pPr>
        <w:widowControl/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6.2. На поставленный Товар должна быть нанесена маркировка, включающая наименование изготовителя, наименование изделия, его параметры.</w:t>
      </w:r>
    </w:p>
    <w:p w:rsidR="00AC5AA6" w:rsidRPr="00A33C8A" w:rsidRDefault="00AC5AA6" w:rsidP="00AC5AA6">
      <w:pPr>
        <w:keepNext/>
        <w:keepLines/>
        <w:widowControl/>
        <w:ind w:right="-1"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A33C8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6.3.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Поставщик обязуется поставить Товар, в соответствии со Спецификацией №1 (Приложение № 1 к настоящему контракту),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AC5AA6" w:rsidRPr="00A33C8A" w:rsidRDefault="00AC5AA6" w:rsidP="00AC5AA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7. ОТВЕТСТВЕННОСТЬ СТОРОН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7.1.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7.2. 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7.3. 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color w:val="auto"/>
          <w:lang w:bidi="ar-SA"/>
        </w:rPr>
        <w:t>7.4. За неисполнение или ненадлежащее исполнение Поставщиком своих обязательств по настоящему контракту, Заказчик взыскивает с Поставщика неустойку в размере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настоящего контракта.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AC5AA6" w:rsidRPr="00A33C8A" w:rsidRDefault="00AC5AA6" w:rsidP="00AC5AA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8. СРОК ДЕЙСТВИЯ КОНТРАКТА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8.1. Настоящий 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>контракт вступает в силу после подписания его Сторонами и действует до 31 декабря 202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A33C8A">
        <w:rPr>
          <w:rFonts w:ascii="Times New Roman" w:eastAsia="Times New Roman" w:hAnsi="Times New Roman" w:cs="Times New Roman"/>
          <w:bCs/>
          <w:color w:val="auto"/>
          <w:lang w:bidi="ar-SA"/>
        </w:rPr>
        <w:t>осуществления</w:t>
      </w:r>
      <w:r w:rsidRPr="00A33C8A">
        <w:rPr>
          <w:rFonts w:ascii="Times New Roman" w:eastAsia="Times New Roman" w:hAnsi="Times New Roman" w:cs="Times New Roman"/>
          <w:color w:val="auto"/>
          <w:lang w:bidi="ar-SA"/>
        </w:rPr>
        <w:t xml:space="preserve"> всех необходимых платежей и взаиморасчетов.</w:t>
      </w:r>
    </w:p>
    <w:p w:rsidR="00AC5AA6" w:rsidRDefault="00AC5AA6" w:rsidP="00AC5AA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AC5AA6" w:rsidRPr="00A33C8A" w:rsidRDefault="00AC5AA6" w:rsidP="00AC5AA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9. ПОРЯДОК РАЗРЕШЕНИЯ СПОРОВ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9.1. Споры и разногласия, которые могут возникнуть при исполнении настоящего контракта, разрешаются путем переговоров.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9.2.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AC5AA6" w:rsidRDefault="00AC5AA6" w:rsidP="00AC5AA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AC5AA6" w:rsidRPr="00A33C8A" w:rsidRDefault="00AC5AA6" w:rsidP="00AC5AA6">
      <w:pPr>
        <w:widowControl/>
        <w:ind w:firstLine="567"/>
        <w:jc w:val="center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10. ЗАКЛЮЧИТЕЛЬНЫЕ ПОЛОЖЕНИЯ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A33C8A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10.4. Настоящий контракт составлен в </w:t>
      </w:r>
      <w:r>
        <w:rPr>
          <w:rFonts w:ascii="Times New Roman" w:eastAsia="Calibri" w:hAnsi="Times New Roman" w:cs="Times New Roman"/>
          <w:lang w:bidi="ar-SA"/>
        </w:rPr>
        <w:t>двух</w:t>
      </w:r>
      <w:r w:rsidRPr="00A33C8A">
        <w:rPr>
          <w:rFonts w:ascii="Times New Roman" w:eastAsia="Calibri" w:hAnsi="Times New Roman" w:cs="Times New Roman"/>
          <w:lang w:bidi="ar-SA"/>
        </w:rPr>
        <w:t xml:space="preserve"> экземплярах, по одному для каждой из Сторон, имеющих равную юридическую силу.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>10.5.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AC5AA6" w:rsidRPr="00A33C8A" w:rsidRDefault="00AC5AA6" w:rsidP="00AC5AA6">
      <w:pPr>
        <w:widowControl/>
        <w:ind w:firstLine="567"/>
        <w:jc w:val="both"/>
        <w:rPr>
          <w:rFonts w:ascii="Times New Roman" w:eastAsia="Calibri" w:hAnsi="Times New Roman" w:cs="Times New Roman"/>
          <w:lang w:bidi="ar-SA"/>
        </w:rPr>
      </w:pPr>
      <w:r w:rsidRPr="00A33C8A">
        <w:rPr>
          <w:rFonts w:ascii="Times New Roman" w:eastAsia="Calibri" w:hAnsi="Times New Roman" w:cs="Times New Roman"/>
          <w:lang w:bidi="ar-SA"/>
        </w:rPr>
        <w:t xml:space="preserve">10.6.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p w:rsidR="00AC5AA6" w:rsidRPr="00A33C8A" w:rsidRDefault="00AC5AA6" w:rsidP="00AC5AA6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Calibri" w:hAnsi="Times New Roman" w:cs="Times New Roman"/>
          <w:b/>
          <w:lang w:bidi="ar-SA"/>
        </w:rPr>
      </w:pPr>
      <w:r w:rsidRPr="00A33C8A">
        <w:rPr>
          <w:rFonts w:ascii="Times New Roman" w:eastAsia="Calibri" w:hAnsi="Times New Roman" w:cs="Times New Roman"/>
          <w:b/>
          <w:lang w:bidi="ar-SA"/>
        </w:rPr>
        <w:t>11. ЮРИДИЧЕСКИЕ АДРЕСА И БАНКОВСКИЕ РЕКВИЗИТЫ СТОРОН</w:t>
      </w:r>
    </w:p>
    <w:p w:rsidR="00AC5AA6" w:rsidRPr="00A33C8A" w:rsidRDefault="00AC5AA6" w:rsidP="00AC5AA6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lang w:bidi="ar-S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395"/>
        <w:gridCol w:w="5244"/>
      </w:tblGrid>
      <w:tr w:rsidR="00AC5AA6" w:rsidRPr="00A33C8A" w:rsidTr="006213A1">
        <w:tc>
          <w:tcPr>
            <w:tcW w:w="4395" w:type="dxa"/>
          </w:tcPr>
          <w:p w:rsidR="00AC5AA6" w:rsidRPr="00A33C8A" w:rsidRDefault="00AC5AA6" w:rsidP="006213A1">
            <w:pPr>
              <w:widowControl/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  <w:t>Заказчик:</w:t>
            </w:r>
          </w:p>
          <w:p w:rsidR="00AC5AA6" w:rsidRPr="00A33C8A" w:rsidRDefault="00AC5AA6" w:rsidP="006213A1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bidi="ar-SA"/>
              </w:rPr>
              <w:t>____________________</w:t>
            </w:r>
          </w:p>
          <w:p w:rsidR="00AC5AA6" w:rsidRPr="00A33C8A" w:rsidRDefault="00AC5AA6" w:rsidP="006213A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  <w:tc>
          <w:tcPr>
            <w:tcW w:w="5244" w:type="dxa"/>
          </w:tcPr>
          <w:p w:rsidR="00AC5AA6" w:rsidRPr="00A33C8A" w:rsidRDefault="00AC5AA6" w:rsidP="006213A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</w:pPr>
            <w:r w:rsidRPr="00A33C8A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bidi="ar-SA"/>
              </w:rPr>
              <w:t>Поставщик:</w:t>
            </w:r>
          </w:p>
          <w:p w:rsidR="00AC5AA6" w:rsidRPr="00A33C8A" w:rsidRDefault="00AC5AA6" w:rsidP="006213A1">
            <w:pPr>
              <w:widowControl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______________________</w:t>
            </w:r>
          </w:p>
          <w:p w:rsidR="00AC5AA6" w:rsidRPr="00A33C8A" w:rsidRDefault="00AC5AA6" w:rsidP="006213A1">
            <w:pPr>
              <w:widowControl/>
              <w:rPr>
                <w:rFonts w:ascii="Times New Roman" w:eastAsia="Calibri" w:hAnsi="Times New Roman" w:cs="Times New Roman"/>
                <w:b/>
                <w:sz w:val="23"/>
                <w:szCs w:val="23"/>
                <w:lang w:bidi="ar-SA"/>
              </w:rPr>
            </w:pPr>
          </w:p>
        </w:tc>
      </w:tr>
    </w:tbl>
    <w:p w:rsidR="00AC5AA6" w:rsidRDefault="00AC5AA6" w:rsidP="00AC5AA6">
      <w:pPr>
        <w:jc w:val="center"/>
        <w:rPr>
          <w:rFonts w:ascii="Times New Roman" w:hAnsi="Times New Roman" w:cs="Times New Roman"/>
        </w:rPr>
      </w:pPr>
    </w:p>
    <w:p w:rsidR="00AC5AA6" w:rsidRDefault="00AC5AA6" w:rsidP="00AC5AA6">
      <w:pPr>
        <w:jc w:val="center"/>
        <w:rPr>
          <w:rFonts w:ascii="Times New Roman" w:hAnsi="Times New Roman" w:cs="Times New Roman"/>
        </w:rPr>
      </w:pPr>
    </w:p>
    <w:p w:rsidR="000A4D0A" w:rsidRDefault="00AC5AA6"/>
    <w:sectPr w:rsidR="000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E"/>
    <w:rsid w:val="003E5C0E"/>
    <w:rsid w:val="00AC5AA6"/>
    <w:rsid w:val="00C72F5A"/>
    <w:rsid w:val="00D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0E8E"/>
  <w15:chartTrackingRefBased/>
  <w15:docId w15:val="{F606217D-9492-4C76-89F9-12CE0A87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A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2024-12-11T11:39:00Z</dcterms:created>
  <dcterms:modified xsi:type="dcterms:W3CDTF">2024-12-11T11:40:00Z</dcterms:modified>
</cp:coreProperties>
</file>