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930B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930BC4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930BC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930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746CCA1C" w:rsidR="00516DEC" w:rsidRDefault="00516DEC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A7765E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4BC3A74B" w14:textId="545049E7" w:rsidR="009D7677" w:rsidRDefault="009D7677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5427">
        <w:rPr>
          <w:rFonts w:ascii="Times New Roman" w:hAnsi="Times New Roman" w:cs="Times New Roman"/>
          <w:sz w:val="23"/>
          <w:szCs w:val="23"/>
        </w:rPr>
        <w:t>е)</w:t>
      </w:r>
      <w:r w:rsidR="002A5427" w:rsidRPr="002A5427">
        <w:rPr>
          <w:rFonts w:ascii="Times New Roman" w:hAnsi="Times New Roman" w:cs="Times New Roman"/>
          <w:sz w:val="23"/>
          <w:szCs w:val="23"/>
        </w:rPr>
        <w:t xml:space="preserve"> 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</w:r>
      <w:r w:rsidR="00B323A3">
        <w:rPr>
          <w:rFonts w:ascii="Times New Roman" w:hAnsi="Times New Roman" w:cs="Times New Roman"/>
          <w:sz w:val="23"/>
          <w:szCs w:val="23"/>
        </w:rPr>
        <w:t>;</w:t>
      </w:r>
    </w:p>
    <w:p w14:paraId="58943DCE" w14:textId="2392AEE0" w:rsidR="00CE0DF1" w:rsidRDefault="00CE0DF1" w:rsidP="00930B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 копия лицензии на ремонтно-строительные работы в соответствии с действующим законодательством П</w:t>
      </w:r>
      <w:r w:rsidR="00930BC4">
        <w:rPr>
          <w:rFonts w:ascii="Times New Roman" w:hAnsi="Times New Roman" w:cs="Times New Roman"/>
        </w:rPr>
        <w:t xml:space="preserve">риднестровской </w:t>
      </w:r>
      <w:r>
        <w:rPr>
          <w:rFonts w:ascii="Times New Roman" w:hAnsi="Times New Roman" w:cs="Times New Roman"/>
        </w:rPr>
        <w:t>М</w:t>
      </w:r>
      <w:r w:rsidR="00930BC4">
        <w:rPr>
          <w:rFonts w:ascii="Times New Roman" w:hAnsi="Times New Roman" w:cs="Times New Roman"/>
        </w:rPr>
        <w:t xml:space="preserve">олдавской </w:t>
      </w:r>
      <w:r>
        <w:rPr>
          <w:rFonts w:ascii="Times New Roman" w:hAnsi="Times New Roman" w:cs="Times New Roman"/>
        </w:rPr>
        <w:t>Р</w:t>
      </w:r>
      <w:r w:rsidR="00930BC4">
        <w:rPr>
          <w:rFonts w:ascii="Times New Roman" w:hAnsi="Times New Roman" w:cs="Times New Roman"/>
        </w:rPr>
        <w:t>еспублики</w:t>
      </w:r>
      <w:bookmarkStart w:id="0" w:name="_GoBack"/>
      <w:bookmarkEnd w:id="0"/>
      <w:r w:rsidR="00B323A3">
        <w:rPr>
          <w:rFonts w:ascii="Times New Roman" w:hAnsi="Times New Roman" w:cs="Times New Roman"/>
        </w:rPr>
        <w:t>.</w:t>
      </w:r>
    </w:p>
    <w:p w14:paraId="27243D73" w14:textId="77777777" w:rsidR="00626789" w:rsidRPr="00994636" w:rsidRDefault="00626789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93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116DEF"/>
    <w:rsid w:val="002A5427"/>
    <w:rsid w:val="002A7A83"/>
    <w:rsid w:val="00376A3B"/>
    <w:rsid w:val="003C3724"/>
    <w:rsid w:val="00433E66"/>
    <w:rsid w:val="00465F3B"/>
    <w:rsid w:val="004E17F7"/>
    <w:rsid w:val="00516DEC"/>
    <w:rsid w:val="005C2079"/>
    <w:rsid w:val="005E15A6"/>
    <w:rsid w:val="00626789"/>
    <w:rsid w:val="006E5FEC"/>
    <w:rsid w:val="00735B43"/>
    <w:rsid w:val="00751964"/>
    <w:rsid w:val="007767F4"/>
    <w:rsid w:val="0083410A"/>
    <w:rsid w:val="00887A0C"/>
    <w:rsid w:val="008F6302"/>
    <w:rsid w:val="00930BC4"/>
    <w:rsid w:val="00962DBC"/>
    <w:rsid w:val="009839A2"/>
    <w:rsid w:val="00994636"/>
    <w:rsid w:val="009C2BEE"/>
    <w:rsid w:val="009D7677"/>
    <w:rsid w:val="009F7678"/>
    <w:rsid w:val="00A63A36"/>
    <w:rsid w:val="00A7765E"/>
    <w:rsid w:val="00AF1616"/>
    <w:rsid w:val="00B323A3"/>
    <w:rsid w:val="00CC7427"/>
    <w:rsid w:val="00CE0DF1"/>
    <w:rsid w:val="00D67BE8"/>
    <w:rsid w:val="00D8053D"/>
    <w:rsid w:val="00EB3171"/>
    <w:rsid w:val="00F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2021-03-18T06:40:00Z</cp:lastPrinted>
  <dcterms:created xsi:type="dcterms:W3CDTF">2021-02-17T14:56:00Z</dcterms:created>
  <dcterms:modified xsi:type="dcterms:W3CDTF">2021-07-02T11:31:00Z</dcterms:modified>
</cp:coreProperties>
</file>