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078" w:rsidRDefault="0072210B" w:rsidP="004B4078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2210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Порядок подачи заявок</w:t>
      </w:r>
      <w:r w:rsidR="0057134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на участие в запросе предложений</w:t>
      </w:r>
    </w:p>
    <w:p w:rsidR="004B4078" w:rsidRDefault="004B4078" w:rsidP="004B4078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B4078" w:rsidRDefault="004B4078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102838" w:rsidRPr="00102838" w:rsidRDefault="004B4078" w:rsidP="0010283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>З</w:t>
      </w:r>
      <w:r w:rsidR="00156FD1"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>аявки подаются</w:t>
      </w:r>
      <w:r w:rsidR="0082364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56FD1"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>в письменном виде в запечатанном конверте, не позволяющем просматривать с</w:t>
      </w:r>
      <w:r w:rsidR="00CB25CD"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одержание заявки до ее вскрытия </w:t>
      </w:r>
      <w:r w:rsidR="00CB25CD" w:rsidRPr="00102838">
        <w:rPr>
          <w:rFonts w:ascii="Times New Roman" w:hAnsi="Times New Roman" w:cs="Times New Roman"/>
          <w:sz w:val="24"/>
          <w:szCs w:val="24"/>
        </w:rPr>
        <w:t>или в форме электронного документа на адрес admkam.pmr@gmail.com с использованием пароля, обеспечивающего ограничение доступа к информации вплоть до проведения заседания комиссии по закупкам.</w:t>
      </w:r>
      <w:r w:rsidR="0082364B">
        <w:rPr>
          <w:rFonts w:ascii="Times New Roman" w:hAnsi="Times New Roman" w:cs="Times New Roman"/>
          <w:sz w:val="24"/>
          <w:szCs w:val="24"/>
        </w:rPr>
        <w:t xml:space="preserve"> </w:t>
      </w:r>
      <w:r w:rsidR="00102838" w:rsidRPr="00102838">
        <w:rPr>
          <w:rFonts w:ascii="Times New Roman" w:hAnsi="Times New Roman" w:cs="Times New Roman"/>
          <w:sz w:val="24"/>
          <w:szCs w:val="24"/>
        </w:rPr>
        <w:t>Пароль необходи</w:t>
      </w:r>
      <w:r w:rsidR="009608DA">
        <w:rPr>
          <w:rFonts w:ascii="Times New Roman" w:hAnsi="Times New Roman" w:cs="Times New Roman"/>
          <w:sz w:val="24"/>
          <w:szCs w:val="24"/>
        </w:rPr>
        <w:t xml:space="preserve">мо предоставить </w:t>
      </w:r>
      <w:r w:rsidR="00BE0748">
        <w:rPr>
          <w:rFonts w:ascii="Times New Roman" w:hAnsi="Times New Roman" w:cs="Times New Roman"/>
          <w:sz w:val="24"/>
          <w:szCs w:val="24"/>
          <w:highlight w:val="yellow"/>
        </w:rPr>
        <w:t>к 1</w:t>
      </w:r>
      <w:r w:rsidR="00196014">
        <w:rPr>
          <w:rFonts w:ascii="Times New Roman" w:hAnsi="Times New Roman" w:cs="Times New Roman"/>
          <w:sz w:val="24"/>
          <w:szCs w:val="24"/>
          <w:highlight w:val="yellow"/>
        </w:rPr>
        <w:t>3</w:t>
      </w:r>
      <w:r w:rsidR="00B96AF8" w:rsidRPr="00705765">
        <w:rPr>
          <w:rFonts w:ascii="Times New Roman" w:hAnsi="Times New Roman" w:cs="Times New Roman"/>
          <w:sz w:val="24"/>
          <w:szCs w:val="24"/>
          <w:highlight w:val="yellow"/>
        </w:rPr>
        <w:t xml:space="preserve">:00 ч. </w:t>
      </w:r>
      <w:bookmarkStart w:id="0" w:name="_Hlk94800283"/>
      <w:r w:rsidR="00196014">
        <w:rPr>
          <w:rFonts w:ascii="Times New Roman" w:hAnsi="Times New Roman" w:cs="Times New Roman"/>
          <w:sz w:val="24"/>
          <w:szCs w:val="24"/>
          <w:highlight w:val="yellow"/>
        </w:rPr>
        <w:t>26.11</w:t>
      </w:r>
      <w:r w:rsidR="002B08F9" w:rsidRPr="00705765">
        <w:rPr>
          <w:rFonts w:ascii="Times New Roman" w:hAnsi="Times New Roman" w:cs="Times New Roman"/>
          <w:sz w:val="24"/>
          <w:szCs w:val="24"/>
          <w:highlight w:val="yellow"/>
        </w:rPr>
        <w:t>.202</w:t>
      </w:r>
      <w:r w:rsidR="00346A73">
        <w:rPr>
          <w:rFonts w:ascii="Times New Roman" w:hAnsi="Times New Roman" w:cs="Times New Roman"/>
          <w:sz w:val="24"/>
          <w:szCs w:val="24"/>
          <w:highlight w:val="yellow"/>
        </w:rPr>
        <w:t>4</w:t>
      </w:r>
      <w:r w:rsidR="00102838" w:rsidRPr="00102838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102838" w:rsidRPr="00102838">
        <w:rPr>
          <w:rFonts w:ascii="Times New Roman" w:hAnsi="Times New Roman" w:cs="Times New Roman"/>
          <w:sz w:val="24"/>
          <w:szCs w:val="24"/>
        </w:rPr>
        <w:t>г. Предложения, поступающие на другие адреса электронной почты, а также с нарушением сроков окончания подачи заявок, не будут допущены к рассмотрению на заседании комиссии по закупкам.</w:t>
      </w:r>
    </w:p>
    <w:p w:rsidR="00156FD1" w:rsidRPr="00102838" w:rsidRDefault="00156FD1" w:rsidP="00102838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Запечатанные конверты с заявкой на участие в </w:t>
      </w:r>
      <w:r w:rsidR="004310D9"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>закупке</w:t>
      </w:r>
      <w:r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помещаются в один внешний конверт, который также должен быть надежно запечатан. На внешнем конверте указывается следующая информация:</w:t>
      </w:r>
    </w:p>
    <w:p w:rsidR="00156FD1" w:rsidRPr="00102838" w:rsidRDefault="00156FD1" w:rsidP="00102838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наименование и адрес Заказчика закупки в соответствии с пунктами 1, 2 Извещения;</w:t>
      </w:r>
    </w:p>
    <w:p w:rsidR="00156FD1" w:rsidRPr="00102838" w:rsidRDefault="00156FD1" w:rsidP="00102838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полное фирменное наименование Участника закупки и его почтовый адрес;</w:t>
      </w:r>
    </w:p>
    <w:p w:rsidR="00156FD1" w:rsidRPr="00102838" w:rsidRDefault="00156FD1" w:rsidP="00102838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предмет Контракта в соответствии с пунктом 3 Извещения;</w:t>
      </w:r>
    </w:p>
    <w:p w:rsidR="00156FD1" w:rsidRPr="00102838" w:rsidRDefault="00156FD1" w:rsidP="00102838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</w:pPr>
      <w:r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 xml:space="preserve">слова: </w:t>
      </w:r>
      <w:r w:rsidRPr="00102838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«</w:t>
      </w:r>
      <w:r w:rsidRPr="00705765">
        <w:rPr>
          <w:rFonts w:ascii="Times New Roman" w:hAnsi="Times New Roman" w:cs="Times New Roman"/>
          <w:bCs/>
          <w:i/>
          <w:sz w:val="24"/>
          <w:szCs w:val="24"/>
          <w:highlight w:val="yellow"/>
          <w:u w:val="single"/>
          <w:lang w:eastAsia="ru-RU"/>
        </w:rPr>
        <w:t>Не вскрывать до «</w:t>
      </w:r>
      <w:r w:rsidR="00196014">
        <w:rPr>
          <w:rFonts w:ascii="Times New Roman" w:hAnsi="Times New Roman" w:cs="Times New Roman"/>
          <w:bCs/>
          <w:i/>
          <w:sz w:val="24"/>
          <w:szCs w:val="24"/>
          <w:highlight w:val="yellow"/>
          <w:u w:val="single"/>
          <w:lang w:eastAsia="ru-RU"/>
        </w:rPr>
        <w:t>14» часов «0</w:t>
      </w:r>
      <w:r w:rsidR="000F6FA4">
        <w:rPr>
          <w:rFonts w:ascii="Times New Roman" w:hAnsi="Times New Roman" w:cs="Times New Roman"/>
          <w:bCs/>
          <w:i/>
          <w:sz w:val="24"/>
          <w:szCs w:val="24"/>
          <w:highlight w:val="yellow"/>
          <w:u w:val="single"/>
          <w:lang w:eastAsia="ru-RU"/>
        </w:rPr>
        <w:t>0</w:t>
      </w:r>
      <w:r w:rsidR="00196014">
        <w:rPr>
          <w:rFonts w:ascii="Times New Roman" w:hAnsi="Times New Roman" w:cs="Times New Roman"/>
          <w:bCs/>
          <w:i/>
          <w:sz w:val="24"/>
          <w:szCs w:val="24"/>
          <w:highlight w:val="yellow"/>
          <w:u w:val="single"/>
          <w:lang w:eastAsia="ru-RU"/>
        </w:rPr>
        <w:t>» минут, по местному времени, 26</w:t>
      </w:r>
      <w:r w:rsidR="00196014">
        <w:rPr>
          <w:rFonts w:ascii="Times New Roman" w:hAnsi="Times New Roman" w:cs="Times New Roman"/>
          <w:sz w:val="24"/>
          <w:szCs w:val="24"/>
          <w:highlight w:val="yellow"/>
        </w:rPr>
        <w:t>.11</w:t>
      </w:r>
      <w:bookmarkStart w:id="1" w:name="_GoBack"/>
      <w:bookmarkEnd w:id="1"/>
      <w:r w:rsidR="00D025E7" w:rsidRPr="00705765">
        <w:rPr>
          <w:rFonts w:ascii="Times New Roman" w:hAnsi="Times New Roman" w:cs="Times New Roman"/>
          <w:sz w:val="24"/>
          <w:szCs w:val="24"/>
          <w:highlight w:val="yellow"/>
        </w:rPr>
        <w:t>.202</w:t>
      </w:r>
      <w:r w:rsidR="00346A73">
        <w:rPr>
          <w:rFonts w:ascii="Times New Roman" w:hAnsi="Times New Roman" w:cs="Times New Roman"/>
          <w:sz w:val="24"/>
          <w:szCs w:val="24"/>
          <w:highlight w:val="yellow"/>
        </w:rPr>
        <w:t>4</w:t>
      </w:r>
      <w:r w:rsidR="00D025E7" w:rsidRPr="00102838">
        <w:rPr>
          <w:rFonts w:ascii="Times New Roman" w:hAnsi="Times New Roman" w:cs="Times New Roman"/>
          <w:sz w:val="24"/>
          <w:szCs w:val="24"/>
        </w:rPr>
        <w:t xml:space="preserve"> </w:t>
      </w:r>
      <w:r w:rsidRPr="002D6B2A">
        <w:rPr>
          <w:rFonts w:ascii="Times New Roman" w:hAnsi="Times New Roman" w:cs="Times New Roman"/>
          <w:bCs/>
          <w:i/>
          <w:sz w:val="24"/>
          <w:szCs w:val="24"/>
          <w:highlight w:val="yellow"/>
          <w:u w:val="single"/>
          <w:lang w:eastAsia="ru-RU"/>
        </w:rPr>
        <w:t>года».</w:t>
      </w:r>
    </w:p>
    <w:p w:rsidR="0050549B" w:rsidRPr="00102838" w:rsidRDefault="0050549B" w:rsidP="00102838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A62A27" w:rsidRDefault="00C834A0" w:rsidP="006D6DBC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C834A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Требования к содержанию, в том числе составу, форме заявок на участие в </w:t>
      </w:r>
      <w:r w:rsidR="00571343" w:rsidRPr="0057134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запросе предложений</w:t>
      </w:r>
      <w:r w:rsidR="006D6DB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Заявка должна быть оформлена в соответствии с требованиями, предусмотренными Распоряжением Правительства Приднестровской Молдавской Республики от 25 марта 2020 года № 198р "Об утверждении формы заявок участников закупки" и требованиями, указанными в документации о проведении </w:t>
      </w:r>
      <w:r w:rsidR="00D7748F">
        <w:rPr>
          <w:rFonts w:ascii="Times New Roman" w:hAnsi="Times New Roman" w:cs="Times New Roman"/>
          <w:bCs/>
          <w:sz w:val="24"/>
          <w:szCs w:val="24"/>
          <w:lang w:eastAsia="ru-RU"/>
        </w:rPr>
        <w:t>запроса предложений</w:t>
      </w:r>
      <w:r w:rsidR="0057134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. Заявки на участие в </w:t>
      </w:r>
      <w:r w:rsidR="00571343" w:rsidRPr="0057134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запросе предложений 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предоставляются по форме и в порядке, ко</w:t>
      </w:r>
      <w:r w:rsidR="0057134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торые указаны в документации о </w:t>
      </w:r>
      <w:r w:rsidR="0026090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проведении </w:t>
      </w:r>
      <w:r w:rsidR="00571343" w:rsidRPr="00571343">
        <w:rPr>
          <w:rFonts w:ascii="Times New Roman" w:hAnsi="Times New Roman" w:cs="Times New Roman"/>
          <w:bCs/>
          <w:sz w:val="24"/>
          <w:szCs w:val="24"/>
          <w:lang w:eastAsia="ru-RU"/>
        </w:rPr>
        <w:t>запрос</w:t>
      </w:r>
      <w:r w:rsidR="0026090D">
        <w:rPr>
          <w:rFonts w:ascii="Times New Roman" w:hAnsi="Times New Roman" w:cs="Times New Roman"/>
          <w:bCs/>
          <w:sz w:val="24"/>
          <w:szCs w:val="24"/>
          <w:lang w:eastAsia="ru-RU"/>
        </w:rPr>
        <w:t>а</w:t>
      </w:r>
      <w:r w:rsidR="00571343" w:rsidRPr="0057134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, а также в месте и до истечения срока, которые указаны в извещении о проведении </w:t>
      </w:r>
      <w:r w:rsidR="0026090D" w:rsidRPr="0026090D">
        <w:rPr>
          <w:rFonts w:ascii="Times New Roman" w:hAnsi="Times New Roman" w:cs="Times New Roman"/>
          <w:bCs/>
          <w:sz w:val="24"/>
          <w:szCs w:val="24"/>
          <w:lang w:eastAsia="ru-RU"/>
        </w:rPr>
        <w:t>запрос</w:t>
      </w:r>
      <w:r w:rsidR="0026090D">
        <w:rPr>
          <w:rFonts w:ascii="Times New Roman" w:hAnsi="Times New Roman" w:cs="Times New Roman"/>
          <w:bCs/>
          <w:sz w:val="24"/>
          <w:szCs w:val="24"/>
          <w:lang w:eastAsia="ru-RU"/>
        </w:rPr>
        <w:t>а</w:t>
      </w:r>
      <w:r w:rsidR="0026090D" w:rsidRPr="0026090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</w:p>
    <w:p w:rsidR="0050549B" w:rsidRDefault="0050549B" w:rsidP="00C834A0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BD7407" w:rsidRPr="00FB3746" w:rsidRDefault="00BD7407" w:rsidP="00BD740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заявки участника закупки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407" w:rsidRPr="00DD66F6" w:rsidRDefault="00BD7407" w:rsidP="00BD740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</w:t>
      </w:r>
      <w:r w:rsidRPr="00FB3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участие в закупке согласно извещению о закупке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 ___________________________</w:t>
      </w:r>
      <w:r w:rsidRPr="00FB374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7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   </w:t>
      </w:r>
      <w:r w:rsidRPr="00DD66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Start"/>
      <w:r w:rsidRPr="00DD66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указать</w:t>
      </w:r>
      <w:proofErr w:type="gramEnd"/>
      <w:r w:rsidRPr="00DD66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предмет закупки)   (указать наименование заказчика)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отношении лота № ____________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Дата_____________                                                           исходящий № _____________</w:t>
      </w:r>
    </w:p>
    <w:p w:rsidR="00BD7407" w:rsidRDefault="00BD7407" w:rsidP="00BD740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1. Информация об участнике закупки:</w:t>
      </w:r>
    </w:p>
    <w:p w:rsidR="00BD7407" w:rsidRPr="00FB3746" w:rsidRDefault="00BD7407" w:rsidP="00BD740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407" w:rsidRDefault="00BD7407" w:rsidP="00BD740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BD7407" w:rsidSect="00086D6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D7407" w:rsidRPr="003320DC" w:rsidRDefault="00BD7407" w:rsidP="00BD7407">
      <w:pPr>
        <w:shd w:val="clear" w:color="auto" w:fill="FFFFFF"/>
        <w:spacing w:after="0" w:line="240" w:lineRule="auto"/>
        <w:ind w:left="567" w:right="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0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Наименование участника закупки (фирменное наименование (наименование), фамилия, имя, отчество (при наличии))</w:t>
      </w:r>
    </w:p>
    <w:p w:rsidR="00BD7407" w:rsidRPr="003320DC" w:rsidRDefault="00BD7407" w:rsidP="00BD7407">
      <w:pPr>
        <w:shd w:val="clear" w:color="auto" w:fill="FFFFFF"/>
        <w:spacing w:after="0" w:line="240" w:lineRule="auto"/>
        <w:ind w:left="567" w:right="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0D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Организационно-правовая форма</w:t>
      </w:r>
    </w:p>
    <w:p w:rsidR="00BD7407" w:rsidRDefault="00BD7407" w:rsidP="00BD7407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0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Почтовый адрес (для юридического лица); паспортные данные, сведения о месте жительства (для физического лица)</w:t>
      </w:r>
    </w:p>
    <w:p w:rsidR="00BD7407" w:rsidRDefault="00BD7407" w:rsidP="00BD7407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нахождения</w:t>
      </w:r>
    </w:p>
    <w:p w:rsidR="00BD7407" w:rsidRDefault="00BD7407" w:rsidP="00BD7407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Почтовый адрес</w:t>
      </w:r>
    </w:p>
    <w:p w:rsidR="00BD7407" w:rsidRDefault="00BD7407" w:rsidP="00BD7407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контактного телефона</w:t>
      </w:r>
    </w:p>
    <w:p w:rsidR="00BD7407" w:rsidRDefault="00BD7407" w:rsidP="00BD7407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407" w:rsidRPr="003320DC" w:rsidRDefault="00BD7407" w:rsidP="00BD7407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407" w:rsidRDefault="00BD7407" w:rsidP="00BD740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</w:t>
      </w:r>
    </w:p>
    <w:p w:rsidR="00BD7407" w:rsidRDefault="00BD7407" w:rsidP="00BD740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</w:t>
      </w:r>
    </w:p>
    <w:p w:rsidR="00BD7407" w:rsidRDefault="00BD7407" w:rsidP="00BD740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D7407" w:rsidRDefault="00BD7407" w:rsidP="00BD740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</w:t>
      </w:r>
    </w:p>
    <w:p w:rsidR="00BD7407" w:rsidRDefault="00BD7407" w:rsidP="00BD7407">
      <w:pPr>
        <w:shd w:val="clear" w:color="auto" w:fill="FFFFFF"/>
        <w:spacing w:after="0" w:line="276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</w:t>
      </w:r>
    </w:p>
    <w:p w:rsidR="00BD7407" w:rsidRDefault="00BD7407" w:rsidP="00BD7407">
      <w:pPr>
        <w:shd w:val="clear" w:color="auto" w:fill="FFFFFF"/>
        <w:spacing w:after="0" w:line="276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</w:t>
      </w:r>
    </w:p>
    <w:p w:rsidR="00BD7407" w:rsidRDefault="00BD7407" w:rsidP="00BD7407">
      <w:pPr>
        <w:shd w:val="clear" w:color="auto" w:fill="FFFFFF"/>
        <w:spacing w:after="0" w:line="276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</w:t>
      </w:r>
    </w:p>
    <w:p w:rsidR="00BD7407" w:rsidRDefault="00BD7407" w:rsidP="00BD740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ectPr w:rsidR="00BD7407" w:rsidSect="003320DC">
          <w:type w:val="continuous"/>
          <w:pgSz w:w="11906" w:h="16838"/>
          <w:pgMar w:top="1134" w:right="850" w:bottom="1134" w:left="1701" w:header="708" w:footer="708" w:gutter="0"/>
          <w:cols w:num="2" w:space="283"/>
          <w:docGrid w:linePitch="360"/>
        </w:sectPr>
      </w:pP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Документы, прилагаемые участником закупки: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предпринимательского патента (для индивидуального предпринимателя, применяющего патентную систему налогообложения) и (или) копия документа, подтверждающего право на применение упрощенной системы налогообложения (для индивидуального предпринимателя, применяющего упрощенную систему налогообложения)</w:t>
      </w: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) документ, подтверждающий полномочия лица на осуществление действий от имени участника закупки;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) копии учредительных документов участника закупки (для юридического лица);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) 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Республики;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предложения участника закупки в отношении объекта закупки с приложением документов, подтверждающих соответствие этого объекта требованиям, установленным документацией о закупке: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предложение о цене контракта (лота № ______): _______________;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наименование товаров, работ, услуг, с указанием качественных, технических и иных необходимых характеристик (конкретные показатели товара, соответствующие значениям, установленным в документации о закупке, и указание на товарный знак), количества (объема);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3) наименование производителя и страны происхождения товара;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4) эскиз, рисунок, чертеж, фотография, иное изображение товара, закупка которого осуществляется (в случае, если такое требование предусмотрено документацией о закупке);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5) участник закупки вправе приложить иные документы, подтверждающие соответствие объекта требованиям, установленным документацией о закупке;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gramEnd"/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) информация о соответствии участника закупки требованиям к участникам закупки,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№ 318-З-VI «О закупках в Приднестровской Молдавской Республике» (САЗ 18-48);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proofErr w:type="gramEnd"/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документы, подтверждающие принадлежность участника закупки к категории участников закупки, которым предоставляется преимущество при осуществлении закупок в соответствии с пунктом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Закона Приднестровской Молдавской Республики от 26 ноября 2018 года № 318-З-VI «О закупках в Приднестровской Молдавской Республике» (САЗ 18-48);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) участник закупки вправе приложить иные документы, подтверждающие соответствие участника закупки требованиям, установленным документацией о закупке.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закупки/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уполномоченный</w:t>
      </w:r>
      <w:proofErr w:type="gramEnd"/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представитель __________________________   ________________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                                                  </w:t>
      </w:r>
      <w:proofErr w:type="gramStart"/>
      <w:r w:rsidRPr="00DD66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фамилия</w:t>
      </w:r>
      <w:proofErr w:type="gramEnd"/>
      <w:r w:rsidRPr="00DD66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имя, отчество (при наличии)  (подпись)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Примечание: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Участник закупки вправе подтвердить содержащиеся в заявке сведения, приложив к ней дополнительные документы.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2. Все листы поданной в письменной форме заявки на участие в закупке, все листы тома такой заявки должны быть прошиты и пронумерованы.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3. Заявка на участие в закупке и том такой заявки должны содержать опись входящих в их состав документов, быть скреплены печатью участника закупки при наличии печати (для юридического лица) и подписаны участником закупки или лицом, уполномоченным участником закупки.</w:t>
      </w:r>
    </w:p>
    <w:p w:rsidR="00332EC7" w:rsidRPr="00047C3A" w:rsidRDefault="00332EC7" w:rsidP="00BD7407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332EC7" w:rsidRPr="00047C3A" w:rsidSect="00BD7407">
      <w:footerReference w:type="default" r:id="rId8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6BAC" w:rsidRDefault="00286BAC" w:rsidP="00C25C29">
      <w:pPr>
        <w:spacing w:after="0" w:line="240" w:lineRule="auto"/>
      </w:pPr>
      <w:r>
        <w:separator/>
      </w:r>
    </w:p>
  </w:endnote>
  <w:endnote w:type="continuationSeparator" w:id="0">
    <w:p w:rsidR="00286BAC" w:rsidRDefault="00286BAC" w:rsidP="00C25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CAD" w:rsidRPr="00C25C29" w:rsidRDefault="00540CAD" w:rsidP="00C25C29">
    <w:pPr>
      <w:pStyle w:val="ae"/>
      <w:rPr>
        <w:rFonts w:ascii="Times New Roman" w:hAnsi="Times New Roman" w:cs="Times New Roman"/>
      </w:rPr>
    </w:pPr>
  </w:p>
  <w:p w:rsidR="00540CAD" w:rsidRDefault="00540CAD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6BAC" w:rsidRDefault="00286BAC" w:rsidP="00C25C29">
      <w:pPr>
        <w:spacing w:after="0" w:line="240" w:lineRule="auto"/>
      </w:pPr>
      <w:r>
        <w:separator/>
      </w:r>
    </w:p>
  </w:footnote>
  <w:footnote w:type="continuationSeparator" w:id="0">
    <w:p w:rsidR="00286BAC" w:rsidRDefault="00286BAC" w:rsidP="00C25C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43766"/>
    <w:multiLevelType w:val="multilevel"/>
    <w:tmpl w:val="F0E63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1D4453"/>
    <w:multiLevelType w:val="multilevel"/>
    <w:tmpl w:val="F30EFCC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B30B61"/>
    <w:multiLevelType w:val="multilevel"/>
    <w:tmpl w:val="D1261E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52" w:hanging="1800"/>
      </w:pPr>
      <w:rPr>
        <w:rFonts w:hint="default"/>
      </w:rPr>
    </w:lvl>
  </w:abstractNum>
  <w:abstractNum w:abstractNumId="3">
    <w:nsid w:val="0804305A"/>
    <w:multiLevelType w:val="multilevel"/>
    <w:tmpl w:val="2E142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DA3881"/>
    <w:multiLevelType w:val="multilevel"/>
    <w:tmpl w:val="CF268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2213C5"/>
    <w:multiLevelType w:val="multilevel"/>
    <w:tmpl w:val="33F4A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D951DB"/>
    <w:multiLevelType w:val="multilevel"/>
    <w:tmpl w:val="FB1AD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F987610"/>
    <w:multiLevelType w:val="hybridMultilevel"/>
    <w:tmpl w:val="A7969F00"/>
    <w:lvl w:ilvl="0" w:tplc="8D42C3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0926CA2"/>
    <w:multiLevelType w:val="multilevel"/>
    <w:tmpl w:val="E18C35C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63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  <w:b w:val="0"/>
      </w:rPr>
    </w:lvl>
  </w:abstractNum>
  <w:abstractNum w:abstractNumId="9">
    <w:nsid w:val="191618F7"/>
    <w:multiLevelType w:val="multilevel"/>
    <w:tmpl w:val="E14A5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82644A"/>
    <w:multiLevelType w:val="multilevel"/>
    <w:tmpl w:val="7FE857C8"/>
    <w:lvl w:ilvl="0">
      <w:start w:val="3"/>
      <w:numFmt w:val="decimal"/>
      <w:lvlText w:val="%1."/>
      <w:lvlJc w:val="left"/>
      <w:pPr>
        <w:ind w:left="3196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918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3553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828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6463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7738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9373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0648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2283" w:hanging="1800"/>
      </w:pPr>
      <w:rPr>
        <w:rFonts w:hint="default"/>
        <w:color w:val="000000"/>
      </w:rPr>
    </w:lvl>
  </w:abstractNum>
  <w:abstractNum w:abstractNumId="11">
    <w:nsid w:val="1F745A7B"/>
    <w:multiLevelType w:val="hybridMultilevel"/>
    <w:tmpl w:val="11949EEE"/>
    <w:lvl w:ilvl="0" w:tplc="24DC6C96">
      <w:start w:val="3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02606F9"/>
    <w:multiLevelType w:val="multilevel"/>
    <w:tmpl w:val="80FE2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11A2834"/>
    <w:multiLevelType w:val="multilevel"/>
    <w:tmpl w:val="00260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2AE1A2B"/>
    <w:multiLevelType w:val="multilevel"/>
    <w:tmpl w:val="37B21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3D02460"/>
    <w:multiLevelType w:val="multilevel"/>
    <w:tmpl w:val="667C177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24" w:hanging="1800"/>
      </w:pPr>
      <w:rPr>
        <w:rFonts w:hint="default"/>
      </w:rPr>
    </w:lvl>
  </w:abstractNum>
  <w:abstractNum w:abstractNumId="16">
    <w:nsid w:val="28FD2FE6"/>
    <w:multiLevelType w:val="multilevel"/>
    <w:tmpl w:val="A6CED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9EB60D9"/>
    <w:multiLevelType w:val="multilevel"/>
    <w:tmpl w:val="331AED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18">
    <w:nsid w:val="2E441C40"/>
    <w:multiLevelType w:val="multilevel"/>
    <w:tmpl w:val="EF88F3E4"/>
    <w:lvl w:ilvl="0">
      <w:start w:val="5"/>
      <w:numFmt w:val="decimal"/>
      <w:lvlText w:val="%1."/>
      <w:lvlJc w:val="left"/>
      <w:pPr>
        <w:ind w:left="333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19">
    <w:nsid w:val="2FCC4EF0"/>
    <w:multiLevelType w:val="multilevel"/>
    <w:tmpl w:val="49D25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68372AA"/>
    <w:multiLevelType w:val="multilevel"/>
    <w:tmpl w:val="5DF62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7090295"/>
    <w:multiLevelType w:val="hybridMultilevel"/>
    <w:tmpl w:val="3304A738"/>
    <w:lvl w:ilvl="0" w:tplc="25F6D8AE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37516826"/>
    <w:multiLevelType w:val="hybridMultilevel"/>
    <w:tmpl w:val="4BB00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863F9B"/>
    <w:multiLevelType w:val="multilevel"/>
    <w:tmpl w:val="B09A9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BA56278"/>
    <w:multiLevelType w:val="hybridMultilevel"/>
    <w:tmpl w:val="23C82208"/>
    <w:lvl w:ilvl="0" w:tplc="5C488F34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1152A3"/>
    <w:multiLevelType w:val="multilevel"/>
    <w:tmpl w:val="1DCA2588"/>
    <w:lvl w:ilvl="0">
      <w:start w:val="4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4"/>
      <w:numFmt w:val="decimal"/>
      <w:lvlText w:val="%1.%2."/>
      <w:lvlJc w:val="left"/>
      <w:pPr>
        <w:ind w:left="902" w:hanging="540"/>
      </w:pPr>
      <w:rPr>
        <w:rFonts w:eastAsia="Times New Roman" w:hint="default"/>
      </w:rPr>
    </w:lvl>
    <w:lvl w:ilvl="2">
      <w:start w:val="3"/>
      <w:numFmt w:val="decimal"/>
      <w:lvlText w:val="%1.%2.%3."/>
      <w:lvlJc w:val="left"/>
      <w:pPr>
        <w:ind w:left="144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806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52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89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61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974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696" w:hanging="1800"/>
      </w:pPr>
      <w:rPr>
        <w:rFonts w:eastAsia="Times New Roman" w:hint="default"/>
      </w:rPr>
    </w:lvl>
  </w:abstractNum>
  <w:abstractNum w:abstractNumId="26">
    <w:nsid w:val="4AF42527"/>
    <w:multiLevelType w:val="multilevel"/>
    <w:tmpl w:val="23FE0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2013349"/>
    <w:multiLevelType w:val="multilevel"/>
    <w:tmpl w:val="86A4B5D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1080"/>
      </w:p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</w:lvl>
    <w:lvl w:ilvl="5">
      <w:start w:val="1"/>
      <w:numFmt w:val="decimal"/>
      <w:lvlText w:val="%1.%2.%3.%4.%5.%6."/>
      <w:lvlJc w:val="left"/>
      <w:pPr>
        <w:tabs>
          <w:tab w:val="num" w:pos="3540"/>
        </w:tabs>
        <w:ind w:left="35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740"/>
        </w:tabs>
        <w:ind w:left="47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</w:lvl>
  </w:abstractNum>
  <w:abstractNum w:abstractNumId="28">
    <w:nsid w:val="527C353E"/>
    <w:multiLevelType w:val="multilevel"/>
    <w:tmpl w:val="8108B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80629DD"/>
    <w:multiLevelType w:val="multilevel"/>
    <w:tmpl w:val="83F48D1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30">
    <w:nsid w:val="58D95026"/>
    <w:multiLevelType w:val="multilevel"/>
    <w:tmpl w:val="0F58E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A8619C2"/>
    <w:multiLevelType w:val="multilevel"/>
    <w:tmpl w:val="C8307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DFC6316"/>
    <w:multiLevelType w:val="multilevel"/>
    <w:tmpl w:val="2984F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9F2438B"/>
    <w:multiLevelType w:val="multilevel"/>
    <w:tmpl w:val="C290A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DC27034"/>
    <w:multiLevelType w:val="multilevel"/>
    <w:tmpl w:val="7416F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F6077E7"/>
    <w:multiLevelType w:val="multilevel"/>
    <w:tmpl w:val="52F2985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44" w:hanging="1800"/>
      </w:pPr>
      <w:rPr>
        <w:rFonts w:hint="default"/>
      </w:rPr>
    </w:lvl>
  </w:abstractNum>
  <w:abstractNum w:abstractNumId="36">
    <w:nsid w:val="70F52C38"/>
    <w:multiLevelType w:val="multilevel"/>
    <w:tmpl w:val="5BB8F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3666431"/>
    <w:multiLevelType w:val="multilevel"/>
    <w:tmpl w:val="F3DAA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68F2520"/>
    <w:multiLevelType w:val="multilevel"/>
    <w:tmpl w:val="E4C29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0"/>
  </w:num>
  <w:num w:numId="2">
    <w:abstractNumId w:val="37"/>
  </w:num>
  <w:num w:numId="3">
    <w:abstractNumId w:val="1"/>
  </w:num>
  <w:num w:numId="4">
    <w:abstractNumId w:val="5"/>
  </w:num>
  <w:num w:numId="5">
    <w:abstractNumId w:val="38"/>
  </w:num>
  <w:num w:numId="6">
    <w:abstractNumId w:val="23"/>
  </w:num>
  <w:num w:numId="7">
    <w:abstractNumId w:val="19"/>
  </w:num>
  <w:num w:numId="8">
    <w:abstractNumId w:val="14"/>
  </w:num>
  <w:num w:numId="9">
    <w:abstractNumId w:val="13"/>
  </w:num>
  <w:num w:numId="10">
    <w:abstractNumId w:val="36"/>
  </w:num>
  <w:num w:numId="11">
    <w:abstractNumId w:val="33"/>
  </w:num>
  <w:num w:numId="12">
    <w:abstractNumId w:val="9"/>
  </w:num>
  <w:num w:numId="13">
    <w:abstractNumId w:val="16"/>
  </w:num>
  <w:num w:numId="14">
    <w:abstractNumId w:val="12"/>
  </w:num>
  <w:num w:numId="15">
    <w:abstractNumId w:val="26"/>
  </w:num>
  <w:num w:numId="16">
    <w:abstractNumId w:val="0"/>
  </w:num>
  <w:num w:numId="17">
    <w:abstractNumId w:val="32"/>
  </w:num>
  <w:num w:numId="18">
    <w:abstractNumId w:val="34"/>
  </w:num>
  <w:num w:numId="19">
    <w:abstractNumId w:val="20"/>
  </w:num>
  <w:num w:numId="20">
    <w:abstractNumId w:val="3"/>
  </w:num>
  <w:num w:numId="21">
    <w:abstractNumId w:val="31"/>
  </w:num>
  <w:num w:numId="22">
    <w:abstractNumId w:val="4"/>
  </w:num>
  <w:num w:numId="23">
    <w:abstractNumId w:val="28"/>
  </w:num>
  <w:num w:numId="24">
    <w:abstractNumId w:val="6"/>
  </w:num>
  <w:num w:numId="25">
    <w:abstractNumId w:val="24"/>
  </w:num>
  <w:num w:numId="26">
    <w:abstractNumId w:val="17"/>
  </w:num>
  <w:num w:numId="27">
    <w:abstractNumId w:val="2"/>
  </w:num>
  <w:num w:numId="28">
    <w:abstractNumId w:val="10"/>
  </w:num>
  <w:num w:numId="29">
    <w:abstractNumId w:val="35"/>
  </w:num>
  <w:num w:numId="30">
    <w:abstractNumId w:val="25"/>
  </w:num>
  <w:num w:numId="31">
    <w:abstractNumId w:val="8"/>
  </w:num>
  <w:num w:numId="32">
    <w:abstractNumId w:val="29"/>
  </w:num>
  <w:num w:numId="33">
    <w:abstractNumId w:val="18"/>
  </w:num>
  <w:num w:numId="34">
    <w:abstractNumId w:val="11"/>
  </w:num>
  <w:num w:numId="35">
    <w:abstractNumId w:val="15"/>
  </w:num>
  <w:num w:numId="36">
    <w:abstractNumId w:val="21"/>
  </w:num>
  <w:num w:numId="3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2"/>
  </w:num>
  <w:num w:numId="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768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37DB"/>
    <w:rsid w:val="00020DAC"/>
    <w:rsid w:val="0003752D"/>
    <w:rsid w:val="000477BF"/>
    <w:rsid w:val="00047C3A"/>
    <w:rsid w:val="0007277B"/>
    <w:rsid w:val="00090C73"/>
    <w:rsid w:val="00094F6D"/>
    <w:rsid w:val="0009641D"/>
    <w:rsid w:val="000B20BF"/>
    <w:rsid w:val="000F6FA4"/>
    <w:rsid w:val="00102838"/>
    <w:rsid w:val="001139C0"/>
    <w:rsid w:val="001141C6"/>
    <w:rsid w:val="00122694"/>
    <w:rsid w:val="00127B45"/>
    <w:rsid w:val="00145C9B"/>
    <w:rsid w:val="00153368"/>
    <w:rsid w:val="00156FD1"/>
    <w:rsid w:val="00163C37"/>
    <w:rsid w:val="0018129D"/>
    <w:rsid w:val="00182416"/>
    <w:rsid w:val="00185400"/>
    <w:rsid w:val="001937DB"/>
    <w:rsid w:val="00196014"/>
    <w:rsid w:val="00196B1D"/>
    <w:rsid w:val="001A32BD"/>
    <w:rsid w:val="001C0ADB"/>
    <w:rsid w:val="001C1FBB"/>
    <w:rsid w:val="001C3027"/>
    <w:rsid w:val="001D3C81"/>
    <w:rsid w:val="001D72FE"/>
    <w:rsid w:val="001F069A"/>
    <w:rsid w:val="00240412"/>
    <w:rsid w:val="00257B5D"/>
    <w:rsid w:val="0026090D"/>
    <w:rsid w:val="00262E88"/>
    <w:rsid w:val="00286BAC"/>
    <w:rsid w:val="00296487"/>
    <w:rsid w:val="002B08F9"/>
    <w:rsid w:val="002B2C65"/>
    <w:rsid w:val="002C0273"/>
    <w:rsid w:val="002C1740"/>
    <w:rsid w:val="002C4AEC"/>
    <w:rsid w:val="002D6B2A"/>
    <w:rsid w:val="002D770F"/>
    <w:rsid w:val="00332EC7"/>
    <w:rsid w:val="00334C0C"/>
    <w:rsid w:val="00346A73"/>
    <w:rsid w:val="003504F0"/>
    <w:rsid w:val="00367498"/>
    <w:rsid w:val="003726FD"/>
    <w:rsid w:val="00381DFE"/>
    <w:rsid w:val="003952DE"/>
    <w:rsid w:val="003C144E"/>
    <w:rsid w:val="003C7A2B"/>
    <w:rsid w:val="003D1D3F"/>
    <w:rsid w:val="003F5222"/>
    <w:rsid w:val="00430973"/>
    <w:rsid w:val="004310D9"/>
    <w:rsid w:val="0044439E"/>
    <w:rsid w:val="00444C3A"/>
    <w:rsid w:val="00450B75"/>
    <w:rsid w:val="00450C74"/>
    <w:rsid w:val="00470185"/>
    <w:rsid w:val="004769FA"/>
    <w:rsid w:val="00483187"/>
    <w:rsid w:val="00491DE7"/>
    <w:rsid w:val="004A5A7F"/>
    <w:rsid w:val="004B4078"/>
    <w:rsid w:val="004B65BF"/>
    <w:rsid w:val="004E3068"/>
    <w:rsid w:val="004F5E7F"/>
    <w:rsid w:val="0050549B"/>
    <w:rsid w:val="005127F5"/>
    <w:rsid w:val="00540CAD"/>
    <w:rsid w:val="005434AF"/>
    <w:rsid w:val="00550FED"/>
    <w:rsid w:val="0056271E"/>
    <w:rsid w:val="00570BDC"/>
    <w:rsid w:val="00571343"/>
    <w:rsid w:val="00575E4A"/>
    <w:rsid w:val="00592EE8"/>
    <w:rsid w:val="00597556"/>
    <w:rsid w:val="005A176A"/>
    <w:rsid w:val="005B4A6B"/>
    <w:rsid w:val="005B7B95"/>
    <w:rsid w:val="005B7B9D"/>
    <w:rsid w:val="005C0C83"/>
    <w:rsid w:val="005D12EF"/>
    <w:rsid w:val="005E1E8F"/>
    <w:rsid w:val="005F6601"/>
    <w:rsid w:val="00601B80"/>
    <w:rsid w:val="00602445"/>
    <w:rsid w:val="00623E56"/>
    <w:rsid w:val="006374DC"/>
    <w:rsid w:val="0064324C"/>
    <w:rsid w:val="00651798"/>
    <w:rsid w:val="00651A9E"/>
    <w:rsid w:val="00652A75"/>
    <w:rsid w:val="00681843"/>
    <w:rsid w:val="00683FDF"/>
    <w:rsid w:val="006B2313"/>
    <w:rsid w:val="006B341B"/>
    <w:rsid w:val="006B39FE"/>
    <w:rsid w:val="006C143C"/>
    <w:rsid w:val="006D6DBC"/>
    <w:rsid w:val="006E74BB"/>
    <w:rsid w:val="006F6CF6"/>
    <w:rsid w:val="007021EE"/>
    <w:rsid w:val="00705765"/>
    <w:rsid w:val="00714511"/>
    <w:rsid w:val="0072101F"/>
    <w:rsid w:val="0072210B"/>
    <w:rsid w:val="00724094"/>
    <w:rsid w:val="00753CAC"/>
    <w:rsid w:val="00756FEA"/>
    <w:rsid w:val="0076702D"/>
    <w:rsid w:val="007A08B1"/>
    <w:rsid w:val="007A6BCD"/>
    <w:rsid w:val="007B6021"/>
    <w:rsid w:val="007D1A07"/>
    <w:rsid w:val="007E2DA6"/>
    <w:rsid w:val="008132CD"/>
    <w:rsid w:val="00817189"/>
    <w:rsid w:val="0082364B"/>
    <w:rsid w:val="00823B1D"/>
    <w:rsid w:val="00846456"/>
    <w:rsid w:val="00853356"/>
    <w:rsid w:val="008859D8"/>
    <w:rsid w:val="008A0924"/>
    <w:rsid w:val="008B5CE4"/>
    <w:rsid w:val="008D0A04"/>
    <w:rsid w:val="008D3AF5"/>
    <w:rsid w:val="008E00DA"/>
    <w:rsid w:val="008E68B1"/>
    <w:rsid w:val="008F4631"/>
    <w:rsid w:val="00907A7F"/>
    <w:rsid w:val="00916F35"/>
    <w:rsid w:val="009333D6"/>
    <w:rsid w:val="00941E81"/>
    <w:rsid w:val="009437EA"/>
    <w:rsid w:val="009608DA"/>
    <w:rsid w:val="00967A5C"/>
    <w:rsid w:val="00997919"/>
    <w:rsid w:val="009B6DA7"/>
    <w:rsid w:val="009E086B"/>
    <w:rsid w:val="009E13E6"/>
    <w:rsid w:val="00A16AFC"/>
    <w:rsid w:val="00A20CD5"/>
    <w:rsid w:val="00A224F0"/>
    <w:rsid w:val="00A321F0"/>
    <w:rsid w:val="00A32671"/>
    <w:rsid w:val="00A44E72"/>
    <w:rsid w:val="00A50521"/>
    <w:rsid w:val="00A57411"/>
    <w:rsid w:val="00A62A27"/>
    <w:rsid w:val="00A62FE7"/>
    <w:rsid w:val="00A97336"/>
    <w:rsid w:val="00AA45CF"/>
    <w:rsid w:val="00AB11B6"/>
    <w:rsid w:val="00AC5DBC"/>
    <w:rsid w:val="00AE279D"/>
    <w:rsid w:val="00B361D3"/>
    <w:rsid w:val="00B96AF8"/>
    <w:rsid w:val="00BA3DDC"/>
    <w:rsid w:val="00BA7463"/>
    <w:rsid w:val="00BB38C0"/>
    <w:rsid w:val="00BD037A"/>
    <w:rsid w:val="00BD2F93"/>
    <w:rsid w:val="00BD7407"/>
    <w:rsid w:val="00BE0748"/>
    <w:rsid w:val="00C113A4"/>
    <w:rsid w:val="00C177CD"/>
    <w:rsid w:val="00C25C29"/>
    <w:rsid w:val="00C261BC"/>
    <w:rsid w:val="00C333BD"/>
    <w:rsid w:val="00C369D4"/>
    <w:rsid w:val="00C435DA"/>
    <w:rsid w:val="00C52559"/>
    <w:rsid w:val="00C5372D"/>
    <w:rsid w:val="00C65D83"/>
    <w:rsid w:val="00C71FEC"/>
    <w:rsid w:val="00C82D2F"/>
    <w:rsid w:val="00C834A0"/>
    <w:rsid w:val="00C96E86"/>
    <w:rsid w:val="00CA0986"/>
    <w:rsid w:val="00CA4800"/>
    <w:rsid w:val="00CB25CD"/>
    <w:rsid w:val="00CC7C29"/>
    <w:rsid w:val="00D025E7"/>
    <w:rsid w:val="00D14105"/>
    <w:rsid w:val="00D2305B"/>
    <w:rsid w:val="00D44C35"/>
    <w:rsid w:val="00D52589"/>
    <w:rsid w:val="00D57AC9"/>
    <w:rsid w:val="00D6626A"/>
    <w:rsid w:val="00D7119D"/>
    <w:rsid w:val="00D7608E"/>
    <w:rsid w:val="00D7748F"/>
    <w:rsid w:val="00D937C8"/>
    <w:rsid w:val="00DC5671"/>
    <w:rsid w:val="00DF27AD"/>
    <w:rsid w:val="00DF2C9A"/>
    <w:rsid w:val="00E23E1A"/>
    <w:rsid w:val="00E316C5"/>
    <w:rsid w:val="00E94182"/>
    <w:rsid w:val="00EA30D4"/>
    <w:rsid w:val="00EA5684"/>
    <w:rsid w:val="00EC5B44"/>
    <w:rsid w:val="00EC76FB"/>
    <w:rsid w:val="00ED3F90"/>
    <w:rsid w:val="00EF1876"/>
    <w:rsid w:val="00F1124A"/>
    <w:rsid w:val="00F23EC4"/>
    <w:rsid w:val="00F2622C"/>
    <w:rsid w:val="00F31DCA"/>
    <w:rsid w:val="00F3287E"/>
    <w:rsid w:val="00F3603F"/>
    <w:rsid w:val="00F408A2"/>
    <w:rsid w:val="00F53D11"/>
    <w:rsid w:val="00F640BD"/>
    <w:rsid w:val="00F71508"/>
    <w:rsid w:val="00F914E9"/>
    <w:rsid w:val="00F91EA6"/>
    <w:rsid w:val="00F97BC9"/>
    <w:rsid w:val="00FC74BB"/>
    <w:rsid w:val="00FF2C26"/>
    <w:rsid w:val="00FF49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1"/>
    <o:shapelayout v:ext="edit">
      <o:idmap v:ext="edit" data="1"/>
    </o:shapelayout>
  </w:shapeDefaults>
  <w:decimalSymbol w:val=","/>
  <w:listSeparator w:val=";"/>
  <w15:docId w15:val="{5A173D5B-3993-4E95-B20E-81CDBB85B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5D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26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22694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E23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127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6">
    <w:name w:val="Body Text Indent"/>
    <w:basedOn w:val="a"/>
    <w:link w:val="a7"/>
    <w:rsid w:val="00E9418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sz w:val="26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E94182"/>
    <w:rPr>
      <w:rFonts w:ascii="Times New Roman" w:eastAsia="Times New Roman" w:hAnsi="Times New Roman" w:cs="Times New Roman"/>
      <w:i/>
      <w:sz w:val="26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D77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D770F"/>
    <w:rPr>
      <w:rFonts w:ascii="Segoe UI" w:hAnsi="Segoe UI" w:cs="Segoe UI"/>
      <w:sz w:val="18"/>
      <w:szCs w:val="18"/>
    </w:rPr>
  </w:style>
  <w:style w:type="paragraph" w:styleId="aa">
    <w:name w:val="Body Text"/>
    <w:basedOn w:val="a"/>
    <w:link w:val="ab"/>
    <w:uiPriority w:val="99"/>
    <w:semiHidden/>
    <w:unhideWhenUsed/>
    <w:rsid w:val="00F640BD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640BD"/>
  </w:style>
  <w:style w:type="paragraph" w:styleId="ac">
    <w:name w:val="header"/>
    <w:basedOn w:val="a"/>
    <w:link w:val="ad"/>
    <w:uiPriority w:val="99"/>
    <w:unhideWhenUsed/>
    <w:rsid w:val="00C25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25C29"/>
  </w:style>
  <w:style w:type="paragraph" w:styleId="ae">
    <w:name w:val="footer"/>
    <w:basedOn w:val="a"/>
    <w:link w:val="af"/>
    <w:uiPriority w:val="99"/>
    <w:unhideWhenUsed/>
    <w:rsid w:val="00C25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25C29"/>
  </w:style>
  <w:style w:type="character" w:styleId="af0">
    <w:name w:val="Hyperlink"/>
    <w:basedOn w:val="a0"/>
    <w:uiPriority w:val="99"/>
    <w:unhideWhenUsed/>
    <w:rsid w:val="00A321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78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9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6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6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3B7D8D-A15C-494A-87EA-E4DAFD238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901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Бурага</dc:creator>
  <cp:keywords/>
  <dc:description/>
  <cp:lastModifiedBy>Ання</cp:lastModifiedBy>
  <cp:revision>55</cp:revision>
  <cp:lastPrinted>2022-01-21T13:34:00Z</cp:lastPrinted>
  <dcterms:created xsi:type="dcterms:W3CDTF">2021-08-03T12:45:00Z</dcterms:created>
  <dcterms:modified xsi:type="dcterms:W3CDTF">2024-11-18T11:34:00Z</dcterms:modified>
</cp:coreProperties>
</file>