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E1" w:rsidRDefault="0009623F">
      <w:r>
        <w:t xml:space="preserve">Заявка на участие в запросе предложений подается в письменной форме, в запечатанном конверте, не позволяющем просматривать содержание заявки до момента её вскрытия или в форме электронного документа на адрес электронной почты </w:t>
      </w:r>
      <w:r w:rsidRPr="0009623F">
        <w:t>gorsovet@idknet.com</w:t>
      </w:r>
      <w:r>
        <w:t xml:space="preserve"> с использованием пароля, обеспечивающего ограничение доступа к информации вплоть до проведения заседания комиссии по закупкам. Пароль необходимо предоставить к </w:t>
      </w:r>
      <w:r w:rsidR="00304FB4">
        <w:t>13</w:t>
      </w:r>
      <w:r>
        <w:t xml:space="preserve">:00 ч. </w:t>
      </w:r>
      <w:r w:rsidR="00304FB4">
        <w:t>2</w:t>
      </w:r>
      <w:r w:rsidR="002F2684">
        <w:t>0</w:t>
      </w:r>
      <w:r>
        <w:t>.</w:t>
      </w:r>
      <w:r w:rsidR="00304FB4">
        <w:t>11</w:t>
      </w:r>
      <w:bookmarkStart w:id="0" w:name="_GoBack"/>
      <w:bookmarkEnd w:id="0"/>
      <w:r>
        <w:t>.202</w:t>
      </w:r>
      <w:r w:rsidR="002F2684">
        <w:t>4</w:t>
      </w:r>
      <w:r>
        <w:t xml:space="preserve"> г. 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sectPr w:rsidR="00181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F7"/>
    <w:rsid w:val="0009623F"/>
    <w:rsid w:val="000B7B30"/>
    <w:rsid w:val="00181BE1"/>
    <w:rsid w:val="001A4245"/>
    <w:rsid w:val="002F2684"/>
    <w:rsid w:val="00304FB4"/>
    <w:rsid w:val="00387667"/>
    <w:rsid w:val="00541295"/>
    <w:rsid w:val="00571146"/>
    <w:rsid w:val="008F28F7"/>
    <w:rsid w:val="00900E06"/>
    <w:rsid w:val="00A17F34"/>
    <w:rsid w:val="00B86822"/>
    <w:rsid w:val="00D1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DR</cp:lastModifiedBy>
  <cp:revision>8</cp:revision>
  <dcterms:created xsi:type="dcterms:W3CDTF">2022-05-12T07:58:00Z</dcterms:created>
  <dcterms:modified xsi:type="dcterms:W3CDTF">2024-11-12T11:49:00Z</dcterms:modified>
</cp:coreProperties>
</file>