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EB5A5" w14:textId="77777777" w:rsidR="00122694" w:rsidRDefault="00122694" w:rsidP="005C0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3B4F3F9" w14:textId="77777777" w:rsidR="00E407BD" w:rsidRDefault="0072210B" w:rsidP="00E407BD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2210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 подачи заявок</w:t>
      </w:r>
      <w:r w:rsidR="00E407BD" w:rsidRPr="00E407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407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участие в запросе предложений</w:t>
      </w:r>
    </w:p>
    <w:p w14:paraId="25B3706A" w14:textId="77777777" w:rsidR="004B4078" w:rsidRDefault="004B4078" w:rsidP="004B407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FEC67C6" w14:textId="77777777" w:rsidR="004B4078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B560BE4" w14:textId="15F62A44" w:rsidR="00156FD1" w:rsidRPr="00156FD1" w:rsidRDefault="004B4078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З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аявки подаются</w:t>
      </w:r>
      <w:r w:rsidR="00156FD1" w:rsidRPr="00156FD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письменном виде в запечатанном конверте, не позволяющем просматривать содержание заявки до ее вскрытия. Запечатанные конверты с заявкой на участие в </w:t>
      </w:r>
      <w:r w:rsidR="004310D9">
        <w:rPr>
          <w:rFonts w:ascii="Times New Roman" w:hAnsi="Times New Roman" w:cs="Times New Roman"/>
          <w:bCs/>
          <w:sz w:val="24"/>
          <w:szCs w:val="24"/>
          <w:lang w:eastAsia="ru-RU"/>
        </w:rPr>
        <w:t>закупке</w:t>
      </w:r>
      <w:r w:rsidR="00156FD1"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помещаются в один внешний конверт, который также должен быть надежно запечатан. На внешнем конверте указывается следующая информация:</w:t>
      </w:r>
    </w:p>
    <w:p w14:paraId="0F131880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6A9FA4D7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0983AABE" w14:textId="77777777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1B39FE50" w14:textId="2DFF0E40" w:rsidR="00156FD1" w:rsidRPr="009E0B12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C6786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слова: </w:t>
      </w:r>
      <w:r w:rsidRPr="00C6786D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</w:t>
      </w:r>
      <w:r w:rsidRPr="009E0B1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до «</w:t>
      </w:r>
      <w:r w:rsidR="004310D9" w:rsidRPr="009E0B1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E956DE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</w:t>
      </w:r>
      <w:r w:rsidRPr="009E0B1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часов «00» минут, по местному времени, </w:t>
      </w:r>
      <w:r w:rsidR="009E0B12" w:rsidRPr="009E0B1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04</w:t>
      </w:r>
      <w:r w:rsidRPr="009E0B1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9E0B12" w:rsidRPr="009E0B1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11</w:t>
      </w:r>
      <w:r w:rsidRPr="009E0B1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.202</w:t>
      </w:r>
      <w:r w:rsidR="00E407BD" w:rsidRPr="009E0B1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4</w:t>
      </w:r>
      <w:r w:rsidRPr="009E0B12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1ADDFAE3" w14:textId="2D6928DD" w:rsidR="0050549B" w:rsidRPr="00835C15" w:rsidRDefault="00835C15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E0B12">
        <w:rPr>
          <w:rFonts w:ascii="Times New Roman" w:hAnsi="Times New Roman" w:cs="Times New Roman"/>
          <w:bCs/>
          <w:sz w:val="24"/>
          <w:szCs w:val="24"/>
          <w:lang w:eastAsia="ru-RU"/>
        </w:rPr>
        <w:t>Также заявки могут подаваться в форме электронного документа с использованием пароля, обеспечивающего</w:t>
      </w:r>
      <w:r w:rsidRPr="00835C1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ограничение доступа, который предоставляется заказчику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205A543" w14:textId="77777777" w:rsidR="00835C15" w:rsidRDefault="00835C15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0EE964E" w14:textId="5424B076" w:rsidR="00C834A0" w:rsidRDefault="00C834A0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34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содержанию, в том числе составу, форме заявок на участие в </w:t>
      </w:r>
      <w:r w:rsidR="008248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запросе предложений</w:t>
      </w:r>
      <w:r w:rsidR="001E6E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6C08FEE2" w14:textId="77777777" w:rsidR="00A62A27" w:rsidRDefault="00A62A27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027080F" w14:textId="6B681D04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Заявка должна быть оформлена в соответствии с требованиями, предусмотренными статьей 38 Закона Приднестровской Молдавской Республики от 26 ноября 2018 года № 318-З-VI «О закупках в Приднестровской Молдавской Республики» (в текущей редакции), Распоряжением Правительства Приднестровской Молдавской Республики от 25 марта 2020 года № 198р "Об утверждении формы заявок участников закупки" и требованиями, указанными в документации о проведении 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(Приложение №2 к настоящей Закупочной документации). Заявки на участие в </w:t>
      </w:r>
      <w:r w:rsidR="00824828">
        <w:rPr>
          <w:rFonts w:ascii="Times New Roman" w:hAnsi="Times New Roman" w:cs="Times New Roman"/>
          <w:bCs/>
          <w:sz w:val="24"/>
          <w:szCs w:val="24"/>
          <w:lang w:eastAsia="ru-RU"/>
        </w:rPr>
        <w:t>запросе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предоставляются по форме и в порядке, которые указаны в документации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о проведении 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а также в месте и до истечения срока, которые указаны в извещении о проведении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646CE6E9" w14:textId="77777777" w:rsidR="0050549B" w:rsidRDefault="0050549B" w:rsidP="00C834A0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E37314" w14:textId="77777777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0C29876" w14:textId="7C0D710C" w:rsidR="008132CD" w:rsidRDefault="008132C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 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вправе подать только одну заявку на участие в 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Pr="008132C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отношении каждого объекта закупки.</w:t>
      </w:r>
    </w:p>
    <w:p w14:paraId="745FCAAB" w14:textId="77777777" w:rsidR="00A62A27" w:rsidRPr="008132CD" w:rsidRDefault="00A62A27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9EF003A" w14:textId="5C4180BE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Прием заявок на участие 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 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прекращается с наступлением срока вскрытия конвертов с заявками на участие 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00E87F86" w14:textId="5CDD3703" w:rsidR="00156FD1" w:rsidRPr="00156FD1" w:rsidRDefault="00156FD1" w:rsidP="00156FD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Каждая заявка, поступившая в срок, указанный в документации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о проведении 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регистрируется зака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зчиком. По требованию участника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подавшего заявку на участие в 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>запрос</w:t>
      </w:r>
      <w:r w:rsidR="00093565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093565" w:rsidRPr="0009356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предложений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, заказчик выдает расписку в получении такой заявки с указанием даты и времени ее получения.</w:t>
      </w:r>
    </w:p>
    <w:p w14:paraId="7270F1F9" w14:textId="77777777" w:rsidR="0009641D" w:rsidRDefault="0009641D" w:rsidP="008132CD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1FFC36F" w14:textId="77777777" w:rsidR="007A6BCD" w:rsidRPr="009E086B" w:rsidRDefault="007A6BCD" w:rsidP="007A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6B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</w:t>
      </w:r>
    </w:p>
    <w:p w14:paraId="7BF966F1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29EF21DD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55F2EDEE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(указать предмет закупки)                             (указать наименование заказчика)</w:t>
      </w:r>
    </w:p>
    <w:p w14:paraId="639EAAB6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7ED7E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в отношении лота № _____</w:t>
      </w:r>
    </w:p>
    <w:p w14:paraId="202EF1C3" w14:textId="77777777" w:rsidR="007A6BCD" w:rsidRPr="009E13E6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43FD8A66" w14:textId="77777777" w:rsidR="007A6BCD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34C9C" w14:textId="77777777" w:rsidR="007A6BCD" w:rsidRPr="009E13E6" w:rsidRDefault="007A6BCD" w:rsidP="007A6B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EE98B" w14:textId="74C709BD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lastRenderedPageBreak/>
        <w:t xml:space="preserve">Изучив Извещение о проведении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 [полное наименование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 xml:space="preserve">], опубликованное в [указывается дата публикации Извещения и издание, в котором оно было опубликовано], и принимая установленные требования и условия </w:t>
      </w:r>
      <w:r w:rsidR="00C65D83">
        <w:rPr>
          <w:rFonts w:ascii="Times New Roman" w:hAnsi="Times New Roman" w:cs="Times New Roman"/>
          <w:sz w:val="24"/>
          <w:szCs w:val="24"/>
        </w:rPr>
        <w:t>закупки</w:t>
      </w:r>
      <w:r w:rsidRPr="009E13E6">
        <w:rPr>
          <w:rFonts w:ascii="Times New Roman" w:hAnsi="Times New Roman" w:cs="Times New Roman"/>
          <w:sz w:val="24"/>
          <w:szCs w:val="24"/>
        </w:rPr>
        <w:t>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</w:t>
      </w:r>
      <w:r>
        <w:rPr>
          <w:rFonts w:ascii="Times New Roman" w:hAnsi="Times New Roman" w:cs="Times New Roman"/>
          <w:sz w:val="24"/>
          <w:szCs w:val="24"/>
        </w:rPr>
        <w:t>лемыми приложениями к настоящей</w:t>
      </w:r>
      <w:r w:rsidRPr="009E1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заявке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3E6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3E6">
        <w:rPr>
          <w:rFonts w:ascii="Times New Roman" w:hAnsi="Times New Roman" w:cs="Times New Roman"/>
          <w:sz w:val="24"/>
          <w:szCs w:val="24"/>
        </w:rPr>
        <w:t>: [наименование и номер лота] Итоговая стоимость предложения: _______________________________ (итоговая стоимость)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2507C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против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9E13E6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FF6A0D3" w14:textId="77777777" w:rsidR="007A6BCD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9E13E6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 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6384C18D" w14:textId="77777777" w:rsidR="007A6BCD" w:rsidRPr="005A176A" w:rsidRDefault="007A6BCD" w:rsidP="007A6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6BCD" w14:paraId="0B4E95B9" w14:textId="77777777" w:rsidTr="00033727">
        <w:tc>
          <w:tcPr>
            <w:tcW w:w="4672" w:type="dxa"/>
          </w:tcPr>
          <w:p w14:paraId="770224A6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844D9C2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462BF3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6E50FE46" w14:textId="77777777" w:rsidTr="00033727">
        <w:tc>
          <w:tcPr>
            <w:tcW w:w="4672" w:type="dxa"/>
          </w:tcPr>
          <w:p w14:paraId="60D28DAE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(фирменное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(наименование), фамилия, имя,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наличии))</w:t>
            </w:r>
          </w:p>
        </w:tc>
        <w:tc>
          <w:tcPr>
            <w:tcW w:w="4673" w:type="dxa"/>
          </w:tcPr>
          <w:p w14:paraId="0892444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436C0E56" w14:textId="77777777" w:rsidTr="00033727">
        <w:tc>
          <w:tcPr>
            <w:tcW w:w="4672" w:type="dxa"/>
          </w:tcPr>
          <w:p w14:paraId="3437B80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589B6391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47A40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86484C4" w14:textId="77777777" w:rsidTr="00033727">
        <w:tc>
          <w:tcPr>
            <w:tcW w:w="4672" w:type="dxa"/>
          </w:tcPr>
          <w:p w14:paraId="236ECDC3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Почтовый адрес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юридического лица)</w:t>
            </w:r>
          </w:p>
          <w:p w14:paraId="6CD8877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D26B20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752D06DF" w14:textId="77777777" w:rsidTr="00033727">
        <w:tc>
          <w:tcPr>
            <w:tcW w:w="4672" w:type="dxa"/>
          </w:tcPr>
          <w:p w14:paraId="33461A63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Паспортные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данные, сведения о месте</w:t>
            </w:r>
          </w:p>
          <w:p w14:paraId="236F10DF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76E70AB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893B254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11D387D6" w14:textId="77777777" w:rsidTr="00033727">
        <w:tc>
          <w:tcPr>
            <w:tcW w:w="4672" w:type="dxa"/>
          </w:tcPr>
          <w:p w14:paraId="5B6D885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  <w:p w14:paraId="1414E1E7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02B2267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D56C508" w14:textId="77777777" w:rsidTr="00033727">
        <w:tc>
          <w:tcPr>
            <w:tcW w:w="4672" w:type="dxa"/>
          </w:tcPr>
          <w:p w14:paraId="7B0EDBFB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  <w:p w14:paraId="041A201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94D80E5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BCD" w14:paraId="2A88756B" w14:textId="77777777" w:rsidTr="00033727">
        <w:tc>
          <w:tcPr>
            <w:tcW w:w="4672" w:type="dxa"/>
          </w:tcPr>
          <w:p w14:paraId="74D196D9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</w:t>
            </w:r>
            <w:r w:rsidRPr="005A17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9505F5" w14:textId="77777777" w:rsidR="007A6BCD" w:rsidRPr="005A176A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125D0D" w14:textId="77777777" w:rsidR="007A6BCD" w:rsidRDefault="007A6BCD" w:rsidP="00033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0D5E77" w14:textId="77777777" w:rsidR="007A6BCD" w:rsidRPr="005A176A" w:rsidRDefault="007A6BCD" w:rsidP="007A6B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2. Документы, прилагаемые участником закупки:</w:t>
      </w:r>
    </w:p>
    <w:p w14:paraId="2BEDD7D8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засвидетельствованная в нотариальном порядке копия такой выписки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юридического лица), копия патента (для индивидуального предпринимателя);</w:t>
      </w:r>
    </w:p>
    <w:p w14:paraId="5E7E406D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действий от имени участника закупки;</w:t>
      </w:r>
    </w:p>
    <w:p w14:paraId="2C7A6FF6" w14:textId="2BA36EBF" w:rsidR="007A6BCD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683FDF">
        <w:rPr>
          <w:rFonts w:ascii="Times New Roman" w:hAnsi="Times New Roman" w:cs="Times New Roman"/>
          <w:sz w:val="24"/>
          <w:szCs w:val="24"/>
        </w:rPr>
        <w:t>справка налоговой инспекции о состоянии платежей в бюджеты всех уровней и внебюджетные фонды</w:t>
      </w:r>
      <w:r w:rsidRPr="005A176A">
        <w:rPr>
          <w:rFonts w:ascii="Times New Roman" w:hAnsi="Times New Roman" w:cs="Times New Roman"/>
          <w:sz w:val="24"/>
          <w:szCs w:val="24"/>
        </w:rPr>
        <w:t>;</w:t>
      </w:r>
    </w:p>
    <w:p w14:paraId="70260C74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г) для иностранного лица: доверенность и документ о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регистрации данного иностранного юридического лица, а также надлежащим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образом заверенный перевод на один из официальных языков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данных документов, в соответствии с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законодательством Приднестровской Молдавской Республики;</w:t>
      </w:r>
    </w:p>
    <w:p w14:paraId="7EB8A10B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0C071A36" w14:textId="47FBAED1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07853CCC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1D7A13E9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6F5A9527" w14:textId="1D6E72ED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118EC43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342C79D1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294A189A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1A9E8A7A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320D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777F578A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B4E4EA7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имя,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362C50E2" w14:textId="77777777" w:rsidR="007A6BCD" w:rsidRPr="00D662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5D27BD73" w14:textId="77777777" w:rsidR="007A6BCD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Примечание:</w:t>
      </w:r>
    </w:p>
    <w:p w14:paraId="589BCC54" w14:textId="77777777" w:rsidR="007A6BCD" w:rsidRPr="005A176A" w:rsidRDefault="007A6BCD" w:rsidP="007A6B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A8D67" w14:textId="77777777" w:rsidR="007A6BCD" w:rsidRPr="005A176A" w:rsidRDefault="007A6BCD" w:rsidP="007A6B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1. Участник закупки вправе подтвердить содержащиеся в заявке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приложив к ней дополнительные документы.</w:t>
      </w:r>
    </w:p>
    <w:sectPr w:rsidR="007A6BCD" w:rsidRPr="005A176A" w:rsidSect="0007277B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CDF61" w14:textId="77777777" w:rsidR="00810431" w:rsidRDefault="00810431" w:rsidP="00C25C29">
      <w:pPr>
        <w:spacing w:after="0" w:line="240" w:lineRule="auto"/>
      </w:pPr>
      <w:r>
        <w:separator/>
      </w:r>
    </w:p>
  </w:endnote>
  <w:endnote w:type="continuationSeparator" w:id="0">
    <w:p w14:paraId="4AAAE110" w14:textId="77777777" w:rsidR="00810431" w:rsidRDefault="00810431" w:rsidP="00C2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7ECB9" w14:textId="77777777" w:rsidR="00540CAD" w:rsidRPr="00C25C29" w:rsidRDefault="00540CAD" w:rsidP="00C25C29">
    <w:pPr>
      <w:pStyle w:val="ae"/>
      <w:rPr>
        <w:rFonts w:ascii="Times New Roman" w:hAnsi="Times New Roman" w:cs="Times New Roman"/>
      </w:rPr>
    </w:pPr>
  </w:p>
  <w:p w14:paraId="05216D3F" w14:textId="77777777" w:rsidR="00540CAD" w:rsidRDefault="00540C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B2F80" w14:textId="77777777" w:rsidR="00810431" w:rsidRDefault="00810431" w:rsidP="00C25C29">
      <w:pPr>
        <w:spacing w:after="0" w:line="240" w:lineRule="auto"/>
      </w:pPr>
      <w:r>
        <w:separator/>
      </w:r>
    </w:p>
  </w:footnote>
  <w:footnote w:type="continuationSeparator" w:id="0">
    <w:p w14:paraId="6E2F5561" w14:textId="77777777" w:rsidR="00810431" w:rsidRDefault="00810431" w:rsidP="00C2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91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55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82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46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738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373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64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83" w:hanging="1800"/>
      </w:pPr>
      <w:rPr>
        <w:rFonts w:hint="default"/>
        <w:color w:val="000000"/>
      </w:rPr>
    </w:lvl>
  </w:abstractNum>
  <w:abstractNum w:abstractNumId="10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7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8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25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13349"/>
    <w:multiLevelType w:val="multilevel"/>
    <w:tmpl w:val="86A4B5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27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9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35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8999611">
    <w:abstractNumId w:val="29"/>
  </w:num>
  <w:num w:numId="2" w16cid:durableId="1400635924">
    <w:abstractNumId w:val="36"/>
  </w:num>
  <w:num w:numId="3" w16cid:durableId="1358657446">
    <w:abstractNumId w:val="1"/>
  </w:num>
  <w:num w:numId="4" w16cid:durableId="1771271107">
    <w:abstractNumId w:val="5"/>
  </w:num>
  <w:num w:numId="5" w16cid:durableId="1485505887">
    <w:abstractNumId w:val="37"/>
  </w:num>
  <w:num w:numId="6" w16cid:durableId="1673950430">
    <w:abstractNumId w:val="22"/>
  </w:num>
  <w:num w:numId="7" w16cid:durableId="1664816276">
    <w:abstractNumId w:val="18"/>
  </w:num>
  <w:num w:numId="8" w16cid:durableId="833841883">
    <w:abstractNumId w:val="13"/>
  </w:num>
  <w:num w:numId="9" w16cid:durableId="228655665">
    <w:abstractNumId w:val="12"/>
  </w:num>
  <w:num w:numId="10" w16cid:durableId="1143935457">
    <w:abstractNumId w:val="35"/>
  </w:num>
  <w:num w:numId="11" w16cid:durableId="1337879656">
    <w:abstractNumId w:val="32"/>
  </w:num>
  <w:num w:numId="12" w16cid:durableId="575747682">
    <w:abstractNumId w:val="8"/>
  </w:num>
  <w:num w:numId="13" w16cid:durableId="1075738383">
    <w:abstractNumId w:val="15"/>
  </w:num>
  <w:num w:numId="14" w16cid:durableId="2117671795">
    <w:abstractNumId w:val="11"/>
  </w:num>
  <w:num w:numId="15" w16cid:durableId="631714871">
    <w:abstractNumId w:val="25"/>
  </w:num>
  <w:num w:numId="16" w16cid:durableId="1759984888">
    <w:abstractNumId w:val="0"/>
  </w:num>
  <w:num w:numId="17" w16cid:durableId="873883545">
    <w:abstractNumId w:val="31"/>
  </w:num>
  <w:num w:numId="18" w16cid:durableId="1061438027">
    <w:abstractNumId w:val="33"/>
  </w:num>
  <w:num w:numId="19" w16cid:durableId="182521740">
    <w:abstractNumId w:val="19"/>
  </w:num>
  <w:num w:numId="20" w16cid:durableId="1382678901">
    <w:abstractNumId w:val="3"/>
  </w:num>
  <w:num w:numId="21" w16cid:durableId="1520269890">
    <w:abstractNumId w:val="30"/>
  </w:num>
  <w:num w:numId="22" w16cid:durableId="633750882">
    <w:abstractNumId w:val="4"/>
  </w:num>
  <w:num w:numId="23" w16cid:durableId="44068838">
    <w:abstractNumId w:val="27"/>
  </w:num>
  <w:num w:numId="24" w16cid:durableId="2050449116">
    <w:abstractNumId w:val="6"/>
  </w:num>
  <w:num w:numId="25" w16cid:durableId="1998262487">
    <w:abstractNumId w:val="23"/>
  </w:num>
  <w:num w:numId="26" w16cid:durableId="1861773500">
    <w:abstractNumId w:val="16"/>
  </w:num>
  <w:num w:numId="27" w16cid:durableId="818425526">
    <w:abstractNumId w:val="2"/>
  </w:num>
  <w:num w:numId="28" w16cid:durableId="278030979">
    <w:abstractNumId w:val="9"/>
  </w:num>
  <w:num w:numId="29" w16cid:durableId="470564439">
    <w:abstractNumId w:val="34"/>
  </w:num>
  <w:num w:numId="30" w16cid:durableId="852449850">
    <w:abstractNumId w:val="24"/>
  </w:num>
  <w:num w:numId="31" w16cid:durableId="2136368962">
    <w:abstractNumId w:val="7"/>
  </w:num>
  <w:num w:numId="32" w16cid:durableId="1991402545">
    <w:abstractNumId w:val="28"/>
  </w:num>
  <w:num w:numId="33" w16cid:durableId="1465805404">
    <w:abstractNumId w:val="17"/>
  </w:num>
  <w:num w:numId="34" w16cid:durableId="1797291888">
    <w:abstractNumId w:val="10"/>
  </w:num>
  <w:num w:numId="35" w16cid:durableId="1623686180">
    <w:abstractNumId w:val="14"/>
  </w:num>
  <w:num w:numId="36" w16cid:durableId="263077219">
    <w:abstractNumId w:val="20"/>
  </w:num>
  <w:num w:numId="37" w16cid:durableId="4717974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038236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DB"/>
    <w:rsid w:val="00020DAC"/>
    <w:rsid w:val="0003752D"/>
    <w:rsid w:val="0007277B"/>
    <w:rsid w:val="00086F8B"/>
    <w:rsid w:val="00090C73"/>
    <w:rsid w:val="00093565"/>
    <w:rsid w:val="00094F6D"/>
    <w:rsid w:val="0009641D"/>
    <w:rsid w:val="000B20BF"/>
    <w:rsid w:val="001139C0"/>
    <w:rsid w:val="001141C6"/>
    <w:rsid w:val="00122694"/>
    <w:rsid w:val="00153368"/>
    <w:rsid w:val="00156FD1"/>
    <w:rsid w:val="00163C37"/>
    <w:rsid w:val="0018129D"/>
    <w:rsid w:val="001822FA"/>
    <w:rsid w:val="001865B8"/>
    <w:rsid w:val="001937DB"/>
    <w:rsid w:val="001A1BA6"/>
    <w:rsid w:val="001C0ADB"/>
    <w:rsid w:val="001C1FBB"/>
    <w:rsid w:val="001D3C81"/>
    <w:rsid w:val="001D72FE"/>
    <w:rsid w:val="001E6EDA"/>
    <w:rsid w:val="001F069A"/>
    <w:rsid w:val="0021462F"/>
    <w:rsid w:val="00240412"/>
    <w:rsid w:val="00257B5D"/>
    <w:rsid w:val="00262E88"/>
    <w:rsid w:val="00296487"/>
    <w:rsid w:val="002B2C65"/>
    <w:rsid w:val="002C0273"/>
    <w:rsid w:val="002C1740"/>
    <w:rsid w:val="002C4AEC"/>
    <w:rsid w:val="002C7FF1"/>
    <w:rsid w:val="002D770F"/>
    <w:rsid w:val="00325A2E"/>
    <w:rsid w:val="00367498"/>
    <w:rsid w:val="00370084"/>
    <w:rsid w:val="003726FD"/>
    <w:rsid w:val="00381DFE"/>
    <w:rsid w:val="003952DE"/>
    <w:rsid w:val="003D1D3F"/>
    <w:rsid w:val="00430973"/>
    <w:rsid w:val="004310D9"/>
    <w:rsid w:val="00444C3A"/>
    <w:rsid w:val="00450B75"/>
    <w:rsid w:val="004613A1"/>
    <w:rsid w:val="00470185"/>
    <w:rsid w:val="00491DE7"/>
    <w:rsid w:val="004A5A7F"/>
    <w:rsid w:val="004A7D5E"/>
    <w:rsid w:val="004B4078"/>
    <w:rsid w:val="004B65BF"/>
    <w:rsid w:val="004E3068"/>
    <w:rsid w:val="004F5E7F"/>
    <w:rsid w:val="0050549B"/>
    <w:rsid w:val="005127F5"/>
    <w:rsid w:val="00540CAD"/>
    <w:rsid w:val="005434AF"/>
    <w:rsid w:val="00550FED"/>
    <w:rsid w:val="0056271E"/>
    <w:rsid w:val="00570BDC"/>
    <w:rsid w:val="00577357"/>
    <w:rsid w:val="00592EE8"/>
    <w:rsid w:val="005A176A"/>
    <w:rsid w:val="005A573C"/>
    <w:rsid w:val="005B4A6B"/>
    <w:rsid w:val="005B7B95"/>
    <w:rsid w:val="005B7B9D"/>
    <w:rsid w:val="005C0C83"/>
    <w:rsid w:val="005C5EF7"/>
    <w:rsid w:val="005D12EF"/>
    <w:rsid w:val="005F6601"/>
    <w:rsid w:val="00601B80"/>
    <w:rsid w:val="00602445"/>
    <w:rsid w:val="006374DC"/>
    <w:rsid w:val="0064324C"/>
    <w:rsid w:val="00651798"/>
    <w:rsid w:val="00651A9E"/>
    <w:rsid w:val="00652A75"/>
    <w:rsid w:val="00681843"/>
    <w:rsid w:val="00683FDF"/>
    <w:rsid w:val="006B341B"/>
    <w:rsid w:val="006B39FE"/>
    <w:rsid w:val="006C143C"/>
    <w:rsid w:val="006F6CF6"/>
    <w:rsid w:val="007021EE"/>
    <w:rsid w:val="00702728"/>
    <w:rsid w:val="00714511"/>
    <w:rsid w:val="0072101F"/>
    <w:rsid w:val="0072210B"/>
    <w:rsid w:val="00724094"/>
    <w:rsid w:val="00756FEA"/>
    <w:rsid w:val="007A08B1"/>
    <w:rsid w:val="007A6BCD"/>
    <w:rsid w:val="007B6021"/>
    <w:rsid w:val="007D1A07"/>
    <w:rsid w:val="00810431"/>
    <w:rsid w:val="008132CD"/>
    <w:rsid w:val="00817189"/>
    <w:rsid w:val="00824828"/>
    <w:rsid w:val="00835C15"/>
    <w:rsid w:val="00853356"/>
    <w:rsid w:val="008859D8"/>
    <w:rsid w:val="008B6F42"/>
    <w:rsid w:val="008C6FE0"/>
    <w:rsid w:val="008D0A04"/>
    <w:rsid w:val="008D3AF5"/>
    <w:rsid w:val="008E00DA"/>
    <w:rsid w:val="008E68B1"/>
    <w:rsid w:val="00907A7F"/>
    <w:rsid w:val="00916F35"/>
    <w:rsid w:val="009333D6"/>
    <w:rsid w:val="00941E81"/>
    <w:rsid w:val="009437EA"/>
    <w:rsid w:val="00967A5C"/>
    <w:rsid w:val="00993FAF"/>
    <w:rsid w:val="009B6DA7"/>
    <w:rsid w:val="009C21F6"/>
    <w:rsid w:val="009E086B"/>
    <w:rsid w:val="009E0B12"/>
    <w:rsid w:val="009E13E6"/>
    <w:rsid w:val="00A16AFC"/>
    <w:rsid w:val="00A20CD5"/>
    <w:rsid w:val="00A224F0"/>
    <w:rsid w:val="00A321F0"/>
    <w:rsid w:val="00A32671"/>
    <w:rsid w:val="00A36EBF"/>
    <w:rsid w:val="00A44E72"/>
    <w:rsid w:val="00A50521"/>
    <w:rsid w:val="00A57411"/>
    <w:rsid w:val="00A62A27"/>
    <w:rsid w:val="00A62FE7"/>
    <w:rsid w:val="00AB11B6"/>
    <w:rsid w:val="00AB78A9"/>
    <w:rsid w:val="00AC5DBC"/>
    <w:rsid w:val="00AE279D"/>
    <w:rsid w:val="00B35540"/>
    <w:rsid w:val="00B361D3"/>
    <w:rsid w:val="00BA3DDC"/>
    <w:rsid w:val="00BA7463"/>
    <w:rsid w:val="00BB38C0"/>
    <w:rsid w:val="00BB7187"/>
    <w:rsid w:val="00BD037A"/>
    <w:rsid w:val="00BD2F93"/>
    <w:rsid w:val="00C113A4"/>
    <w:rsid w:val="00C177CD"/>
    <w:rsid w:val="00C25C29"/>
    <w:rsid w:val="00C261BC"/>
    <w:rsid w:val="00C333BD"/>
    <w:rsid w:val="00C369D4"/>
    <w:rsid w:val="00C52559"/>
    <w:rsid w:val="00C5372D"/>
    <w:rsid w:val="00C65D83"/>
    <w:rsid w:val="00C6786D"/>
    <w:rsid w:val="00C834A0"/>
    <w:rsid w:val="00C96E86"/>
    <w:rsid w:val="00CA0986"/>
    <w:rsid w:val="00CA4800"/>
    <w:rsid w:val="00CC7C29"/>
    <w:rsid w:val="00D14105"/>
    <w:rsid w:val="00D2305B"/>
    <w:rsid w:val="00D52589"/>
    <w:rsid w:val="00D57AC9"/>
    <w:rsid w:val="00D6626A"/>
    <w:rsid w:val="00D7119D"/>
    <w:rsid w:val="00D7608E"/>
    <w:rsid w:val="00D937C8"/>
    <w:rsid w:val="00DF27AD"/>
    <w:rsid w:val="00E23E1A"/>
    <w:rsid w:val="00E316C5"/>
    <w:rsid w:val="00E407BD"/>
    <w:rsid w:val="00E94182"/>
    <w:rsid w:val="00E956DE"/>
    <w:rsid w:val="00EA5684"/>
    <w:rsid w:val="00EB3BA4"/>
    <w:rsid w:val="00EC5B44"/>
    <w:rsid w:val="00EC76FB"/>
    <w:rsid w:val="00ED3F90"/>
    <w:rsid w:val="00ED767C"/>
    <w:rsid w:val="00EF1876"/>
    <w:rsid w:val="00F31DCA"/>
    <w:rsid w:val="00F408A2"/>
    <w:rsid w:val="00F53D11"/>
    <w:rsid w:val="00F640BD"/>
    <w:rsid w:val="00F71508"/>
    <w:rsid w:val="00F914E9"/>
    <w:rsid w:val="00F91EA6"/>
    <w:rsid w:val="00F97BC9"/>
    <w:rsid w:val="00FB31B5"/>
    <w:rsid w:val="00FC74BB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6B534"/>
  <w15:docId w15:val="{1B6C67F8-EFC1-4F05-9744-2AAF09DC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6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3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12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E9418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94182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7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770F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F640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640BD"/>
  </w:style>
  <w:style w:type="paragraph" w:styleId="ac">
    <w:name w:val="header"/>
    <w:basedOn w:val="a"/>
    <w:link w:val="ad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5C29"/>
  </w:style>
  <w:style w:type="paragraph" w:styleId="ae">
    <w:name w:val="footer"/>
    <w:basedOn w:val="a"/>
    <w:link w:val="af"/>
    <w:uiPriority w:val="99"/>
    <w:unhideWhenUsed/>
    <w:rsid w:val="00C25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5C29"/>
  </w:style>
  <w:style w:type="character" w:styleId="af0">
    <w:name w:val="Hyperlink"/>
    <w:basedOn w:val="a0"/>
    <w:uiPriority w:val="99"/>
    <w:unhideWhenUsed/>
    <w:rsid w:val="00A32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F0F9C-D1E4-4DA0-A9A9-26A1381A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Ольга Л. Пашун</cp:lastModifiedBy>
  <cp:revision>4</cp:revision>
  <cp:lastPrinted>2021-02-04T11:03:00Z</cp:lastPrinted>
  <dcterms:created xsi:type="dcterms:W3CDTF">2024-10-25T11:14:00Z</dcterms:created>
  <dcterms:modified xsi:type="dcterms:W3CDTF">2024-10-25T14:15:00Z</dcterms:modified>
</cp:coreProperties>
</file>