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CB8B6D7" w14:textId="77777777" w:rsidR="00CE495B" w:rsidRDefault="00CE495B" w:rsidP="00CE495B">
      <w:pPr>
        <w:widowControl w:val="0"/>
        <w:shd w:val="clear" w:color="auto" w:fill="FFFFFF"/>
        <w:tabs>
          <w:tab w:val="left" w:leader="underscore" w:pos="5390"/>
        </w:tabs>
        <w:jc w:val="center"/>
        <w:rPr>
          <w:rFonts w:ascii="Times New Roman" w:hAnsi="Times New Roman" w:cs="Times New Roman"/>
          <w:b/>
          <w:bCs/>
          <w:sz w:val="24"/>
          <w:szCs w:val="24"/>
        </w:rPr>
      </w:pPr>
      <w:r>
        <w:rPr>
          <w:rFonts w:ascii="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4B4923A4"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CE495B">
        <w:rPr>
          <w:rFonts w:ascii="Times New Roman" w:hAnsi="Times New Roman" w:cs="Times New Roman"/>
          <w:sz w:val="24"/>
          <w:szCs w:val="24"/>
        </w:rPr>
        <w:t>21</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C56851">
        <w:rPr>
          <w:rFonts w:ascii="Times New Roman" w:hAnsi="Times New Roman" w:cs="Times New Roman"/>
          <w:sz w:val="24"/>
          <w:szCs w:val="24"/>
        </w:rPr>
        <w:t>октября</w:t>
      </w:r>
      <w:r w:rsidR="007F26B1">
        <w:rPr>
          <w:rFonts w:ascii="Times New Roman" w:hAnsi="Times New Roman" w:cs="Times New Roman"/>
          <w:sz w:val="24"/>
          <w:szCs w:val="24"/>
        </w:rPr>
        <w:t xml:space="preserve"> 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CE495B">
        <w:rPr>
          <w:rFonts w:ascii="Times New Roman" w:hAnsi="Times New Roman" w:cs="Times New Roman"/>
          <w:sz w:val="24"/>
          <w:szCs w:val="24"/>
        </w:rPr>
        <w:t>1056</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73DAF778"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455544" w:rsidRPr="00BE3815">
        <w:rPr>
          <w:rFonts w:ascii="Times New Roman" w:hAnsi="Times New Roman" w:cs="Times New Roman"/>
          <w:sz w:val="24"/>
          <w:szCs w:val="24"/>
        </w:rPr>
        <w:t>Государственной администрации Рыбницкого района и города Рыбница</w:t>
      </w:r>
      <w:r w:rsidR="00EC155E">
        <w:rPr>
          <w:rFonts w:ascii="Times New Roman" w:hAnsi="Times New Roman" w:cs="Times New Roman"/>
          <w:sz w:val="24"/>
          <w:szCs w:val="24"/>
        </w:rPr>
        <w:t>,</w:t>
      </w:r>
      <w:r w:rsidR="00EC155E" w:rsidRPr="00EC155E">
        <w:t xml:space="preserve"> </w:t>
      </w:r>
      <w:r w:rsidR="00EC155E" w:rsidRPr="00EC155E">
        <w:rPr>
          <w:rFonts w:ascii="Times New Roman" w:hAnsi="Times New Roman" w:cs="Times New Roman"/>
          <w:sz w:val="24"/>
          <w:szCs w:val="24"/>
        </w:rPr>
        <w:t xml:space="preserve">комиссии по осуществлению закупок </w:t>
      </w:r>
      <w:r w:rsidR="00EC155E" w:rsidRPr="00BE3815">
        <w:rPr>
          <w:rFonts w:ascii="Times New Roman" w:hAnsi="Times New Roman" w:cs="Times New Roman"/>
          <w:sz w:val="24"/>
          <w:szCs w:val="24"/>
        </w:rPr>
        <w:t>Государственной администрации Рыбницкого района и города Рыбница</w:t>
      </w:r>
      <w:r w:rsidR="00EC155E" w:rsidRPr="00EC155E">
        <w:rPr>
          <w:rFonts w:ascii="Times New Roman" w:hAnsi="Times New Roman" w:cs="Times New Roman"/>
          <w:sz w:val="24"/>
          <w:szCs w:val="24"/>
        </w:rPr>
        <w:t xml:space="preserve"> и её членов</w:t>
      </w:r>
    </w:p>
    <w:p w14:paraId="648384B7" w14:textId="0166F07E" w:rsidR="00F347C3" w:rsidRPr="005859F0" w:rsidRDefault="00F347C3" w:rsidP="00F347C3">
      <w:pPr>
        <w:spacing w:after="0" w:line="240" w:lineRule="auto"/>
        <w:jc w:val="center"/>
        <w:rPr>
          <w:rFonts w:cs="Times New Roman"/>
          <w:sz w:val="24"/>
          <w:szCs w:val="24"/>
        </w:rPr>
      </w:pPr>
    </w:p>
    <w:p w14:paraId="50391E25" w14:textId="0DE0A0DE" w:rsidR="00455544" w:rsidRPr="00BB090D" w:rsidRDefault="00647032"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455544" w:rsidRPr="00BB090D">
        <w:rPr>
          <w:rFonts w:ascii="Times New Roman" w:hAnsi="Times New Roman" w:cs="Times New Roman"/>
          <w:sz w:val="24"/>
          <w:szCs w:val="24"/>
        </w:rPr>
        <w:t xml:space="preserve">от </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июня 202</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года № 2</w:t>
      </w:r>
      <w:r w:rsidR="00455544">
        <w:rPr>
          <w:rFonts w:ascii="Times New Roman" w:hAnsi="Times New Roman" w:cs="Times New Roman"/>
          <w:sz w:val="24"/>
          <w:szCs w:val="24"/>
        </w:rPr>
        <w:t>73</w:t>
      </w:r>
      <w:r w:rsidR="00455544" w:rsidRPr="00BB090D">
        <w:rPr>
          <w:rFonts w:ascii="Times New Roman" w:hAnsi="Times New Roman" w:cs="Times New Roman"/>
          <w:sz w:val="24"/>
          <w:szCs w:val="24"/>
        </w:rPr>
        <w:t xml:space="preserve"> (САЗ </w:t>
      </w:r>
      <w:r w:rsidR="00455544">
        <w:rPr>
          <w:rFonts w:ascii="Times New Roman" w:hAnsi="Times New Roman" w:cs="Times New Roman"/>
          <w:sz w:val="24"/>
          <w:szCs w:val="24"/>
        </w:rPr>
        <w:t>24-24</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455544">
        <w:rPr>
          <w:rFonts w:ascii="Times New Roman" w:hAnsi="Times New Roman" w:cs="Times New Roman"/>
          <w:color w:val="000000"/>
          <w:sz w:val="24"/>
          <w:szCs w:val="24"/>
        </w:rPr>
        <w:br/>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455544">
        <w:rPr>
          <w:rFonts w:ascii="Times New Roman" w:hAnsi="Times New Roman" w:cs="Times New Roman"/>
          <w:sz w:val="24"/>
          <w:szCs w:val="24"/>
        </w:rPr>
        <w:br/>
      </w:r>
      <w:r w:rsidR="00455544" w:rsidRPr="00E46E2F">
        <w:rPr>
          <w:rFonts w:ascii="Times New Roman" w:hAnsi="Times New Roman" w:cs="Times New Roman"/>
          <w:sz w:val="24"/>
          <w:szCs w:val="24"/>
        </w:rPr>
        <w:t>от 20 мая 2024 года № 233 (САЗ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EC155E">
        <w:rPr>
          <w:rFonts w:ascii="Times New Roman" w:hAnsi="Times New Roman" w:cs="Times New Roman"/>
          <w:sz w:val="24"/>
          <w:szCs w:val="24"/>
        </w:rPr>
        <w:t>обращения</w:t>
      </w:r>
      <w:r w:rsidR="00EC155E" w:rsidRPr="00EC155E">
        <w:t xml:space="preserve"> </w:t>
      </w:r>
      <w:r w:rsidR="00EC155E" w:rsidRPr="00EC155E">
        <w:rPr>
          <w:rFonts w:ascii="Times New Roman" w:hAnsi="Times New Roman" w:cs="Times New Roman"/>
          <w:sz w:val="24"/>
          <w:szCs w:val="24"/>
        </w:rPr>
        <w:t>Министерства внутренних дел Приднестровской Молдавской Республики</w:t>
      </w:r>
      <w:r w:rsidR="00EC155E">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 xml:space="preserve">от </w:t>
      </w:r>
      <w:r w:rsidR="00EC155E">
        <w:rPr>
          <w:rFonts w:ascii="Times New Roman" w:hAnsi="Times New Roman" w:cs="Times New Roman"/>
          <w:color w:val="000000"/>
          <w:sz w:val="24"/>
          <w:szCs w:val="24"/>
        </w:rPr>
        <w:t>16</w:t>
      </w:r>
      <w:r w:rsidR="00455544">
        <w:rPr>
          <w:rFonts w:ascii="Times New Roman" w:hAnsi="Times New Roman" w:cs="Times New Roman"/>
          <w:color w:val="000000"/>
          <w:sz w:val="24"/>
          <w:szCs w:val="24"/>
        </w:rPr>
        <w:t xml:space="preserve"> </w:t>
      </w:r>
      <w:r w:rsidR="00D76742">
        <w:rPr>
          <w:rFonts w:ascii="Times New Roman" w:hAnsi="Times New Roman"/>
          <w:sz w:val="24"/>
          <w:szCs w:val="24"/>
        </w:rPr>
        <w:t>октября</w:t>
      </w:r>
      <w:r w:rsidR="00D76742">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2024 года</w:t>
      </w:r>
      <w:r w:rsidR="00EC155E">
        <w:rPr>
          <w:rFonts w:ascii="Times New Roman" w:hAnsi="Times New Roman" w:cs="Times New Roman"/>
          <w:color w:val="000000"/>
          <w:sz w:val="24"/>
          <w:szCs w:val="24"/>
        </w:rPr>
        <w:t xml:space="preserve"> № 07/3313-1с</w:t>
      </w:r>
      <w:r w:rsidR="00455544" w:rsidRPr="00BB090D">
        <w:rPr>
          <w:rFonts w:ascii="Times New Roman" w:hAnsi="Times New Roman" w:cs="Times New Roman"/>
          <w:color w:val="000000"/>
          <w:sz w:val="24"/>
          <w:szCs w:val="24"/>
        </w:rPr>
        <w:t xml:space="preserve"> об обнаружении признаков нарушений </w:t>
      </w:r>
      <w:r w:rsidR="00D76742">
        <w:rPr>
          <w:rFonts w:ascii="Times New Roman" w:hAnsi="Times New Roman" w:cs="Times New Roman"/>
          <w:color w:val="000000"/>
          <w:sz w:val="24"/>
          <w:szCs w:val="24"/>
        </w:rPr>
        <w:t xml:space="preserve">законодательства Приднестровской Молдавской Республики </w:t>
      </w:r>
      <w:r w:rsidR="00455544" w:rsidRPr="00BB090D">
        <w:rPr>
          <w:rFonts w:ascii="Times New Roman" w:hAnsi="Times New Roman" w:cs="Times New Roman"/>
          <w:color w:val="000000"/>
          <w:sz w:val="24"/>
          <w:szCs w:val="24"/>
        </w:rPr>
        <w:t>и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29A0F3C6"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E495B">
        <w:rPr>
          <w:rFonts w:ascii="Times New Roman" w:hAnsi="Times New Roman" w:cs="Times New Roman"/>
          <w:color w:val="000000"/>
          <w:sz w:val="24"/>
          <w:szCs w:val="24"/>
        </w:rPr>
        <w:t>П</w:t>
      </w:r>
      <w:r w:rsidRPr="00EF2F00">
        <w:rPr>
          <w:rFonts w:ascii="Times New Roman" w:hAnsi="Times New Roman" w:cs="Times New Roman"/>
          <w:sz w:val="24"/>
          <w:szCs w:val="24"/>
        </w:rPr>
        <w:t xml:space="preserve">ровести внеплановое контрольное мероприятие в отношении </w:t>
      </w:r>
      <w:r>
        <w:rPr>
          <w:rFonts w:ascii="Times New Roman" w:hAnsi="Times New Roman" w:cs="Times New Roman"/>
          <w:color w:val="000000"/>
          <w:sz w:val="24"/>
          <w:szCs w:val="24"/>
        </w:rPr>
        <w:t xml:space="preserve">Государственной администрации Рыбницкого района и города Рыбница </w:t>
      </w:r>
      <w:r w:rsidRPr="009D2E03">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t xml:space="preserve"> </w:t>
      </w:r>
      <w:r w:rsidRPr="009D2E03">
        <w:rPr>
          <w:rFonts w:ascii="Times New Roman" w:hAnsi="Times New Roman" w:cs="Times New Roman"/>
          <w:color w:val="000000"/>
          <w:sz w:val="24"/>
          <w:szCs w:val="24"/>
        </w:rPr>
        <w:t>г</w:t>
      </w:r>
      <w:r>
        <w:rPr>
          <w:rFonts w:ascii="Times New Roman" w:hAnsi="Times New Roman" w:cs="Times New Roman"/>
          <w:color w:val="000000"/>
          <w:sz w:val="24"/>
          <w:szCs w:val="24"/>
        </w:rPr>
        <w:t>ород</w:t>
      </w:r>
      <w:r w:rsidRPr="009D2E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Рыбница</w:t>
      </w:r>
      <w:r w:rsidRPr="009D2E03">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 xml:space="preserve">пр. </w:t>
      </w:r>
      <w:r>
        <w:rPr>
          <w:rFonts w:ascii="Times New Roman" w:hAnsi="Times New Roman" w:cs="Times New Roman"/>
          <w:color w:val="000000"/>
          <w:sz w:val="24"/>
          <w:szCs w:val="24"/>
        </w:rPr>
        <w:t>По</w:t>
      </w:r>
      <w:r w:rsidR="008818DC">
        <w:rPr>
          <w:rFonts w:ascii="Times New Roman" w:hAnsi="Times New Roman" w:cs="Times New Roman"/>
          <w:color w:val="000000"/>
          <w:sz w:val="24"/>
          <w:szCs w:val="24"/>
        </w:rPr>
        <w:t>беды</w:t>
      </w:r>
      <w:r>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4</w:t>
      </w:r>
      <w:r w:rsidRPr="009D2E03">
        <w:rPr>
          <w:rFonts w:ascii="Times New Roman" w:hAnsi="Times New Roman" w:cs="Times New Roman"/>
          <w:color w:val="000000"/>
          <w:sz w:val="24"/>
          <w:szCs w:val="24"/>
        </w:rPr>
        <w:t>).</w:t>
      </w:r>
    </w:p>
    <w:p w14:paraId="6E45F94D" w14:textId="1ECCA2B6"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EC155E">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D76742">
        <w:rPr>
          <w:rFonts w:ascii="Times New Roman" w:hAnsi="Times New Roman"/>
          <w:sz w:val="24"/>
          <w:szCs w:val="24"/>
        </w:rPr>
        <w:t>октября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2024 года по </w:t>
      </w:r>
      <w:r w:rsidR="00D7674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EC155E">
        <w:rPr>
          <w:rFonts w:ascii="Times New Roman" w:hAnsi="Times New Roman" w:cs="Times New Roman"/>
          <w:color w:val="000000"/>
          <w:sz w:val="24"/>
          <w:szCs w:val="24"/>
        </w:rPr>
        <w:t>н</w:t>
      </w:r>
      <w:r w:rsidR="00EC155E">
        <w:rPr>
          <w:rFonts w:ascii="Times New Roman" w:hAnsi="Times New Roman"/>
          <w:sz w:val="24"/>
          <w:szCs w:val="24"/>
        </w:rPr>
        <w:t>о</w:t>
      </w:r>
      <w:r w:rsidR="00D76742">
        <w:rPr>
          <w:rFonts w:ascii="Times New Roman" w:hAnsi="Times New Roman"/>
          <w:sz w:val="24"/>
          <w:szCs w:val="24"/>
        </w:rPr>
        <w:t>ября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2024 года.</w:t>
      </w:r>
    </w:p>
    <w:p w14:paraId="0A3E039C" w14:textId="090CE30B" w:rsidR="00B01F42" w:rsidRPr="00CD0995" w:rsidRDefault="00455544" w:rsidP="00D7674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lastRenderedPageBreak/>
        <w:t>3. </w:t>
      </w:r>
      <w:r w:rsidR="00BE3815"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BE3815" w:rsidRPr="008818DC">
        <w:rPr>
          <w:rFonts w:ascii="Times New Roman" w:hAnsi="Times New Roman" w:cs="Times New Roman"/>
          <w:color w:val="000000"/>
          <w:sz w:val="24"/>
          <w:szCs w:val="24"/>
        </w:rPr>
        <w:t xml:space="preserve">Государственной администрацией Рыбницкого района и города Рыбница </w:t>
      </w:r>
      <w:r w:rsidR="00BE3815"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BE3815" w:rsidRPr="008818DC">
        <w:rPr>
          <w:rFonts w:ascii="Times New Roman" w:hAnsi="Times New Roman" w:cs="Times New Roman"/>
          <w:color w:val="000000"/>
          <w:sz w:val="24"/>
          <w:szCs w:val="24"/>
        </w:rPr>
        <w:t xml:space="preserve">Государственной администрацией Рыбницкого района и города Рыбница </w:t>
      </w:r>
      <w:r w:rsidR="00BE3815"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w:t>
      </w:r>
      <w:r w:rsidR="00BE3815" w:rsidRPr="00CD0995">
        <w:rPr>
          <w:rFonts w:ascii="Times New Roman" w:hAnsi="Times New Roman" w:cs="Times New Roman"/>
          <w:sz w:val="24"/>
          <w:szCs w:val="24"/>
        </w:rPr>
        <w:t>48</w:t>
      </w:r>
      <w:r w:rsidR="00BE3815" w:rsidRPr="00CD0995">
        <w:rPr>
          <w:rFonts w:ascii="Times New Roman" w:hAnsi="Times New Roman" w:cs="Times New Roman"/>
          <w:color w:val="000000"/>
          <w:sz w:val="24"/>
          <w:szCs w:val="24"/>
        </w:rPr>
        <w:t>),</w:t>
      </w:r>
      <w:r w:rsidR="00BE3815" w:rsidRPr="00CD0995">
        <w:rPr>
          <w:rFonts w:ascii="Times New Roman" w:hAnsi="Times New Roman" w:cs="Times New Roman"/>
          <w:sz w:val="24"/>
          <w:szCs w:val="24"/>
        </w:rPr>
        <w:t xml:space="preserve"> </w:t>
      </w:r>
      <w:bookmarkStart w:id="0" w:name="_Hlk134101970"/>
      <w:r w:rsidR="00CD0995" w:rsidRPr="00CD0995">
        <w:rPr>
          <w:rFonts w:ascii="Times New Roman" w:hAnsi="Times New Roman" w:cs="Times New Roman"/>
          <w:sz w:val="24"/>
          <w:szCs w:val="24"/>
        </w:rPr>
        <w:t>а также соблюдением комиссией по осуществлению закупок Государственной администрацией Рыбницкого района и города Рыбница и ее членами законодательства Приднестровской Молдавской Республики в сфере закупок</w:t>
      </w:r>
      <w:r w:rsidR="00CD0995">
        <w:rPr>
          <w:rFonts w:ascii="Times New Roman" w:hAnsi="Times New Roman" w:cs="Times New Roman"/>
          <w:sz w:val="24"/>
          <w:szCs w:val="24"/>
        </w:rPr>
        <w:t xml:space="preserve"> </w:t>
      </w:r>
      <w:r w:rsidR="00BE3815" w:rsidRPr="00CD0995">
        <w:rPr>
          <w:rFonts w:ascii="Times New Roman" w:hAnsi="Times New Roman" w:cs="Times New Roman"/>
          <w:color w:val="000000"/>
          <w:sz w:val="24"/>
          <w:szCs w:val="24"/>
        </w:rPr>
        <w:t xml:space="preserve">в ходе проведения </w:t>
      </w:r>
      <w:bookmarkStart w:id="1" w:name="_Hlk152233602"/>
      <w:bookmarkStart w:id="2" w:name="_Hlk134101600"/>
      <w:r w:rsidR="00CD0995" w:rsidRPr="00CD0995">
        <w:rPr>
          <w:rFonts w:ascii="Times New Roman" w:hAnsi="Times New Roman" w:cs="Times New Roman"/>
          <w:color w:val="000000"/>
          <w:sz w:val="24"/>
          <w:szCs w:val="24"/>
        </w:rPr>
        <w:t>Запроса предложений</w:t>
      </w:r>
      <w:r w:rsidR="00CD0995">
        <w:rPr>
          <w:rFonts w:ascii="Times New Roman" w:hAnsi="Times New Roman" w:cs="Times New Roman"/>
          <w:color w:val="000000"/>
          <w:sz w:val="24"/>
          <w:szCs w:val="24"/>
        </w:rPr>
        <w:t xml:space="preserve"> </w:t>
      </w:r>
      <w:r w:rsidR="00BE3815" w:rsidRPr="00CD0995">
        <w:rPr>
          <w:rFonts w:ascii="Times New Roman" w:hAnsi="Times New Roman" w:cs="Times New Roman"/>
          <w:sz w:val="24"/>
          <w:szCs w:val="24"/>
        </w:rPr>
        <w:t>по</w:t>
      </w:r>
      <w:bookmarkEnd w:id="0"/>
      <w:bookmarkEnd w:id="1"/>
      <w:bookmarkEnd w:id="2"/>
      <w:r w:rsidR="00B01F42" w:rsidRPr="00CD0995">
        <w:rPr>
          <w:rFonts w:ascii="Times New Roman" w:hAnsi="Times New Roman" w:cs="Times New Roman"/>
          <w:sz w:val="24"/>
          <w:szCs w:val="24"/>
        </w:rPr>
        <w:t xml:space="preserve"> закупке №</w:t>
      </w:r>
      <w:r w:rsidR="00B01F42" w:rsidRPr="00CD0995">
        <w:rPr>
          <w:rFonts w:ascii="Times New Roman" w:hAnsi="Times New Roman" w:cs="Times New Roman"/>
          <w:sz w:val="24"/>
          <w:szCs w:val="24"/>
          <w:lang w:val="en-US"/>
        </w:rPr>
        <w:t> </w:t>
      </w:r>
      <w:r w:rsidR="00CD0995" w:rsidRPr="00CD0995">
        <w:rPr>
          <w:rFonts w:ascii="Times New Roman" w:hAnsi="Times New Roman" w:cs="Times New Roman"/>
          <w:sz w:val="24"/>
          <w:szCs w:val="24"/>
        </w:rPr>
        <w:t>9</w:t>
      </w:r>
      <w:r w:rsidR="00D76742" w:rsidRPr="00CD0995">
        <w:rPr>
          <w:rFonts w:ascii="Times New Roman" w:hAnsi="Times New Roman" w:cs="Times New Roman"/>
          <w:sz w:val="24"/>
          <w:szCs w:val="24"/>
        </w:rPr>
        <w:t>.</w:t>
      </w:r>
      <w:r w:rsidR="00CD0995" w:rsidRPr="00CD0995">
        <w:rPr>
          <w:rFonts w:ascii="Times New Roman" w:hAnsi="Times New Roman" w:cs="Times New Roman"/>
          <w:sz w:val="24"/>
          <w:szCs w:val="24"/>
        </w:rPr>
        <w:t>5</w:t>
      </w:r>
      <w:r w:rsidR="00D76742" w:rsidRPr="00CD0995">
        <w:rPr>
          <w:rFonts w:ascii="Times New Roman" w:hAnsi="Times New Roman" w:cs="Times New Roman"/>
          <w:sz w:val="24"/>
          <w:szCs w:val="24"/>
        </w:rPr>
        <w:t>.1</w:t>
      </w:r>
      <w:r w:rsidR="00B01F42" w:rsidRPr="00CD0995">
        <w:rPr>
          <w:rFonts w:ascii="Times New Roman" w:hAnsi="Times New Roman" w:cs="Times New Roman"/>
          <w:sz w:val="24"/>
          <w:szCs w:val="24"/>
        </w:rPr>
        <w:t>, предмет закупки «</w:t>
      </w:r>
      <w:r w:rsidR="00CD0995" w:rsidRPr="00CD0995">
        <w:rPr>
          <w:rFonts w:ascii="Times New Roman" w:hAnsi="Times New Roman" w:cs="Times New Roman"/>
          <w:sz w:val="24"/>
          <w:szCs w:val="24"/>
        </w:rPr>
        <w:t>Служебные автомобили»</w:t>
      </w:r>
      <w:r w:rsidR="00B01F42" w:rsidRPr="00CD0995">
        <w:rPr>
          <w:rFonts w:ascii="Times New Roman" w:hAnsi="Times New Roman" w:cs="Times New Roman"/>
          <w:sz w:val="24"/>
          <w:szCs w:val="24"/>
        </w:rPr>
        <w:t xml:space="preserve">, </w:t>
      </w:r>
      <w:r w:rsidR="00B01F42" w:rsidRPr="00CD0995">
        <w:rPr>
          <w:rFonts w:ascii="Times New Roman" w:hAnsi="Times New Roman" w:cs="Times New Roman"/>
          <w:color w:val="000000"/>
          <w:sz w:val="24"/>
          <w:szCs w:val="24"/>
        </w:rPr>
        <w:t xml:space="preserve">размещенной по электронному адресу: </w:t>
      </w:r>
      <w:hyperlink r:id="rId7" w:history="1">
        <w:r w:rsidR="00CD0995" w:rsidRPr="005C0191">
          <w:rPr>
            <w:rStyle w:val="ab"/>
            <w:rFonts w:ascii="Times New Roman" w:hAnsi="Times New Roman" w:cs="Times New Roman"/>
            <w:sz w:val="24"/>
            <w:szCs w:val="24"/>
          </w:rPr>
          <w:t>https://www.zakupki.gospmr.org/ index.php/zakupki?view=purchase&amp;id=8152</w:t>
        </w:r>
      </w:hyperlink>
      <w:r w:rsidR="00CD0995" w:rsidRPr="00CD0995">
        <w:rPr>
          <w:rFonts w:ascii="Times New Roman" w:hAnsi="Times New Roman" w:cs="Times New Roman"/>
          <w:sz w:val="24"/>
          <w:szCs w:val="24"/>
        </w:rPr>
        <w:t xml:space="preserve"> </w:t>
      </w:r>
      <w:r w:rsidR="00D76742" w:rsidRPr="00CD0995">
        <w:rPr>
          <w:rFonts w:ascii="Times New Roman" w:hAnsi="Times New Roman" w:cs="Times New Roman"/>
          <w:sz w:val="24"/>
          <w:szCs w:val="24"/>
        </w:rPr>
        <w:t>.</w:t>
      </w:r>
    </w:p>
    <w:p w14:paraId="18961D42" w14:textId="77777777" w:rsidR="00455544" w:rsidRPr="00BB082B"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D0995">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w:t>
      </w:r>
      <w:r w:rsidRPr="00BB082B">
        <w:rPr>
          <w:rFonts w:ascii="Times New Roman" w:hAnsi="Times New Roman" w:cs="Times New Roman"/>
          <w:color w:val="000000"/>
          <w:sz w:val="24"/>
          <w:szCs w:val="24"/>
        </w:rPr>
        <w:t xml:space="preserve"> Молдавской Республики.</w:t>
      </w:r>
    </w:p>
    <w:p w14:paraId="51ED27B8" w14:textId="04E5EFD9" w:rsidR="00455544" w:rsidRPr="00BB082B"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sidR="00CD0995">
        <w:rPr>
          <w:rFonts w:ascii="Times New Roman" w:hAnsi="Times New Roman" w:cs="Times New Roman"/>
          <w:color w:val="000000"/>
          <w:sz w:val="24"/>
          <w:szCs w:val="24"/>
        </w:rPr>
        <w:t>6</w:t>
      </w:r>
      <w:r w:rsidRPr="00BB082B">
        <w:rPr>
          <w:rFonts w:ascii="Times New Roman" w:hAnsi="Times New Roman" w:cs="Times New Roman"/>
          <w:color w:val="000000"/>
          <w:sz w:val="24"/>
          <w:szCs w:val="24"/>
        </w:rPr>
        <w:t xml:space="preserve"> </w:t>
      </w:r>
      <w:r w:rsidR="00CD0995">
        <w:rPr>
          <w:rFonts w:ascii="Times New Roman" w:hAnsi="Times New Roman" w:cs="Times New Roman"/>
          <w:color w:val="000000"/>
          <w:sz w:val="24"/>
          <w:szCs w:val="24"/>
        </w:rPr>
        <w:t>но</w:t>
      </w:r>
      <w:r w:rsidR="00D76742">
        <w:rPr>
          <w:rFonts w:ascii="Times New Roman" w:hAnsi="Times New Roman" w:cs="Times New Roman"/>
          <w:color w:val="000000"/>
          <w:sz w:val="24"/>
          <w:szCs w:val="24"/>
        </w:rPr>
        <w:t>яб</w:t>
      </w:r>
      <w:r>
        <w:rPr>
          <w:rFonts w:ascii="Times New Roman" w:hAnsi="Times New Roman" w:cs="Times New Roman"/>
          <w:color w:val="000000"/>
          <w:sz w:val="24"/>
          <w:szCs w:val="24"/>
        </w:rPr>
        <w:t>ря</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1219A745" w14:textId="76E42118" w:rsidR="00455544" w:rsidRPr="00A346E1"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Pr="00A346E1">
        <w:rPr>
          <w:rFonts w:ascii="Times New Roman" w:hAnsi="Times New Roman" w:cs="Times New Roman"/>
          <w:color w:val="000000"/>
          <w:sz w:val="24"/>
          <w:szCs w:val="24"/>
        </w:rPr>
        <w:t xml:space="preserve"> и ценовой политике</w:t>
      </w:r>
      <w:r w:rsidR="008818DC">
        <w:rPr>
          <w:rFonts w:ascii="Times New Roman" w:hAnsi="Times New Roman" w:cs="Times New Roman"/>
          <w:color w:val="000000"/>
          <w:sz w:val="24"/>
          <w:szCs w:val="24"/>
        </w:rPr>
        <w:t>.</w:t>
      </w:r>
    </w:p>
    <w:p w14:paraId="7D32CB58" w14:textId="77777777" w:rsidR="00455544" w:rsidRPr="00A346E1"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sectPr w:rsidR="0045554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33920073">
    <w:abstractNumId w:val="3"/>
  </w:num>
  <w:num w:numId="2" w16cid:durableId="186872042">
    <w:abstractNumId w:val="1"/>
  </w:num>
  <w:num w:numId="3" w16cid:durableId="300771834">
    <w:abstractNumId w:val="6"/>
  </w:num>
  <w:num w:numId="4" w16cid:durableId="254362994">
    <w:abstractNumId w:val="4"/>
  </w:num>
  <w:num w:numId="5" w16cid:durableId="2023506011">
    <w:abstractNumId w:val="2"/>
  </w:num>
  <w:num w:numId="6" w16cid:durableId="297536074">
    <w:abstractNumId w:val="5"/>
  </w:num>
  <w:num w:numId="7" w16cid:durableId="776825644">
    <w:abstractNumId w:val="0"/>
  </w:num>
  <w:num w:numId="8" w16cid:durableId="957445941">
    <w:abstractNumId w:val="7"/>
  </w:num>
  <w:num w:numId="9" w16cid:durableId="169418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07F5"/>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2052"/>
    <w:rsid w:val="002A2CA6"/>
    <w:rsid w:val="002B6781"/>
    <w:rsid w:val="002C0B40"/>
    <w:rsid w:val="002C20AA"/>
    <w:rsid w:val="002C464D"/>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07A4C"/>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4E3A"/>
    <w:rsid w:val="00B155C8"/>
    <w:rsid w:val="00B201EF"/>
    <w:rsid w:val="00B2192E"/>
    <w:rsid w:val="00B25EFD"/>
    <w:rsid w:val="00B25F42"/>
    <w:rsid w:val="00B36983"/>
    <w:rsid w:val="00B36E0B"/>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E495B"/>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4791">
      <w:bodyDiv w:val="1"/>
      <w:marLeft w:val="0"/>
      <w:marRight w:val="0"/>
      <w:marTop w:val="0"/>
      <w:marBottom w:val="0"/>
      <w:divBdr>
        <w:top w:val="none" w:sz="0" w:space="0" w:color="auto"/>
        <w:left w:val="none" w:sz="0" w:space="0" w:color="auto"/>
        <w:bottom w:val="none" w:sz="0" w:space="0" w:color="auto"/>
        <w:right w:val="none" w:sz="0" w:space="0" w:color="auto"/>
      </w:divBdr>
    </w:div>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akupki.gospmr.org/%20index.php/zakupki?view=purchase&amp;id=8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C3EC-2683-40B5-A18D-F2743B60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15</cp:revision>
  <cp:lastPrinted>2023-03-09T12:33:00Z</cp:lastPrinted>
  <dcterms:created xsi:type="dcterms:W3CDTF">2024-08-21T11:35:00Z</dcterms:created>
  <dcterms:modified xsi:type="dcterms:W3CDTF">2024-10-22T13:24:00Z</dcterms:modified>
</cp:coreProperties>
</file>