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CFA" w:rsidRPr="00874CFA" w:rsidRDefault="00874CFA" w:rsidP="00874CF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74CFA" w:rsidRPr="00874CFA" w:rsidRDefault="00874CFA" w:rsidP="00874C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4CFA" w:rsidRPr="00874CFA" w:rsidRDefault="00BB49F7" w:rsidP="00874C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Проект </w:t>
      </w:r>
      <w:r w:rsidR="00045E56">
        <w:rPr>
          <w:rFonts w:ascii="Times New Roman" w:eastAsia="Calibri" w:hAnsi="Times New Roman" w:cs="Times New Roman"/>
          <w:b/>
          <w:sz w:val="24"/>
          <w:szCs w:val="24"/>
        </w:rPr>
        <w:t>к</w:t>
      </w:r>
      <w:r w:rsidR="00874CFA" w:rsidRPr="00874CFA">
        <w:rPr>
          <w:rFonts w:ascii="Times New Roman" w:eastAsia="Calibri" w:hAnsi="Times New Roman" w:cs="Times New Roman"/>
          <w:b/>
          <w:sz w:val="24"/>
          <w:szCs w:val="24"/>
        </w:rPr>
        <w:t>онтракт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а поставки ГСМ </w:t>
      </w:r>
      <w:r w:rsidR="00874CFA" w:rsidRPr="00874CFA">
        <w:rPr>
          <w:rFonts w:ascii="Times New Roman" w:eastAsia="Calibri" w:hAnsi="Times New Roman" w:cs="Times New Roman"/>
          <w:b/>
          <w:sz w:val="24"/>
          <w:szCs w:val="24"/>
        </w:rPr>
        <w:t>№</w:t>
      </w:r>
    </w:p>
    <w:p w:rsidR="00874CFA" w:rsidRPr="00874CFA" w:rsidRDefault="00874CFA" w:rsidP="00874C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64"/>
        <w:gridCol w:w="6317"/>
      </w:tblGrid>
      <w:tr w:rsidR="00874CFA" w:rsidRPr="00874CFA" w:rsidTr="0043226C">
        <w:tc>
          <w:tcPr>
            <w:tcW w:w="3464" w:type="dxa"/>
          </w:tcPr>
          <w:p w:rsidR="00874CFA" w:rsidRPr="00874CFA" w:rsidRDefault="00874CFA" w:rsidP="00874C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CFA">
              <w:rPr>
                <w:rFonts w:ascii="Times New Roman" w:eastAsia="Calibri" w:hAnsi="Times New Roman" w:cs="Times New Roman"/>
                <w:sz w:val="24"/>
                <w:szCs w:val="24"/>
              </w:rPr>
              <w:t>г. Тирасполь</w:t>
            </w:r>
          </w:p>
        </w:tc>
        <w:tc>
          <w:tcPr>
            <w:tcW w:w="6317" w:type="dxa"/>
          </w:tcPr>
          <w:p w:rsidR="00874CFA" w:rsidRPr="00874CFA" w:rsidRDefault="00874CFA" w:rsidP="00FA21A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</w:t>
            </w:r>
            <w:r w:rsidR="001E2FA3">
              <w:rPr>
                <w:rFonts w:ascii="Times New Roman" w:eastAsia="Calibri" w:hAnsi="Times New Roman" w:cs="Times New Roman"/>
                <w:sz w:val="24"/>
                <w:szCs w:val="24"/>
              </w:rPr>
              <w:t>«___»</w:t>
            </w:r>
            <w:r w:rsidRPr="00874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E2F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 </w:t>
            </w:r>
            <w:r w:rsidRPr="00874CFA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EA5BD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874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874CFA" w:rsidRPr="00874CFA" w:rsidTr="0043226C">
        <w:tc>
          <w:tcPr>
            <w:tcW w:w="3464" w:type="dxa"/>
          </w:tcPr>
          <w:p w:rsidR="00874CFA" w:rsidRPr="00874CFA" w:rsidRDefault="00874CFA" w:rsidP="00874C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17" w:type="dxa"/>
          </w:tcPr>
          <w:p w:rsidR="00874CFA" w:rsidRPr="00874CFA" w:rsidRDefault="00874CFA" w:rsidP="00874CF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74CFA" w:rsidRPr="00874CFA" w:rsidRDefault="0043226C" w:rsidP="004322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4CFA">
        <w:rPr>
          <w:rFonts w:ascii="Times New Roman" w:eastAsia="Calibri" w:hAnsi="Times New Roman" w:cs="Times New Roman"/>
          <w:b/>
          <w:sz w:val="24"/>
          <w:szCs w:val="24"/>
        </w:rPr>
        <w:t>ГУКП «Приднестровская железная дорога»</w:t>
      </w:r>
      <w:r w:rsidRPr="00874CFA">
        <w:rPr>
          <w:rFonts w:ascii="Times New Roman" w:eastAsia="Calibri" w:hAnsi="Times New Roman" w:cs="Times New Roman"/>
          <w:sz w:val="24"/>
          <w:szCs w:val="24"/>
        </w:rPr>
        <w:t xml:space="preserve">, именуемое в дальнейшем </w:t>
      </w:r>
      <w:r w:rsidRPr="00874CFA">
        <w:rPr>
          <w:rFonts w:ascii="Times New Roman" w:eastAsia="Calibri" w:hAnsi="Times New Roman" w:cs="Times New Roman"/>
          <w:b/>
          <w:sz w:val="24"/>
          <w:szCs w:val="24"/>
        </w:rPr>
        <w:t>«Покупатель»,</w:t>
      </w:r>
      <w:r w:rsidRPr="00874CFA">
        <w:rPr>
          <w:rFonts w:ascii="Times New Roman" w:eastAsia="Calibri" w:hAnsi="Times New Roman" w:cs="Times New Roman"/>
          <w:sz w:val="24"/>
          <w:szCs w:val="24"/>
        </w:rPr>
        <w:t xml:space="preserve"> в лице генерального директора Олейник Ю.Н., действующего на основании Устава, с одной стороны, и </w:t>
      </w:r>
      <w:r w:rsidR="00FA21A8">
        <w:rPr>
          <w:rFonts w:ascii="Times New Roman" w:eastAsia="Calibri" w:hAnsi="Times New Roman" w:cs="Times New Roman"/>
          <w:sz w:val="24"/>
          <w:szCs w:val="24"/>
        </w:rPr>
        <w:t>____________________</w:t>
      </w:r>
      <w:r w:rsidRPr="00874CFA">
        <w:rPr>
          <w:rFonts w:ascii="Times New Roman" w:eastAsia="Calibri" w:hAnsi="Times New Roman" w:cs="Times New Roman"/>
          <w:sz w:val="24"/>
          <w:szCs w:val="24"/>
        </w:rPr>
        <w:t xml:space="preserve">, именуемое в дальнейшем </w:t>
      </w:r>
      <w:r w:rsidRPr="00874CFA">
        <w:rPr>
          <w:rFonts w:ascii="Times New Roman" w:eastAsia="Calibri" w:hAnsi="Times New Roman" w:cs="Times New Roman"/>
          <w:b/>
          <w:sz w:val="24"/>
          <w:szCs w:val="24"/>
        </w:rPr>
        <w:t>«Поставщик»,</w:t>
      </w:r>
      <w:r w:rsidRPr="00874CFA">
        <w:rPr>
          <w:rFonts w:ascii="Times New Roman" w:eastAsia="Calibri" w:hAnsi="Times New Roman" w:cs="Times New Roman"/>
          <w:sz w:val="24"/>
          <w:szCs w:val="24"/>
        </w:rPr>
        <w:t xml:space="preserve"> в лице </w:t>
      </w:r>
      <w:r w:rsidR="00FA21A8">
        <w:rPr>
          <w:rFonts w:ascii="Times New Roman" w:eastAsia="Calibri" w:hAnsi="Times New Roman" w:cs="Times New Roman"/>
          <w:sz w:val="24"/>
          <w:szCs w:val="24"/>
        </w:rPr>
        <w:t>_______________________</w:t>
      </w:r>
      <w:r w:rsidRPr="00874CFA">
        <w:rPr>
          <w:rFonts w:ascii="Times New Roman" w:eastAsia="Calibri" w:hAnsi="Times New Roman" w:cs="Times New Roman"/>
          <w:sz w:val="24"/>
          <w:szCs w:val="24"/>
        </w:rPr>
        <w:t>, действующего</w:t>
      </w:r>
      <w:r w:rsidR="00FA21A8">
        <w:rPr>
          <w:rFonts w:ascii="Times New Roman" w:eastAsia="Calibri" w:hAnsi="Times New Roman" w:cs="Times New Roman"/>
          <w:sz w:val="24"/>
          <w:szCs w:val="24"/>
        </w:rPr>
        <w:t>__________</w:t>
      </w:r>
      <w:r w:rsidRPr="00874CFA">
        <w:rPr>
          <w:rFonts w:ascii="Times New Roman" w:eastAsia="Calibri" w:hAnsi="Times New Roman" w:cs="Times New Roman"/>
          <w:sz w:val="24"/>
          <w:szCs w:val="24"/>
        </w:rPr>
        <w:t>, с другой стороны, совместно именуемые Стороны,</w:t>
      </w:r>
      <w:r w:rsidRPr="00874CFA">
        <w:rPr>
          <w:rFonts w:ascii="Times New Roman" w:eastAsia="Calibri" w:hAnsi="Times New Roman" w:cs="Times New Roman"/>
          <w:i/>
          <w:color w:val="3366FF"/>
          <w:sz w:val="24"/>
          <w:szCs w:val="24"/>
        </w:rPr>
        <w:t xml:space="preserve"> </w:t>
      </w:r>
      <w:r w:rsidRPr="004F7A48">
        <w:rPr>
          <w:rFonts w:ascii="Times New Roman" w:eastAsia="Calibri" w:hAnsi="Times New Roman" w:cs="Times New Roman"/>
          <w:sz w:val="24"/>
          <w:szCs w:val="24"/>
        </w:rPr>
        <w:t xml:space="preserve">на основании </w:t>
      </w:r>
      <w:r w:rsidR="00FA21A8">
        <w:rPr>
          <w:rFonts w:ascii="Times New Roman" w:eastAsia="Calibri" w:hAnsi="Times New Roman" w:cs="Times New Roman"/>
          <w:sz w:val="24"/>
          <w:szCs w:val="24"/>
        </w:rPr>
        <w:t>Протоколов открытого аукциона № _____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FA21A8">
        <w:rPr>
          <w:rFonts w:ascii="Times New Roman" w:eastAsia="Calibri" w:hAnsi="Times New Roman" w:cs="Times New Roman"/>
          <w:sz w:val="24"/>
          <w:szCs w:val="24"/>
        </w:rPr>
        <w:t>________</w:t>
      </w:r>
      <w:r>
        <w:rPr>
          <w:rFonts w:ascii="Times New Roman" w:eastAsia="Calibri" w:hAnsi="Times New Roman" w:cs="Times New Roman"/>
          <w:sz w:val="24"/>
          <w:szCs w:val="24"/>
        </w:rPr>
        <w:t>202</w:t>
      </w:r>
      <w:r w:rsidR="00FA21A8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г. </w:t>
      </w:r>
      <w:r w:rsidRPr="004F7A48">
        <w:rPr>
          <w:rFonts w:ascii="Times New Roman" w:eastAsia="Calibri" w:hAnsi="Times New Roman" w:cs="Times New Roman"/>
          <w:sz w:val="24"/>
          <w:szCs w:val="24"/>
        </w:rPr>
        <w:t xml:space="preserve">заключили </w:t>
      </w:r>
      <w:r w:rsidRPr="00874CFA">
        <w:rPr>
          <w:rFonts w:ascii="Times New Roman" w:eastAsia="Calibri" w:hAnsi="Times New Roman" w:cs="Times New Roman"/>
          <w:sz w:val="24"/>
          <w:szCs w:val="24"/>
        </w:rPr>
        <w:t>настоящий Контракт о нижеследующем:</w:t>
      </w:r>
      <w:bookmarkStart w:id="0" w:name="_Toc152071738"/>
      <w:r w:rsidR="00874CFA" w:rsidRPr="00874CF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74CFA" w:rsidRPr="00874CFA" w:rsidRDefault="00874CFA" w:rsidP="00874CF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bookmarkEnd w:id="0"/>
    <w:p w:rsidR="00874CFA" w:rsidRPr="00874CFA" w:rsidRDefault="00874CFA" w:rsidP="00874CFA">
      <w:pPr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874CF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Предмет Контракта</w:t>
      </w:r>
    </w:p>
    <w:p w:rsidR="00E2468D" w:rsidRPr="00E2468D" w:rsidRDefault="00874CFA" w:rsidP="00275B05">
      <w:pPr>
        <w:pStyle w:val="a8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468D">
        <w:rPr>
          <w:rFonts w:ascii="Times New Roman" w:eastAsia="Calibri" w:hAnsi="Times New Roman" w:cs="Times New Roman"/>
          <w:sz w:val="24"/>
          <w:szCs w:val="24"/>
        </w:rPr>
        <w:t xml:space="preserve">По настоящему Контракту </w:t>
      </w:r>
      <w:r w:rsidRPr="00E2468D">
        <w:rPr>
          <w:rFonts w:ascii="Times New Roman" w:eastAsia="Calibri" w:hAnsi="Times New Roman" w:cs="Times New Roman"/>
          <w:bCs/>
          <w:sz w:val="24"/>
          <w:szCs w:val="24"/>
        </w:rPr>
        <w:t>Поставщик</w:t>
      </w:r>
      <w:r w:rsidRPr="00E2468D">
        <w:rPr>
          <w:rFonts w:ascii="Times New Roman" w:eastAsia="Calibri" w:hAnsi="Times New Roman" w:cs="Times New Roman"/>
          <w:sz w:val="24"/>
          <w:szCs w:val="24"/>
        </w:rPr>
        <w:t xml:space="preserve"> обязуется </w:t>
      </w:r>
      <w:r w:rsidR="00E2468D" w:rsidRPr="00E2468D">
        <w:rPr>
          <w:rFonts w:ascii="Times New Roman" w:eastAsia="Calibri" w:hAnsi="Times New Roman" w:cs="Times New Roman"/>
          <w:sz w:val="24"/>
          <w:szCs w:val="24"/>
        </w:rPr>
        <w:t xml:space="preserve">осуществлять поставки </w:t>
      </w:r>
      <w:r w:rsidR="00E2468D" w:rsidRPr="00E2468D">
        <w:rPr>
          <w:rFonts w:ascii="Times New Roman" w:eastAsia="Calibri" w:hAnsi="Times New Roman" w:cs="Times New Roman"/>
          <w:b/>
          <w:sz w:val="24"/>
          <w:szCs w:val="24"/>
        </w:rPr>
        <w:t>Дизельного топлива</w:t>
      </w:r>
      <w:r w:rsidR="00E2468D" w:rsidRPr="00E2468D">
        <w:rPr>
          <w:rFonts w:ascii="Times New Roman" w:eastAsia="Calibri" w:hAnsi="Times New Roman" w:cs="Times New Roman"/>
          <w:sz w:val="24"/>
          <w:szCs w:val="24"/>
        </w:rPr>
        <w:t xml:space="preserve"> на топливный склад в г. Бендеры и г. Рыбница, а также отпускать по талонам на заправочных станциях, расположенных в городах Бендеры, Тирасполь, Рыбница</w:t>
      </w:r>
      <w:r w:rsidR="00E2468D" w:rsidRPr="00E2468D">
        <w:rPr>
          <w:rFonts w:ascii="Times New Roman" w:hAnsi="Times New Roman" w:cs="Times New Roman"/>
          <w:sz w:val="24"/>
          <w:szCs w:val="24"/>
        </w:rPr>
        <w:t xml:space="preserve"> бензин </w:t>
      </w:r>
      <w:r w:rsidR="00E2468D" w:rsidRPr="00E2468D">
        <w:rPr>
          <w:rFonts w:ascii="Times New Roman" w:hAnsi="Times New Roman" w:cs="Times New Roman"/>
          <w:b/>
          <w:sz w:val="24"/>
          <w:szCs w:val="24"/>
        </w:rPr>
        <w:t>АИ-92, АИ-95, Дизельное топливо (евро),</w:t>
      </w:r>
      <w:r w:rsidR="00E2468D" w:rsidRPr="00E2468D">
        <w:rPr>
          <w:rFonts w:ascii="Times New Roman" w:hAnsi="Times New Roman" w:cs="Times New Roman"/>
          <w:sz w:val="24"/>
          <w:szCs w:val="24"/>
        </w:rPr>
        <w:t xml:space="preserve"> </w:t>
      </w:r>
      <w:r w:rsidR="00E2468D" w:rsidRPr="00E2468D">
        <w:rPr>
          <w:rFonts w:ascii="Times New Roman" w:eastAsia="Calibri" w:hAnsi="Times New Roman" w:cs="Times New Roman"/>
          <w:sz w:val="24"/>
          <w:szCs w:val="24"/>
        </w:rPr>
        <w:t>(далее именуемого «Товар»</w:t>
      </w:r>
      <w:proofErr w:type="gramStart"/>
      <w:r w:rsidR="00E2468D" w:rsidRPr="00E2468D">
        <w:rPr>
          <w:rFonts w:ascii="Times New Roman" w:eastAsia="Calibri" w:hAnsi="Times New Roman" w:cs="Times New Roman"/>
          <w:sz w:val="24"/>
          <w:szCs w:val="24"/>
        </w:rPr>
        <w:t>),а</w:t>
      </w:r>
      <w:proofErr w:type="gramEnd"/>
      <w:r w:rsidR="00E2468D" w:rsidRPr="00E2468D">
        <w:rPr>
          <w:rFonts w:ascii="Times New Roman" w:eastAsia="Calibri" w:hAnsi="Times New Roman" w:cs="Times New Roman"/>
          <w:sz w:val="24"/>
          <w:szCs w:val="24"/>
        </w:rPr>
        <w:t xml:space="preserve"> Покупатель принимать и оплачивать ГСМ на условиях настоящего Контракта.</w:t>
      </w:r>
    </w:p>
    <w:p w:rsidR="00874CFA" w:rsidRPr="00874CFA" w:rsidRDefault="00874CFA" w:rsidP="00874CFA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1.2. </w:t>
      </w:r>
      <w:r w:rsidR="0043226C">
        <w:rPr>
          <w:rFonts w:ascii="Times New Roman" w:eastAsia="Calibri" w:hAnsi="Times New Roman" w:cs="Times New Roman"/>
          <w:sz w:val="24"/>
          <w:szCs w:val="24"/>
        </w:rPr>
        <w:t>Наименование, количество, цена за 1 литр</w:t>
      </w:r>
      <w:r w:rsidR="00DF0C39">
        <w:rPr>
          <w:rFonts w:ascii="Times New Roman" w:eastAsia="Calibri" w:hAnsi="Times New Roman" w:cs="Times New Roman"/>
          <w:sz w:val="24"/>
          <w:szCs w:val="24"/>
        </w:rPr>
        <w:t>,</w:t>
      </w:r>
      <w:r w:rsidR="0043226C">
        <w:rPr>
          <w:rFonts w:ascii="Times New Roman" w:eastAsia="Calibri" w:hAnsi="Times New Roman" w:cs="Times New Roman"/>
          <w:sz w:val="24"/>
          <w:szCs w:val="24"/>
        </w:rPr>
        <w:t xml:space="preserve"> характеристики </w:t>
      </w:r>
      <w:r w:rsidR="00DF0C39">
        <w:rPr>
          <w:rFonts w:ascii="Times New Roman" w:eastAsia="Calibri" w:hAnsi="Times New Roman" w:cs="Times New Roman"/>
          <w:sz w:val="24"/>
          <w:szCs w:val="24"/>
        </w:rPr>
        <w:t xml:space="preserve">ГСМ, </w:t>
      </w:r>
      <w:r w:rsidR="0043226C" w:rsidRPr="00874CFA">
        <w:rPr>
          <w:rFonts w:ascii="Times New Roman" w:eastAsia="Calibri" w:hAnsi="Times New Roman" w:cs="Times New Roman"/>
          <w:sz w:val="24"/>
          <w:szCs w:val="24"/>
        </w:rPr>
        <w:t xml:space="preserve">страна и фирма производитель </w:t>
      </w:r>
      <w:r w:rsidR="00DF0C39">
        <w:rPr>
          <w:rFonts w:ascii="Times New Roman" w:eastAsia="Calibri" w:hAnsi="Times New Roman" w:cs="Times New Roman"/>
          <w:sz w:val="24"/>
          <w:szCs w:val="24"/>
        </w:rPr>
        <w:t>определены в</w:t>
      </w:r>
      <w:r w:rsidR="0043226C">
        <w:rPr>
          <w:rFonts w:ascii="Times New Roman" w:eastAsia="Calibri" w:hAnsi="Times New Roman" w:cs="Times New Roman"/>
          <w:sz w:val="24"/>
          <w:szCs w:val="24"/>
        </w:rPr>
        <w:t xml:space="preserve"> Спецификации </w:t>
      </w:r>
      <w:r w:rsidR="00DF0C39">
        <w:rPr>
          <w:rFonts w:ascii="Times New Roman" w:eastAsia="Calibri" w:hAnsi="Times New Roman" w:cs="Times New Roman"/>
          <w:sz w:val="24"/>
          <w:szCs w:val="24"/>
        </w:rPr>
        <w:t>(</w:t>
      </w:r>
      <w:r w:rsidR="0043226C">
        <w:rPr>
          <w:rFonts w:ascii="Times New Roman" w:eastAsia="Calibri" w:hAnsi="Times New Roman" w:cs="Times New Roman"/>
          <w:sz w:val="24"/>
          <w:szCs w:val="24"/>
        </w:rPr>
        <w:t xml:space="preserve">Приложение № 1) </w:t>
      </w:r>
      <w:r w:rsidR="00DF0C39">
        <w:rPr>
          <w:rFonts w:ascii="Times New Roman" w:eastAsia="Calibri" w:hAnsi="Times New Roman" w:cs="Times New Roman"/>
          <w:sz w:val="24"/>
          <w:szCs w:val="24"/>
        </w:rPr>
        <w:t>к настоящему Контракту, являющейся неотъемлемой частью настоящего Контракта.</w:t>
      </w:r>
      <w:r w:rsidRPr="00874CF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E2FA3" w:rsidRDefault="00573983" w:rsidP="00874CFA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1.3. Отпуск ГСМ</w:t>
      </w:r>
      <w:r w:rsidR="001E2F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95CAA">
        <w:rPr>
          <w:rFonts w:ascii="Times New Roman" w:eastAsia="Calibri" w:hAnsi="Times New Roman" w:cs="Times New Roman"/>
          <w:sz w:val="24"/>
          <w:szCs w:val="24"/>
        </w:rPr>
        <w:t xml:space="preserve">по талонам </w:t>
      </w:r>
      <w:r w:rsidR="001E2FA3">
        <w:rPr>
          <w:rFonts w:ascii="Times New Roman" w:eastAsia="Calibri" w:hAnsi="Times New Roman" w:cs="Times New Roman"/>
          <w:sz w:val="24"/>
          <w:szCs w:val="24"/>
        </w:rPr>
        <w:t xml:space="preserve">осуществляется Поставщиком на заправочных станциях </w:t>
      </w:r>
      <w:r w:rsidR="00316821" w:rsidRPr="00045E56">
        <w:rPr>
          <w:rFonts w:ascii="Times New Roman" w:eastAsia="Calibri" w:hAnsi="Times New Roman" w:cs="Times New Roman"/>
          <w:sz w:val="24"/>
          <w:szCs w:val="24"/>
        </w:rPr>
        <w:t>непосредственно в момент предъявления</w:t>
      </w:r>
      <w:r w:rsidR="001E2FA3" w:rsidRPr="00045E56">
        <w:rPr>
          <w:rFonts w:ascii="Times New Roman" w:eastAsia="Calibri" w:hAnsi="Times New Roman" w:cs="Times New Roman"/>
          <w:sz w:val="24"/>
          <w:szCs w:val="24"/>
        </w:rPr>
        <w:t xml:space="preserve"> представителем </w:t>
      </w:r>
      <w:r w:rsidR="001E2FA3">
        <w:rPr>
          <w:rFonts w:ascii="Times New Roman" w:eastAsia="Calibri" w:hAnsi="Times New Roman" w:cs="Times New Roman"/>
          <w:sz w:val="24"/>
          <w:szCs w:val="24"/>
        </w:rPr>
        <w:t xml:space="preserve">Покупателя талона установленной формы в количестве, предусмотренном талоном, путем заправки предъявляемого автомобиля. Поставка по одному талону считается поставкой одной партии Товара.  </w:t>
      </w:r>
    </w:p>
    <w:p w:rsidR="00695CAA" w:rsidRDefault="00695CAA" w:rsidP="00695CAA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CAA">
        <w:rPr>
          <w:rFonts w:ascii="Times New Roman" w:eastAsia="Calibri" w:hAnsi="Times New Roman" w:cs="Times New Roman"/>
          <w:sz w:val="24"/>
          <w:szCs w:val="24"/>
        </w:rPr>
        <w:t>1.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695CAA">
        <w:rPr>
          <w:rFonts w:ascii="Times New Roman" w:eastAsia="Calibri" w:hAnsi="Times New Roman" w:cs="Times New Roman"/>
          <w:sz w:val="24"/>
          <w:szCs w:val="24"/>
        </w:rPr>
        <w:t>. Доставка Товара Покупателю наливом осуществляется Поставщиком бензовозами (автоцистернами), проверенными в органе стандартизации ПМР.</w:t>
      </w:r>
    </w:p>
    <w:p w:rsidR="00695CAA" w:rsidRPr="00695CAA" w:rsidRDefault="00695CAA" w:rsidP="00695CAA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1.5. </w:t>
      </w:r>
      <w:r w:rsidRPr="00695CAA">
        <w:rPr>
          <w:rFonts w:ascii="Times New Roman" w:eastAsia="Calibri" w:hAnsi="Times New Roman" w:cs="Times New Roman"/>
          <w:sz w:val="24"/>
          <w:szCs w:val="24"/>
        </w:rPr>
        <w:t xml:space="preserve">Поставка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Товара </w:t>
      </w:r>
      <w:r w:rsidRPr="00695CAA">
        <w:rPr>
          <w:rFonts w:ascii="Times New Roman" w:eastAsia="Calibri" w:hAnsi="Times New Roman" w:cs="Times New Roman"/>
          <w:sz w:val="24"/>
          <w:szCs w:val="24"/>
        </w:rPr>
        <w:t>на топливный склад в г. Бендеры и г. Рыбница осуществляется партиями. Под партией понимается часть Товара, поставленная Покупателю по одному товарно-транспортному документу единовременно. Минимальный объем партии наливом не может быть менее 1 927 (одна тысяча девятьсот двадцать семь) литров.</w:t>
      </w:r>
    </w:p>
    <w:p w:rsidR="00695CAA" w:rsidRDefault="00695CAA" w:rsidP="00695CAA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CAA">
        <w:rPr>
          <w:rFonts w:ascii="Times New Roman" w:eastAsia="Calibri" w:hAnsi="Times New Roman" w:cs="Times New Roman"/>
          <w:sz w:val="24"/>
          <w:szCs w:val="24"/>
        </w:rPr>
        <w:t>1.5. Отпуск Товара осуществляется не позднее 3-х рабочих дней с момента согласования Поставщиком устной или письменной заявки Покупателя.</w:t>
      </w:r>
    </w:p>
    <w:p w:rsidR="00695CAA" w:rsidRDefault="00695CAA" w:rsidP="00695CAA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4CFA" w:rsidRPr="00874CFA" w:rsidRDefault="00874CFA" w:rsidP="00874CFA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4CFA" w:rsidRPr="00874CFA" w:rsidRDefault="00874CFA" w:rsidP="00874CFA">
      <w:pPr>
        <w:numPr>
          <w:ilvl w:val="0"/>
          <w:numId w:val="1"/>
        </w:num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74CFA">
        <w:rPr>
          <w:rFonts w:ascii="Times New Roman" w:eastAsia="Calibri" w:hAnsi="Times New Roman" w:cs="Times New Roman"/>
          <w:b/>
          <w:sz w:val="24"/>
          <w:szCs w:val="24"/>
        </w:rPr>
        <w:t>Сумма Договора и стоимость Товара.</w:t>
      </w:r>
    </w:p>
    <w:p w:rsidR="00874CFA" w:rsidRPr="00874CFA" w:rsidRDefault="00874CFA" w:rsidP="00874CFA">
      <w:pPr>
        <w:numPr>
          <w:ilvl w:val="1"/>
          <w:numId w:val="1"/>
        </w:numPr>
        <w:tabs>
          <w:tab w:val="left" w:pos="0"/>
          <w:tab w:val="left" w:pos="142"/>
          <w:tab w:val="left" w:pos="284"/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4C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Общая сумма настоящего </w:t>
      </w:r>
      <w:r w:rsidR="00573983">
        <w:rPr>
          <w:rFonts w:ascii="Times New Roman" w:eastAsia="Calibri" w:hAnsi="Times New Roman" w:cs="Times New Roman"/>
          <w:sz w:val="24"/>
          <w:szCs w:val="24"/>
          <w:lang w:eastAsia="ru-RU"/>
        </w:rPr>
        <w:t>Контракта</w:t>
      </w:r>
      <w:r w:rsidRPr="00874C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74CFA">
        <w:rPr>
          <w:rFonts w:ascii="Times New Roman" w:eastAsia="Calibri" w:hAnsi="Times New Roman" w:cs="Times New Roman"/>
          <w:sz w:val="24"/>
          <w:szCs w:val="24"/>
        </w:rPr>
        <w:t>составляет</w:t>
      </w:r>
      <w:r w:rsidR="00015F1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__________________</w:t>
      </w:r>
    </w:p>
    <w:p w:rsidR="00874CFA" w:rsidRPr="00874CFA" w:rsidRDefault="00874CFA" w:rsidP="00573983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74C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Цена за единицу </w:t>
      </w:r>
      <w:r w:rsidR="00573983">
        <w:rPr>
          <w:rFonts w:ascii="Times New Roman" w:eastAsia="Calibri" w:hAnsi="Times New Roman" w:cs="Times New Roman"/>
          <w:color w:val="000000"/>
          <w:sz w:val="24"/>
          <w:szCs w:val="24"/>
        </w:rPr>
        <w:t>ГСМ</w:t>
      </w:r>
      <w:r w:rsidRPr="00874C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определяется в рублях ПМР и </w:t>
      </w:r>
      <w:r w:rsidR="00573983">
        <w:rPr>
          <w:rFonts w:ascii="Times New Roman" w:eastAsia="Calibri" w:hAnsi="Times New Roman" w:cs="Times New Roman"/>
          <w:sz w:val="24"/>
          <w:szCs w:val="24"/>
        </w:rPr>
        <w:t>указана в Спецификации (Приложение                      № 1).</w:t>
      </w:r>
    </w:p>
    <w:p w:rsidR="00874CFA" w:rsidRPr="00874CFA" w:rsidRDefault="00874CFA" w:rsidP="00874CFA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2.2. </w:t>
      </w:r>
      <w:r w:rsidR="00573983">
        <w:rPr>
          <w:rFonts w:ascii="Times New Roman" w:eastAsia="Calibri" w:hAnsi="Times New Roman" w:cs="Times New Roman"/>
          <w:sz w:val="24"/>
          <w:szCs w:val="24"/>
        </w:rPr>
        <w:t>Стоимость ГСМ</w:t>
      </w:r>
      <w:r w:rsidRPr="00874CFA">
        <w:rPr>
          <w:rFonts w:ascii="Times New Roman" w:eastAsia="Calibri" w:hAnsi="Times New Roman" w:cs="Times New Roman"/>
          <w:sz w:val="24"/>
          <w:szCs w:val="24"/>
        </w:rPr>
        <w:t xml:space="preserve">, а равно </w:t>
      </w:r>
      <w:r w:rsidR="005A1D20">
        <w:rPr>
          <w:rFonts w:ascii="Times New Roman" w:eastAsia="Calibri" w:hAnsi="Times New Roman" w:cs="Times New Roman"/>
          <w:sz w:val="24"/>
          <w:szCs w:val="24"/>
        </w:rPr>
        <w:t>о</w:t>
      </w:r>
      <w:r w:rsidRPr="00874CFA">
        <w:rPr>
          <w:rFonts w:ascii="Times New Roman" w:eastAsia="Calibri" w:hAnsi="Times New Roman" w:cs="Times New Roman"/>
          <w:sz w:val="24"/>
          <w:szCs w:val="24"/>
        </w:rPr>
        <w:t xml:space="preserve">бщая сумма настоящего </w:t>
      </w:r>
      <w:r w:rsidR="00573983">
        <w:rPr>
          <w:rFonts w:ascii="Times New Roman" w:eastAsia="Calibri" w:hAnsi="Times New Roman" w:cs="Times New Roman"/>
          <w:sz w:val="24"/>
          <w:szCs w:val="24"/>
        </w:rPr>
        <w:t xml:space="preserve">Контракта </w:t>
      </w:r>
      <w:r w:rsidRPr="00874CFA">
        <w:rPr>
          <w:rFonts w:ascii="Times New Roman" w:eastAsia="Calibri" w:hAnsi="Times New Roman" w:cs="Times New Roman"/>
          <w:sz w:val="24"/>
          <w:szCs w:val="24"/>
        </w:rPr>
        <w:t>является твердой и остается неизменной на всё время действия настоящего Контракта и может изменяться только в случаях, порядке и на условиях, предусмотренных Законом о закупках. Стоимость Товара включает в себя стоимость собственно Товара</w:t>
      </w:r>
      <w:r w:rsidR="00015F1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74CFA" w:rsidRPr="00874CFA" w:rsidRDefault="00874CFA" w:rsidP="00874CFA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4CFA" w:rsidRPr="00874CFA" w:rsidRDefault="00874CFA" w:rsidP="00874CFA">
      <w:pPr>
        <w:numPr>
          <w:ilvl w:val="0"/>
          <w:numId w:val="3"/>
        </w:numPr>
        <w:tabs>
          <w:tab w:val="left" w:pos="0"/>
          <w:tab w:val="left" w:pos="567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874CFA">
        <w:rPr>
          <w:rFonts w:ascii="Times New Roman" w:eastAsia="Calibri" w:hAnsi="Times New Roman" w:cs="Times New Roman"/>
          <w:b/>
          <w:sz w:val="24"/>
          <w:szCs w:val="24"/>
        </w:rPr>
        <w:t>Порядок расчетов.</w:t>
      </w:r>
    </w:p>
    <w:p w:rsidR="00695CAA" w:rsidRDefault="00874CFA" w:rsidP="00874CF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74C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3.1. </w:t>
      </w:r>
      <w:r w:rsidR="0057398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Оплата поставляемого ГСМ</w:t>
      </w:r>
      <w:r w:rsidRPr="00874CF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осуществляется </w:t>
      </w:r>
      <w:r w:rsidR="00015F1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в следующем порядке: </w:t>
      </w:r>
    </w:p>
    <w:p w:rsidR="00695CAA" w:rsidRPr="00695CAA" w:rsidRDefault="00695CAA" w:rsidP="00695CA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695CAA">
        <w:rPr>
          <w:rFonts w:ascii="Times New Roman" w:hAnsi="Times New Roman" w:cs="Times New Roman"/>
          <w:sz w:val="24"/>
          <w:szCs w:val="24"/>
        </w:rPr>
        <w:t xml:space="preserve">- при поставке ГСМ наливом с нефтебазы, расположенной в Слободзейском районе, с. Ближний Хутор, ул. Нефтяников 2 и в г. Рыбница, ул. Чернышевского 15, на условиях доставки согласованной партии ГСМ Покупателю транспортом Продавца, оплата поставленных ГСМ осуществляется в течение 15 (пятнадцати) календарных дней с даты поставки Покупателю партии ГСМ (дата поставки фиксируется в товаросопроводительной документации) путем перечисления денежных средств на расчетный счет Продавца. При этом, в случае, если в течение пяти календарных дней со дня истечения срока, установленного для оплаты ГСМ п. 3.1, настоящего Контракта, </w:t>
      </w:r>
      <w:r w:rsidRPr="00695CAA">
        <w:rPr>
          <w:rFonts w:ascii="Times New Roman" w:hAnsi="Times New Roman" w:cs="Times New Roman"/>
          <w:sz w:val="24"/>
          <w:szCs w:val="24"/>
        </w:rPr>
        <w:lastRenderedPageBreak/>
        <w:t>Покупатель не оплатит уже поставленную партию ГСМ, Продавец вправе приостановить поставку следующей партии ГСМ;</w:t>
      </w:r>
    </w:p>
    <w:p w:rsidR="00695CAA" w:rsidRPr="00695CAA" w:rsidRDefault="00695CAA" w:rsidP="00695CA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695CAA">
        <w:rPr>
          <w:rFonts w:ascii="Times New Roman" w:hAnsi="Times New Roman" w:cs="Times New Roman"/>
          <w:sz w:val="24"/>
          <w:szCs w:val="24"/>
        </w:rPr>
        <w:t xml:space="preserve">- при поставке ГСМ по талонам оплата осуществляется Покупателем в виде 100% предоплаты путем перечисления денежных средств на расчетный счет Продавца. </w:t>
      </w:r>
    </w:p>
    <w:p w:rsidR="00695CAA" w:rsidRPr="00695CAA" w:rsidRDefault="00695CAA" w:rsidP="00695CAA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5CA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3.2. Днем оплаты считается день зачисления средств на расчетный счет Поставщика.</w:t>
      </w:r>
    </w:p>
    <w:p w:rsidR="00695CAA" w:rsidRPr="00695CAA" w:rsidRDefault="00695CAA" w:rsidP="00695CAA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95CA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3.3. При расчёте Покупатель вправе удержать сумму неустойки, начисленную согласно разделу 7 настоящего Контракта, что влечет прекращение обязательств Покупателя по оплате поставленного Товара (части Товара) в соответствующей части.</w:t>
      </w:r>
    </w:p>
    <w:p w:rsidR="00874CFA" w:rsidRPr="00DD2AB9" w:rsidRDefault="00874CFA" w:rsidP="00874CFA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4CFA" w:rsidRDefault="00874CFA" w:rsidP="00874CFA">
      <w:pPr>
        <w:numPr>
          <w:ilvl w:val="0"/>
          <w:numId w:val="4"/>
        </w:numPr>
        <w:tabs>
          <w:tab w:val="left" w:pos="0"/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D2AB9">
        <w:rPr>
          <w:rFonts w:ascii="Times New Roman" w:eastAsia="Calibri" w:hAnsi="Times New Roman" w:cs="Times New Roman"/>
          <w:b/>
          <w:sz w:val="24"/>
          <w:szCs w:val="24"/>
        </w:rPr>
        <w:t>Условия поставки и порядок приемки Товара.</w:t>
      </w:r>
    </w:p>
    <w:p w:rsidR="00695CAA" w:rsidRDefault="00695CAA" w:rsidP="00695CAA">
      <w:pPr>
        <w:tabs>
          <w:tab w:val="left" w:pos="0"/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95CAA" w:rsidRPr="00695CAA" w:rsidRDefault="00695CAA" w:rsidP="00695CAA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5C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4.1. Местом поставки Товара (наливом) являются топливные склады по адресу: г. Бендеры                             ул. Деповская 1 «в» и г. Рыбница ул. Вальченко 12. Поставка осуществляется транспортом за счет сил и средств Поставщика.  </w:t>
      </w:r>
    </w:p>
    <w:p w:rsidR="00695CAA" w:rsidRPr="00695CAA" w:rsidRDefault="00695CAA" w:rsidP="00695CAA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5C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4.2. Отпуск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ГСМ</w:t>
      </w:r>
      <w:r w:rsidRPr="00695C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талонам производится Поставщиком Покупателю по всей сети АЗС в месте нахождения заправочных станций</w:t>
      </w:r>
      <w:r w:rsidR="008D0BD8" w:rsidRPr="008D0B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D0BD8">
        <w:rPr>
          <w:rFonts w:ascii="Times New Roman" w:eastAsia="Calibri" w:hAnsi="Times New Roman" w:cs="Times New Roman"/>
          <w:sz w:val="24"/>
          <w:szCs w:val="24"/>
          <w:lang w:eastAsia="ru-RU"/>
        </w:rPr>
        <w:t>Поставщика</w:t>
      </w:r>
      <w:r w:rsidRPr="00695CAA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015F1D" w:rsidRPr="00DD2AB9" w:rsidRDefault="005A1D20" w:rsidP="00874CFA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4.3</w:t>
      </w:r>
      <w:r w:rsidR="00F131FF" w:rsidRPr="00DD2A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015F1D" w:rsidRPr="00DD2AB9">
        <w:rPr>
          <w:rFonts w:ascii="Times New Roman" w:eastAsia="Calibri" w:hAnsi="Times New Roman" w:cs="Times New Roman"/>
          <w:sz w:val="24"/>
          <w:szCs w:val="24"/>
          <w:lang w:eastAsia="ru-RU"/>
        </w:rPr>
        <w:t>Передача талонов на сумму, установленную п. 2.1. настоящего Контракта осуществляется Поставщиком в месте его нахождения в течение 5 (пяти) рабочих дней с даты осуществления Покупателем предварительного платежа. Факт прима-передачи фиксируется подписанием товарно-</w:t>
      </w:r>
      <w:r w:rsidR="00F131FF" w:rsidRPr="00DD2AB9">
        <w:rPr>
          <w:rFonts w:ascii="Times New Roman" w:eastAsia="Calibri" w:hAnsi="Times New Roman" w:cs="Times New Roman"/>
          <w:sz w:val="24"/>
          <w:szCs w:val="24"/>
          <w:lang w:eastAsia="ru-RU"/>
        </w:rPr>
        <w:t>транспортной</w:t>
      </w:r>
      <w:r w:rsidR="00015F1D" w:rsidRPr="00DD2A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накладной с указанием их количества и индивидуальных номеров. </w:t>
      </w:r>
    </w:p>
    <w:p w:rsidR="00573983" w:rsidRDefault="00874CFA" w:rsidP="00573983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2AB9">
        <w:rPr>
          <w:rFonts w:ascii="Times New Roman" w:eastAsia="Calibri" w:hAnsi="Times New Roman" w:cs="Times New Roman"/>
          <w:sz w:val="24"/>
          <w:szCs w:val="24"/>
          <w:lang w:eastAsia="ru-RU"/>
        </w:rPr>
        <w:t>4.</w:t>
      </w:r>
      <w:r w:rsidR="00F131FF" w:rsidRPr="00DD2AB9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DD2A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Поставляемый по настоящему Контракту </w:t>
      </w:r>
      <w:r w:rsidR="005739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ГСМ </w:t>
      </w:r>
      <w:r w:rsidRPr="00DD2AB9">
        <w:rPr>
          <w:rFonts w:ascii="Times New Roman" w:eastAsia="Calibri" w:hAnsi="Times New Roman" w:cs="Times New Roman"/>
          <w:sz w:val="24"/>
          <w:szCs w:val="24"/>
          <w:lang w:eastAsia="ru-RU"/>
        </w:rPr>
        <w:t>по качественным и техническим характеристикам должен соответствовать ГОСТ</w:t>
      </w:r>
      <w:r w:rsidR="00573983" w:rsidRPr="005739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73983">
        <w:rPr>
          <w:rFonts w:ascii="Times New Roman" w:eastAsia="Calibri" w:hAnsi="Times New Roman" w:cs="Times New Roman"/>
          <w:sz w:val="24"/>
          <w:szCs w:val="24"/>
        </w:rPr>
        <w:t>указанным в Спецификации</w:t>
      </w:r>
      <w:r w:rsidR="005A1D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73983">
        <w:rPr>
          <w:rFonts w:ascii="Times New Roman" w:eastAsia="Calibri" w:hAnsi="Times New Roman" w:cs="Times New Roman"/>
          <w:sz w:val="24"/>
          <w:szCs w:val="24"/>
        </w:rPr>
        <w:t xml:space="preserve">(Приложение № 1). </w:t>
      </w:r>
    </w:p>
    <w:p w:rsidR="00874CFA" w:rsidRPr="00DD2AB9" w:rsidRDefault="00874CFA" w:rsidP="00573983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D2AB9">
        <w:rPr>
          <w:rFonts w:ascii="Times New Roman" w:eastAsia="Calibri" w:hAnsi="Times New Roman" w:cs="Times New Roman"/>
          <w:sz w:val="24"/>
          <w:szCs w:val="24"/>
          <w:lang w:eastAsia="ru-RU"/>
        </w:rPr>
        <w:t>4.</w:t>
      </w:r>
      <w:r w:rsidR="00F131FF" w:rsidRPr="00DD2AB9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DD2A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Покупатель проверяет количество, качество и иные характеристики принимаемого </w:t>
      </w:r>
      <w:r w:rsidR="00573983">
        <w:rPr>
          <w:rFonts w:ascii="Times New Roman" w:eastAsia="Calibri" w:hAnsi="Times New Roman" w:cs="Times New Roman"/>
          <w:sz w:val="24"/>
          <w:szCs w:val="24"/>
          <w:lang w:eastAsia="ru-RU"/>
        </w:rPr>
        <w:t>ГСМ</w:t>
      </w:r>
      <w:r w:rsidRPr="00DD2A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порядке приемки по количеству и качеству,</w:t>
      </w:r>
      <w:r w:rsidR="00F131FF" w:rsidRPr="00DD2A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определенном </w:t>
      </w:r>
      <w:r w:rsidRPr="00DD2AB9">
        <w:rPr>
          <w:rFonts w:ascii="Times New Roman" w:eastAsia="Calibri" w:hAnsi="Times New Roman" w:cs="Times New Roman"/>
          <w:sz w:val="24"/>
          <w:szCs w:val="24"/>
          <w:lang w:eastAsia="ru-RU"/>
        </w:rPr>
        <w:t>соответствующими ГОСТ согласно п. 4.</w:t>
      </w:r>
      <w:r w:rsidR="00AE5203" w:rsidRPr="00DD2AB9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DD2A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 Контракта.</w:t>
      </w:r>
    </w:p>
    <w:p w:rsidR="00874CFA" w:rsidRPr="00DD2AB9" w:rsidRDefault="00874CFA" w:rsidP="00874CFA">
      <w:pPr>
        <w:tabs>
          <w:tab w:val="left" w:pos="0"/>
          <w:tab w:val="left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D2AB9">
        <w:rPr>
          <w:rFonts w:ascii="Times New Roman" w:eastAsia="Calibri" w:hAnsi="Times New Roman" w:cs="Times New Roman"/>
          <w:sz w:val="24"/>
          <w:szCs w:val="24"/>
          <w:lang w:eastAsia="ru-RU"/>
        </w:rPr>
        <w:t>4.</w:t>
      </w:r>
      <w:r w:rsidR="009478B5" w:rsidRPr="00DD2AB9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Pr="00DD2A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B54AAB">
        <w:rPr>
          <w:rFonts w:ascii="Times New Roman" w:eastAsia="Calibri" w:hAnsi="Times New Roman" w:cs="Times New Roman"/>
          <w:sz w:val="24"/>
          <w:szCs w:val="24"/>
          <w:lang w:eastAsia="ru-RU"/>
        </w:rPr>
        <w:t>Передача талонов</w:t>
      </w:r>
      <w:r w:rsidRPr="00DD2A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сопровождается документами: товарно-транспортная накладная, сертификат качества и </w:t>
      </w:r>
      <w:r w:rsidRPr="00DD2AB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иные документы (в случае необходимости).</w:t>
      </w:r>
    </w:p>
    <w:p w:rsidR="009478B5" w:rsidRPr="00DD2AB9" w:rsidRDefault="00874CFA" w:rsidP="00874CFA">
      <w:pPr>
        <w:tabs>
          <w:tab w:val="left" w:pos="0"/>
          <w:tab w:val="left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2AB9">
        <w:rPr>
          <w:rFonts w:ascii="Times New Roman" w:eastAsia="Calibri" w:hAnsi="Times New Roman" w:cs="Times New Roman"/>
          <w:sz w:val="24"/>
          <w:szCs w:val="24"/>
        </w:rPr>
        <w:t>4.</w:t>
      </w:r>
      <w:r w:rsidR="009478B5" w:rsidRPr="00DD2AB9">
        <w:rPr>
          <w:rFonts w:ascii="Times New Roman" w:eastAsia="Calibri" w:hAnsi="Times New Roman" w:cs="Times New Roman"/>
          <w:sz w:val="24"/>
          <w:szCs w:val="24"/>
        </w:rPr>
        <w:t>6</w:t>
      </w:r>
      <w:r w:rsidRPr="00DD2AB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F131FF" w:rsidRPr="00DD2AB9">
        <w:rPr>
          <w:rFonts w:ascii="Times New Roman" w:eastAsia="Calibri" w:hAnsi="Times New Roman" w:cs="Times New Roman"/>
          <w:sz w:val="24"/>
          <w:szCs w:val="24"/>
        </w:rPr>
        <w:t xml:space="preserve">Датой поставки каждой партии </w:t>
      </w:r>
      <w:r w:rsidR="00573983">
        <w:rPr>
          <w:rFonts w:ascii="Times New Roman" w:eastAsia="Calibri" w:hAnsi="Times New Roman" w:cs="Times New Roman"/>
          <w:sz w:val="24"/>
          <w:szCs w:val="24"/>
        </w:rPr>
        <w:t>ГСМ</w:t>
      </w:r>
      <w:r w:rsidR="00F131FF" w:rsidRPr="00DD2AB9">
        <w:rPr>
          <w:rFonts w:ascii="Times New Roman" w:eastAsia="Calibri" w:hAnsi="Times New Roman" w:cs="Times New Roman"/>
          <w:sz w:val="24"/>
          <w:szCs w:val="24"/>
        </w:rPr>
        <w:t xml:space="preserve"> считается дата заправки предъявляемого Покупателем автомобиля на заправочной станции. </w:t>
      </w:r>
    </w:p>
    <w:p w:rsidR="00DD2AB9" w:rsidRPr="00DD2AB9" w:rsidRDefault="00AE5203" w:rsidP="00874CFA">
      <w:pPr>
        <w:tabs>
          <w:tab w:val="left" w:pos="0"/>
          <w:tab w:val="left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2AB9">
        <w:rPr>
          <w:rFonts w:ascii="Times New Roman" w:eastAsia="Calibri" w:hAnsi="Times New Roman" w:cs="Times New Roman"/>
          <w:sz w:val="24"/>
          <w:szCs w:val="24"/>
        </w:rPr>
        <w:t>4.</w:t>
      </w:r>
      <w:r w:rsidR="009478B5" w:rsidRPr="00DD2AB9">
        <w:rPr>
          <w:rFonts w:ascii="Times New Roman" w:eastAsia="Calibri" w:hAnsi="Times New Roman" w:cs="Times New Roman"/>
          <w:sz w:val="24"/>
          <w:szCs w:val="24"/>
        </w:rPr>
        <w:t>7</w:t>
      </w:r>
      <w:r w:rsidRPr="00DD2AB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874CFA" w:rsidRPr="00DD2AB9">
        <w:rPr>
          <w:rFonts w:ascii="Times New Roman" w:eastAsia="Calibri" w:hAnsi="Times New Roman" w:cs="Times New Roman"/>
          <w:sz w:val="24"/>
          <w:szCs w:val="24"/>
        </w:rPr>
        <w:t xml:space="preserve">В случае выявления при приемке </w:t>
      </w:r>
      <w:r w:rsidR="00573983">
        <w:rPr>
          <w:rFonts w:ascii="Times New Roman" w:eastAsia="Calibri" w:hAnsi="Times New Roman" w:cs="Times New Roman"/>
          <w:sz w:val="24"/>
          <w:szCs w:val="24"/>
        </w:rPr>
        <w:t>ГСМ</w:t>
      </w:r>
      <w:r w:rsidR="00874CFA" w:rsidRPr="00DD2A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A1D20" w:rsidRPr="00DD2AB9">
        <w:rPr>
          <w:rFonts w:ascii="Times New Roman" w:eastAsia="Calibri" w:hAnsi="Times New Roman" w:cs="Times New Roman"/>
          <w:sz w:val="24"/>
          <w:szCs w:val="24"/>
        </w:rPr>
        <w:t>несоответствия условиям</w:t>
      </w:r>
      <w:r w:rsidR="00874CFA" w:rsidRPr="00DD2AB9">
        <w:rPr>
          <w:rFonts w:ascii="Times New Roman" w:eastAsia="Calibri" w:hAnsi="Times New Roman" w:cs="Times New Roman"/>
          <w:sz w:val="24"/>
          <w:szCs w:val="24"/>
        </w:rPr>
        <w:t xml:space="preserve"> Контракта Покупатель обязан приостановить приемку и вызвать Поставщика для продолжения приемки </w:t>
      </w:r>
      <w:r w:rsidR="00573983">
        <w:rPr>
          <w:rFonts w:ascii="Times New Roman" w:eastAsia="Calibri" w:hAnsi="Times New Roman" w:cs="Times New Roman"/>
          <w:sz w:val="24"/>
          <w:szCs w:val="24"/>
        </w:rPr>
        <w:t>ГСМ</w:t>
      </w:r>
      <w:r w:rsidR="00874CFA" w:rsidRPr="00DD2AB9">
        <w:rPr>
          <w:rFonts w:ascii="Times New Roman" w:eastAsia="Calibri" w:hAnsi="Times New Roman" w:cs="Times New Roman"/>
          <w:sz w:val="24"/>
          <w:szCs w:val="24"/>
        </w:rPr>
        <w:t xml:space="preserve"> и составления двустороннего акта.</w:t>
      </w:r>
      <w:r w:rsidR="00DD2AB9" w:rsidRPr="00DD2AB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74CFA" w:rsidRPr="00DD2AB9" w:rsidRDefault="00DD2AB9" w:rsidP="00874CFA">
      <w:pPr>
        <w:tabs>
          <w:tab w:val="left" w:pos="0"/>
          <w:tab w:val="left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D2AB9">
        <w:rPr>
          <w:rFonts w:ascii="Times New Roman" w:eastAsia="Calibri" w:hAnsi="Times New Roman" w:cs="Times New Roman"/>
          <w:sz w:val="24"/>
          <w:szCs w:val="24"/>
        </w:rPr>
        <w:t xml:space="preserve">4.8. Претензии по качеству </w:t>
      </w:r>
      <w:r w:rsidR="00573983">
        <w:rPr>
          <w:rFonts w:ascii="Times New Roman" w:eastAsia="Calibri" w:hAnsi="Times New Roman" w:cs="Times New Roman"/>
          <w:sz w:val="24"/>
          <w:szCs w:val="24"/>
        </w:rPr>
        <w:t>ГСМ</w:t>
      </w:r>
      <w:r w:rsidRPr="00DD2AB9">
        <w:rPr>
          <w:rFonts w:ascii="Times New Roman" w:eastAsia="Calibri" w:hAnsi="Times New Roman" w:cs="Times New Roman"/>
          <w:sz w:val="24"/>
          <w:szCs w:val="24"/>
        </w:rPr>
        <w:t xml:space="preserve"> могут быть предъявлены Покупателем в течение 10 (десяти) календарных дней с даты поставки этой партии. Срок для предъявления претензий Поставщиком – 10 (десять) рабочих дней. </w:t>
      </w:r>
    </w:p>
    <w:p w:rsidR="00DD2AB9" w:rsidRPr="00DD2AB9" w:rsidRDefault="00874CFA" w:rsidP="00874CFA">
      <w:pPr>
        <w:tabs>
          <w:tab w:val="left" w:pos="0"/>
          <w:tab w:val="left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D2AB9">
        <w:rPr>
          <w:rFonts w:ascii="Times New Roman" w:eastAsia="Calibri" w:hAnsi="Times New Roman" w:cs="Times New Roman"/>
          <w:sz w:val="24"/>
          <w:szCs w:val="24"/>
          <w:lang w:eastAsia="ru-RU"/>
        </w:rPr>
        <w:t>4.</w:t>
      </w:r>
      <w:r w:rsidR="009478B5" w:rsidRPr="00DD2AB9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Pr="00DD2A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В случае если </w:t>
      </w:r>
      <w:r w:rsidR="00DD2AB9" w:rsidRPr="00DD2A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установленный п. 4.8 настоящего Контракта срок Стороны не придут к соглашению о замене </w:t>
      </w:r>
      <w:r w:rsidR="00573983">
        <w:rPr>
          <w:rFonts w:ascii="Times New Roman" w:eastAsia="Calibri" w:hAnsi="Times New Roman" w:cs="Times New Roman"/>
          <w:sz w:val="24"/>
          <w:szCs w:val="24"/>
          <w:lang w:eastAsia="ru-RU"/>
        </w:rPr>
        <w:t>ГСМ</w:t>
      </w:r>
      <w:r w:rsidR="00DD2AB9" w:rsidRPr="00DD2A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либо устранения недостатков иным способом Стороны организуют проведение независимой экспертизы на предмет соответствия поставленного </w:t>
      </w:r>
      <w:r w:rsidR="00573983">
        <w:rPr>
          <w:rFonts w:ascii="Times New Roman" w:eastAsia="Calibri" w:hAnsi="Times New Roman" w:cs="Times New Roman"/>
          <w:sz w:val="24"/>
          <w:szCs w:val="24"/>
          <w:lang w:eastAsia="ru-RU"/>
        </w:rPr>
        <w:t>ГСМ</w:t>
      </w:r>
      <w:r w:rsidR="00DD2AB9" w:rsidRPr="00DD2A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(партии </w:t>
      </w:r>
      <w:r w:rsidR="00573983">
        <w:rPr>
          <w:rFonts w:ascii="Times New Roman" w:eastAsia="Calibri" w:hAnsi="Times New Roman" w:cs="Times New Roman"/>
          <w:sz w:val="24"/>
          <w:szCs w:val="24"/>
          <w:lang w:eastAsia="ru-RU"/>
        </w:rPr>
        <w:t>ГСМ</w:t>
      </w:r>
      <w:r w:rsidR="00DD2AB9" w:rsidRPr="00DD2A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качественным и техническим характеристикам, и условиям Контракта. </w:t>
      </w:r>
    </w:p>
    <w:p w:rsidR="00874CFA" w:rsidRPr="00DD2AB9" w:rsidRDefault="00DD2AB9" w:rsidP="00874CFA">
      <w:pPr>
        <w:tabs>
          <w:tab w:val="left" w:pos="0"/>
          <w:tab w:val="left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D2A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4.10. В случае если </w:t>
      </w:r>
      <w:r w:rsidR="00874CFA" w:rsidRPr="00DD2AB9">
        <w:rPr>
          <w:rFonts w:ascii="Times New Roman" w:eastAsia="Calibri" w:hAnsi="Times New Roman" w:cs="Times New Roman"/>
          <w:sz w:val="24"/>
          <w:szCs w:val="24"/>
          <w:lang w:eastAsia="ru-RU"/>
        </w:rPr>
        <w:t>двусторонним актом или экспертным заключением буде</w:t>
      </w:r>
      <w:r w:rsidR="00573983">
        <w:rPr>
          <w:rFonts w:ascii="Times New Roman" w:eastAsia="Calibri" w:hAnsi="Times New Roman" w:cs="Times New Roman"/>
          <w:sz w:val="24"/>
          <w:szCs w:val="24"/>
          <w:lang w:eastAsia="ru-RU"/>
        </w:rPr>
        <w:t>т зафиксировано несоответствие ГСМ</w:t>
      </w:r>
      <w:r w:rsidR="00874CFA" w:rsidRPr="00DD2A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условиям </w:t>
      </w:r>
      <w:r w:rsidR="00573983">
        <w:rPr>
          <w:rFonts w:ascii="Times New Roman" w:eastAsia="Calibri" w:hAnsi="Times New Roman" w:cs="Times New Roman"/>
          <w:sz w:val="24"/>
          <w:szCs w:val="24"/>
          <w:lang w:eastAsia="ru-RU"/>
        </w:rPr>
        <w:t>Контракта</w:t>
      </w:r>
      <w:r w:rsidR="00874CFA" w:rsidRPr="00DD2A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в </w:t>
      </w:r>
      <w:proofErr w:type="spellStart"/>
      <w:r w:rsidR="00874CFA" w:rsidRPr="00DD2AB9">
        <w:rPr>
          <w:rFonts w:ascii="Times New Roman" w:eastAsia="Calibri" w:hAnsi="Times New Roman" w:cs="Times New Roman"/>
          <w:sz w:val="24"/>
          <w:szCs w:val="24"/>
          <w:lang w:eastAsia="ru-RU"/>
        </w:rPr>
        <w:t>т.ч</w:t>
      </w:r>
      <w:proofErr w:type="spellEnd"/>
      <w:r w:rsidR="00874CFA" w:rsidRPr="00DD2AB9">
        <w:rPr>
          <w:rFonts w:ascii="Times New Roman" w:eastAsia="Calibri" w:hAnsi="Times New Roman" w:cs="Times New Roman"/>
          <w:sz w:val="24"/>
          <w:szCs w:val="24"/>
          <w:lang w:eastAsia="ru-RU"/>
        </w:rPr>
        <w:t>. характеристикам</w:t>
      </w:r>
      <w:r w:rsidR="00AE5203" w:rsidRPr="00DD2A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478B5" w:rsidRPr="00DD2A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согласно ГОСТ и пр., </w:t>
      </w:r>
      <w:r w:rsidR="00874CFA" w:rsidRPr="00DD2A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Поставщик обязан заменить некачественный </w:t>
      </w:r>
      <w:r w:rsidR="00573983">
        <w:rPr>
          <w:rFonts w:ascii="Times New Roman" w:eastAsia="Calibri" w:hAnsi="Times New Roman" w:cs="Times New Roman"/>
          <w:sz w:val="24"/>
          <w:szCs w:val="24"/>
          <w:lang w:eastAsia="ru-RU"/>
        </w:rPr>
        <w:t>ГСМ</w:t>
      </w:r>
      <w:r w:rsidR="00874CFA" w:rsidRPr="00DD2A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течение взаимно согласованного срока, не превышающего десяти календарных дней с даты составления соответствующего документа либо устранить нарушения иным согласованным с Покупателем способом.</w:t>
      </w:r>
    </w:p>
    <w:p w:rsidR="00AE5203" w:rsidRPr="00DD2AB9" w:rsidRDefault="00AE5203" w:rsidP="00874CFA">
      <w:pPr>
        <w:tabs>
          <w:tab w:val="left" w:pos="0"/>
          <w:tab w:val="left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D2AB9">
        <w:rPr>
          <w:rFonts w:ascii="Times New Roman" w:eastAsia="Calibri" w:hAnsi="Times New Roman" w:cs="Times New Roman"/>
          <w:sz w:val="24"/>
          <w:szCs w:val="24"/>
          <w:lang w:eastAsia="ru-RU"/>
        </w:rPr>
        <w:t>4.</w:t>
      </w:r>
      <w:r w:rsidR="00DD2AB9" w:rsidRPr="00DD2AB9">
        <w:rPr>
          <w:rFonts w:ascii="Times New Roman" w:eastAsia="Calibri" w:hAnsi="Times New Roman" w:cs="Times New Roman"/>
          <w:sz w:val="24"/>
          <w:szCs w:val="24"/>
          <w:lang w:eastAsia="ru-RU"/>
        </w:rPr>
        <w:t>11</w:t>
      </w:r>
      <w:r w:rsidRPr="00DD2A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Покупатель несет полную ответственность, как за сохранность выданных талонов, так и за обеспечение их нормальной идентификации со времени их Получения у Поставщика и до момента отоваривания талонов. По утерянным и не поддающимся идентификации талонам отпуск топлива не производится. </w:t>
      </w:r>
    </w:p>
    <w:p w:rsidR="00AE5203" w:rsidRPr="00DD2AB9" w:rsidRDefault="00AE5203" w:rsidP="00874CFA">
      <w:pPr>
        <w:tabs>
          <w:tab w:val="left" w:pos="0"/>
          <w:tab w:val="left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D2AB9">
        <w:rPr>
          <w:rFonts w:ascii="Times New Roman" w:eastAsia="Calibri" w:hAnsi="Times New Roman" w:cs="Times New Roman"/>
          <w:sz w:val="24"/>
          <w:szCs w:val="24"/>
          <w:lang w:eastAsia="ru-RU"/>
        </w:rPr>
        <w:t>4.</w:t>
      </w:r>
      <w:r w:rsidR="00DD2AB9" w:rsidRPr="00DD2AB9">
        <w:rPr>
          <w:rFonts w:ascii="Times New Roman" w:eastAsia="Calibri" w:hAnsi="Times New Roman" w:cs="Times New Roman"/>
          <w:sz w:val="24"/>
          <w:szCs w:val="24"/>
          <w:lang w:eastAsia="ru-RU"/>
        </w:rPr>
        <w:t>12</w:t>
      </w:r>
      <w:r w:rsidRPr="00DD2A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Право собственности ГСМ переходит от Поставщика к Покупателю в момент передачи ГСМ Покупателю. </w:t>
      </w:r>
    </w:p>
    <w:p w:rsidR="00874CFA" w:rsidRPr="00874CFA" w:rsidRDefault="00874CFA" w:rsidP="00874CFA">
      <w:pPr>
        <w:tabs>
          <w:tab w:val="left" w:pos="0"/>
          <w:tab w:val="left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74CFA" w:rsidRPr="00874CFA" w:rsidRDefault="00874CFA" w:rsidP="00874CFA">
      <w:pPr>
        <w:numPr>
          <w:ilvl w:val="0"/>
          <w:numId w:val="4"/>
        </w:numPr>
        <w:tabs>
          <w:tab w:val="left" w:pos="0"/>
          <w:tab w:val="left" w:pos="567"/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74CF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Права и обязанности Поставщика.</w:t>
      </w:r>
    </w:p>
    <w:p w:rsidR="00874CFA" w:rsidRPr="00874CFA" w:rsidRDefault="00874CFA" w:rsidP="00874CFA">
      <w:pPr>
        <w:tabs>
          <w:tab w:val="left" w:pos="0"/>
          <w:tab w:val="left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5.1. </w:t>
      </w:r>
      <w:r w:rsidRPr="00874C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Поставщик имеет право требовать своевременной оплаты на условиях, предусмотренных настоящим Контрактом, надлежащим образом поставленного и принятого Заказчиком без замечаний </w:t>
      </w:r>
      <w:r w:rsidR="00A55919">
        <w:rPr>
          <w:rFonts w:ascii="Times New Roman" w:eastAsia="Calibri" w:hAnsi="Times New Roman" w:cs="Times New Roman"/>
          <w:sz w:val="24"/>
          <w:szCs w:val="24"/>
          <w:lang w:eastAsia="ru-RU"/>
        </w:rPr>
        <w:t>ГСМ</w:t>
      </w:r>
      <w:r w:rsidRPr="00874CFA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A55919" w:rsidRDefault="00874CFA" w:rsidP="00874CFA">
      <w:pPr>
        <w:tabs>
          <w:tab w:val="left" w:pos="0"/>
          <w:tab w:val="left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5.2. </w:t>
      </w:r>
      <w:r w:rsidRPr="00874C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Поставщик обязан поставить </w:t>
      </w:r>
      <w:r w:rsidR="00A55919">
        <w:rPr>
          <w:rFonts w:ascii="Times New Roman" w:eastAsia="Calibri" w:hAnsi="Times New Roman" w:cs="Times New Roman"/>
          <w:sz w:val="24"/>
          <w:szCs w:val="24"/>
          <w:lang w:eastAsia="ru-RU"/>
        </w:rPr>
        <w:t>ГСМ</w:t>
      </w:r>
      <w:r w:rsidRPr="00874CFA">
        <w:rPr>
          <w:rFonts w:ascii="Times New Roman" w:eastAsia="Calibri" w:hAnsi="Times New Roman" w:cs="Times New Roman"/>
          <w:sz w:val="24"/>
          <w:szCs w:val="24"/>
          <w:lang w:eastAsia="ru-RU"/>
        </w:rPr>
        <w:t>, соответствующий по качеству, количеству, техническим и иных характеристикам условиям настоящего Контракта, требованиям ГОСТ и пр</w:t>
      </w:r>
      <w:r w:rsidR="00A55919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874CFA" w:rsidRPr="00874CFA" w:rsidRDefault="00874CFA" w:rsidP="00874CFA">
      <w:pPr>
        <w:tabs>
          <w:tab w:val="left" w:pos="0"/>
          <w:tab w:val="left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5.3. </w:t>
      </w:r>
      <w:r w:rsidRPr="00874C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Поставщик обязан заменить некачественный или иным образом несоответствующий установленным характеристикам </w:t>
      </w:r>
      <w:r w:rsidR="00A55919">
        <w:rPr>
          <w:rFonts w:ascii="Times New Roman" w:eastAsia="Calibri" w:hAnsi="Times New Roman" w:cs="Times New Roman"/>
          <w:sz w:val="24"/>
          <w:szCs w:val="24"/>
          <w:lang w:eastAsia="ru-RU"/>
        </w:rPr>
        <w:t>ГСМ</w:t>
      </w:r>
      <w:r w:rsidRPr="00874C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а также восполнить недопоставку </w:t>
      </w:r>
      <w:r w:rsidR="00A55919">
        <w:rPr>
          <w:rFonts w:ascii="Times New Roman" w:eastAsia="Calibri" w:hAnsi="Times New Roman" w:cs="Times New Roman"/>
          <w:sz w:val="24"/>
          <w:szCs w:val="24"/>
          <w:lang w:eastAsia="ru-RU"/>
        </w:rPr>
        <w:t>ГСМ</w:t>
      </w:r>
      <w:r w:rsidRPr="00874C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течение согласованного Сторонами срока в соответствии с условиями настоящего Контракта.</w:t>
      </w:r>
    </w:p>
    <w:p w:rsidR="00874CFA" w:rsidRPr="00874CFA" w:rsidRDefault="00874CFA" w:rsidP="00874CFA">
      <w:pPr>
        <w:tabs>
          <w:tab w:val="left" w:pos="0"/>
          <w:tab w:val="left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5.4. </w:t>
      </w:r>
      <w:r w:rsidRPr="00874CFA">
        <w:rPr>
          <w:rFonts w:ascii="Times New Roman" w:eastAsia="Calibri" w:hAnsi="Times New Roman" w:cs="Times New Roman"/>
          <w:sz w:val="24"/>
          <w:szCs w:val="24"/>
          <w:lang w:eastAsia="ru-RU"/>
        </w:rPr>
        <w:t>Поставщик гарантирует, что в течение всего срока действия Контракта имеет все необходимые лицензии, разрешения и иные документы, необходимые ему в соответствии с действующим законодательством для осуществления деятельности в соответствии с настоящим Контрактом.</w:t>
      </w:r>
    </w:p>
    <w:p w:rsidR="00874CFA" w:rsidRPr="00874CFA" w:rsidRDefault="00874CFA" w:rsidP="00874CFA">
      <w:pPr>
        <w:tabs>
          <w:tab w:val="left" w:pos="0"/>
          <w:tab w:val="left" w:pos="567"/>
          <w:tab w:val="left" w:pos="1134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74CFA" w:rsidRPr="00874CFA" w:rsidRDefault="00874CFA" w:rsidP="00874CFA">
      <w:pPr>
        <w:numPr>
          <w:ilvl w:val="0"/>
          <w:numId w:val="4"/>
        </w:numPr>
        <w:tabs>
          <w:tab w:val="left" w:pos="0"/>
          <w:tab w:val="left" w:pos="567"/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Права и обязанности Покупателя.</w:t>
      </w:r>
    </w:p>
    <w:p w:rsidR="00874CFA" w:rsidRPr="00874CFA" w:rsidRDefault="00874CFA" w:rsidP="00874CFA">
      <w:pPr>
        <w:tabs>
          <w:tab w:val="left" w:pos="0"/>
          <w:tab w:val="left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6.1. </w:t>
      </w:r>
      <w:r w:rsidRPr="00874CFA">
        <w:rPr>
          <w:rFonts w:ascii="Times New Roman" w:eastAsia="Calibri" w:hAnsi="Times New Roman" w:cs="Times New Roman"/>
          <w:sz w:val="24"/>
          <w:szCs w:val="24"/>
          <w:lang w:eastAsia="ru-RU"/>
        </w:rPr>
        <w:t>Покупатель вправе требовать от Поставщика надлежащего исполнения обязательств, предусмотренных настоящим Контрактом.</w:t>
      </w:r>
    </w:p>
    <w:p w:rsidR="00874CFA" w:rsidRPr="00874CFA" w:rsidRDefault="00874CFA" w:rsidP="00874CFA">
      <w:pPr>
        <w:tabs>
          <w:tab w:val="left" w:pos="0"/>
          <w:tab w:val="left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6.2. </w:t>
      </w:r>
      <w:r w:rsidRPr="00874C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Покупатель вправе требовать от Поставщика своевременной замены </w:t>
      </w:r>
      <w:r w:rsidR="00A55919">
        <w:rPr>
          <w:rFonts w:ascii="Times New Roman" w:eastAsia="Calibri" w:hAnsi="Times New Roman" w:cs="Times New Roman"/>
          <w:sz w:val="24"/>
          <w:szCs w:val="24"/>
          <w:lang w:eastAsia="ru-RU"/>
        </w:rPr>
        <w:t>ГСМ</w:t>
      </w:r>
      <w:r w:rsidRPr="00874C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или восполнения недопоставки в случаях и порядке, предусмотренных настоящим Контрактом.</w:t>
      </w:r>
    </w:p>
    <w:p w:rsidR="00874CFA" w:rsidRPr="00874CFA" w:rsidRDefault="00874CFA" w:rsidP="00874CFA">
      <w:pPr>
        <w:tabs>
          <w:tab w:val="left" w:pos="0"/>
          <w:tab w:val="left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6.3. </w:t>
      </w:r>
      <w:r w:rsidRPr="00874C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Покупатель обязан принять поставленный </w:t>
      </w:r>
      <w:r w:rsidR="00A55919">
        <w:rPr>
          <w:rFonts w:ascii="Times New Roman" w:eastAsia="Calibri" w:hAnsi="Times New Roman" w:cs="Times New Roman"/>
          <w:sz w:val="24"/>
          <w:szCs w:val="24"/>
          <w:lang w:eastAsia="ru-RU"/>
        </w:rPr>
        <w:t>ГСМ</w:t>
      </w:r>
      <w:r w:rsidRPr="00874CFA">
        <w:rPr>
          <w:rFonts w:ascii="Times New Roman" w:eastAsia="Calibri" w:hAnsi="Times New Roman" w:cs="Times New Roman"/>
          <w:sz w:val="24"/>
          <w:szCs w:val="24"/>
          <w:lang w:eastAsia="ru-RU"/>
        </w:rPr>
        <w:t>, соответствующий установленным настоящим Контрактом требованиям и характеристикам, и оплатить его на указанных в настоящем Контракте условиях.</w:t>
      </w:r>
    </w:p>
    <w:p w:rsidR="00874CFA" w:rsidRPr="00874CFA" w:rsidRDefault="00874CFA" w:rsidP="00874CFA">
      <w:pPr>
        <w:tabs>
          <w:tab w:val="left" w:pos="0"/>
          <w:tab w:val="left" w:pos="142"/>
          <w:tab w:val="left" w:pos="426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4CFA" w:rsidRPr="009478B5" w:rsidRDefault="00874CFA" w:rsidP="00874CFA">
      <w:pPr>
        <w:numPr>
          <w:ilvl w:val="0"/>
          <w:numId w:val="2"/>
        </w:numPr>
        <w:tabs>
          <w:tab w:val="left" w:pos="0"/>
          <w:tab w:val="left" w:pos="142"/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478B5">
        <w:rPr>
          <w:rFonts w:ascii="Times New Roman" w:eastAsia="Calibri" w:hAnsi="Times New Roman" w:cs="Times New Roman"/>
          <w:b/>
          <w:sz w:val="24"/>
          <w:szCs w:val="24"/>
        </w:rPr>
        <w:t>Ответственность Сторон.</w:t>
      </w:r>
    </w:p>
    <w:p w:rsidR="00874CFA" w:rsidRPr="009478B5" w:rsidRDefault="00874CFA" w:rsidP="00874CFA">
      <w:pPr>
        <w:tabs>
          <w:tab w:val="left" w:pos="0"/>
          <w:tab w:val="left" w:pos="14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78B5">
        <w:rPr>
          <w:rFonts w:ascii="Times New Roman" w:eastAsia="Calibri" w:hAnsi="Times New Roman" w:cs="Times New Roman"/>
          <w:sz w:val="24"/>
          <w:szCs w:val="24"/>
        </w:rPr>
        <w:t>7.1. За неисполнение или ненадлежащее исполнение обязательств по настоящему Контракту Стороны несут ответственность в соответствии с условиями настоящего Контракта и действующим законодательством ПМР.</w:t>
      </w:r>
    </w:p>
    <w:p w:rsidR="00874CFA" w:rsidRPr="009478B5" w:rsidRDefault="00874CFA" w:rsidP="00874CFA">
      <w:pPr>
        <w:tabs>
          <w:tab w:val="left" w:pos="0"/>
          <w:tab w:val="left" w:pos="14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78B5">
        <w:rPr>
          <w:rFonts w:ascii="Times New Roman" w:eastAsia="Calibri" w:hAnsi="Times New Roman" w:cs="Times New Roman"/>
          <w:sz w:val="24"/>
          <w:szCs w:val="24"/>
        </w:rPr>
        <w:t>7.2. В случае нарушения срока постав</w:t>
      </w:r>
      <w:r w:rsidR="00A55919">
        <w:rPr>
          <w:rFonts w:ascii="Times New Roman" w:eastAsia="Calibri" w:hAnsi="Times New Roman" w:cs="Times New Roman"/>
          <w:sz w:val="24"/>
          <w:szCs w:val="24"/>
        </w:rPr>
        <w:t>ки ГСМ</w:t>
      </w:r>
      <w:r w:rsidRPr="009478B5">
        <w:rPr>
          <w:rFonts w:ascii="Times New Roman" w:eastAsia="Calibri" w:hAnsi="Times New Roman" w:cs="Times New Roman"/>
          <w:sz w:val="24"/>
          <w:szCs w:val="24"/>
        </w:rPr>
        <w:t xml:space="preserve"> (партии </w:t>
      </w:r>
      <w:r w:rsidR="00A55919">
        <w:rPr>
          <w:rFonts w:ascii="Times New Roman" w:eastAsia="Calibri" w:hAnsi="Times New Roman" w:cs="Times New Roman"/>
          <w:sz w:val="24"/>
          <w:szCs w:val="24"/>
        </w:rPr>
        <w:t>ГСМ</w:t>
      </w:r>
      <w:r w:rsidRPr="009478B5">
        <w:rPr>
          <w:rFonts w:ascii="Times New Roman" w:eastAsia="Calibri" w:hAnsi="Times New Roman" w:cs="Times New Roman"/>
          <w:sz w:val="24"/>
          <w:szCs w:val="24"/>
        </w:rPr>
        <w:t>), указанного либо определяемого в соответствии с пунктом 1.</w:t>
      </w:r>
      <w:r w:rsidR="009478B5" w:rsidRPr="009478B5">
        <w:rPr>
          <w:rFonts w:ascii="Times New Roman" w:eastAsia="Calibri" w:hAnsi="Times New Roman" w:cs="Times New Roman"/>
          <w:sz w:val="24"/>
          <w:szCs w:val="24"/>
        </w:rPr>
        <w:t>3</w:t>
      </w:r>
      <w:r w:rsidRPr="009478B5">
        <w:rPr>
          <w:rFonts w:ascii="Times New Roman" w:eastAsia="Calibri" w:hAnsi="Times New Roman" w:cs="Times New Roman"/>
          <w:sz w:val="24"/>
          <w:szCs w:val="24"/>
        </w:rPr>
        <w:t xml:space="preserve"> настоящего Контракта, Поставщик обязан уплатить пеню в размере 0,1% от стоимости поставленного с просрочкой </w:t>
      </w:r>
      <w:r w:rsidR="00A55919">
        <w:rPr>
          <w:rFonts w:ascii="Times New Roman" w:eastAsia="Calibri" w:hAnsi="Times New Roman" w:cs="Times New Roman"/>
          <w:sz w:val="24"/>
          <w:szCs w:val="24"/>
        </w:rPr>
        <w:t>ГСМ</w:t>
      </w:r>
      <w:r w:rsidRPr="009478B5">
        <w:rPr>
          <w:rFonts w:ascii="Times New Roman" w:eastAsia="Calibri" w:hAnsi="Times New Roman" w:cs="Times New Roman"/>
          <w:sz w:val="24"/>
          <w:szCs w:val="24"/>
        </w:rPr>
        <w:t>, за каждый календарный день просрочки. При этом сумма взимаемой неустойки не должна превышать 10% от общей суммы настоящего Контракта.</w:t>
      </w:r>
    </w:p>
    <w:p w:rsidR="00874CFA" w:rsidRPr="00874CFA" w:rsidRDefault="00874CFA" w:rsidP="00874CFA">
      <w:pPr>
        <w:tabs>
          <w:tab w:val="left" w:pos="0"/>
          <w:tab w:val="left" w:pos="142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7.3. </w:t>
      </w:r>
      <w:r w:rsidRPr="00874CFA">
        <w:rPr>
          <w:rFonts w:ascii="Times New Roman" w:eastAsia="Calibri" w:hAnsi="Times New Roman" w:cs="Times New Roman"/>
          <w:sz w:val="24"/>
          <w:szCs w:val="24"/>
        </w:rPr>
        <w:t xml:space="preserve">В случае поставки </w:t>
      </w:r>
      <w:r w:rsidR="00A55919">
        <w:rPr>
          <w:rFonts w:ascii="Times New Roman" w:eastAsia="Calibri" w:hAnsi="Times New Roman" w:cs="Times New Roman"/>
          <w:sz w:val="24"/>
          <w:szCs w:val="24"/>
        </w:rPr>
        <w:t>ГСМ</w:t>
      </w:r>
      <w:r w:rsidRPr="00874CFA">
        <w:rPr>
          <w:rFonts w:ascii="Times New Roman" w:eastAsia="Calibri" w:hAnsi="Times New Roman" w:cs="Times New Roman"/>
          <w:sz w:val="24"/>
          <w:szCs w:val="24"/>
        </w:rPr>
        <w:t xml:space="preserve"> с отступлениями от качества, количества или характеристик согласно </w:t>
      </w:r>
      <w:proofErr w:type="gramStart"/>
      <w:r w:rsidRPr="00874CFA">
        <w:rPr>
          <w:rFonts w:ascii="Times New Roman" w:eastAsia="Calibri" w:hAnsi="Times New Roman" w:cs="Times New Roman"/>
          <w:sz w:val="24"/>
          <w:szCs w:val="24"/>
        </w:rPr>
        <w:t>условиям Контракта</w:t>
      </w:r>
      <w:proofErr w:type="gramEnd"/>
      <w:r w:rsidRPr="00874CFA">
        <w:rPr>
          <w:rFonts w:ascii="Times New Roman" w:eastAsia="Calibri" w:hAnsi="Times New Roman" w:cs="Times New Roman"/>
          <w:sz w:val="24"/>
          <w:szCs w:val="24"/>
        </w:rPr>
        <w:t xml:space="preserve"> Покупатель имеет право задержать оплату </w:t>
      </w:r>
      <w:r w:rsidR="00A55919">
        <w:rPr>
          <w:rFonts w:ascii="Times New Roman" w:eastAsia="Calibri" w:hAnsi="Times New Roman" w:cs="Times New Roman"/>
          <w:sz w:val="24"/>
          <w:szCs w:val="24"/>
        </w:rPr>
        <w:t>ГСМ</w:t>
      </w:r>
      <w:r w:rsidRPr="00874CFA">
        <w:rPr>
          <w:rFonts w:ascii="Times New Roman" w:eastAsia="Calibri" w:hAnsi="Times New Roman" w:cs="Times New Roman"/>
          <w:sz w:val="24"/>
          <w:szCs w:val="24"/>
        </w:rPr>
        <w:t xml:space="preserve"> в полном объеме, до замены </w:t>
      </w:r>
      <w:r w:rsidR="00A55919">
        <w:rPr>
          <w:rFonts w:ascii="Times New Roman" w:eastAsia="Calibri" w:hAnsi="Times New Roman" w:cs="Times New Roman"/>
          <w:sz w:val="24"/>
          <w:szCs w:val="24"/>
        </w:rPr>
        <w:t>ГСМ</w:t>
      </w:r>
      <w:r w:rsidR="0091278E">
        <w:rPr>
          <w:rFonts w:ascii="Times New Roman" w:eastAsia="Calibri" w:hAnsi="Times New Roman" w:cs="Times New Roman"/>
          <w:sz w:val="24"/>
          <w:szCs w:val="24"/>
        </w:rPr>
        <w:t>, восполнения недопоставки</w:t>
      </w:r>
      <w:r w:rsidRPr="00874CFA">
        <w:rPr>
          <w:rFonts w:ascii="Times New Roman" w:eastAsia="Calibri" w:hAnsi="Times New Roman" w:cs="Times New Roman"/>
          <w:sz w:val="24"/>
          <w:szCs w:val="24"/>
        </w:rPr>
        <w:t xml:space="preserve"> или устранения недостатков иным образом, в связи с чем исключается ответственность Покупателя за просрочку оплаты.</w:t>
      </w:r>
    </w:p>
    <w:p w:rsidR="00874CFA" w:rsidRPr="00874CFA" w:rsidRDefault="00874CFA" w:rsidP="00874CFA">
      <w:pPr>
        <w:tabs>
          <w:tab w:val="left" w:pos="0"/>
          <w:tab w:val="left" w:pos="14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7.4. </w:t>
      </w:r>
      <w:r w:rsidRPr="00874CFA">
        <w:rPr>
          <w:rFonts w:ascii="Times New Roman" w:eastAsia="Calibri" w:hAnsi="Times New Roman" w:cs="Times New Roman"/>
          <w:sz w:val="24"/>
          <w:szCs w:val="24"/>
        </w:rPr>
        <w:t xml:space="preserve">В случае просрочки внесения платежа за поставленный </w:t>
      </w:r>
      <w:r w:rsidR="00A55919">
        <w:rPr>
          <w:rFonts w:ascii="Times New Roman" w:eastAsia="Calibri" w:hAnsi="Times New Roman" w:cs="Times New Roman"/>
          <w:sz w:val="24"/>
          <w:szCs w:val="24"/>
        </w:rPr>
        <w:t>ГСМ</w:t>
      </w:r>
      <w:r w:rsidRPr="00874CFA">
        <w:rPr>
          <w:rFonts w:ascii="Times New Roman" w:eastAsia="Calibri" w:hAnsi="Times New Roman" w:cs="Times New Roman"/>
          <w:sz w:val="24"/>
          <w:szCs w:val="24"/>
        </w:rPr>
        <w:t xml:space="preserve"> Покупатель по требованию Поставщика уплачивает пеню в размере 0,1 % от просроченной суммы платежа за каждый календарный день просрочки. При этом сумма взимаемой неустойки не должна превышать 10% от общей суммы настоящего Контракта.</w:t>
      </w:r>
    </w:p>
    <w:p w:rsidR="00874CFA" w:rsidRPr="00874CFA" w:rsidRDefault="00874CFA" w:rsidP="00874CFA">
      <w:pPr>
        <w:widowControl w:val="0"/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7.5. </w:t>
      </w:r>
      <w:r w:rsidRPr="00874CFA">
        <w:rPr>
          <w:rFonts w:ascii="Times New Roman" w:eastAsia="Calibri" w:hAnsi="Times New Roman" w:cs="Times New Roman"/>
          <w:sz w:val="24"/>
          <w:szCs w:val="24"/>
          <w:lang w:eastAsia="ru-RU"/>
        </w:rPr>
        <w:t>Убытки, понесенные Покупателем в связи с неисполнением или ненадлежащим исполнением Поставщиком своих обязательств по Контракту, возмещаются Поставщиком в полном объеме независимо от уплаты штрафов и пени.</w:t>
      </w:r>
    </w:p>
    <w:p w:rsidR="00874CFA" w:rsidRPr="00874CFA" w:rsidRDefault="00874CFA" w:rsidP="00874CFA">
      <w:pPr>
        <w:widowControl w:val="0"/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74CFA" w:rsidRPr="00874CFA" w:rsidRDefault="00874CFA" w:rsidP="00874CFA">
      <w:pPr>
        <w:tabs>
          <w:tab w:val="left" w:pos="0"/>
          <w:tab w:val="left" w:pos="142"/>
        </w:tabs>
        <w:suppressAutoHyphens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874CF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8. Форс-мажор</w:t>
      </w:r>
    </w:p>
    <w:p w:rsidR="00874CFA" w:rsidRPr="00874CFA" w:rsidRDefault="00874CFA" w:rsidP="00874CFA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74CF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8.1. Стороны освобождаются от ответственности за частичное или полное неисполнение обязательств по договору, если это неисполнение явилось следствием действия непреодолимой силы. Перечень форс-мажорных обстоятельств применяется сторонами в контексте законодательства ПМР и правил, применяемых при купле-продаже товаров.</w:t>
      </w:r>
    </w:p>
    <w:p w:rsidR="00874CFA" w:rsidRPr="00874CFA" w:rsidRDefault="00874CFA" w:rsidP="00874CFA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74CF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8.2. Сторона, подвергшаяся воздействию непреодолимой силы, обязана в пятидневный срок письменно уведомить об этом другую сторону с предоставлением доказательств (заключение НП «Торгово-промышленная палата ПМР»). Несоблюдение данного условия лишает эту сторону права ссылаться на эти обстоятельства в будущем.</w:t>
      </w:r>
    </w:p>
    <w:p w:rsidR="00874CFA" w:rsidRPr="00874CFA" w:rsidRDefault="00874CFA" w:rsidP="00874CFA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74CF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8.3. Сроки выполнения обязательств по настоящему </w:t>
      </w:r>
      <w:r w:rsidR="00A5591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Контракту</w:t>
      </w:r>
      <w:r w:rsidRPr="00874CF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отодвигаются на весь период действия форс-мажорных обстоятельств.</w:t>
      </w:r>
    </w:p>
    <w:p w:rsidR="00874CFA" w:rsidRPr="00874CFA" w:rsidRDefault="00874CFA" w:rsidP="00874CFA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74CF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8.4. В случае, если форс-мажорные обстоятельства продолжаются более шести месяцев, любая из сторон вправе потребовать досрочного расторжения договора и отказаться от исполнения взятых на себя обязательств, за исключением оплаты уже полученного </w:t>
      </w:r>
      <w:r w:rsidR="00A5591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ГСМ</w:t>
      </w:r>
      <w:r w:rsidRPr="00874CF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874CFA" w:rsidRPr="00874CFA" w:rsidRDefault="00874CFA" w:rsidP="00874CFA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4CFA" w:rsidRPr="00874CFA" w:rsidRDefault="00874CFA" w:rsidP="00874CFA">
      <w:pPr>
        <w:tabs>
          <w:tab w:val="left" w:pos="0"/>
          <w:tab w:val="left" w:pos="142"/>
          <w:tab w:val="left" w:pos="567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74CF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9. Порядок</w:t>
      </w:r>
      <w:r w:rsidRPr="00874CF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разрешение споров.</w:t>
      </w:r>
    </w:p>
    <w:p w:rsidR="00874CFA" w:rsidRPr="00874CFA" w:rsidRDefault="00874CFA" w:rsidP="00874CFA">
      <w:pPr>
        <w:widowControl w:val="0"/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4C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9.1 Стороны примут меры для разрешения всех споров, возникающих по настоящему </w:t>
      </w:r>
      <w:r w:rsidR="00A559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Контракту </w:t>
      </w:r>
      <w:r w:rsidRPr="00874C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или </w:t>
      </w:r>
      <w:r w:rsidRPr="00874CFA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в связи с ним, путем переговоров.</w:t>
      </w:r>
    </w:p>
    <w:p w:rsidR="00874CFA" w:rsidRPr="00874CFA" w:rsidRDefault="00874CFA" w:rsidP="00874CFA">
      <w:pPr>
        <w:widowControl w:val="0"/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4CFA">
        <w:rPr>
          <w:rFonts w:ascii="Times New Roman" w:eastAsia="Calibri" w:hAnsi="Times New Roman" w:cs="Times New Roman"/>
          <w:sz w:val="24"/>
          <w:szCs w:val="24"/>
          <w:lang w:eastAsia="ru-RU"/>
        </w:rPr>
        <w:t>9.2. В своих взаимоотношениях стороны стремятся избегать противоречий и конфликтов, а в случае возникновения таких противоречий - разрешать их на основе взаимного согласия. Если согласие не достигнуто, то споры и противоречия разрешаются в соответствии с настоящим договором и гражданским законодательством ПМР.</w:t>
      </w:r>
    </w:p>
    <w:p w:rsidR="00DD2AB9" w:rsidRDefault="00874CFA" w:rsidP="00874CFA">
      <w:p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4CFA">
        <w:rPr>
          <w:rFonts w:ascii="Times New Roman" w:eastAsia="Calibri" w:hAnsi="Times New Roman" w:cs="Times New Roman"/>
          <w:sz w:val="24"/>
          <w:szCs w:val="24"/>
          <w:lang w:eastAsia="ru-RU"/>
        </w:rPr>
        <w:t>9.3. Для разрешения споров, связанных с исполнением настоящего Контракта, применяется досудебный (претензионный) порядок разрешения споров. В этих случаях сторона, право которой нарушено, до обращения в суд обязана предъявить другой стороне претензию с изложением своих требований.</w:t>
      </w:r>
    </w:p>
    <w:p w:rsidR="00874CFA" w:rsidRPr="00874CFA" w:rsidRDefault="00874CFA" w:rsidP="00874CFA">
      <w:p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4CFA">
        <w:rPr>
          <w:rFonts w:ascii="Times New Roman" w:eastAsia="Calibri" w:hAnsi="Times New Roman" w:cs="Times New Roman"/>
          <w:sz w:val="24"/>
          <w:szCs w:val="24"/>
          <w:lang w:eastAsia="ru-RU"/>
        </w:rPr>
        <w:t>Претензия направляется по электронной почте и (или) по факсу и одновременно высылается по почте заказным письмом с уведомлением о вручении. Датой получения претензии считается день ее передачи по электронной почте и (или) по факсу указанных в реквизитах. Срок для ответа на претензию устанавливается 1</w:t>
      </w:r>
      <w:r w:rsidR="00DD2AB9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Pr="00874C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r w:rsidR="00DD2AB9">
        <w:rPr>
          <w:rFonts w:ascii="Times New Roman" w:eastAsia="Calibri" w:hAnsi="Times New Roman" w:cs="Times New Roman"/>
          <w:sz w:val="24"/>
          <w:szCs w:val="24"/>
          <w:lang w:eastAsia="ru-RU"/>
        </w:rPr>
        <w:t>десять</w:t>
      </w:r>
      <w:r w:rsidRPr="00874CFA">
        <w:rPr>
          <w:rFonts w:ascii="Times New Roman" w:eastAsia="Calibri" w:hAnsi="Times New Roman" w:cs="Times New Roman"/>
          <w:sz w:val="24"/>
          <w:szCs w:val="24"/>
          <w:lang w:eastAsia="ru-RU"/>
        </w:rPr>
        <w:t>) календарных дней со дня ее направления.</w:t>
      </w:r>
    </w:p>
    <w:p w:rsidR="00874CFA" w:rsidRDefault="00874CFA" w:rsidP="00874CFA">
      <w:p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4C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9.4. Ответ на претензию направляется по электронной почте и (или) по факсу и одновременно высылается по почте заказным письмом с уведомлением о вручении. В случае, если в указанный в претензии разумный срок претензионные требования не удовлетворены (полностью или частично), сторона, право которой нарушено, вправе обратиться с исковым заявлением в Арбитражный суд ПМР. </w:t>
      </w:r>
    </w:p>
    <w:p w:rsidR="00874CFA" w:rsidRPr="00874CFA" w:rsidRDefault="00874CFA" w:rsidP="00874CFA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4C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874CFA" w:rsidRPr="00874CFA" w:rsidRDefault="00874CFA" w:rsidP="00874CFA">
      <w:pPr>
        <w:tabs>
          <w:tab w:val="left" w:pos="0"/>
          <w:tab w:val="left" w:pos="567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874CF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10. Срок действия Контракта.</w:t>
      </w:r>
    </w:p>
    <w:p w:rsidR="00874CFA" w:rsidRPr="00874CFA" w:rsidRDefault="00874CFA" w:rsidP="00874CFA">
      <w:pPr>
        <w:tabs>
          <w:tab w:val="left" w:pos="0"/>
          <w:tab w:val="left" w:pos="720"/>
          <w:tab w:val="left" w:pos="90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74CF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10.1. Настоящий Контракт вступает в силу со дня его подписания уполномоченными представителями обеих Сторо</w:t>
      </w:r>
      <w:r w:rsidR="005A1D2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 и действует до 31 декабря 2021</w:t>
      </w:r>
      <w:r w:rsidRPr="00874CF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года, а в части взаиморасчетов – до полного исполнения Сторонами своих обязательств. </w:t>
      </w:r>
    </w:p>
    <w:p w:rsidR="00874CFA" w:rsidRPr="00874CFA" w:rsidRDefault="00874CFA" w:rsidP="00874CFA">
      <w:pPr>
        <w:tabs>
          <w:tab w:val="left" w:pos="0"/>
          <w:tab w:val="left" w:pos="90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</w:pPr>
      <w:r w:rsidRPr="00874CF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10.2. Одностороннее расторжение не допускается, кроме случаев, предусмотренных действующим законодательством или настоящим Контрактом.</w:t>
      </w:r>
    </w:p>
    <w:p w:rsidR="00874CFA" w:rsidRPr="00874CFA" w:rsidRDefault="00874CFA" w:rsidP="00874CFA">
      <w:pPr>
        <w:tabs>
          <w:tab w:val="left" w:pos="0"/>
          <w:tab w:val="left" w:pos="90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874CFA" w:rsidRPr="00874CFA" w:rsidRDefault="00874CFA" w:rsidP="00874CFA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74CF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11. Прочие условия.</w:t>
      </w:r>
    </w:p>
    <w:p w:rsidR="00874CFA" w:rsidRPr="00874CFA" w:rsidRDefault="00874CFA" w:rsidP="00874CFA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74CF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11.1. Настоящий Контракт может быть изменен только по взаимному согласию Сторон. Одностороннее внесение изменений и дополнений к настоящему Контракту допускается в случаях, предусмотренных законодательством либо настоящим Контрактом. Все изменения и дополнения к настоящему Контракту считаются действительными, если они оформлены письменно, подписаны уполномоченными представителями Сторон и скреплены печатью Сторон.</w:t>
      </w:r>
    </w:p>
    <w:p w:rsidR="00874CFA" w:rsidRPr="00874CFA" w:rsidRDefault="00874CFA" w:rsidP="00874CFA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74CF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11.2. Ни одна из Сторон не имеет права передавать свои права и обязанности по настоящему Контракту третьему лицу без предварительного письменного согласия другой Стороны.</w:t>
      </w:r>
    </w:p>
    <w:p w:rsidR="00874CFA" w:rsidRPr="00874CFA" w:rsidRDefault="00874CFA" w:rsidP="00874CFA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74CF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11.3. Настоящий Контракт составлен на русском языке в 2-х экземплярах, по одному экземпляру для каждой из Сторон. </w:t>
      </w:r>
    </w:p>
    <w:p w:rsidR="00874CFA" w:rsidRPr="00874CFA" w:rsidRDefault="00874CFA" w:rsidP="00874CFA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74CF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11.4. Взаимоотношения Сторон, не урегулированные настоящим Контрактом, регулируются действующим законодательством ПМР.</w:t>
      </w:r>
    </w:p>
    <w:p w:rsidR="00874CFA" w:rsidRPr="00874CFA" w:rsidRDefault="00874CFA" w:rsidP="00874CFA">
      <w:pPr>
        <w:tabs>
          <w:tab w:val="left" w:pos="0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74CFA" w:rsidRDefault="00874CFA" w:rsidP="00874CFA">
      <w:pPr>
        <w:spacing w:after="0" w:line="240" w:lineRule="auto"/>
        <w:ind w:left="36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874CFA">
        <w:rPr>
          <w:rFonts w:ascii="Times New Roman" w:eastAsia="Calibri" w:hAnsi="Times New Roman" w:cs="Times New Roman"/>
          <w:b/>
          <w:sz w:val="24"/>
          <w:szCs w:val="24"/>
        </w:rPr>
        <w:t>12. Адреса и банковские реквизиты сторон.</w:t>
      </w:r>
    </w:p>
    <w:p w:rsidR="003E0B49" w:rsidRDefault="003E0B49" w:rsidP="00874CFA">
      <w:pPr>
        <w:spacing w:after="0" w:line="240" w:lineRule="auto"/>
        <w:ind w:left="36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5919" w:rsidRPr="00874CFA" w:rsidRDefault="003E0B49" w:rsidP="003E0B49">
      <w:pPr>
        <w:tabs>
          <w:tab w:val="left" w:pos="6201"/>
        </w:tabs>
        <w:spacing w:after="0" w:line="240" w:lineRule="auto"/>
        <w:ind w:left="360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Поставщик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>Покупатель</w:t>
      </w:r>
    </w:p>
    <w:p w:rsidR="00874CFA" w:rsidRPr="00874CFA" w:rsidRDefault="00874CFA" w:rsidP="00874CFA">
      <w:pPr>
        <w:tabs>
          <w:tab w:val="left" w:pos="726"/>
          <w:tab w:val="right" w:pos="9781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74CFA">
        <w:rPr>
          <w:rFonts w:ascii="Times New Roman" w:eastAsia="Calibri" w:hAnsi="Times New Roman" w:cs="Times New Roman"/>
          <w:b/>
          <w:sz w:val="24"/>
          <w:szCs w:val="24"/>
        </w:rPr>
        <w:tab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999"/>
      </w:tblGrid>
      <w:tr w:rsidR="00874CFA" w:rsidRPr="00874CFA" w:rsidTr="00874CFA">
        <w:tc>
          <w:tcPr>
            <w:tcW w:w="4998" w:type="dxa"/>
          </w:tcPr>
          <w:p w:rsidR="00874CFA" w:rsidRPr="00874CFA" w:rsidRDefault="00874CFA" w:rsidP="00A559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</w:tcPr>
          <w:p w:rsidR="00874CFA" w:rsidRPr="00874CFA" w:rsidRDefault="00874CFA" w:rsidP="00874CFA">
            <w:pPr>
              <w:tabs>
                <w:tab w:val="left" w:pos="726"/>
                <w:tab w:val="right" w:pos="978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74CFA">
              <w:rPr>
                <w:rFonts w:ascii="Times New Roman" w:hAnsi="Times New Roman"/>
                <w:b/>
                <w:sz w:val="24"/>
                <w:szCs w:val="24"/>
              </w:rPr>
              <w:t xml:space="preserve">ГУКП «Приднестровская железная дорога» </w:t>
            </w:r>
          </w:p>
          <w:p w:rsidR="00874CFA" w:rsidRPr="00874CFA" w:rsidRDefault="00874CFA" w:rsidP="00874CFA">
            <w:pPr>
              <w:tabs>
                <w:tab w:val="left" w:pos="726"/>
                <w:tab w:val="right" w:pos="978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0523" w:rsidRDefault="00950523" w:rsidP="00874CFA">
            <w:pPr>
              <w:tabs>
                <w:tab w:val="left" w:pos="726"/>
                <w:tab w:val="right" w:pos="9781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74CFA" w:rsidRPr="00874CFA" w:rsidRDefault="00874CFA" w:rsidP="00874CFA">
            <w:pPr>
              <w:tabs>
                <w:tab w:val="left" w:pos="726"/>
                <w:tab w:val="right" w:pos="9781"/>
              </w:tabs>
              <w:rPr>
                <w:rFonts w:ascii="Times New Roman" w:hAnsi="Times New Roman"/>
                <w:sz w:val="24"/>
                <w:szCs w:val="24"/>
              </w:rPr>
            </w:pPr>
            <w:r w:rsidRPr="00874CFA">
              <w:rPr>
                <w:rFonts w:ascii="Times New Roman" w:hAnsi="Times New Roman"/>
                <w:sz w:val="24"/>
                <w:szCs w:val="24"/>
              </w:rPr>
              <w:t xml:space="preserve">г. Тирасполь ул. Ленина 59 «б», </w:t>
            </w:r>
          </w:p>
          <w:p w:rsidR="00874CFA" w:rsidRPr="00874CFA" w:rsidRDefault="00874CFA" w:rsidP="00874CFA">
            <w:pPr>
              <w:tabs>
                <w:tab w:val="left" w:pos="726"/>
                <w:tab w:val="right" w:pos="9781"/>
              </w:tabs>
              <w:rPr>
                <w:rFonts w:ascii="Times New Roman" w:hAnsi="Times New Roman"/>
                <w:sz w:val="24"/>
                <w:szCs w:val="24"/>
              </w:rPr>
            </w:pPr>
            <w:r w:rsidRPr="00874CFA">
              <w:rPr>
                <w:rFonts w:ascii="Times New Roman" w:hAnsi="Times New Roman"/>
                <w:sz w:val="24"/>
                <w:szCs w:val="24"/>
              </w:rPr>
              <w:t xml:space="preserve">р/с 2211290000000054, </w:t>
            </w:r>
          </w:p>
          <w:p w:rsidR="00874CFA" w:rsidRPr="00874CFA" w:rsidRDefault="00874CFA" w:rsidP="00874CFA">
            <w:pPr>
              <w:tabs>
                <w:tab w:val="left" w:pos="726"/>
                <w:tab w:val="right" w:pos="9781"/>
              </w:tabs>
              <w:rPr>
                <w:rFonts w:ascii="Times New Roman" w:hAnsi="Times New Roman"/>
                <w:sz w:val="24"/>
                <w:szCs w:val="24"/>
              </w:rPr>
            </w:pPr>
            <w:r w:rsidRPr="00874CFA">
              <w:rPr>
                <w:rFonts w:ascii="Times New Roman" w:hAnsi="Times New Roman"/>
                <w:sz w:val="24"/>
                <w:szCs w:val="24"/>
              </w:rPr>
              <w:t>в ЗАО «Приднестровский Сбербанк»,</w:t>
            </w:r>
          </w:p>
          <w:p w:rsidR="00874CFA" w:rsidRPr="00874CFA" w:rsidRDefault="00874CFA" w:rsidP="00874CFA">
            <w:pPr>
              <w:tabs>
                <w:tab w:val="left" w:pos="726"/>
                <w:tab w:val="right" w:pos="9781"/>
              </w:tabs>
              <w:rPr>
                <w:rFonts w:ascii="Times New Roman" w:hAnsi="Times New Roman"/>
                <w:sz w:val="24"/>
                <w:szCs w:val="24"/>
              </w:rPr>
            </w:pPr>
            <w:r w:rsidRPr="00874CFA">
              <w:rPr>
                <w:rFonts w:ascii="Times New Roman" w:hAnsi="Times New Roman"/>
                <w:sz w:val="24"/>
                <w:szCs w:val="24"/>
              </w:rPr>
              <w:t xml:space="preserve">г. Тирасполь, КУБ 29, </w:t>
            </w:r>
            <w:r w:rsidRPr="00874CFA">
              <w:rPr>
                <w:rFonts w:ascii="Times New Roman" w:hAnsi="Times New Roman"/>
                <w:bCs/>
                <w:sz w:val="24"/>
                <w:szCs w:val="24"/>
              </w:rPr>
              <w:t>ф/к 0200040548</w:t>
            </w:r>
            <w:r w:rsidRPr="00874CF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74CFA" w:rsidRPr="00874CFA" w:rsidRDefault="00874CFA" w:rsidP="00874CFA">
            <w:pPr>
              <w:tabs>
                <w:tab w:val="left" w:pos="726"/>
                <w:tab w:val="right" w:pos="9781"/>
              </w:tabs>
              <w:rPr>
                <w:rFonts w:ascii="Times New Roman" w:hAnsi="Times New Roman"/>
                <w:sz w:val="24"/>
                <w:szCs w:val="24"/>
              </w:rPr>
            </w:pPr>
            <w:r w:rsidRPr="00874CFA">
              <w:rPr>
                <w:rFonts w:ascii="Times New Roman" w:hAnsi="Times New Roman"/>
                <w:sz w:val="24"/>
                <w:szCs w:val="24"/>
              </w:rPr>
              <w:t>тел/факс 533 9 61 85</w:t>
            </w:r>
          </w:p>
          <w:p w:rsidR="00874CFA" w:rsidRPr="00874CFA" w:rsidRDefault="00874CFA" w:rsidP="00874CFA">
            <w:pPr>
              <w:tabs>
                <w:tab w:val="left" w:pos="726"/>
                <w:tab w:val="right" w:pos="9781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4CFA">
              <w:rPr>
                <w:rFonts w:ascii="Times New Roman" w:hAnsi="Times New Roman"/>
                <w:b/>
                <w:bCs/>
                <w:sz w:val="24"/>
                <w:szCs w:val="24"/>
              </w:rPr>
              <w:t>Генеральный директор</w:t>
            </w:r>
          </w:p>
          <w:p w:rsidR="00874CFA" w:rsidRPr="00874CFA" w:rsidRDefault="00874CFA" w:rsidP="00874CFA">
            <w:pPr>
              <w:tabs>
                <w:tab w:val="left" w:pos="726"/>
                <w:tab w:val="right" w:pos="9781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55919" w:rsidRDefault="00A55919" w:rsidP="00874CFA">
            <w:pPr>
              <w:tabs>
                <w:tab w:val="left" w:pos="726"/>
                <w:tab w:val="right" w:pos="9781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74CFA" w:rsidRPr="00874CFA" w:rsidRDefault="00874CFA" w:rsidP="00874CFA">
            <w:pPr>
              <w:tabs>
                <w:tab w:val="left" w:pos="726"/>
                <w:tab w:val="right" w:pos="978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74CFA">
              <w:rPr>
                <w:rFonts w:ascii="Times New Roman" w:hAnsi="Times New Roman"/>
                <w:b/>
                <w:bCs/>
                <w:sz w:val="24"/>
                <w:szCs w:val="24"/>
              </w:rPr>
              <w:t>___________</w:t>
            </w:r>
            <w:r w:rsidR="00A55919">
              <w:rPr>
                <w:rFonts w:ascii="Times New Roman" w:hAnsi="Times New Roman"/>
                <w:b/>
                <w:bCs/>
                <w:sz w:val="24"/>
                <w:szCs w:val="24"/>
              </w:rPr>
              <w:t>___</w:t>
            </w:r>
            <w:r w:rsidRPr="00874CFA">
              <w:rPr>
                <w:rFonts w:ascii="Times New Roman" w:hAnsi="Times New Roman"/>
                <w:b/>
                <w:bCs/>
                <w:sz w:val="24"/>
                <w:szCs w:val="24"/>
              </w:rPr>
              <w:t>_____ Ю.Н. Олейник</w:t>
            </w:r>
          </w:p>
        </w:tc>
      </w:tr>
    </w:tbl>
    <w:p w:rsidR="004A319C" w:rsidRDefault="00874CFA" w:rsidP="005A1D20">
      <w:pPr>
        <w:tabs>
          <w:tab w:val="left" w:pos="726"/>
          <w:tab w:val="right" w:pos="9781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74CFA">
        <w:rPr>
          <w:rFonts w:ascii="Times New Roman" w:eastAsia="Calibri" w:hAnsi="Times New Roman" w:cs="Times New Roman"/>
          <w:b/>
          <w:sz w:val="24"/>
          <w:szCs w:val="24"/>
        </w:rPr>
        <w:lastRenderedPageBreak/>
        <w:tab/>
        <w:t xml:space="preserve">  </w:t>
      </w:r>
    </w:p>
    <w:p w:rsidR="009F36BB" w:rsidRPr="009F36BB" w:rsidRDefault="009F36BB" w:rsidP="00950523">
      <w:pPr>
        <w:spacing w:line="276" w:lineRule="auto"/>
        <w:ind w:left="637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F36BB">
        <w:rPr>
          <w:rFonts w:ascii="Times New Roman" w:eastAsia="Calibri" w:hAnsi="Times New Roman" w:cs="Times New Roman"/>
          <w:b/>
          <w:sz w:val="24"/>
          <w:szCs w:val="24"/>
        </w:rPr>
        <w:t>Приложение №1</w:t>
      </w:r>
    </w:p>
    <w:p w:rsidR="00950523" w:rsidRDefault="009F36BB" w:rsidP="009F36BB">
      <w:pPr>
        <w:spacing w:line="276" w:lineRule="auto"/>
        <w:ind w:left="6096"/>
        <w:rPr>
          <w:rFonts w:ascii="Times New Roman" w:eastAsia="Calibri" w:hAnsi="Times New Roman" w:cs="Times New Roman"/>
          <w:sz w:val="24"/>
          <w:szCs w:val="24"/>
        </w:rPr>
      </w:pPr>
      <w:r w:rsidRPr="009F36BB">
        <w:rPr>
          <w:rFonts w:ascii="Times New Roman" w:eastAsia="Calibri" w:hAnsi="Times New Roman" w:cs="Times New Roman"/>
          <w:sz w:val="24"/>
          <w:szCs w:val="24"/>
        </w:rPr>
        <w:t>к Контракту поставки №______</w:t>
      </w:r>
      <w:proofErr w:type="gramStart"/>
      <w:r w:rsidRPr="009F36BB">
        <w:rPr>
          <w:rFonts w:ascii="Times New Roman" w:eastAsia="Calibri" w:hAnsi="Times New Roman" w:cs="Times New Roman"/>
          <w:sz w:val="24"/>
          <w:szCs w:val="24"/>
        </w:rPr>
        <w:t>_  от</w:t>
      </w:r>
      <w:proofErr w:type="gramEnd"/>
      <w:r w:rsidRPr="009F36B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F36BB" w:rsidRPr="009F36BB" w:rsidRDefault="009F36BB" w:rsidP="009F36BB">
      <w:pPr>
        <w:spacing w:line="276" w:lineRule="auto"/>
        <w:ind w:left="6096"/>
        <w:rPr>
          <w:rFonts w:ascii="Times New Roman" w:eastAsia="Calibri" w:hAnsi="Times New Roman" w:cs="Times New Roman"/>
          <w:sz w:val="24"/>
          <w:szCs w:val="24"/>
        </w:rPr>
      </w:pPr>
      <w:r w:rsidRPr="009F36BB">
        <w:rPr>
          <w:rFonts w:ascii="Times New Roman" w:eastAsia="Calibri" w:hAnsi="Times New Roman" w:cs="Times New Roman"/>
          <w:sz w:val="24"/>
          <w:szCs w:val="24"/>
        </w:rPr>
        <w:t>«____»___________</w:t>
      </w:r>
      <w:r w:rsidR="00950523">
        <w:rPr>
          <w:rFonts w:ascii="Times New Roman" w:eastAsia="Calibri" w:hAnsi="Times New Roman" w:cs="Times New Roman"/>
          <w:sz w:val="24"/>
          <w:szCs w:val="24"/>
        </w:rPr>
        <w:t>___</w:t>
      </w:r>
      <w:r w:rsidR="005A1D20">
        <w:rPr>
          <w:rFonts w:ascii="Times New Roman" w:eastAsia="Calibri" w:hAnsi="Times New Roman" w:cs="Times New Roman"/>
          <w:sz w:val="24"/>
          <w:szCs w:val="24"/>
        </w:rPr>
        <w:t>_____2021</w:t>
      </w:r>
      <w:r w:rsidRPr="009F36BB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9F36BB" w:rsidRPr="009F36BB" w:rsidRDefault="009F36BB" w:rsidP="009F36BB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6372" w:firstLine="380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F2788" w:rsidRDefault="002F2788" w:rsidP="009F36B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36BB" w:rsidRDefault="009F36BB" w:rsidP="009F36B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F36BB">
        <w:rPr>
          <w:rFonts w:ascii="Times New Roman" w:eastAsia="Calibri" w:hAnsi="Times New Roman" w:cs="Times New Roman"/>
          <w:b/>
          <w:sz w:val="24"/>
          <w:szCs w:val="24"/>
        </w:rPr>
        <w:t>С П Е Ц И Ф И К А Ц И Я</w:t>
      </w:r>
    </w:p>
    <w:p w:rsidR="009F36BB" w:rsidRDefault="009F36BB" w:rsidP="009F36B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5"/>
        <w:tblW w:w="10911" w:type="dxa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1984"/>
        <w:gridCol w:w="2126"/>
        <w:gridCol w:w="851"/>
        <w:gridCol w:w="992"/>
        <w:gridCol w:w="993"/>
        <w:gridCol w:w="1276"/>
      </w:tblGrid>
      <w:tr w:rsidR="004A319C" w:rsidRPr="004A319C" w:rsidTr="005A1D20">
        <w:tc>
          <w:tcPr>
            <w:tcW w:w="562" w:type="dxa"/>
            <w:vAlign w:val="center"/>
          </w:tcPr>
          <w:p w:rsidR="004A319C" w:rsidRPr="004A319C" w:rsidRDefault="004A319C" w:rsidP="009F36BB">
            <w:pPr>
              <w:jc w:val="center"/>
              <w:rPr>
                <w:rFonts w:ascii="Times New Roman" w:hAnsi="Times New Roman"/>
                <w:b/>
              </w:rPr>
            </w:pPr>
            <w:r w:rsidRPr="004A319C">
              <w:rPr>
                <w:rFonts w:ascii="Times New Roman" w:hAnsi="Times New Roman"/>
                <w:b/>
              </w:rPr>
              <w:t>№п/п</w:t>
            </w:r>
          </w:p>
        </w:tc>
        <w:tc>
          <w:tcPr>
            <w:tcW w:w="2127" w:type="dxa"/>
            <w:vAlign w:val="center"/>
          </w:tcPr>
          <w:p w:rsidR="004A319C" w:rsidRPr="004A319C" w:rsidRDefault="004A319C" w:rsidP="009F36BB">
            <w:pPr>
              <w:jc w:val="center"/>
              <w:rPr>
                <w:rFonts w:ascii="Times New Roman" w:hAnsi="Times New Roman"/>
                <w:b/>
              </w:rPr>
            </w:pPr>
            <w:r w:rsidRPr="004A319C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984" w:type="dxa"/>
            <w:vAlign w:val="center"/>
          </w:tcPr>
          <w:p w:rsidR="004A319C" w:rsidRPr="004A319C" w:rsidRDefault="004A319C" w:rsidP="009F36BB">
            <w:pPr>
              <w:jc w:val="center"/>
              <w:rPr>
                <w:rFonts w:ascii="Times New Roman" w:hAnsi="Times New Roman"/>
                <w:b/>
              </w:rPr>
            </w:pPr>
            <w:r w:rsidRPr="004A319C">
              <w:rPr>
                <w:rFonts w:ascii="Times New Roman" w:hAnsi="Times New Roman"/>
                <w:b/>
              </w:rPr>
              <w:t>Технические характеристики</w:t>
            </w:r>
          </w:p>
        </w:tc>
        <w:tc>
          <w:tcPr>
            <w:tcW w:w="2126" w:type="dxa"/>
          </w:tcPr>
          <w:p w:rsidR="004A319C" w:rsidRPr="004A319C" w:rsidRDefault="004A319C" w:rsidP="009F36BB">
            <w:pPr>
              <w:jc w:val="center"/>
              <w:rPr>
                <w:rFonts w:ascii="Times New Roman" w:hAnsi="Times New Roman"/>
                <w:b/>
              </w:rPr>
            </w:pPr>
            <w:r w:rsidRPr="004A319C">
              <w:rPr>
                <w:rFonts w:ascii="Times New Roman" w:hAnsi="Times New Roman"/>
                <w:b/>
              </w:rPr>
              <w:t>Производитель, страна происхождения</w:t>
            </w:r>
          </w:p>
        </w:tc>
        <w:tc>
          <w:tcPr>
            <w:tcW w:w="851" w:type="dxa"/>
            <w:vAlign w:val="center"/>
          </w:tcPr>
          <w:p w:rsidR="004A319C" w:rsidRPr="004A319C" w:rsidRDefault="004A319C" w:rsidP="004A319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Ед. изм.</w:t>
            </w:r>
          </w:p>
        </w:tc>
        <w:tc>
          <w:tcPr>
            <w:tcW w:w="992" w:type="dxa"/>
            <w:vAlign w:val="center"/>
          </w:tcPr>
          <w:p w:rsidR="004A319C" w:rsidRPr="004A319C" w:rsidRDefault="004A319C" w:rsidP="009F36BB">
            <w:pPr>
              <w:jc w:val="center"/>
              <w:rPr>
                <w:rFonts w:ascii="Times New Roman" w:hAnsi="Times New Roman"/>
                <w:b/>
              </w:rPr>
            </w:pPr>
            <w:r w:rsidRPr="004A319C">
              <w:rPr>
                <w:rFonts w:ascii="Times New Roman" w:hAnsi="Times New Roman"/>
                <w:b/>
              </w:rPr>
              <w:t>Кол-во</w:t>
            </w:r>
          </w:p>
        </w:tc>
        <w:tc>
          <w:tcPr>
            <w:tcW w:w="993" w:type="dxa"/>
            <w:vAlign w:val="center"/>
          </w:tcPr>
          <w:p w:rsidR="004A319C" w:rsidRPr="004A319C" w:rsidRDefault="004A319C" w:rsidP="009F36BB">
            <w:pPr>
              <w:jc w:val="center"/>
              <w:rPr>
                <w:rFonts w:ascii="Times New Roman" w:hAnsi="Times New Roman"/>
                <w:b/>
              </w:rPr>
            </w:pPr>
            <w:r w:rsidRPr="004A319C">
              <w:rPr>
                <w:rFonts w:ascii="Times New Roman" w:hAnsi="Times New Roman"/>
                <w:b/>
              </w:rPr>
              <w:t>Цена за 1 литр</w:t>
            </w:r>
            <w:r>
              <w:rPr>
                <w:rFonts w:ascii="Times New Roman" w:hAnsi="Times New Roman"/>
                <w:b/>
              </w:rPr>
              <w:t xml:space="preserve"> (руб.)</w:t>
            </w:r>
          </w:p>
        </w:tc>
        <w:tc>
          <w:tcPr>
            <w:tcW w:w="1276" w:type="dxa"/>
            <w:vAlign w:val="center"/>
          </w:tcPr>
          <w:p w:rsidR="004A319C" w:rsidRPr="004A319C" w:rsidRDefault="004A319C" w:rsidP="009F36BB">
            <w:pPr>
              <w:jc w:val="center"/>
              <w:rPr>
                <w:rFonts w:ascii="Times New Roman" w:hAnsi="Times New Roman"/>
                <w:b/>
              </w:rPr>
            </w:pPr>
            <w:r w:rsidRPr="004A319C">
              <w:rPr>
                <w:rFonts w:ascii="Times New Roman" w:hAnsi="Times New Roman"/>
                <w:b/>
              </w:rPr>
              <w:t>Сумма (руб</w:t>
            </w:r>
            <w:r>
              <w:rPr>
                <w:rFonts w:ascii="Times New Roman" w:hAnsi="Times New Roman"/>
                <w:b/>
              </w:rPr>
              <w:t>.</w:t>
            </w:r>
            <w:r w:rsidRPr="004A319C">
              <w:rPr>
                <w:rFonts w:ascii="Times New Roman" w:hAnsi="Times New Roman"/>
                <w:b/>
              </w:rPr>
              <w:t>)</w:t>
            </w:r>
          </w:p>
        </w:tc>
      </w:tr>
      <w:tr w:rsidR="004A319C" w:rsidRPr="004A319C" w:rsidTr="005A1D20">
        <w:tc>
          <w:tcPr>
            <w:tcW w:w="562" w:type="dxa"/>
            <w:vAlign w:val="center"/>
          </w:tcPr>
          <w:p w:rsidR="004A319C" w:rsidRPr="004A319C" w:rsidRDefault="004A319C" w:rsidP="004A319C">
            <w:pPr>
              <w:jc w:val="center"/>
              <w:rPr>
                <w:rFonts w:ascii="Times New Roman" w:hAnsi="Times New Roman"/>
              </w:rPr>
            </w:pPr>
            <w:r w:rsidRPr="004A319C">
              <w:rPr>
                <w:rFonts w:ascii="Times New Roman" w:hAnsi="Times New Roman"/>
              </w:rPr>
              <w:t>1</w:t>
            </w:r>
          </w:p>
        </w:tc>
        <w:tc>
          <w:tcPr>
            <w:tcW w:w="2127" w:type="dxa"/>
            <w:vAlign w:val="center"/>
          </w:tcPr>
          <w:p w:rsidR="004A319C" w:rsidRPr="004A319C" w:rsidRDefault="004A319C" w:rsidP="004A319C">
            <w:pPr>
              <w:jc w:val="center"/>
              <w:rPr>
                <w:rFonts w:ascii="Times New Roman" w:hAnsi="Times New Roman"/>
              </w:rPr>
            </w:pPr>
            <w:r w:rsidRPr="004A319C">
              <w:rPr>
                <w:rFonts w:ascii="Times New Roman" w:hAnsi="Times New Roman"/>
              </w:rPr>
              <w:t>Бензин АИ-92</w:t>
            </w:r>
          </w:p>
        </w:tc>
        <w:tc>
          <w:tcPr>
            <w:tcW w:w="1984" w:type="dxa"/>
            <w:vAlign w:val="center"/>
          </w:tcPr>
          <w:p w:rsidR="004A319C" w:rsidRPr="004A319C" w:rsidRDefault="004A319C" w:rsidP="004A31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4A319C" w:rsidRPr="004A319C" w:rsidRDefault="004A319C" w:rsidP="004A31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4A319C" w:rsidRDefault="004A319C" w:rsidP="004A31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литр</w:t>
            </w:r>
          </w:p>
        </w:tc>
        <w:tc>
          <w:tcPr>
            <w:tcW w:w="992" w:type="dxa"/>
            <w:vAlign w:val="center"/>
          </w:tcPr>
          <w:p w:rsidR="004A319C" w:rsidRPr="004A319C" w:rsidRDefault="005A1D20" w:rsidP="004A31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19 000</w:t>
            </w:r>
          </w:p>
        </w:tc>
        <w:tc>
          <w:tcPr>
            <w:tcW w:w="993" w:type="dxa"/>
            <w:vAlign w:val="center"/>
          </w:tcPr>
          <w:p w:rsidR="004A319C" w:rsidRPr="004A319C" w:rsidRDefault="004A319C" w:rsidP="004A31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4A319C" w:rsidRPr="004A319C" w:rsidRDefault="004A319C" w:rsidP="004A319C">
            <w:pPr>
              <w:jc w:val="center"/>
              <w:rPr>
                <w:rFonts w:ascii="Times New Roman" w:hAnsi="Times New Roman"/>
              </w:rPr>
            </w:pPr>
          </w:p>
        </w:tc>
      </w:tr>
      <w:tr w:rsidR="004A319C" w:rsidRPr="004A319C" w:rsidTr="005A1D20">
        <w:tc>
          <w:tcPr>
            <w:tcW w:w="562" w:type="dxa"/>
            <w:vAlign w:val="center"/>
          </w:tcPr>
          <w:p w:rsidR="004A319C" w:rsidRPr="004A319C" w:rsidRDefault="004A319C" w:rsidP="004A319C">
            <w:pPr>
              <w:jc w:val="center"/>
              <w:rPr>
                <w:rFonts w:ascii="Times New Roman" w:hAnsi="Times New Roman"/>
              </w:rPr>
            </w:pPr>
            <w:r w:rsidRPr="004A319C">
              <w:rPr>
                <w:rFonts w:ascii="Times New Roman" w:hAnsi="Times New Roman"/>
              </w:rPr>
              <w:t>2</w:t>
            </w:r>
          </w:p>
        </w:tc>
        <w:tc>
          <w:tcPr>
            <w:tcW w:w="2127" w:type="dxa"/>
            <w:vAlign w:val="center"/>
          </w:tcPr>
          <w:p w:rsidR="004A319C" w:rsidRPr="004A319C" w:rsidRDefault="004A319C" w:rsidP="004A319C">
            <w:pPr>
              <w:jc w:val="center"/>
              <w:rPr>
                <w:rFonts w:ascii="Times New Roman" w:hAnsi="Times New Roman"/>
              </w:rPr>
            </w:pPr>
            <w:r w:rsidRPr="004A319C">
              <w:rPr>
                <w:rFonts w:ascii="Times New Roman" w:hAnsi="Times New Roman"/>
              </w:rPr>
              <w:t>Бензин АИ-95</w:t>
            </w:r>
          </w:p>
        </w:tc>
        <w:tc>
          <w:tcPr>
            <w:tcW w:w="1984" w:type="dxa"/>
            <w:vAlign w:val="center"/>
          </w:tcPr>
          <w:p w:rsidR="004A319C" w:rsidRPr="004A319C" w:rsidRDefault="004A319C" w:rsidP="004A31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4A319C" w:rsidRPr="004A319C" w:rsidRDefault="004A319C" w:rsidP="004A31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4A319C" w:rsidRDefault="004A319C" w:rsidP="004A31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литр</w:t>
            </w:r>
          </w:p>
        </w:tc>
        <w:tc>
          <w:tcPr>
            <w:tcW w:w="992" w:type="dxa"/>
            <w:vAlign w:val="center"/>
          </w:tcPr>
          <w:p w:rsidR="004A319C" w:rsidRPr="004A319C" w:rsidRDefault="005A1D20" w:rsidP="004A31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15 000</w:t>
            </w:r>
          </w:p>
        </w:tc>
        <w:tc>
          <w:tcPr>
            <w:tcW w:w="993" w:type="dxa"/>
            <w:vAlign w:val="center"/>
          </w:tcPr>
          <w:p w:rsidR="004A319C" w:rsidRPr="004A319C" w:rsidRDefault="004A319C" w:rsidP="004A31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4A319C" w:rsidRPr="004A319C" w:rsidRDefault="004A319C" w:rsidP="004A319C">
            <w:pPr>
              <w:jc w:val="center"/>
              <w:rPr>
                <w:rFonts w:ascii="Times New Roman" w:hAnsi="Times New Roman"/>
              </w:rPr>
            </w:pPr>
          </w:p>
        </w:tc>
      </w:tr>
      <w:tr w:rsidR="005A1D20" w:rsidRPr="004A319C" w:rsidTr="005A1D20">
        <w:tc>
          <w:tcPr>
            <w:tcW w:w="562" w:type="dxa"/>
            <w:vAlign w:val="center"/>
          </w:tcPr>
          <w:p w:rsidR="005A1D20" w:rsidRPr="004A319C" w:rsidRDefault="005A1D20" w:rsidP="005A1D20">
            <w:pPr>
              <w:jc w:val="center"/>
              <w:rPr>
                <w:rFonts w:ascii="Times New Roman" w:hAnsi="Times New Roman"/>
              </w:rPr>
            </w:pPr>
            <w:r w:rsidRPr="004A319C">
              <w:rPr>
                <w:rFonts w:ascii="Times New Roman" w:hAnsi="Times New Roman"/>
              </w:rPr>
              <w:t>3</w:t>
            </w:r>
          </w:p>
        </w:tc>
        <w:tc>
          <w:tcPr>
            <w:tcW w:w="2127" w:type="dxa"/>
            <w:vAlign w:val="center"/>
          </w:tcPr>
          <w:p w:rsidR="005A1D20" w:rsidRPr="004A319C" w:rsidRDefault="005A1D20" w:rsidP="005A1D20">
            <w:pPr>
              <w:jc w:val="center"/>
              <w:rPr>
                <w:rFonts w:ascii="Times New Roman" w:hAnsi="Times New Roman"/>
              </w:rPr>
            </w:pPr>
            <w:r w:rsidRPr="004A319C">
              <w:rPr>
                <w:rFonts w:ascii="Times New Roman" w:hAnsi="Times New Roman"/>
              </w:rPr>
              <w:t>Дизельное топливо (Евро)</w:t>
            </w:r>
          </w:p>
        </w:tc>
        <w:tc>
          <w:tcPr>
            <w:tcW w:w="1984" w:type="dxa"/>
            <w:vAlign w:val="center"/>
          </w:tcPr>
          <w:p w:rsidR="005A1D20" w:rsidRPr="004A319C" w:rsidRDefault="005A1D20" w:rsidP="005A1D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5A1D20" w:rsidRPr="004A319C" w:rsidRDefault="005A1D20" w:rsidP="005A1D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5A1D20" w:rsidRDefault="005A1D20" w:rsidP="005A1D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литр</w:t>
            </w:r>
          </w:p>
        </w:tc>
        <w:tc>
          <w:tcPr>
            <w:tcW w:w="992" w:type="dxa"/>
            <w:vAlign w:val="center"/>
          </w:tcPr>
          <w:p w:rsidR="005A1D20" w:rsidRPr="004A319C" w:rsidRDefault="005A1D20" w:rsidP="005A1D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6 000</w:t>
            </w:r>
          </w:p>
        </w:tc>
        <w:tc>
          <w:tcPr>
            <w:tcW w:w="993" w:type="dxa"/>
            <w:vAlign w:val="center"/>
          </w:tcPr>
          <w:p w:rsidR="005A1D20" w:rsidRPr="004A319C" w:rsidRDefault="005A1D20" w:rsidP="005A1D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5A1D20" w:rsidRPr="004A319C" w:rsidRDefault="005A1D20" w:rsidP="005A1D20">
            <w:pPr>
              <w:jc w:val="center"/>
              <w:rPr>
                <w:rFonts w:ascii="Times New Roman" w:hAnsi="Times New Roman"/>
              </w:rPr>
            </w:pPr>
          </w:p>
        </w:tc>
      </w:tr>
      <w:tr w:rsidR="005A1D20" w:rsidRPr="004A319C" w:rsidTr="005A1D20">
        <w:tc>
          <w:tcPr>
            <w:tcW w:w="562" w:type="dxa"/>
            <w:vAlign w:val="center"/>
          </w:tcPr>
          <w:p w:rsidR="005A1D20" w:rsidRPr="004A319C" w:rsidRDefault="005A1D20" w:rsidP="005A1D20">
            <w:pPr>
              <w:jc w:val="center"/>
              <w:rPr>
                <w:rFonts w:ascii="Times New Roman" w:hAnsi="Times New Roman"/>
              </w:rPr>
            </w:pPr>
            <w:r w:rsidRPr="004A319C">
              <w:rPr>
                <w:rFonts w:ascii="Times New Roman" w:hAnsi="Times New Roman"/>
              </w:rPr>
              <w:t>4</w:t>
            </w:r>
          </w:p>
        </w:tc>
        <w:tc>
          <w:tcPr>
            <w:tcW w:w="2127" w:type="dxa"/>
            <w:vAlign w:val="center"/>
          </w:tcPr>
          <w:p w:rsidR="005A1D20" w:rsidRPr="004A319C" w:rsidRDefault="005A1D20" w:rsidP="005A1D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Дизельное топливо</w:t>
            </w:r>
          </w:p>
        </w:tc>
        <w:tc>
          <w:tcPr>
            <w:tcW w:w="1984" w:type="dxa"/>
            <w:vAlign w:val="center"/>
          </w:tcPr>
          <w:p w:rsidR="005A1D20" w:rsidRPr="004A319C" w:rsidRDefault="005A1D20" w:rsidP="005A1D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5A1D20" w:rsidRPr="004A319C" w:rsidRDefault="005A1D20" w:rsidP="005A1D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5A1D20" w:rsidRDefault="005A1D20" w:rsidP="005A1D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литр</w:t>
            </w:r>
          </w:p>
        </w:tc>
        <w:tc>
          <w:tcPr>
            <w:tcW w:w="992" w:type="dxa"/>
            <w:vAlign w:val="center"/>
          </w:tcPr>
          <w:p w:rsidR="005A1D20" w:rsidRPr="004A319C" w:rsidRDefault="005A1D20" w:rsidP="005A1D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187 780</w:t>
            </w:r>
          </w:p>
        </w:tc>
        <w:tc>
          <w:tcPr>
            <w:tcW w:w="993" w:type="dxa"/>
            <w:vAlign w:val="center"/>
          </w:tcPr>
          <w:p w:rsidR="005A1D20" w:rsidRPr="004A319C" w:rsidRDefault="005A1D20" w:rsidP="005A1D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5A1D20" w:rsidRPr="004A319C" w:rsidRDefault="005A1D20" w:rsidP="005A1D20">
            <w:pPr>
              <w:jc w:val="center"/>
              <w:rPr>
                <w:rFonts w:ascii="Times New Roman" w:hAnsi="Times New Roman"/>
              </w:rPr>
            </w:pPr>
          </w:p>
        </w:tc>
      </w:tr>
      <w:tr w:rsidR="005A1D20" w:rsidRPr="00950523" w:rsidTr="005A1D20">
        <w:trPr>
          <w:trHeight w:val="333"/>
        </w:trPr>
        <w:tc>
          <w:tcPr>
            <w:tcW w:w="562" w:type="dxa"/>
            <w:vAlign w:val="center"/>
          </w:tcPr>
          <w:p w:rsidR="005A1D20" w:rsidRPr="004A319C" w:rsidRDefault="005A1D20" w:rsidP="005A1D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Align w:val="center"/>
          </w:tcPr>
          <w:p w:rsidR="005A1D20" w:rsidRPr="00950523" w:rsidRDefault="005A1D20" w:rsidP="005A1D20">
            <w:pPr>
              <w:jc w:val="center"/>
              <w:rPr>
                <w:rFonts w:ascii="Times New Roman" w:hAnsi="Times New Roman"/>
                <w:b/>
              </w:rPr>
            </w:pPr>
            <w:r w:rsidRPr="00950523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984" w:type="dxa"/>
            <w:vAlign w:val="center"/>
          </w:tcPr>
          <w:p w:rsidR="005A1D20" w:rsidRPr="00950523" w:rsidRDefault="005A1D20" w:rsidP="005A1D2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5A1D20" w:rsidRPr="00950523" w:rsidRDefault="005A1D20" w:rsidP="005A1D2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5A1D20" w:rsidRPr="00950523" w:rsidRDefault="005A1D20" w:rsidP="005A1D2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5A1D20" w:rsidRPr="00950523" w:rsidRDefault="005A1D20" w:rsidP="005A1D2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vAlign w:val="center"/>
          </w:tcPr>
          <w:p w:rsidR="005A1D20" w:rsidRPr="00950523" w:rsidRDefault="005A1D20" w:rsidP="005A1D2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5A1D20" w:rsidRPr="00950523" w:rsidRDefault="005A1D20" w:rsidP="005A1D2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9F36BB" w:rsidRPr="004A319C" w:rsidRDefault="009F36BB" w:rsidP="009F36BB">
      <w:pPr>
        <w:jc w:val="center"/>
        <w:rPr>
          <w:rFonts w:ascii="Times New Roman" w:eastAsia="Calibri" w:hAnsi="Times New Roman" w:cs="Times New Roman"/>
          <w:b/>
        </w:rPr>
      </w:pPr>
    </w:p>
    <w:p w:rsidR="00950523" w:rsidRPr="00950523" w:rsidRDefault="00950523" w:rsidP="0095052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0523">
        <w:rPr>
          <w:rFonts w:ascii="Times New Roman" w:hAnsi="Times New Roman" w:cs="Times New Roman"/>
          <w:sz w:val="24"/>
          <w:szCs w:val="24"/>
        </w:rPr>
        <w:t>Общая сумма настоящей Спецификации составляет</w:t>
      </w:r>
      <w:r w:rsidRPr="00950523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:rsidR="00950523" w:rsidRPr="00950523" w:rsidRDefault="00950523" w:rsidP="00950523">
      <w:pPr>
        <w:tabs>
          <w:tab w:val="left" w:pos="7230"/>
        </w:tabs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50523" w:rsidRPr="00950523" w:rsidRDefault="00950523" w:rsidP="00950523">
      <w:pPr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50523">
        <w:rPr>
          <w:rFonts w:ascii="Times New Roman" w:hAnsi="Times New Roman" w:cs="Times New Roman"/>
          <w:b/>
          <w:sz w:val="26"/>
          <w:szCs w:val="26"/>
        </w:rPr>
        <w:t>Поставщик</w:t>
      </w:r>
      <w:r w:rsidRPr="00950523">
        <w:rPr>
          <w:rFonts w:ascii="Times New Roman" w:hAnsi="Times New Roman" w:cs="Times New Roman"/>
          <w:b/>
          <w:sz w:val="26"/>
          <w:szCs w:val="26"/>
        </w:rPr>
        <w:tab/>
      </w:r>
      <w:r w:rsidRPr="00950523">
        <w:rPr>
          <w:rFonts w:ascii="Times New Roman" w:hAnsi="Times New Roman" w:cs="Times New Roman"/>
          <w:b/>
          <w:sz w:val="26"/>
          <w:szCs w:val="26"/>
        </w:rPr>
        <w:tab/>
      </w:r>
      <w:r w:rsidRPr="00950523">
        <w:rPr>
          <w:rFonts w:ascii="Times New Roman" w:hAnsi="Times New Roman" w:cs="Times New Roman"/>
          <w:b/>
          <w:sz w:val="26"/>
          <w:szCs w:val="26"/>
        </w:rPr>
        <w:tab/>
      </w:r>
      <w:r w:rsidRPr="00950523">
        <w:rPr>
          <w:rFonts w:ascii="Times New Roman" w:hAnsi="Times New Roman" w:cs="Times New Roman"/>
          <w:b/>
          <w:sz w:val="26"/>
          <w:szCs w:val="26"/>
        </w:rPr>
        <w:tab/>
      </w:r>
      <w:r w:rsidRPr="00950523">
        <w:rPr>
          <w:rFonts w:ascii="Times New Roman" w:hAnsi="Times New Roman" w:cs="Times New Roman"/>
          <w:b/>
          <w:sz w:val="26"/>
          <w:szCs w:val="26"/>
        </w:rPr>
        <w:tab/>
      </w:r>
      <w:r w:rsidRPr="00950523">
        <w:rPr>
          <w:rFonts w:ascii="Times New Roman" w:hAnsi="Times New Roman" w:cs="Times New Roman"/>
          <w:b/>
          <w:sz w:val="26"/>
          <w:szCs w:val="26"/>
        </w:rPr>
        <w:tab/>
      </w:r>
      <w:r w:rsidRPr="00950523">
        <w:rPr>
          <w:rFonts w:ascii="Times New Roman" w:hAnsi="Times New Roman" w:cs="Times New Roman"/>
          <w:b/>
          <w:sz w:val="26"/>
          <w:szCs w:val="26"/>
        </w:rPr>
        <w:tab/>
      </w:r>
      <w:r w:rsidRPr="00950523">
        <w:rPr>
          <w:rFonts w:ascii="Times New Roman" w:hAnsi="Times New Roman" w:cs="Times New Roman"/>
          <w:b/>
          <w:sz w:val="26"/>
          <w:szCs w:val="26"/>
        </w:rPr>
        <w:tab/>
        <w:t>Покупатель</w:t>
      </w:r>
    </w:p>
    <w:tbl>
      <w:tblPr>
        <w:tblStyle w:val="1"/>
        <w:tblW w:w="10774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671"/>
      </w:tblGrid>
      <w:tr w:rsidR="00950523" w:rsidRPr="00950523" w:rsidTr="001F2524">
        <w:tc>
          <w:tcPr>
            <w:tcW w:w="5103" w:type="dxa"/>
          </w:tcPr>
          <w:p w:rsidR="00950523" w:rsidRPr="00950523" w:rsidRDefault="00950523" w:rsidP="00950523">
            <w:pPr>
              <w:spacing w:after="160" w:line="259" w:lineRule="auto"/>
              <w:ind w:firstLine="426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50523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671" w:type="dxa"/>
          </w:tcPr>
          <w:p w:rsidR="00950523" w:rsidRPr="00950523" w:rsidRDefault="00950523" w:rsidP="00950523">
            <w:pPr>
              <w:spacing w:after="160" w:line="259" w:lineRule="auto"/>
              <w:ind w:firstLine="426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 w:rsidRPr="00950523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                   Генеральный директор</w:t>
            </w:r>
          </w:p>
          <w:p w:rsidR="00950523" w:rsidRDefault="00950523" w:rsidP="00950523">
            <w:pPr>
              <w:spacing w:after="160" w:line="259" w:lineRule="auto"/>
              <w:ind w:firstLine="426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950523" w:rsidRPr="00950523" w:rsidRDefault="00950523" w:rsidP="001F2524">
            <w:pPr>
              <w:spacing w:after="160" w:line="259" w:lineRule="auto"/>
              <w:ind w:right="-1031" w:firstLine="426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950523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         </w:t>
            </w:r>
            <w:r w:rsidR="001F2524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           </w:t>
            </w:r>
            <w:bookmarkStart w:id="1" w:name="_GoBack"/>
            <w:bookmarkEnd w:id="1"/>
            <w:r w:rsidRPr="00950523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________________ Ю.Н. Олейник</w:t>
            </w:r>
          </w:p>
        </w:tc>
      </w:tr>
    </w:tbl>
    <w:p w:rsidR="009F36BB" w:rsidRDefault="009F36BB" w:rsidP="009F36B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36BB" w:rsidRDefault="009F36BB" w:rsidP="009F36B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36BB" w:rsidRDefault="009F36BB"/>
    <w:p w:rsidR="009F36BB" w:rsidRDefault="009F36BB"/>
    <w:sectPr w:rsidR="009F36BB" w:rsidSect="009F36BB">
      <w:footerReference w:type="default" r:id="rId7"/>
      <w:pgSz w:w="11906" w:h="16838" w:code="9"/>
      <w:pgMar w:top="536" w:right="707" w:bottom="851" w:left="851" w:header="2" w:footer="2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46D" w:rsidRDefault="005A246D">
      <w:pPr>
        <w:spacing w:after="0" w:line="240" w:lineRule="auto"/>
      </w:pPr>
      <w:r>
        <w:separator/>
      </w:r>
    </w:p>
  </w:endnote>
  <w:endnote w:type="continuationSeparator" w:id="0">
    <w:p w:rsidR="005A246D" w:rsidRDefault="005A2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36D" w:rsidRPr="004A7E9D" w:rsidRDefault="005C7E19">
    <w:pPr>
      <w:pStyle w:val="a3"/>
      <w:jc w:val="right"/>
      <w:rPr>
        <w:rFonts w:ascii="Times New Roman" w:hAnsi="Times New Roman"/>
        <w:sz w:val="16"/>
        <w:szCs w:val="16"/>
      </w:rPr>
    </w:pPr>
    <w:r w:rsidRPr="004A7E9D">
      <w:rPr>
        <w:rFonts w:ascii="Times New Roman" w:hAnsi="Times New Roman"/>
        <w:sz w:val="16"/>
        <w:szCs w:val="16"/>
      </w:rPr>
      <w:fldChar w:fldCharType="begin"/>
    </w:r>
    <w:r w:rsidRPr="004A7E9D">
      <w:rPr>
        <w:rFonts w:ascii="Times New Roman" w:hAnsi="Times New Roman"/>
        <w:sz w:val="16"/>
        <w:szCs w:val="16"/>
      </w:rPr>
      <w:instrText xml:space="preserve"> PAGE   \* MERGEFORMAT </w:instrText>
    </w:r>
    <w:r w:rsidRPr="004A7E9D">
      <w:rPr>
        <w:rFonts w:ascii="Times New Roman" w:hAnsi="Times New Roman"/>
        <w:sz w:val="16"/>
        <w:szCs w:val="16"/>
      </w:rPr>
      <w:fldChar w:fldCharType="separate"/>
    </w:r>
    <w:r w:rsidR="001F2524">
      <w:rPr>
        <w:rFonts w:ascii="Times New Roman" w:hAnsi="Times New Roman"/>
        <w:noProof/>
        <w:sz w:val="16"/>
        <w:szCs w:val="16"/>
      </w:rPr>
      <w:t>5</w:t>
    </w:r>
    <w:r w:rsidRPr="004A7E9D">
      <w:rPr>
        <w:rFonts w:ascii="Times New Roman" w:hAnsi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46D" w:rsidRDefault="005A246D">
      <w:pPr>
        <w:spacing w:after="0" w:line="240" w:lineRule="auto"/>
      </w:pPr>
      <w:r>
        <w:separator/>
      </w:r>
    </w:p>
  </w:footnote>
  <w:footnote w:type="continuationSeparator" w:id="0">
    <w:p w:rsidR="005A246D" w:rsidRDefault="005A24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E4669"/>
    <w:multiLevelType w:val="multilevel"/>
    <w:tmpl w:val="C74891F8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1" w15:restartNumberingAfterBreak="0">
    <w:nsid w:val="28A741D6"/>
    <w:multiLevelType w:val="multilevel"/>
    <w:tmpl w:val="D7D45BB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  <w:b/>
      </w:rPr>
    </w:lvl>
  </w:abstractNum>
  <w:abstractNum w:abstractNumId="2" w15:restartNumberingAfterBreak="0">
    <w:nsid w:val="3BB138A7"/>
    <w:multiLevelType w:val="multilevel"/>
    <w:tmpl w:val="CFB63572"/>
    <w:lvl w:ilvl="0">
      <w:start w:val="1"/>
      <w:numFmt w:val="decimal"/>
      <w:lvlText w:val="%1."/>
      <w:lvlJc w:val="left"/>
      <w:pPr>
        <w:ind w:left="734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3" w15:restartNumberingAfterBreak="0">
    <w:nsid w:val="733D4660"/>
    <w:multiLevelType w:val="multilevel"/>
    <w:tmpl w:val="2F42590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  <w:b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CFA"/>
    <w:rsid w:val="00015F1D"/>
    <w:rsid w:val="00045E56"/>
    <w:rsid w:val="001E2FA3"/>
    <w:rsid w:val="001F2524"/>
    <w:rsid w:val="002D263C"/>
    <w:rsid w:val="002F2788"/>
    <w:rsid w:val="00305C0B"/>
    <w:rsid w:val="00316821"/>
    <w:rsid w:val="00372BEE"/>
    <w:rsid w:val="003840BF"/>
    <w:rsid w:val="003E0B49"/>
    <w:rsid w:val="0043226C"/>
    <w:rsid w:val="004A319C"/>
    <w:rsid w:val="00536F9E"/>
    <w:rsid w:val="00573983"/>
    <w:rsid w:val="005A1D20"/>
    <w:rsid w:val="005A246D"/>
    <w:rsid w:val="005C7E19"/>
    <w:rsid w:val="006351FB"/>
    <w:rsid w:val="00695CAA"/>
    <w:rsid w:val="00781732"/>
    <w:rsid w:val="00874CFA"/>
    <w:rsid w:val="008D0BD8"/>
    <w:rsid w:val="0091278E"/>
    <w:rsid w:val="009478B5"/>
    <w:rsid w:val="00950523"/>
    <w:rsid w:val="009F36BB"/>
    <w:rsid w:val="00A55919"/>
    <w:rsid w:val="00AE5203"/>
    <w:rsid w:val="00B05BC0"/>
    <w:rsid w:val="00B54AAB"/>
    <w:rsid w:val="00BB49F7"/>
    <w:rsid w:val="00BC2E83"/>
    <w:rsid w:val="00C91D4E"/>
    <w:rsid w:val="00DD2AB9"/>
    <w:rsid w:val="00DF0C39"/>
    <w:rsid w:val="00E15DF2"/>
    <w:rsid w:val="00E2468D"/>
    <w:rsid w:val="00E92555"/>
    <w:rsid w:val="00EA5BD0"/>
    <w:rsid w:val="00F131FF"/>
    <w:rsid w:val="00FA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BCF839-F3EA-4930-A7DB-94CD798A2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874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874CFA"/>
  </w:style>
  <w:style w:type="table" w:styleId="a5">
    <w:name w:val="Table Grid"/>
    <w:basedOn w:val="a1"/>
    <w:rsid w:val="00874CFA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74C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4CFA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5"/>
    <w:rsid w:val="00950523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A21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0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2129</Words>
  <Characters>12139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Габривская Ольга Ивановна</dc:creator>
  <cp:keywords/>
  <dc:description/>
  <cp:lastModifiedBy>Наталья Владимировна Ильгова</cp:lastModifiedBy>
  <cp:revision>6</cp:revision>
  <cp:lastPrinted>2021-02-16T13:50:00Z</cp:lastPrinted>
  <dcterms:created xsi:type="dcterms:W3CDTF">2021-02-08T13:55:00Z</dcterms:created>
  <dcterms:modified xsi:type="dcterms:W3CDTF">2021-02-16T13:51:00Z</dcterms:modified>
</cp:coreProperties>
</file>