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09" w:rsidRPr="00BA1CF0" w:rsidRDefault="00185509" w:rsidP="00185509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:rsidR="00185509" w:rsidRPr="00BA1CF0" w:rsidRDefault="00185509" w:rsidP="0018550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к Документации о проведении запроса предложений </w:t>
      </w:r>
      <w:r w:rsidRPr="00BA1CF0">
        <w:rPr>
          <w:rFonts w:ascii="Times New Roman" w:hAnsi="Times New Roman" w:cs="Times New Roman"/>
          <w:bCs/>
          <w:sz w:val="24"/>
          <w:szCs w:val="24"/>
        </w:rPr>
        <w:br/>
        <w:t>на выполнение работ по изготовлению и установке жалюзи</w:t>
      </w:r>
    </w:p>
    <w:p w:rsidR="00185509" w:rsidRPr="00BA1CF0" w:rsidRDefault="00185509" w:rsidP="00185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CF0">
        <w:rPr>
          <w:rFonts w:ascii="Times New Roman" w:hAnsi="Times New Roman" w:cs="Times New Roman"/>
          <w:b/>
          <w:bCs/>
          <w:sz w:val="24"/>
          <w:szCs w:val="24"/>
        </w:rPr>
        <w:t>Контракт на выполнение работ</w:t>
      </w:r>
    </w:p>
    <w:p w:rsidR="00185509" w:rsidRPr="00BA1CF0" w:rsidRDefault="00185509" w:rsidP="0018550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________________________________________, </w:t>
      </w:r>
      <w:r w:rsidRPr="00BA1CF0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BA1CF0">
        <w:rPr>
          <w:rFonts w:ascii="Times New Roman" w:hAnsi="Times New Roman" w:cs="Times New Roman"/>
          <w:b/>
          <w:sz w:val="24"/>
          <w:szCs w:val="24"/>
        </w:rPr>
        <w:t xml:space="preserve"> «Подрядчик», </w:t>
      </w:r>
      <w:r w:rsidRPr="00BA1CF0">
        <w:rPr>
          <w:rFonts w:ascii="Times New Roman" w:hAnsi="Times New Roman" w:cs="Times New Roman"/>
          <w:sz w:val="24"/>
          <w:szCs w:val="24"/>
        </w:rPr>
        <w:t>в лице_______________________________,</w:t>
      </w:r>
      <w:r w:rsidRPr="00BA1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CF0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</w:t>
      </w:r>
      <w:r w:rsidRPr="00BA1CF0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BA1CF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A1CF0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A1CF0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____________________________________________________, действующего на основании </w:t>
      </w:r>
      <w:r w:rsidRPr="00BA1CF0">
        <w:rPr>
          <w:rStyle w:val="FontStyle20"/>
          <w:sz w:val="24"/>
          <w:szCs w:val="24"/>
        </w:rPr>
        <w:t xml:space="preserve">__________________, </w:t>
      </w:r>
      <w:r w:rsidRPr="00BA1CF0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:rsidR="00185509" w:rsidRPr="00BA1CF0" w:rsidRDefault="00185509" w:rsidP="00185509">
      <w:pPr>
        <w:pStyle w:val="a4"/>
        <w:ind w:left="284" w:firstLine="709"/>
        <w:jc w:val="center"/>
        <w:rPr>
          <w:b/>
          <w:bCs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sz w:val="24"/>
          <w:szCs w:val="24"/>
        </w:rPr>
      </w:pPr>
      <w:r w:rsidRPr="00BA1CF0">
        <w:rPr>
          <w:b/>
          <w:bCs/>
          <w:sz w:val="24"/>
          <w:szCs w:val="24"/>
        </w:rPr>
        <w:t>1. ПРЕДМЕТ КОНТРАКТА</w:t>
      </w:r>
    </w:p>
    <w:p w:rsidR="00185509" w:rsidRPr="00BA1CF0" w:rsidRDefault="00185509" w:rsidP="0018550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По настоящему Контракту Подрядчик по заданию Заказчика обязуется выполнить работы по изготовлению и установке жалюзи (далее – Работы) в ассортименте, в количестве, на условиях настоящего Контракта, а Заказчик обязуется принять выполненные Подрядчиком работы и оплатить их в порядке и сроки, предусмотренные настоящим Контрактом.</w:t>
      </w:r>
    </w:p>
    <w:p w:rsidR="00185509" w:rsidRPr="00BA1CF0" w:rsidRDefault="00185509" w:rsidP="0018550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Продукции указываются в Спецификации (Приложение № 1 к настоящему Контракту), которая является неотъемлемой частью настоящего Контракта.</w:t>
      </w:r>
    </w:p>
    <w:p w:rsidR="00185509" w:rsidRPr="00BA1CF0" w:rsidRDefault="00185509" w:rsidP="00185509">
      <w:pPr>
        <w:pStyle w:val="a4"/>
        <w:ind w:firstLine="567"/>
        <w:jc w:val="center"/>
        <w:rPr>
          <w:b/>
          <w:bCs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BA1CF0">
        <w:rPr>
          <w:b/>
          <w:bCs/>
          <w:sz w:val="24"/>
          <w:szCs w:val="24"/>
        </w:rPr>
        <w:t xml:space="preserve">2. ЦЕНА КОНТРАКТА И ПОРЯДОК ОПЛАТЫ  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2.1. Цена Контракта составляет</w:t>
      </w:r>
      <w:r w:rsidRPr="00BA1CF0">
        <w:rPr>
          <w:b/>
          <w:sz w:val="24"/>
          <w:szCs w:val="24"/>
        </w:rPr>
        <w:t xml:space="preserve">_________ (___) </w:t>
      </w:r>
      <w:r w:rsidRPr="00BA1CF0">
        <w:rPr>
          <w:sz w:val="24"/>
          <w:szCs w:val="24"/>
        </w:rPr>
        <w:t>рублей ПМР,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2024 год.</w:t>
      </w:r>
    </w:p>
    <w:p w:rsidR="00185509" w:rsidRPr="00BA1CF0" w:rsidRDefault="00185509" w:rsidP="0018550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2.2. Заказчик по мере бюджетного финансирования вносит Подрядчику предоплату в размере 100% от цены Контракта, предусмотренной в пункте 2.1. настоящего Контракта</w:t>
      </w:r>
      <w:r w:rsidRPr="00BA1CF0">
        <w:rPr>
          <w:b/>
          <w:sz w:val="24"/>
          <w:szCs w:val="24"/>
        </w:rPr>
        <w:t>.</w:t>
      </w:r>
      <w:r w:rsidRPr="00BA1CF0">
        <w:rPr>
          <w:sz w:val="24"/>
          <w:szCs w:val="24"/>
        </w:rPr>
        <w:t xml:space="preserve"> </w:t>
      </w:r>
    </w:p>
    <w:p w:rsidR="00185509" w:rsidRPr="00BA1CF0" w:rsidRDefault="00185509" w:rsidP="001855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2.3. Расчеты по Контракту производятся в безналичной форме, в рублях ПМР, путем перечисления денежных средств на расчетный счет Подрядчика, указанный в настоящем Контракте.</w:t>
      </w:r>
    </w:p>
    <w:p w:rsidR="00185509" w:rsidRPr="00BA1CF0" w:rsidRDefault="00185509" w:rsidP="00185509">
      <w:pPr>
        <w:pStyle w:val="a3"/>
        <w:ind w:firstLine="567"/>
        <w:jc w:val="both"/>
        <w:rPr>
          <w:lang w:bidi="he-IL"/>
        </w:rPr>
      </w:pPr>
      <w:r w:rsidRPr="00BA1CF0">
        <w:t>2.4. Цена Контракта, указанная в пункте 2.1. является твердой, определяется на весь срок действия Контракта и сформирована по результатам проведения запроса предложений.</w:t>
      </w:r>
    </w:p>
    <w:p w:rsidR="00185509" w:rsidRPr="00BA1CF0" w:rsidRDefault="00185509" w:rsidP="00185509">
      <w:pPr>
        <w:pStyle w:val="a3"/>
        <w:ind w:firstLine="567"/>
        <w:jc w:val="both"/>
        <w:rPr>
          <w:lang w:bidi="he-IL"/>
        </w:rPr>
      </w:pPr>
      <w:r w:rsidRPr="00BA1CF0">
        <w:rPr>
          <w:lang w:bidi="he-IL"/>
        </w:rPr>
        <w:t>2.5.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Республике».</w:t>
      </w:r>
    </w:p>
    <w:p w:rsidR="00185509" w:rsidRPr="00BA1CF0" w:rsidRDefault="00185509" w:rsidP="0018550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BA1CF0">
        <w:rPr>
          <w:sz w:val="24"/>
          <w:szCs w:val="24"/>
          <w:lang w:bidi="he-IL"/>
        </w:rPr>
        <w:t xml:space="preserve">2.6. </w:t>
      </w:r>
      <w:r w:rsidRPr="00BA1CF0">
        <w:rPr>
          <w:rStyle w:val="2"/>
          <w:rFonts w:eastAsiaTheme="minorEastAsia"/>
        </w:rPr>
        <w:t xml:space="preserve">Заказчик </w:t>
      </w:r>
      <w:r w:rsidRPr="00BA1CF0">
        <w:rPr>
          <w:sz w:val="24"/>
          <w:szCs w:val="24"/>
        </w:rPr>
        <w:t>осуществляет оплату работ за счет средств республиканского бюджета.</w:t>
      </w:r>
    </w:p>
    <w:p w:rsidR="00185509" w:rsidRPr="00BA1CF0" w:rsidRDefault="00185509" w:rsidP="00185509">
      <w:pPr>
        <w:pStyle w:val="a4"/>
        <w:ind w:firstLine="567"/>
        <w:rPr>
          <w:b/>
          <w:bCs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BA1CF0">
        <w:rPr>
          <w:b/>
          <w:bCs/>
          <w:sz w:val="24"/>
          <w:szCs w:val="24"/>
        </w:rPr>
        <w:t>3. ПОРЯДОК СДАЧИ-ПРИЕМКИ ВЫПОЛНЕННЫХ РАБОТ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3.1. Передача результатов выполненных Подрядчиком работ оформляется Актом сдачи-приёмки результата выполненных работ.</w:t>
      </w:r>
    </w:p>
    <w:p w:rsidR="00185509" w:rsidRPr="00BA1CF0" w:rsidRDefault="00185509" w:rsidP="00185509">
      <w:pPr>
        <w:pStyle w:val="a9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BA1CF0">
        <w:rPr>
          <w:sz w:val="24"/>
          <w:szCs w:val="24"/>
        </w:rPr>
        <w:t xml:space="preserve"> Подрядчик предоставляет Заказчику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:rsidR="00185509" w:rsidRPr="00BA1CF0" w:rsidRDefault="00185509" w:rsidP="00185509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Заказчик</w:t>
      </w:r>
      <w:r w:rsidRPr="00BA1CF0">
        <w:rPr>
          <w:rFonts w:ascii="Times New Roman" w:hAnsi="Times New Roman" w:cs="Times New Roman"/>
          <w:sz w:val="24"/>
          <w:szCs w:val="24"/>
        </w:rPr>
        <w:t xml:space="preserve"> оценивает результат выполненных работ на соответствие требованиям настоящего Контракта и в течение</w:t>
      </w:r>
      <w:r w:rsidRPr="00BA1CF0">
        <w:rPr>
          <w:rFonts w:ascii="Times New Roman" w:hAnsi="Times New Roman" w:cs="Times New Roman"/>
          <w:noProof/>
          <w:sz w:val="24"/>
          <w:szCs w:val="24"/>
        </w:rPr>
        <w:t xml:space="preserve"> 5 (пяти)</w:t>
      </w:r>
      <w:r w:rsidRPr="00BA1CF0">
        <w:rPr>
          <w:rFonts w:ascii="Times New Roman" w:hAnsi="Times New Roman" w:cs="Times New Roman"/>
          <w:sz w:val="24"/>
          <w:szCs w:val="24"/>
        </w:rPr>
        <w:t xml:space="preserve"> рабочих дней со дня предоставления Подрядчиком Акта, при условии выполнения работ своевременно, надлежащего качества и в предусмотренном объеме, обязан принять результат </w:t>
      </w:r>
      <w:r w:rsidRPr="00BA1CF0">
        <w:rPr>
          <w:rFonts w:ascii="Times New Roman" w:hAnsi="Times New Roman" w:cs="Times New Roman"/>
          <w:sz w:val="24"/>
          <w:szCs w:val="24"/>
        </w:rPr>
        <w:lastRenderedPageBreak/>
        <w:t>выполненных работ и направить Подрядчику подписанный Акт сдачи-приемки результата выполненных</w:t>
      </w:r>
      <w:r w:rsidRPr="00BA1CF0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Pr="00BA1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509" w:rsidRPr="00BA1CF0" w:rsidRDefault="00185509" w:rsidP="00185509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 В случае отказа Заказчика от подписания Акта сдачи-приемки он готовит мотивированный отказ от подписания Акта сдачи-приемки с указанием перечня недостатков, порядка и сроков их устранения, и в сроки, установленные пунктом 3.3. Контракта, направляет его Подрядчику.</w:t>
      </w:r>
    </w:p>
    <w:p w:rsidR="00185509" w:rsidRPr="00BA1CF0" w:rsidRDefault="00185509" w:rsidP="00185509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сдачи-приемки результата выполненных работ, который подлежит рассмотрению и подписанию Заказчиком в срок, установленный пунктом 8.3. настоящего Контракта.</w:t>
      </w:r>
    </w:p>
    <w:p w:rsidR="00185509" w:rsidRPr="00BA1CF0" w:rsidRDefault="00185509" w:rsidP="00185509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uppressAutoHyphens/>
        <w:ind w:left="0" w:firstLine="567"/>
        <w:rPr>
          <w:b/>
          <w:sz w:val="24"/>
          <w:szCs w:val="24"/>
        </w:rPr>
      </w:pPr>
      <w:r w:rsidRPr="00BA1CF0">
        <w:rPr>
          <w:sz w:val="24"/>
          <w:szCs w:val="24"/>
        </w:rPr>
        <w:t>В случае обнаружения Заказчиком скрытых недостатков после подписания Акта сдачи-приемки результата выполненных работ, последний обязан известить об этом Подрядчика в течение 10 (десяти) рабочих дней.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185509" w:rsidRPr="00BA1CF0" w:rsidRDefault="00185509" w:rsidP="00185509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uppressAutoHyphens/>
        <w:ind w:left="0" w:firstLine="567"/>
        <w:rPr>
          <w:b/>
          <w:sz w:val="24"/>
          <w:szCs w:val="24"/>
        </w:rPr>
      </w:pPr>
      <w:r w:rsidRPr="00BA1CF0">
        <w:rPr>
          <w:sz w:val="24"/>
          <w:szCs w:val="24"/>
        </w:rPr>
        <w:t xml:space="preserve">В случае уклонения Подрядчика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</w:t>
      </w:r>
      <w:proofErr w:type="gramStart"/>
      <w:r w:rsidRPr="00BA1CF0">
        <w:rPr>
          <w:sz w:val="24"/>
          <w:szCs w:val="24"/>
        </w:rPr>
        <w:t>в сроки</w:t>
      </w:r>
      <w:proofErr w:type="gramEnd"/>
      <w:r w:rsidRPr="00BA1CF0">
        <w:rPr>
          <w:sz w:val="24"/>
          <w:szCs w:val="24"/>
        </w:rPr>
        <w:t xml:space="preserve"> указанные Заказчиком.</w:t>
      </w:r>
    </w:p>
    <w:p w:rsidR="00185509" w:rsidRPr="00BA1CF0" w:rsidRDefault="00185509" w:rsidP="00185509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uppressAutoHyphens/>
        <w:ind w:left="0" w:firstLine="567"/>
        <w:rPr>
          <w:b/>
          <w:sz w:val="24"/>
          <w:szCs w:val="24"/>
        </w:rPr>
      </w:pPr>
      <w:r w:rsidRPr="00BA1CF0">
        <w:rPr>
          <w:sz w:val="24"/>
          <w:szCs w:val="24"/>
        </w:rPr>
        <w:t xml:space="preserve"> В случае уклонения Заказчика от подписания Акта сдачи-приемки, и отсутствия мотивированного отказа от его подписания, Подрядчик по истечении 5 (пяти) рабочих дней с момента окончания срока, установленного пунктом 8.3. настоящего Контракта, вправе составить односторонний Акт сдачи-приемки, имеющий обязательную силу для Сторон. </w:t>
      </w:r>
    </w:p>
    <w:p w:rsidR="00185509" w:rsidRPr="00BA1CF0" w:rsidRDefault="00185509" w:rsidP="00185509">
      <w:pPr>
        <w:pStyle w:val="ac"/>
        <w:ind w:firstLine="567"/>
        <w:jc w:val="both"/>
      </w:pPr>
      <w:r w:rsidRPr="00BA1CF0">
        <w:t>Со дня оформления одностороннего Акта сдачи-приемки, работы, предусмотренные настоящим Контрактом, считаются оказанными Подрядчиком и принятыми заказчиком без претензий и замечаний.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3.9. Заказчик реализует свои права и обязанности по Контракту – по подписанию Акта или оформлению мотивированного отказа от подписания Акта сдачи-приемки результата выполненных работ, через уполномоченное лицо - ___________.</w:t>
      </w:r>
    </w:p>
    <w:p w:rsidR="00185509" w:rsidRPr="00BA1CF0" w:rsidRDefault="00185509" w:rsidP="00185509">
      <w:pPr>
        <w:pStyle w:val="a4"/>
        <w:ind w:firstLine="567"/>
        <w:rPr>
          <w:b/>
          <w:bCs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bCs/>
          <w:sz w:val="24"/>
          <w:szCs w:val="24"/>
        </w:rPr>
        <w:t>4. ПРАВА И ОБЯЗАННОСТИ СТОРОН</w:t>
      </w:r>
    </w:p>
    <w:p w:rsidR="00185509" w:rsidRPr="00BA1CF0" w:rsidRDefault="00185509" w:rsidP="001855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4.1. Подрядчик обязан: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а) Изготовить и установить Заказчику жалюзи в течение 14 (четырнадцати) рабочих дней с момента поступления предоплаты, указанной в пункте 2.2. Контракта, на расчетный счет Подрядчика. 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б) До момента установки жалюзи обеспечить их сохранность.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Style w:val="FontStyle20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в) Выполнять работы </w:t>
      </w:r>
      <w:r w:rsidRPr="00BA1CF0">
        <w:rPr>
          <w:rStyle w:val="FontStyle20"/>
          <w:sz w:val="24"/>
          <w:szCs w:val="24"/>
        </w:rPr>
        <w:t>качественно, в полном объеме с соблюдением норм и правил, в соответствии с требованиями Заказчика в сроки, предусмотренные настоящим Контрактом.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Style w:val="FontStyle20"/>
          <w:sz w:val="24"/>
          <w:szCs w:val="24"/>
        </w:rPr>
      </w:pPr>
      <w:r w:rsidRPr="00BA1CF0">
        <w:rPr>
          <w:rStyle w:val="FontStyle20"/>
          <w:sz w:val="24"/>
          <w:szCs w:val="24"/>
        </w:rPr>
        <w:t xml:space="preserve">г) </w:t>
      </w:r>
      <w:r w:rsidRPr="00BA1CF0">
        <w:rPr>
          <w:rFonts w:ascii="Times New Roman" w:hAnsi="Times New Roman" w:cs="Times New Roman"/>
          <w:sz w:val="24"/>
          <w:szCs w:val="24"/>
        </w:rPr>
        <w:t>Передать результат выполненных работ Заказчику по Акту сдачи-приемки результата выполненных работ.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Style w:val="FontStyle22"/>
          <w:rFonts w:cs="Times New Roman"/>
          <w:sz w:val="24"/>
          <w:szCs w:val="24"/>
        </w:rPr>
      </w:pPr>
      <w:r w:rsidRPr="00BA1CF0">
        <w:rPr>
          <w:rStyle w:val="FontStyle20"/>
          <w:sz w:val="24"/>
          <w:szCs w:val="24"/>
        </w:rPr>
        <w:t xml:space="preserve">д) </w:t>
      </w:r>
      <w:r w:rsidRPr="00BA1CF0">
        <w:rPr>
          <w:rStyle w:val="FontStyle22"/>
          <w:rFonts w:cs="Times New Roman"/>
          <w:sz w:val="24"/>
          <w:szCs w:val="24"/>
        </w:rPr>
        <w:t>Устранять выявленные Заказчиком недостатки выполненных работ, в сроки, согласованные Сторонами;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Style w:val="FontStyle22"/>
          <w:rFonts w:cs="Times New Roman"/>
          <w:sz w:val="24"/>
          <w:szCs w:val="24"/>
        </w:rPr>
        <w:t xml:space="preserve">е) </w:t>
      </w:r>
      <w:r w:rsidRPr="00BA1CF0">
        <w:rPr>
          <w:rFonts w:ascii="Times New Roman" w:hAnsi="Times New Roman" w:cs="Times New Roman"/>
          <w:sz w:val="24"/>
          <w:szCs w:val="24"/>
        </w:rPr>
        <w:t>Обеспечивать возможность осуществления Заказчиком контроля и надзора за ходом выполнения работ, качеством используемых материалов;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ж) </w:t>
      </w:r>
      <w:r w:rsidRPr="00BA1CF0">
        <w:rPr>
          <w:rFonts w:ascii="Times New Roman" w:hAnsi="Times New Roman" w:cs="Times New Roman"/>
          <w:bCs/>
          <w:sz w:val="24"/>
          <w:szCs w:val="24"/>
        </w:rPr>
        <w:t>соответствовать в течение всего срока действия настоящего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сфере, являющейся предметом настоящего Контракта;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з) </w:t>
      </w:r>
      <w:r w:rsidRPr="00BA1CF0">
        <w:rPr>
          <w:rFonts w:ascii="Times New Roman" w:hAnsi="Times New Roman" w:cs="Times New Roman"/>
          <w:bCs/>
          <w:sz w:val="24"/>
          <w:szCs w:val="24"/>
        </w:rPr>
        <w:t xml:space="preserve">осуществить Заказчику возврат предоплаты, полученной в соответствии с пунктом 2.2. настоящего Контракта, при невозможности исполнения обязательств </w:t>
      </w:r>
      <w:proofErr w:type="gramStart"/>
      <w:r w:rsidRPr="00BA1CF0">
        <w:rPr>
          <w:rFonts w:ascii="Times New Roman" w:hAnsi="Times New Roman" w:cs="Times New Roman"/>
          <w:bCs/>
          <w:sz w:val="24"/>
          <w:szCs w:val="24"/>
        </w:rPr>
        <w:t>по обстоятельствам</w:t>
      </w:r>
      <w:proofErr w:type="gramEnd"/>
      <w:r w:rsidRPr="00BA1CF0">
        <w:rPr>
          <w:rFonts w:ascii="Times New Roman" w:hAnsi="Times New Roman" w:cs="Times New Roman"/>
          <w:bCs/>
          <w:sz w:val="24"/>
          <w:szCs w:val="24"/>
        </w:rPr>
        <w:t xml:space="preserve"> не зависящим от воли Сторон, и отказа Заказчика от оказания услуг в </w:t>
      </w:r>
      <w:r w:rsidRPr="00BA1CF0">
        <w:rPr>
          <w:rFonts w:ascii="Times New Roman" w:hAnsi="Times New Roman" w:cs="Times New Roman"/>
          <w:bCs/>
          <w:sz w:val="24"/>
          <w:szCs w:val="24"/>
        </w:rPr>
        <w:lastRenderedPageBreak/>
        <w:t>более поздние сроки, проинформировав об этом Заказчика в течении 3 (трех) рабочих дней, с момента, когда Подрядчику стало известно о невозможности исполнения обязательств;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bCs/>
          <w:sz w:val="24"/>
          <w:szCs w:val="24"/>
        </w:rPr>
        <w:t>и) представлять информацию о всех соисполнителях, субподрядчиках, заключивших договор или договоры с Подрядчиком, цена которого или общая цена которых составляет более чем 10 процентов цены настоящего Контракта, в течение 10 (десяти) календарных дней с момента заключения Подрядчиком договора с соисполнителем, субподрядчиком.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к) </w:t>
      </w:r>
      <w:r w:rsidRPr="00BA1CF0">
        <w:rPr>
          <w:rFonts w:ascii="Times New Roman" w:hAnsi="Times New Roman" w:cs="Times New Roman"/>
          <w:bCs/>
          <w:sz w:val="24"/>
          <w:szCs w:val="24"/>
        </w:rPr>
        <w:t>в</w:t>
      </w:r>
      <w:r w:rsidRPr="00BA1CF0">
        <w:rPr>
          <w:rFonts w:ascii="Times New Roman" w:hAnsi="Times New Roman" w:cs="Times New Roman"/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 и настоящим Контрактом.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4.2. Подрядчик имеет право: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а) Самостоятельно определять порядок и технологию выполнения работ в соответствии с требованиями нормативных документов: СНиПов, ГОСТов.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б) Привлекать к выполнению работ в рамках предмета настоящего Контракта сторонние организации.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в) Требовать своевременного подписания Заказчиком Акта сдачи-приемки результата выполненных работ, если работы выполнены в полном объеме, качественно и в установленные настоящим Контрактом сроки, либо мотивированного отказа от его подписания;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г) Требовать </w:t>
      </w:r>
      <w:r w:rsidRPr="00BA1CF0">
        <w:rPr>
          <w:rFonts w:ascii="Times New Roman" w:eastAsia="TimesNewRomanPSMT" w:hAnsi="Times New Roman" w:cs="Times New Roman"/>
          <w:sz w:val="24"/>
          <w:szCs w:val="24"/>
        </w:rPr>
        <w:t>своевременной оплаты выполненных работ на условиях, предусмотренных настоящим Контрактом;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д) </w:t>
      </w:r>
      <w:r w:rsidRPr="00BA1CF0">
        <w:rPr>
          <w:rFonts w:ascii="Times New Roman" w:hAnsi="Times New Roman" w:cs="Times New Roman"/>
          <w:bCs/>
          <w:sz w:val="24"/>
          <w:szCs w:val="24"/>
        </w:rPr>
        <w:t>реализовать иные права, предусмотренные действующим законодательством Приднестровской Молдавской Республики.</w:t>
      </w:r>
    </w:p>
    <w:p w:rsidR="00185509" w:rsidRPr="00BA1CF0" w:rsidRDefault="00185509" w:rsidP="00185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4.3. Заказчик обязан: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а) в день выполнения работ по установке жалюзи: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1) находиться по адресу проведения работ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2) обеспечить свободный доступ к месту проведения работ 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3) обеспечить место проведения работ электроэнергией;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4) принять меры к защите внутренней отделки и предметов (мебель, бытовая техника и т.д.) в помещении от загрязнения и незначительных повреждений, которые могут быть причинены обычными для таких работ действиями.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б) Принять результат работ, в случае если работы выполнены в полном объеме, качественно и в установленные настоящим Контрактом сроки</w:t>
      </w:r>
      <w:r w:rsidRPr="00BA1CF0" w:rsidDel="00264A4B">
        <w:rPr>
          <w:rFonts w:ascii="Times New Roman" w:hAnsi="Times New Roman" w:cs="Times New Roman"/>
          <w:sz w:val="24"/>
          <w:szCs w:val="24"/>
        </w:rPr>
        <w:t xml:space="preserve"> </w:t>
      </w:r>
      <w:r w:rsidRPr="00BA1CF0">
        <w:rPr>
          <w:rFonts w:ascii="Times New Roman" w:hAnsi="Times New Roman" w:cs="Times New Roman"/>
          <w:sz w:val="24"/>
          <w:szCs w:val="24"/>
        </w:rPr>
        <w:t>и подписать Акт сдачи-приемки результата выполненных работ либо подготовить мотивированный отказ от ее подписания в установленные сроки;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в) внести предоплату в порядке и на условиях, предусмотренных настоящим Контрактом;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г) выполнять иные обязанности, предусмотренные законодательством Приднестровской Молдавской Республики.</w:t>
      </w:r>
    </w:p>
    <w:p w:rsidR="00185509" w:rsidRPr="00BA1CF0" w:rsidRDefault="00185509" w:rsidP="0018550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0">
        <w:rPr>
          <w:rFonts w:ascii="Times New Roman" w:hAnsi="Times New Roman" w:cs="Times New Roman"/>
          <w:b/>
          <w:sz w:val="24"/>
          <w:szCs w:val="24"/>
        </w:rPr>
        <w:t>4.2. Заказчик имеет право: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а) Получить для ознакомления информацию о Подрядчике, не являющуюся коммерческой тайной.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б) Требовать от Подрядчика, надлежащего выполнения обязательств в рамках условий настоящего Контракта;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в) Требовать своевременного устранения Подрядчиком выявленных недостатков;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Style w:val="FontStyle22"/>
          <w:rFonts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г) </w:t>
      </w:r>
      <w:r w:rsidRPr="00BA1CF0">
        <w:rPr>
          <w:rStyle w:val="FontStyle22"/>
          <w:rFonts w:cs="Times New Roman"/>
          <w:sz w:val="24"/>
          <w:szCs w:val="24"/>
        </w:rPr>
        <w:t>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 выполненных работ;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Style w:val="FontStyle22"/>
          <w:rFonts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д) осуществлять контроль и проверку </w:t>
      </w:r>
      <w:r w:rsidRPr="00BA1CF0">
        <w:rPr>
          <w:rFonts w:ascii="Times New Roman" w:hAnsi="Times New Roman" w:cs="Times New Roman"/>
          <w:bCs/>
          <w:sz w:val="24"/>
          <w:szCs w:val="24"/>
        </w:rPr>
        <w:t>выполняемых Подрядчиком работ, не вмешиваясь в его хозяйственную деятельность;</w:t>
      </w:r>
    </w:p>
    <w:p w:rsidR="00185509" w:rsidRPr="00BA1CF0" w:rsidRDefault="00185509" w:rsidP="00185509">
      <w:pPr>
        <w:pStyle w:val="a7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lastRenderedPageBreak/>
        <w:t>е) осуществить односторонний отказ от исполнения Контракта и потребовать возврата предоплаты, перечисленной в соответствии с пунктом 2.2. настоящего Контракта, за вычетом понесенных Подрядчиком фактических расходов, если Подрядчик:</w:t>
      </w:r>
    </w:p>
    <w:p w:rsidR="00185509" w:rsidRPr="00BA1CF0" w:rsidRDefault="00185509" w:rsidP="00185509">
      <w:pPr>
        <w:pStyle w:val="a7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1) не приступает к выполнению работ и становится явным невозможность выполнения работ, предусмотренных настоящим Контрактом; </w:t>
      </w:r>
    </w:p>
    <w:p w:rsidR="00185509" w:rsidRPr="00BA1CF0" w:rsidRDefault="00185509" w:rsidP="00185509">
      <w:pPr>
        <w:pStyle w:val="a7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2) </w:t>
      </w:r>
      <w:r w:rsidRPr="00BA1CF0">
        <w:rPr>
          <w:rStyle w:val="FontStyle22"/>
          <w:rFonts w:cs="Times New Roman"/>
          <w:bCs/>
          <w:sz w:val="24"/>
          <w:szCs w:val="24"/>
        </w:rPr>
        <w:t>отказывается устранять недостатки своими силами и за свой счет либо устраняет их в нарушение сроков, установленных настоящим Контрактом;</w:t>
      </w:r>
      <w:r w:rsidRPr="00BA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09" w:rsidRPr="00BA1CF0" w:rsidRDefault="00185509" w:rsidP="00185509">
      <w:pPr>
        <w:pStyle w:val="a7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ж)</w:t>
      </w:r>
      <w:r w:rsidRPr="00BA1CF0">
        <w:rPr>
          <w:rFonts w:ascii="Times New Roman" w:hAnsi="Times New Roman" w:cs="Times New Roman"/>
          <w:bCs/>
          <w:sz w:val="24"/>
          <w:szCs w:val="24"/>
        </w:rPr>
        <w:t xml:space="preserve"> реализовать иные права, предусмотренные действующим законодательством Приднестровской Молдавской Республики.</w:t>
      </w:r>
    </w:p>
    <w:p w:rsidR="00185509" w:rsidRPr="00BA1CF0" w:rsidRDefault="00185509" w:rsidP="001855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sz w:val="24"/>
          <w:szCs w:val="24"/>
        </w:rPr>
        <w:t>5. ОТВЕТСТВЕННОСТЬ СТОРОН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185509" w:rsidRPr="00BA1CF0" w:rsidRDefault="00185509" w:rsidP="00185509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Подрядчиком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  <w:shd w:val="clear" w:color="auto" w:fill="FFFFFF"/>
        </w:rPr>
      </w:pPr>
      <w:r w:rsidRPr="00BA1CF0">
        <w:rPr>
          <w:sz w:val="24"/>
          <w:szCs w:val="24"/>
        </w:rPr>
        <w:t>5.3. Н</w:t>
      </w:r>
      <w:r w:rsidRPr="00BA1CF0">
        <w:rPr>
          <w:sz w:val="24"/>
          <w:szCs w:val="24"/>
          <w:shd w:val="clear" w:color="auto" w:fill="FFFFFF"/>
        </w:rPr>
        <w:t>еустойка (пеня)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185509" w:rsidRPr="00BA1CF0" w:rsidRDefault="00185509" w:rsidP="0018550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5.4. </w:t>
      </w:r>
      <w:r w:rsidRPr="00BA1CF0">
        <w:rPr>
          <w:rFonts w:ascii="Times New Roman" w:hAnsi="Times New Roman" w:cs="Times New Roman"/>
          <w:sz w:val="24"/>
          <w:szCs w:val="24"/>
        </w:rPr>
        <w:t>Уплата неустойки (пени) не освобождает Подрядчика от исполнения обязательств в натуре и устранения недостатков.</w:t>
      </w:r>
    </w:p>
    <w:p w:rsidR="00185509" w:rsidRPr="00BA1CF0" w:rsidRDefault="00185509" w:rsidP="00185509">
      <w:pPr>
        <w:spacing w:after="0" w:line="240" w:lineRule="auto"/>
        <w:ind w:firstLine="463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5.5. В случае привлечения к исполнению Контракта третьих лиц, ответственность за неисполнение (ненадлежащее исполнение) обязательств по Контракту несет Подрядчик.</w:t>
      </w:r>
    </w:p>
    <w:p w:rsidR="00185509" w:rsidRPr="00BA1CF0" w:rsidRDefault="00185509" w:rsidP="00185509">
      <w:pPr>
        <w:pStyle w:val="aa"/>
        <w:ind w:firstLine="4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5.6. З</w:t>
      </w:r>
      <w:r w:rsidRPr="00BA1CF0">
        <w:rPr>
          <w:rFonts w:ascii="Times New Roman" w:hAnsi="Times New Roman" w:cs="Times New Roman"/>
          <w:bCs/>
          <w:sz w:val="24"/>
          <w:szCs w:val="24"/>
        </w:rPr>
        <w:t>а непредставление информации, указанной в подпункте и) пункта 4.1. Контракта, Подрядчик выплачивает Заказчику пеню в размере 0,05 процента от цены Контракта, заключенного Подрядчиком с соисполнителем, субподрядчиком. Пени подлежат начислению за каждый день просрочки исполнения такого обязательства.</w:t>
      </w:r>
    </w:p>
    <w:p w:rsidR="00185509" w:rsidRPr="00BA1CF0" w:rsidRDefault="00185509" w:rsidP="0018550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sz w:val="24"/>
          <w:szCs w:val="24"/>
        </w:rPr>
        <w:t>6. ПОРЯДОК РАССМОТРЕНИЯ СПОРОВ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sz w:val="24"/>
          <w:szCs w:val="24"/>
        </w:rPr>
        <w:t>7. ФОРС-МАЖОР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185509" w:rsidRPr="00BA1CF0" w:rsidRDefault="00185509" w:rsidP="001855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7.3. Сторона, для которой создалась невозможность исполнения обязательств по Контракту, обязана о наступлении вышеуказанных обстоятельств немедленно известить другую сторону в письменной форме, с предоставлением подтверждения действия обстоятельств непреодолимой силы, выданного компетентным государственным органом </w:t>
      </w:r>
      <w:r w:rsidRPr="00BA1CF0">
        <w:rPr>
          <w:rFonts w:ascii="Times New Roman" w:hAnsi="Times New Roman" w:cs="Times New Roman"/>
          <w:sz w:val="24"/>
          <w:szCs w:val="24"/>
        </w:rPr>
        <w:lastRenderedPageBreak/>
        <w:t>Приднестровской Молдавской Республики, однако не позднее, чем через 48 часов с момента их наступления и, в дальнейшем, прилагать все усилия к полной реализации настоящего Контракта.</w:t>
      </w:r>
    </w:p>
    <w:p w:rsidR="00185509" w:rsidRPr="00BA1CF0" w:rsidRDefault="00185509" w:rsidP="0018550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7.4.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85509" w:rsidRPr="00BA1CF0" w:rsidRDefault="00185509" w:rsidP="00185509">
      <w:pPr>
        <w:pStyle w:val="a4"/>
        <w:ind w:firstLine="567"/>
        <w:rPr>
          <w:b/>
          <w:bCs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bCs/>
          <w:sz w:val="24"/>
          <w:szCs w:val="24"/>
        </w:rPr>
        <w:t>8. СРОК ДЕЙСТВИЯ КОНТРАКТА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8.1. Настоящий Контракт вступает в силу с момента его подписания и действует до полного исполнения сторонами своих обязательств по настоящему Контракту.</w:t>
      </w: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</w:p>
    <w:p w:rsidR="00185509" w:rsidRPr="00BA1CF0" w:rsidRDefault="00185509" w:rsidP="00185509">
      <w:pPr>
        <w:pStyle w:val="a4"/>
        <w:ind w:firstLine="567"/>
        <w:jc w:val="center"/>
        <w:rPr>
          <w:b/>
          <w:sz w:val="24"/>
          <w:szCs w:val="24"/>
        </w:rPr>
      </w:pPr>
      <w:r w:rsidRPr="00BA1CF0">
        <w:rPr>
          <w:b/>
          <w:sz w:val="24"/>
          <w:szCs w:val="24"/>
        </w:rPr>
        <w:t>9. ЗАКЛЮЧИТЕЛЬНЫЕ ПОЛОЖЕНИЯ</w:t>
      </w:r>
    </w:p>
    <w:p w:rsidR="00185509" w:rsidRPr="00BA1CF0" w:rsidRDefault="00185509" w:rsidP="00185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9.1.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9.2.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:rsidR="00185509" w:rsidRPr="00BA1CF0" w:rsidRDefault="00185509" w:rsidP="00185509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 xml:space="preserve">9.3. </w:t>
      </w:r>
      <w:r w:rsidRPr="00BA1CF0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9.4. Любые изменения и дополнения к настоящему Контракту действительны лишь при условии, что они совершены в письменной форме и подписаны уполномоченными представителями сторон.</w:t>
      </w:r>
    </w:p>
    <w:p w:rsidR="00185509" w:rsidRPr="00BA1CF0" w:rsidRDefault="00185509" w:rsidP="00185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9.5.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:rsidR="00185509" w:rsidRPr="00BA1CF0" w:rsidRDefault="00185509" w:rsidP="00185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9.6.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:rsidR="00185509" w:rsidRPr="00BA1CF0" w:rsidRDefault="00185509" w:rsidP="00185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:rsidR="00185509" w:rsidRPr="00BA1CF0" w:rsidRDefault="00185509" w:rsidP="00185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185509" w:rsidRPr="00BA1CF0" w:rsidRDefault="00185509" w:rsidP="0018550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1CF0">
        <w:rPr>
          <w:rFonts w:ascii="Times New Roman" w:hAnsi="Times New Roman" w:cs="Times New Roman"/>
          <w:sz w:val="24"/>
          <w:szCs w:val="24"/>
        </w:rPr>
        <w:t>9.7. Все Приложения к настоящему Контракту являются его неотъемлемой частью.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9.8. Приложения к настоящему Контракту:</w:t>
      </w:r>
    </w:p>
    <w:p w:rsidR="00185509" w:rsidRPr="00BA1CF0" w:rsidRDefault="00185509" w:rsidP="00185509">
      <w:pPr>
        <w:pStyle w:val="a4"/>
        <w:ind w:firstLine="567"/>
        <w:rPr>
          <w:sz w:val="24"/>
          <w:szCs w:val="24"/>
        </w:rPr>
      </w:pPr>
      <w:r w:rsidRPr="00BA1CF0">
        <w:rPr>
          <w:sz w:val="24"/>
          <w:szCs w:val="24"/>
        </w:rPr>
        <w:t>а) Спецификация – Приложение № 1;</w:t>
      </w:r>
    </w:p>
    <w:p w:rsidR="00185509" w:rsidRPr="00BA1CF0" w:rsidRDefault="00185509" w:rsidP="00185509">
      <w:pPr>
        <w:pStyle w:val="a4"/>
        <w:ind w:firstLine="709"/>
      </w:pPr>
    </w:p>
    <w:p w:rsidR="00185509" w:rsidRPr="00BA1CF0" w:rsidRDefault="00185509" w:rsidP="00185509">
      <w:pPr>
        <w:pStyle w:val="a4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BA1CF0">
        <w:rPr>
          <w:b/>
          <w:bCs/>
          <w:sz w:val="24"/>
          <w:szCs w:val="24"/>
        </w:rPr>
        <w:t>10.ЮРИДИЧЕСКИЕ АДРЕСА СТОРОН</w:t>
      </w:r>
    </w:p>
    <w:p w:rsidR="00185509" w:rsidRPr="00BA1CF0" w:rsidRDefault="00185509" w:rsidP="00185509">
      <w:pPr>
        <w:pStyle w:val="a4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185509" w:rsidRPr="00BA1CF0" w:rsidTr="008C4DB9">
        <w:tc>
          <w:tcPr>
            <w:tcW w:w="5070" w:type="dxa"/>
          </w:tcPr>
          <w:p w:rsidR="00185509" w:rsidRPr="00BA1CF0" w:rsidRDefault="00185509" w:rsidP="008C4DB9">
            <w:pPr>
              <w:pStyle w:val="a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1CF0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:rsidR="00185509" w:rsidRPr="00BA1CF0" w:rsidRDefault="00185509" w:rsidP="008C4DB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A1CF0">
              <w:rPr>
                <w:b/>
                <w:sz w:val="24"/>
                <w:szCs w:val="24"/>
              </w:rPr>
              <w:t>ПОДРЯДЧИК</w:t>
            </w:r>
          </w:p>
        </w:tc>
      </w:tr>
      <w:tr w:rsidR="00185509" w:rsidRPr="00BA1CF0" w:rsidTr="008C4DB9">
        <w:tc>
          <w:tcPr>
            <w:tcW w:w="5070" w:type="dxa"/>
          </w:tcPr>
          <w:p w:rsidR="00185509" w:rsidRPr="00BA1CF0" w:rsidRDefault="00185509" w:rsidP="008C4DB9">
            <w:pPr>
              <w:pStyle w:val="a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1CF0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4987" w:type="dxa"/>
          </w:tcPr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185509" w:rsidRPr="00BA1CF0" w:rsidTr="008C4DB9">
        <w:tc>
          <w:tcPr>
            <w:tcW w:w="5070" w:type="dxa"/>
          </w:tcPr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  <w:r w:rsidRPr="00BA1CF0">
              <w:rPr>
                <w:sz w:val="24"/>
                <w:szCs w:val="24"/>
              </w:rPr>
              <w:t>г. Тирасполь ул. 25 Октября, 100</w:t>
            </w:r>
          </w:p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  <w:r w:rsidRPr="00BA1CF0">
              <w:rPr>
                <w:sz w:val="24"/>
                <w:szCs w:val="24"/>
              </w:rPr>
              <w:t xml:space="preserve">ф/к 0200025298 КУБ 00 </w:t>
            </w:r>
            <w:proofErr w:type="gramStart"/>
            <w:r w:rsidRPr="00BA1CF0">
              <w:rPr>
                <w:sz w:val="24"/>
                <w:szCs w:val="24"/>
              </w:rPr>
              <w:t>в  ПРБ</w:t>
            </w:r>
            <w:proofErr w:type="gramEnd"/>
          </w:p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  <w:r w:rsidRPr="00BA1CF0">
              <w:rPr>
                <w:sz w:val="24"/>
                <w:szCs w:val="24"/>
              </w:rPr>
              <w:t>р/с 2182006451230119</w:t>
            </w:r>
          </w:p>
        </w:tc>
        <w:tc>
          <w:tcPr>
            <w:tcW w:w="4987" w:type="dxa"/>
          </w:tcPr>
          <w:p w:rsidR="00185509" w:rsidRPr="00BA1CF0" w:rsidRDefault="00185509" w:rsidP="008C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509" w:rsidRPr="00BA1CF0" w:rsidTr="008C4DB9">
        <w:tc>
          <w:tcPr>
            <w:tcW w:w="5070" w:type="dxa"/>
          </w:tcPr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185509" w:rsidRPr="00BA1CF0" w:rsidRDefault="00185509" w:rsidP="008C4DB9">
            <w:pPr>
              <w:pStyle w:val="a9"/>
              <w:rPr>
                <w:sz w:val="24"/>
                <w:szCs w:val="24"/>
              </w:rPr>
            </w:pPr>
          </w:p>
        </w:tc>
      </w:tr>
      <w:tr w:rsidR="00185509" w:rsidRPr="00BA1CF0" w:rsidTr="008C4DB9">
        <w:tc>
          <w:tcPr>
            <w:tcW w:w="5070" w:type="dxa"/>
          </w:tcPr>
          <w:p w:rsidR="00185509" w:rsidRPr="00BA1CF0" w:rsidRDefault="00185509" w:rsidP="008C4DB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185509" w:rsidRPr="00BA1CF0" w:rsidRDefault="00185509" w:rsidP="008C4DB9">
            <w:pPr>
              <w:pStyle w:val="a9"/>
              <w:rPr>
                <w:sz w:val="24"/>
                <w:szCs w:val="24"/>
              </w:rPr>
            </w:pPr>
          </w:p>
        </w:tc>
      </w:tr>
    </w:tbl>
    <w:p w:rsidR="00185509" w:rsidRPr="00BA1CF0" w:rsidRDefault="00185509" w:rsidP="0018550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BA1CF0">
        <w:rPr>
          <w:b/>
          <w:bCs/>
          <w:sz w:val="24"/>
          <w:szCs w:val="24"/>
        </w:rPr>
        <w:br w:type="page"/>
      </w:r>
      <w:r w:rsidRPr="00BA1CF0">
        <w:rPr>
          <w:bCs/>
          <w:sz w:val="24"/>
          <w:szCs w:val="24"/>
        </w:rPr>
        <w:lastRenderedPageBreak/>
        <w:t xml:space="preserve">Приложение № 1 </w:t>
      </w:r>
    </w:p>
    <w:p w:rsidR="00185509" w:rsidRPr="00BA1CF0" w:rsidRDefault="00185509" w:rsidP="0018550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BA1CF0">
        <w:rPr>
          <w:bCs/>
          <w:sz w:val="24"/>
          <w:szCs w:val="24"/>
        </w:rPr>
        <w:t>к Контракту на поставку товара № ______</w:t>
      </w:r>
    </w:p>
    <w:p w:rsidR="00185509" w:rsidRPr="00BA1CF0" w:rsidRDefault="00185509" w:rsidP="0018550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BA1CF0">
        <w:rPr>
          <w:bCs/>
          <w:sz w:val="24"/>
          <w:szCs w:val="24"/>
        </w:rPr>
        <w:t>от «____» __________</w:t>
      </w:r>
      <w:r w:rsidRPr="00BA1CF0">
        <w:rPr>
          <w:bCs/>
          <w:sz w:val="24"/>
          <w:szCs w:val="24"/>
          <w:u w:val="single"/>
        </w:rPr>
        <w:t>_____</w:t>
      </w:r>
      <w:r w:rsidRPr="00BA1CF0">
        <w:rPr>
          <w:bCs/>
          <w:sz w:val="24"/>
          <w:szCs w:val="24"/>
        </w:rPr>
        <w:t>2024 года</w:t>
      </w:r>
    </w:p>
    <w:p w:rsidR="00185509" w:rsidRPr="00BA1CF0" w:rsidRDefault="00185509" w:rsidP="0018550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:rsidR="00185509" w:rsidRPr="00BA1CF0" w:rsidRDefault="00185509" w:rsidP="0018550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:rsidR="00185509" w:rsidRPr="00BA1CF0" w:rsidRDefault="00185509" w:rsidP="00185509">
      <w:pPr>
        <w:pStyle w:val="a4"/>
        <w:tabs>
          <w:tab w:val="left" w:pos="6568"/>
        </w:tabs>
        <w:jc w:val="center"/>
        <w:rPr>
          <w:bCs/>
          <w:sz w:val="24"/>
          <w:szCs w:val="24"/>
        </w:rPr>
      </w:pPr>
      <w:r w:rsidRPr="00BA1CF0">
        <w:rPr>
          <w:bCs/>
          <w:sz w:val="24"/>
          <w:szCs w:val="24"/>
        </w:rPr>
        <w:t>Спецификация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22"/>
        <w:gridCol w:w="2019"/>
        <w:gridCol w:w="675"/>
        <w:gridCol w:w="1499"/>
        <w:gridCol w:w="1401"/>
        <w:gridCol w:w="1370"/>
      </w:tblGrid>
      <w:tr w:rsidR="00185509" w:rsidRPr="00BA1CF0" w:rsidTr="008C4DB9">
        <w:trPr>
          <w:jc w:val="center"/>
        </w:trPr>
        <w:tc>
          <w:tcPr>
            <w:tcW w:w="635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ед.товара</w:t>
            </w:r>
            <w:proofErr w:type="spellEnd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товара (</w:t>
            </w:r>
            <w:proofErr w:type="spellStart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BA1C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5509" w:rsidRPr="00BA1CF0" w:rsidTr="008C4DB9">
        <w:trPr>
          <w:jc w:val="center"/>
        </w:trPr>
        <w:tc>
          <w:tcPr>
            <w:tcW w:w="635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85509" w:rsidRPr="00BA1CF0" w:rsidRDefault="00185509" w:rsidP="008C4DB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09" w:rsidRPr="00BA1CF0" w:rsidRDefault="00185509" w:rsidP="0018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09" w:rsidRPr="00BA1CF0" w:rsidRDefault="00185509" w:rsidP="0018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185509" w:rsidRPr="00BA1CF0" w:rsidTr="008C4DB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85509" w:rsidRPr="00BA1CF0" w:rsidRDefault="00185509" w:rsidP="008C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85509" w:rsidRPr="00BA1CF0" w:rsidRDefault="00185509" w:rsidP="008C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09" w:rsidRPr="00BA1CF0" w:rsidRDefault="00185509" w:rsidP="008C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85509" w:rsidRPr="00BA1CF0" w:rsidRDefault="00185509" w:rsidP="008C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F0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</w:tc>
      </w:tr>
    </w:tbl>
    <w:p w:rsidR="00185509" w:rsidRPr="00BA1CF0" w:rsidRDefault="00185509" w:rsidP="00185509">
      <w:pPr>
        <w:pStyle w:val="a4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185509" w:rsidRPr="00BA1CF0" w:rsidRDefault="00185509" w:rsidP="001855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CF0">
        <w:rPr>
          <w:b/>
          <w:bCs/>
          <w:sz w:val="24"/>
          <w:szCs w:val="24"/>
        </w:rPr>
        <w:br w:type="page"/>
      </w:r>
    </w:p>
    <w:p w:rsidR="009C1F7F" w:rsidRDefault="009C1F7F">
      <w:bookmarkStart w:id="0" w:name="_GoBack"/>
      <w:bookmarkEnd w:id="0"/>
    </w:p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C4B"/>
    <w:multiLevelType w:val="multilevel"/>
    <w:tmpl w:val="C02AA4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9"/>
    <w:rsid w:val="00131A60"/>
    <w:rsid w:val="00185509"/>
    <w:rsid w:val="009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4DBD-3631-4425-9063-62836388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5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855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85509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55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185509"/>
    <w:pPr>
      <w:ind w:left="720"/>
      <w:contextualSpacing/>
    </w:pPr>
  </w:style>
  <w:style w:type="character" w:customStyle="1" w:styleId="2">
    <w:name w:val="Основной текст (2)"/>
    <w:basedOn w:val="a0"/>
    <w:rsid w:val="00185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20">
    <w:name w:val="Font Style20"/>
    <w:basedOn w:val="a0"/>
    <w:rsid w:val="0018550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185509"/>
    <w:rPr>
      <w:rFonts w:ascii="Times New Roman" w:hAnsi="Times New Roman"/>
      <w:sz w:val="20"/>
    </w:rPr>
  </w:style>
  <w:style w:type="paragraph" w:styleId="a9">
    <w:name w:val="No Spacing"/>
    <w:uiPriority w:val="1"/>
    <w:qFormat/>
    <w:rsid w:val="001855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8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509"/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185509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18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2024-09-27T14:44:00Z</dcterms:created>
  <dcterms:modified xsi:type="dcterms:W3CDTF">2024-09-27T14:44:00Z</dcterms:modified>
</cp:coreProperties>
</file>