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396D8" w14:textId="77777777" w:rsidR="005B0B44" w:rsidRDefault="00E16185" w:rsidP="005B0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Выписка из Протокола запроса предложений </w:t>
      </w:r>
    </w:p>
    <w:p w14:paraId="3B7522E2" w14:textId="77777777" w:rsidR="005B0B44" w:rsidRDefault="00E16185" w:rsidP="005B0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по закупке офисной </w:t>
      </w:r>
      <w:proofErr w:type="gramStart"/>
      <w:r w:rsidRPr="00E16185">
        <w:rPr>
          <w:rFonts w:ascii="Times New Roman" w:hAnsi="Times New Roman" w:cs="Times New Roman"/>
          <w:sz w:val="28"/>
          <w:szCs w:val="28"/>
        </w:rPr>
        <w:t>мебели  для</w:t>
      </w:r>
      <w:proofErr w:type="gramEnd"/>
      <w:r w:rsidRPr="00E16185">
        <w:rPr>
          <w:rFonts w:ascii="Times New Roman" w:hAnsi="Times New Roman" w:cs="Times New Roman"/>
          <w:sz w:val="28"/>
          <w:szCs w:val="28"/>
        </w:rPr>
        <w:t xml:space="preserve"> обеспечения нужд </w:t>
      </w:r>
    </w:p>
    <w:p w14:paraId="5872F9BD" w14:textId="6BD091C5" w:rsidR="00F4612A" w:rsidRDefault="005B0B44" w:rsidP="005B0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16185" w:rsidRPr="00E16185">
        <w:rPr>
          <w:rFonts w:ascii="Times New Roman" w:hAnsi="Times New Roman" w:cs="Times New Roman"/>
          <w:sz w:val="28"/>
          <w:szCs w:val="28"/>
        </w:rPr>
        <w:t xml:space="preserve">осударственной администрации </w:t>
      </w:r>
      <w:proofErr w:type="spellStart"/>
      <w:r w:rsidR="00E16185" w:rsidRPr="00E16185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="00E16185" w:rsidRPr="00E16185">
        <w:rPr>
          <w:rFonts w:ascii="Times New Roman" w:hAnsi="Times New Roman" w:cs="Times New Roman"/>
          <w:sz w:val="28"/>
          <w:szCs w:val="28"/>
        </w:rPr>
        <w:t xml:space="preserve"> района и г. Рыбницы</w:t>
      </w:r>
    </w:p>
    <w:p w14:paraId="7524910F" w14:textId="1A0093B4" w:rsidR="00E16185" w:rsidRDefault="00E16185" w:rsidP="00E16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сентября 2024 года № 1.1.15</w:t>
      </w:r>
    </w:p>
    <w:p w14:paraId="232F29D3" w14:textId="5C82E48F" w:rsidR="00E16185" w:rsidRDefault="00E16185" w:rsidP="005B0B44">
      <w:pPr>
        <w:jc w:val="both"/>
        <w:rPr>
          <w:rFonts w:ascii="Times New Roman" w:hAnsi="Times New Roman" w:cs="Times New Roman"/>
          <w:sz w:val="28"/>
          <w:szCs w:val="28"/>
        </w:rPr>
      </w:pPr>
      <w:r w:rsidRPr="005B0B44">
        <w:rPr>
          <w:rFonts w:ascii="Times New Roman" w:hAnsi="Times New Roman" w:cs="Times New Roman"/>
          <w:b/>
          <w:sz w:val="28"/>
          <w:szCs w:val="28"/>
          <w:u w:val="single"/>
        </w:rPr>
        <w:t>Наименование заказчика: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г. Рыбницы.</w:t>
      </w:r>
    </w:p>
    <w:p w14:paraId="1CB3E922" w14:textId="12FEF076" w:rsidR="00E16185" w:rsidRPr="00E16185" w:rsidRDefault="00E16185" w:rsidP="005B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16185">
        <w:rPr>
          <w:rFonts w:ascii="Times New Roman" w:eastAsia="Calibri" w:hAnsi="Times New Roman" w:cs="Times New Roman"/>
          <w:sz w:val="28"/>
          <w:szCs w:val="28"/>
        </w:rPr>
        <w:t>Вскрытие конвертов с заявками на участие в запросе предложений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открытие доступа к поданным в форме электронных документов заявкам</w:t>
      </w:r>
      <w:r w:rsidRPr="00E16185">
        <w:rPr>
          <w:rFonts w:ascii="Times New Roman" w:eastAsia="Calibri" w:hAnsi="Times New Roman" w:cs="Times New Roman"/>
          <w:sz w:val="28"/>
          <w:szCs w:val="28"/>
        </w:rPr>
        <w:t xml:space="preserve"> по закупке </w:t>
      </w:r>
      <w:r w:rsidRPr="00E16185">
        <w:rPr>
          <w:rFonts w:ascii="Times New Roman" w:eastAsia="Calibri" w:hAnsi="Times New Roman" w:cs="Times New Roman"/>
          <w:bCs/>
          <w:sz w:val="28"/>
          <w:szCs w:val="28"/>
        </w:rPr>
        <w:t xml:space="preserve">офисной мебели для обеспечения нужд Государственной администрации </w:t>
      </w:r>
      <w:proofErr w:type="spellStart"/>
      <w:r w:rsidRPr="00E16185">
        <w:rPr>
          <w:rFonts w:ascii="Times New Roman" w:eastAsia="Calibri" w:hAnsi="Times New Roman" w:cs="Times New Roman"/>
          <w:bCs/>
          <w:sz w:val="28"/>
          <w:szCs w:val="28"/>
        </w:rPr>
        <w:t>Рыбницкого</w:t>
      </w:r>
      <w:proofErr w:type="spellEnd"/>
      <w:r w:rsidRPr="00E1618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и г. Рыбницы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E161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16185">
        <w:rPr>
          <w:rFonts w:ascii="Times New Roman" w:eastAsia="Calibri" w:hAnsi="Times New Roman" w:cs="Times New Roman"/>
          <w:sz w:val="28"/>
          <w:szCs w:val="28"/>
        </w:rPr>
        <w:t xml:space="preserve">проводит комиссия по адресу: </w:t>
      </w:r>
      <w:proofErr w:type="spellStart"/>
      <w:r w:rsidRPr="00E16185">
        <w:rPr>
          <w:rFonts w:ascii="Times New Roman" w:eastAsia="Calibri" w:hAnsi="Times New Roman" w:cs="Times New Roman"/>
          <w:sz w:val="28"/>
          <w:szCs w:val="28"/>
        </w:rPr>
        <w:t>г.Рыбница</w:t>
      </w:r>
      <w:proofErr w:type="spellEnd"/>
      <w:r w:rsidRPr="00E16185">
        <w:rPr>
          <w:rFonts w:ascii="Times New Roman" w:eastAsia="Calibri" w:hAnsi="Times New Roman" w:cs="Times New Roman"/>
          <w:sz w:val="28"/>
          <w:szCs w:val="28"/>
        </w:rPr>
        <w:t>, пр. Победы,</w:t>
      </w:r>
      <w:r w:rsidR="005B0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6185">
        <w:rPr>
          <w:rFonts w:ascii="Times New Roman" w:eastAsia="Calibri" w:hAnsi="Times New Roman" w:cs="Times New Roman"/>
          <w:sz w:val="28"/>
          <w:szCs w:val="28"/>
        </w:rPr>
        <w:t>4 в 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E16185">
        <w:rPr>
          <w:rFonts w:ascii="Times New Roman" w:eastAsia="Calibri" w:hAnsi="Times New Roman" w:cs="Times New Roman"/>
          <w:sz w:val="28"/>
          <w:szCs w:val="28"/>
        </w:rPr>
        <w:t xml:space="preserve">:00 часов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27 сентября </w:t>
      </w:r>
      <w:r w:rsidRPr="00E16185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6185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3D038835" w14:textId="3CE01BDC" w:rsidR="00E16185" w:rsidRDefault="00E16185" w:rsidP="005B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185">
        <w:rPr>
          <w:rFonts w:ascii="Times New Roman" w:eastAsia="Calibri" w:hAnsi="Times New Roman" w:cs="Times New Roman"/>
          <w:sz w:val="28"/>
          <w:szCs w:val="28"/>
        </w:rPr>
        <w:t>2.Кворум соблюден, комиссия по осуществлению закупок правомочна в принятии решений.</w:t>
      </w:r>
    </w:p>
    <w:p w14:paraId="7C9991FF" w14:textId="5BD52178" w:rsidR="00E16185" w:rsidRDefault="00E16185" w:rsidP="005B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16185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итогам заседания 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определено следующее</w:t>
      </w:r>
      <w:r w:rsidRPr="00E1618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срок, указанный в извещении о проведении закупки, поступила 1 (одна) заявка на участие в запросе предложений по закупке офисной мебели.</w:t>
      </w:r>
    </w:p>
    <w:p w14:paraId="1F48F3F8" w14:textId="77777777" w:rsidR="005B0B44" w:rsidRDefault="005B0B44" w:rsidP="005B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4D7CD5" w14:textId="1A71EAC9" w:rsidR="00E16185" w:rsidRDefault="00E16185" w:rsidP="005B0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E54EB">
        <w:rPr>
          <w:rFonts w:ascii="Times New Roman" w:eastAsia="Calibri" w:hAnsi="Times New Roman" w:cs="Times New Roman"/>
          <w:b/>
          <w:sz w:val="28"/>
          <w:szCs w:val="28"/>
        </w:rPr>
        <w:t>Лоту №1</w:t>
      </w:r>
      <w:r w:rsidR="001E54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единственной заявкой, </w:t>
      </w:r>
      <w:r w:rsidR="001E54EB">
        <w:rPr>
          <w:rFonts w:ascii="Times New Roman" w:eastAsia="Calibri" w:hAnsi="Times New Roman" w:cs="Times New Roman"/>
          <w:sz w:val="28"/>
          <w:szCs w:val="28"/>
        </w:rPr>
        <w:t>соответствующей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требованиям, </w:t>
      </w:r>
      <w:r w:rsidR="001E54EB">
        <w:rPr>
          <w:rFonts w:ascii="Times New Roman" w:eastAsia="Calibri" w:hAnsi="Times New Roman" w:cs="Times New Roman"/>
          <w:sz w:val="28"/>
          <w:szCs w:val="28"/>
        </w:rPr>
        <w:t>установленным извещением и документацией о проведении запроса предложений, признана заявка со следующими условиями исполнения контракта</w:t>
      </w:r>
      <w:r w:rsidR="001E54EB" w:rsidRPr="001E54E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4872442" w14:textId="5A7D2F3E" w:rsidR="00E16185" w:rsidRDefault="001E54EB" w:rsidP="005B0B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EB">
        <w:rPr>
          <w:rFonts w:ascii="Times New Roman" w:hAnsi="Times New Roman" w:cs="Times New Roman"/>
          <w:b/>
          <w:sz w:val="28"/>
          <w:szCs w:val="28"/>
        </w:rPr>
        <w:t>Условия оплаты</w:t>
      </w:r>
      <w:r w:rsidRPr="001E54EB">
        <w:rPr>
          <w:rFonts w:ascii="Times New Roman" w:hAnsi="Times New Roman" w:cs="Times New Roman"/>
          <w:sz w:val="28"/>
          <w:szCs w:val="28"/>
        </w:rPr>
        <w:t xml:space="preserve">: </w:t>
      </w:r>
      <w:r w:rsidR="005B0B44">
        <w:rPr>
          <w:rFonts w:ascii="Times New Roman" w:hAnsi="Times New Roman" w:cs="Times New Roman"/>
          <w:sz w:val="28"/>
          <w:szCs w:val="28"/>
        </w:rPr>
        <w:t>о</w:t>
      </w:r>
      <w:r w:rsidRPr="001E54EB">
        <w:rPr>
          <w:rFonts w:ascii="Times New Roman" w:hAnsi="Times New Roman" w:cs="Times New Roman"/>
          <w:sz w:val="28"/>
          <w:szCs w:val="28"/>
        </w:rPr>
        <w:t>плата производится Получателем в безналичной форме путем перечисления денежных средств в рублях ПМР на расчетный счет Поставщика в течении 30 календарных дней с даты получения товара.</w:t>
      </w:r>
      <w:r w:rsidR="005B0B44">
        <w:rPr>
          <w:rFonts w:ascii="Times New Roman" w:hAnsi="Times New Roman" w:cs="Times New Roman"/>
          <w:sz w:val="28"/>
          <w:szCs w:val="28"/>
        </w:rPr>
        <w:t xml:space="preserve"> </w:t>
      </w:r>
      <w:r w:rsidRPr="001E54EB">
        <w:rPr>
          <w:rFonts w:ascii="Times New Roman" w:hAnsi="Times New Roman" w:cs="Times New Roman"/>
          <w:sz w:val="28"/>
          <w:szCs w:val="28"/>
        </w:rPr>
        <w:t xml:space="preserve">Возможна предоплата 25%, 75% оплачивается после подписания акта приема передачи сторонами в течении 30 </w:t>
      </w:r>
      <w:proofErr w:type="gramStart"/>
      <w:r w:rsidRPr="001E54EB">
        <w:rPr>
          <w:rFonts w:ascii="Times New Roman" w:hAnsi="Times New Roman" w:cs="Times New Roman"/>
          <w:sz w:val="28"/>
          <w:szCs w:val="28"/>
        </w:rPr>
        <w:t>дней  по</w:t>
      </w:r>
      <w:proofErr w:type="gramEnd"/>
      <w:r w:rsidRPr="001E54EB">
        <w:rPr>
          <w:rFonts w:ascii="Times New Roman" w:hAnsi="Times New Roman" w:cs="Times New Roman"/>
          <w:sz w:val="28"/>
          <w:szCs w:val="28"/>
        </w:rPr>
        <w:t xml:space="preserve"> мере бюджетного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B7E7EB" w14:textId="01277C0B" w:rsidR="001E54EB" w:rsidRDefault="001E54EB" w:rsidP="005B0B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EB">
        <w:rPr>
          <w:rFonts w:ascii="Times New Roman" w:hAnsi="Times New Roman" w:cs="Times New Roman"/>
          <w:b/>
          <w:sz w:val="28"/>
          <w:szCs w:val="28"/>
        </w:rPr>
        <w:t>Срок поставки</w:t>
      </w:r>
      <w:r w:rsidRPr="001E54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90 дней с момента подписания контракта.</w:t>
      </w:r>
    </w:p>
    <w:p w14:paraId="62CE6EE9" w14:textId="372029BC" w:rsidR="001E54EB" w:rsidRDefault="001E54EB" w:rsidP="005B0B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EB">
        <w:rPr>
          <w:rFonts w:ascii="Times New Roman" w:hAnsi="Times New Roman" w:cs="Times New Roman"/>
          <w:b/>
          <w:sz w:val="28"/>
          <w:szCs w:val="28"/>
        </w:rPr>
        <w:t xml:space="preserve">Гарантийный срок: </w:t>
      </w:r>
      <w:r>
        <w:rPr>
          <w:rFonts w:ascii="Times New Roman" w:hAnsi="Times New Roman" w:cs="Times New Roman"/>
          <w:sz w:val="28"/>
          <w:szCs w:val="28"/>
        </w:rPr>
        <w:t>12 месяцев, срок службы изделия- 5 лет.</w:t>
      </w:r>
    </w:p>
    <w:p w14:paraId="5A0D1F33" w14:textId="643383D6" w:rsidR="00D322F7" w:rsidRDefault="005B0B44" w:rsidP="00D322F7">
      <w:pPr>
        <w:spacing w:after="0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54EB" w:rsidRPr="005B0B44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предложено участнику закупки направить окончательное предложение</w:t>
      </w:r>
      <w:r w:rsidR="007F4778" w:rsidRPr="007F4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F4778">
        <w:rPr>
          <w:rFonts w:ascii="Times New Roman" w:hAnsi="Times New Roman" w:cs="Times New Roman"/>
          <w:color w:val="000000" w:themeColor="text1"/>
          <w:sz w:val="28"/>
          <w:szCs w:val="28"/>
        </w:rPr>
        <w:t>до  10</w:t>
      </w:r>
      <w:proofErr w:type="gramEnd"/>
      <w:r w:rsidR="007F4778" w:rsidRPr="007F4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</w:t>
      </w:r>
      <w:r w:rsidR="007F4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30 сентября 2024 года </w:t>
      </w:r>
      <w:r w:rsidR="001E54EB" w:rsidRPr="005B0B44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г. Рыбница,</w:t>
      </w:r>
      <w:r w:rsidR="007F4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E54EB" w:rsidRPr="005B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пр. Победы,4, </w:t>
      </w:r>
      <w:proofErr w:type="spellStart"/>
      <w:r w:rsidR="001E54EB" w:rsidRPr="005B0B44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="001E54EB" w:rsidRPr="005B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</w:t>
      </w:r>
      <w:proofErr w:type="gramStart"/>
      <w:r w:rsidR="001E54EB" w:rsidRPr="005B0B4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7F4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4EB" w:rsidRPr="005B0B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1E54EB" w:rsidRPr="005B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на электронный</w:t>
      </w:r>
      <w:r w:rsidRPr="005B0B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E54EB" w:rsidRPr="005B0B44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hyperlink r:id="rId4" w:history="1">
        <w:r w:rsidRPr="00332D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</w:t>
        </w:r>
        <w:r w:rsidRPr="00332D5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32D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rybnitsa</w:t>
        </w:r>
        <w:r w:rsidRPr="00332D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32D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gospmr</w:t>
        </w:r>
        <w:r w:rsidRPr="00332D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32D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5B0B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EDD089" w14:textId="35F7570D" w:rsidR="001E54EB" w:rsidRPr="005B0B44" w:rsidRDefault="0023085F" w:rsidP="00D322F7">
      <w:pPr>
        <w:spacing w:after="0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5B0B44" w:rsidRPr="005B0B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Участник</w:t>
        </w:r>
      </w:hyperlink>
      <w:r w:rsidR="005B0B44" w:rsidRPr="005B0B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E54EB" w:rsidRPr="005B0B44">
        <w:rPr>
          <w:rFonts w:ascii="Times New Roman" w:hAnsi="Times New Roman" w:cs="Times New Roman"/>
          <w:color w:val="000000" w:themeColor="text1"/>
          <w:sz w:val="28"/>
          <w:szCs w:val="28"/>
        </w:rPr>
        <w:t>закупки,</w:t>
      </w:r>
      <w:r w:rsidR="00D322F7" w:rsidRPr="00D32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4EB" w:rsidRPr="005B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присутствовавший на заседании комиссии по закупке офисной </w:t>
      </w:r>
      <w:proofErr w:type="gramStart"/>
      <w:r w:rsidR="001E54EB" w:rsidRPr="005B0B44">
        <w:rPr>
          <w:rFonts w:ascii="Times New Roman" w:hAnsi="Times New Roman" w:cs="Times New Roman"/>
          <w:color w:val="000000" w:themeColor="text1"/>
          <w:sz w:val="28"/>
          <w:szCs w:val="28"/>
        </w:rPr>
        <w:t>мебели  согласился</w:t>
      </w:r>
      <w:proofErr w:type="gramEnd"/>
      <w:r w:rsidR="001E54EB" w:rsidRPr="005B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представить окончательное предложение.</w:t>
      </w:r>
    </w:p>
    <w:p w14:paraId="0533F980" w14:textId="77777777" w:rsidR="00D322F7" w:rsidRPr="00D322F7" w:rsidRDefault="00D322F7" w:rsidP="00E16185">
      <w:pPr>
        <w:rPr>
          <w:rFonts w:ascii="Times New Roman" w:hAnsi="Times New Roman" w:cs="Times New Roman"/>
          <w:sz w:val="28"/>
          <w:szCs w:val="28"/>
        </w:rPr>
      </w:pPr>
    </w:p>
    <w:p w14:paraId="3D52EF26" w14:textId="46DEE298" w:rsidR="005B0B44" w:rsidRDefault="001E54EB" w:rsidP="00230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екретариат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1E54E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FA7BB48" w14:textId="77777777" w:rsidR="0023085F" w:rsidRDefault="0023085F" w:rsidP="002308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2EFF9D3" w14:textId="7733494E" w:rsidR="005B0B44" w:rsidRPr="001E54EB" w:rsidRDefault="005B0B44" w:rsidP="00E16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27.09.2024 г.</w:t>
      </w:r>
    </w:p>
    <w:p w14:paraId="5A3ADD7E" w14:textId="77777777" w:rsidR="00E16185" w:rsidRPr="00E16185" w:rsidRDefault="00E16185" w:rsidP="00E161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6185" w:rsidRPr="00E1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ED"/>
    <w:rsid w:val="001E54EB"/>
    <w:rsid w:val="0023085F"/>
    <w:rsid w:val="005B0B44"/>
    <w:rsid w:val="007F4778"/>
    <w:rsid w:val="00D322F7"/>
    <w:rsid w:val="00E16185"/>
    <w:rsid w:val="00E334ED"/>
    <w:rsid w:val="00F4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1D2"/>
  <w15:chartTrackingRefBased/>
  <w15:docId w15:val="{47EF70A1-78FF-4C38-8790-10646A90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4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54E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B0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@rybnitsa.gospmr.org.&#160;&#160;%20%20%20%20%20%20%20%20%20%20%20%20%20%20%20%20%20%20%20%20%20%20%20%20%20%20%20%20%20%20%20%20%20%20%20%20%20%20%20%20%20%20%20%20%20%20%20%20%20%20%20%20%20%20%20%20&#1059;&#1095;&#1072;&#1089;&#1090;&#1085;&#1080;&#1082;" TargetMode="External"/><Relationship Id="rId4" Type="http://schemas.openxmlformats.org/officeDocument/2006/relationships/hyperlink" Target="mailto:ga@rybnitsa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2024-09-27T07:25:00Z</dcterms:created>
  <dcterms:modified xsi:type="dcterms:W3CDTF">2024-09-27T08:07:00Z</dcterms:modified>
</cp:coreProperties>
</file>