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3D" w:rsidRPr="00A900DB" w:rsidRDefault="00DD0CD3" w:rsidP="00DD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0DB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по закупкам</w:t>
      </w:r>
    </w:p>
    <w:p w:rsidR="00DD0CD3" w:rsidRPr="00A900DB" w:rsidRDefault="00DD0CD3" w:rsidP="00DD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0DB">
        <w:rPr>
          <w:rFonts w:ascii="Times New Roman" w:hAnsi="Times New Roman" w:cs="Times New Roman"/>
          <w:sz w:val="24"/>
          <w:szCs w:val="24"/>
        </w:rPr>
        <w:t>от 24 сентября 2024 года</w:t>
      </w:r>
      <w:r w:rsidR="00A900DB">
        <w:rPr>
          <w:rFonts w:ascii="Times New Roman" w:hAnsi="Times New Roman" w:cs="Times New Roman"/>
          <w:sz w:val="24"/>
          <w:szCs w:val="24"/>
        </w:rPr>
        <w:t>,</w:t>
      </w:r>
    </w:p>
    <w:p w:rsidR="00DD0CD3" w:rsidRPr="00A900DB" w:rsidRDefault="00DD0CD3" w:rsidP="00DD0CD3">
      <w:pPr>
        <w:pStyle w:val="20"/>
        <w:spacing w:after="0" w:line="240" w:lineRule="auto"/>
        <w:ind w:left="160"/>
        <w:rPr>
          <w:sz w:val="24"/>
          <w:szCs w:val="24"/>
        </w:rPr>
      </w:pPr>
      <w:r w:rsidRPr="00A900DB">
        <w:rPr>
          <w:sz w:val="24"/>
          <w:szCs w:val="24"/>
        </w:rPr>
        <w:t xml:space="preserve">(извещение № 1 </w:t>
      </w:r>
      <w:r w:rsidR="00A900DB">
        <w:rPr>
          <w:sz w:val="24"/>
          <w:szCs w:val="24"/>
        </w:rPr>
        <w:t xml:space="preserve">от 16 сентября </w:t>
      </w:r>
      <w:r w:rsidRPr="00A900DB">
        <w:rPr>
          <w:sz w:val="24"/>
          <w:szCs w:val="24"/>
        </w:rPr>
        <w:t xml:space="preserve">2024 год, </w:t>
      </w:r>
    </w:p>
    <w:p w:rsidR="00DD0CD3" w:rsidRPr="00A900DB" w:rsidRDefault="00DD0CD3" w:rsidP="00DD0CD3">
      <w:pPr>
        <w:pStyle w:val="20"/>
        <w:spacing w:after="0" w:line="240" w:lineRule="auto"/>
        <w:ind w:left="160"/>
        <w:rPr>
          <w:sz w:val="24"/>
          <w:szCs w:val="24"/>
        </w:rPr>
      </w:pPr>
      <w:r w:rsidRPr="00A900DB">
        <w:rPr>
          <w:sz w:val="24"/>
          <w:szCs w:val="24"/>
        </w:rPr>
        <w:t>закупка:</w:t>
      </w:r>
      <w:r w:rsidRPr="00A900DB">
        <w:rPr>
          <w:sz w:val="24"/>
          <w:szCs w:val="24"/>
        </w:rPr>
        <w:t xml:space="preserve"> вспомогательные ветеринарные препараты</w:t>
      </w:r>
      <w:r w:rsidRPr="00A900DB">
        <w:rPr>
          <w:sz w:val="24"/>
          <w:szCs w:val="24"/>
        </w:rPr>
        <w:t>)</w:t>
      </w:r>
      <w:r w:rsidRPr="00A900DB">
        <w:rPr>
          <w:sz w:val="24"/>
          <w:szCs w:val="24"/>
        </w:rPr>
        <w:t>.</w:t>
      </w:r>
      <w:bookmarkStart w:id="0" w:name="_GoBack"/>
      <w:bookmarkEnd w:id="0"/>
    </w:p>
    <w:p w:rsidR="00DD0CD3" w:rsidRPr="00A900DB" w:rsidRDefault="00DD0CD3" w:rsidP="00DD0CD3">
      <w:pPr>
        <w:pStyle w:val="20"/>
        <w:spacing w:after="0" w:line="240" w:lineRule="auto"/>
        <w:ind w:left="160"/>
        <w:rPr>
          <w:sz w:val="24"/>
          <w:szCs w:val="24"/>
        </w:rPr>
      </w:pPr>
    </w:p>
    <w:p w:rsidR="00DD0CD3" w:rsidRPr="00A900DB" w:rsidRDefault="00DD0CD3" w:rsidP="00DD0CD3">
      <w:pPr>
        <w:pStyle w:val="20"/>
        <w:spacing w:after="0" w:line="240" w:lineRule="auto"/>
        <w:ind w:left="160"/>
        <w:rPr>
          <w:sz w:val="24"/>
          <w:szCs w:val="24"/>
        </w:rPr>
      </w:pPr>
    </w:p>
    <w:p w:rsidR="00DD0CD3" w:rsidRPr="00A900DB" w:rsidRDefault="00DD0CD3" w:rsidP="00DD0CD3">
      <w:pPr>
        <w:pStyle w:val="20"/>
        <w:spacing w:after="0" w:line="240" w:lineRule="auto"/>
        <w:ind w:left="160" w:firstLine="548"/>
        <w:jc w:val="both"/>
        <w:rPr>
          <w:sz w:val="24"/>
          <w:szCs w:val="24"/>
        </w:rPr>
      </w:pPr>
      <w:r w:rsidRPr="00A900DB">
        <w:rPr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ветеринарно- санитарного и фитосанитарного благополучия».</w:t>
      </w:r>
    </w:p>
    <w:p w:rsidR="00DD0CD3" w:rsidRPr="00A900DB" w:rsidRDefault="00DD0CD3" w:rsidP="00DD0CD3">
      <w:pPr>
        <w:pStyle w:val="20"/>
        <w:spacing w:after="0" w:line="240" w:lineRule="auto"/>
        <w:ind w:left="160" w:firstLine="548"/>
        <w:jc w:val="both"/>
        <w:rPr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D3">
        <w:rPr>
          <w:rFonts w:ascii="Times New Roman" w:eastAsia="Times New Roman" w:hAnsi="Times New Roman" w:cs="Times New Roman"/>
          <w:sz w:val="24"/>
          <w:szCs w:val="24"/>
        </w:rP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Кальция </w:t>
      </w:r>
      <w:proofErr w:type="spellStart"/>
      <w:r w:rsidRPr="00A900DB">
        <w:rPr>
          <w:rFonts w:ascii="Times New Roman" w:eastAsia="Times New Roman" w:hAnsi="Times New Roman" w:cs="Times New Roman"/>
          <w:sz w:val="24"/>
          <w:szCs w:val="24"/>
        </w:rPr>
        <w:t>борглюконат</w:t>
      </w:r>
      <w:proofErr w:type="spellEnd"/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или «аналог»;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– 200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50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начальная (максимальная) цена контракта – 2 000,00 (две тысячи)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Кальция хлорид 10% или «аналог»;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– 200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30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начальная (максимальная) цена контракта – 1 050,00 (одна тысяча пятьдесят)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A900DB">
        <w:rPr>
          <w:rFonts w:ascii="Times New Roman" w:eastAsia="Times New Roman" w:hAnsi="Times New Roman" w:cs="Times New Roman"/>
          <w:sz w:val="24"/>
          <w:szCs w:val="24"/>
        </w:rPr>
        <w:t>Фармастар</w:t>
      </w:r>
      <w:proofErr w:type="spellEnd"/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50 или «аналог»;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– 50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20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начальная (максимальная) цена контракта – 1 200,00 (одна тысяча двести)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4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Раствор Глюкозы 40% или «аналог»;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- 200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50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начальная (максимальная) цена контракта – 1 750,00 (одна тысяча семьсот пятьдесят)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5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A900DB">
        <w:rPr>
          <w:rFonts w:ascii="Times New Roman" w:eastAsia="Times New Roman" w:hAnsi="Times New Roman" w:cs="Times New Roman"/>
          <w:sz w:val="24"/>
          <w:szCs w:val="24"/>
        </w:rPr>
        <w:t>Кальфостар</w:t>
      </w:r>
      <w:proofErr w:type="spellEnd"/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или «аналог»;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- 100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10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начальная (максимальная) цена контракта – 1 000,00 (одна тысяча)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lastRenderedPageBreak/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6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A900DB">
        <w:rPr>
          <w:rFonts w:ascii="Times New Roman" w:eastAsia="Times New Roman" w:hAnsi="Times New Roman" w:cs="Times New Roman"/>
          <w:sz w:val="24"/>
          <w:szCs w:val="24"/>
        </w:rPr>
        <w:t>Офтальмогель</w:t>
      </w:r>
      <w:proofErr w:type="spellEnd"/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или «аналог»;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форма выпуска –гель;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геля в одной упаковке – 4 гр.;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упаковок – 10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начальная (максимальная) цена контракта – 350,00 (триста пятьдесят)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7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Раствор Новокаина 0,5% или «аналог»;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– 200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10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начальная (максимальная) цена контракта – 200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>,00 (двести) руб. ПМР 00 копеек,</w:t>
      </w:r>
    </w:p>
    <w:p w:rsidR="00DD0CD3" w:rsidRPr="00A900DB" w:rsidRDefault="00DD0CD3" w:rsidP="00DD0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0DB">
        <w:rPr>
          <w:rFonts w:ascii="Times New Roman" w:hAnsi="Times New Roman" w:cs="Times New Roman"/>
          <w:sz w:val="24"/>
          <w:szCs w:val="24"/>
        </w:rPr>
        <w:t>(далее - Товар), проводила комиссия по адресу: г. Тирасполь,</w:t>
      </w:r>
      <w:r w:rsidRPr="00A900DB">
        <w:rPr>
          <w:rFonts w:ascii="Times New Roman" w:hAnsi="Times New Roman" w:cs="Times New Roman"/>
          <w:sz w:val="24"/>
          <w:szCs w:val="24"/>
        </w:rPr>
        <w:t xml:space="preserve"> </w:t>
      </w:r>
      <w:r w:rsidRPr="00A900DB">
        <w:rPr>
          <w:rFonts w:ascii="Times New Roman" w:hAnsi="Times New Roman" w:cs="Times New Roman"/>
          <w:sz w:val="24"/>
          <w:szCs w:val="24"/>
        </w:rPr>
        <w:t xml:space="preserve">ул. Гвардейская 31 в 10 часов 00 минут </w:t>
      </w:r>
      <w:r w:rsidRPr="00A900DB">
        <w:rPr>
          <w:rFonts w:ascii="Times New Roman" w:hAnsi="Times New Roman" w:cs="Times New Roman"/>
          <w:sz w:val="24"/>
          <w:szCs w:val="24"/>
        </w:rPr>
        <w:t>24</w:t>
      </w:r>
      <w:r w:rsidRPr="00A900DB">
        <w:rPr>
          <w:rFonts w:ascii="Times New Roman" w:hAnsi="Times New Roman" w:cs="Times New Roman"/>
          <w:sz w:val="24"/>
          <w:szCs w:val="24"/>
        </w:rPr>
        <w:t xml:space="preserve"> сентября 2024 года.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D3">
        <w:rPr>
          <w:rFonts w:ascii="Times New Roman" w:eastAsia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Извещением № 1 от 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16 сентября </w:t>
      </w: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года в установленные сроки поступила 1 (одна) заявка в бумажном виде на участие в запросе предложений по определению поставщика способного осуществить поставку товара, являющегося объектом закупки.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процессе проведения процедуры вскрытия конвертов с заявками на участие в запросе предложений </w:t>
      </w:r>
      <w:r w:rsidRPr="00DD0CD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не велась аудио- и видеозапись.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принято решение о допуске заявки к участию в запросе предложений по определению поставщика на основании критериев, указанных в документации о проведении запроса предложений.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Закон), запрос предложений признан несостоявшимся ввиду того, что по результатам проведения проверки заявки на участие в </w:t>
      </w: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:rsidR="00DD0CD3" w:rsidRPr="00DD0CD3" w:rsidRDefault="00DD0CD3" w:rsidP="00DD0CD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пункта 19 Закона, если запрос предложений признается несостоявшимся в случае, определе</w:t>
      </w:r>
      <w:r w:rsid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нном подпунктом в) части второй </w:t>
      </w: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пункта 9 статьи 44 Закона, 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со следующими условиями исполнения контракта:</w:t>
      </w:r>
    </w:p>
    <w:p w:rsidR="00DD0CD3" w:rsidRPr="00A900DB" w:rsidRDefault="00DD0CD3" w:rsidP="00DD0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Кальция </w:t>
      </w:r>
      <w:proofErr w:type="spellStart"/>
      <w:r w:rsidRPr="00A900DB">
        <w:rPr>
          <w:rFonts w:ascii="Times New Roman" w:eastAsia="Times New Roman" w:hAnsi="Times New Roman" w:cs="Times New Roman"/>
          <w:sz w:val="24"/>
          <w:szCs w:val="24"/>
        </w:rPr>
        <w:t>борглюконат</w:t>
      </w:r>
      <w:proofErr w:type="spellEnd"/>
      <w:r w:rsidRPr="00A900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– 200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50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цена контракта – 2 000,00 (две тысячи)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Кальция хлорид 10%;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– 200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30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цена контракта – 1 050,00 (одна тысяча пятьдесят)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A900DB">
        <w:rPr>
          <w:rFonts w:ascii="Times New Roman" w:eastAsia="Times New Roman" w:hAnsi="Times New Roman" w:cs="Times New Roman"/>
          <w:sz w:val="24"/>
          <w:szCs w:val="24"/>
        </w:rPr>
        <w:t>Фармастар</w:t>
      </w:r>
      <w:proofErr w:type="spellEnd"/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50;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– 50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20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>цена контракта – 1 200,00 (одна тысяча двести)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4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Раствор Глюкозы 40% или «аналог»;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- 200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50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цена контракта – 1 750,00 (одна тысяча семьсот пятьдесят)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5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A900DB">
        <w:rPr>
          <w:rFonts w:ascii="Times New Roman" w:eastAsia="Times New Roman" w:hAnsi="Times New Roman" w:cs="Times New Roman"/>
          <w:sz w:val="24"/>
          <w:szCs w:val="24"/>
        </w:rPr>
        <w:t>Кальфостар</w:t>
      </w:r>
      <w:proofErr w:type="spellEnd"/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или «аналог»;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- 100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10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цена контракта – 1 000,00 (одна тысяча)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6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A900DB">
        <w:rPr>
          <w:rFonts w:ascii="Times New Roman" w:eastAsia="Times New Roman" w:hAnsi="Times New Roman" w:cs="Times New Roman"/>
          <w:sz w:val="24"/>
          <w:szCs w:val="24"/>
        </w:rPr>
        <w:t>Офтальмогель</w:t>
      </w:r>
      <w:proofErr w:type="spellEnd"/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или «аналог»;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форма выпуска –гель;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геля в одной упаковке – 4 гр.;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упаковок – 10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цена контракта – 350,00 (триста пятьдесят) руб. ПМР 00 копеек.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lastRenderedPageBreak/>
        <w:t>Лот</w:t>
      </w:r>
      <w:r w:rsidRPr="00A900DB">
        <w:rPr>
          <w:rFonts w:ascii="Times New Roman" w:eastAsia="Times New Roman" w:hAnsi="Times New Roman" w:cs="Times New Roman"/>
          <w:sz w:val="24"/>
          <w:szCs w:val="24"/>
        </w:rPr>
        <w:t xml:space="preserve"> № 7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Раствор Новокаина 0,5% или «аналог»;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в) количество раствора в одном флаконе – 200 мл.;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г) количество флаконов – 10 шт.;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</w:rPr>
        <w:t>д) цена контракта – 200,00 (двести) руб. ПМР 00 копеек.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0DB" w:rsidRPr="00A900DB" w:rsidRDefault="00A900DB" w:rsidP="00A900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После оглашения 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условий исполнения контракта,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содержащихся в заявке единственного участника, во исполнение пункта 13 статья 44 Закона предложено направить окончательное предложение о поставке указанного Товара в срок до 1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часов 00 минут 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сентября 2024 года по адресу</w:t>
      </w:r>
      <w:r w:rsidRPr="00A900DB">
        <w:rPr>
          <w:rFonts w:ascii="Times New Roman" w:hAnsi="Times New Roman" w:cs="Times New Roman"/>
          <w:sz w:val="24"/>
          <w:szCs w:val="24"/>
        </w:rPr>
        <w:t>: г. Тирасполь, ул. Гвардейская 31 А.</w:t>
      </w:r>
    </w:p>
    <w:p w:rsidR="00A900DB" w:rsidRPr="00A900DB" w:rsidRDefault="00A900DB" w:rsidP="00A900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ahoma" w:hAnsi="Times New Roman" w:cs="Times New Roman"/>
          <w:sz w:val="24"/>
          <w:szCs w:val="24"/>
        </w:rPr>
        <w:t>В устном порядке представителем участника запроса предложений высказан отказ направлять окончательные предложения.</w:t>
      </w:r>
    </w:p>
    <w:p w:rsidR="00A900DB" w:rsidRPr="00A900DB" w:rsidRDefault="00A900DB" w:rsidP="00A900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Default="00DD0CD3" w:rsidP="00DD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00DB" w:rsidRDefault="00A900DB" w:rsidP="00DD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00DB" w:rsidRPr="00A900DB" w:rsidRDefault="00A900DB" w:rsidP="00A900D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00DB" w:rsidRPr="00A900DB" w:rsidRDefault="00A900DB" w:rsidP="00A900D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900DB">
        <w:rPr>
          <w:rFonts w:ascii="Times New Roman" w:hAnsi="Times New Roman" w:cs="Times New Roman"/>
          <w:sz w:val="24"/>
          <w:szCs w:val="24"/>
        </w:rPr>
        <w:t xml:space="preserve">Секретарь комиссии: ____________ </w:t>
      </w:r>
      <w:r>
        <w:rPr>
          <w:rFonts w:ascii="Times New Roman" w:hAnsi="Times New Roman" w:cs="Times New Roman"/>
          <w:sz w:val="24"/>
          <w:szCs w:val="24"/>
        </w:rPr>
        <w:t>/______________________</w:t>
      </w:r>
      <w:r w:rsidRPr="00A900DB">
        <w:rPr>
          <w:rFonts w:ascii="Times New Roman" w:hAnsi="Times New Roman" w:cs="Times New Roman"/>
          <w:sz w:val="24"/>
          <w:szCs w:val="24"/>
        </w:rPr>
        <w:t xml:space="preserve"> </w:t>
      </w:r>
      <w:r w:rsidRPr="00A900DB">
        <w:rPr>
          <w:rFonts w:ascii="Times New Roman" w:hAnsi="Times New Roman" w:cs="Times New Roman"/>
          <w:sz w:val="24"/>
          <w:szCs w:val="24"/>
        </w:rPr>
        <w:t>/</w:t>
      </w:r>
    </w:p>
    <w:p w:rsidR="00A900DB" w:rsidRPr="00DD0CD3" w:rsidRDefault="00A900DB" w:rsidP="00DD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900DB" w:rsidRPr="00DD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D7"/>
    <w:rsid w:val="00A7373D"/>
    <w:rsid w:val="00A900DB"/>
    <w:rsid w:val="00DD0CD3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AC4D"/>
  <w15:chartTrackingRefBased/>
  <w15:docId w15:val="{F875F51C-AF95-467E-81F4-FB0B3EAD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0C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0CD3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2024-09-26T12:55:00Z</cp:lastPrinted>
  <dcterms:created xsi:type="dcterms:W3CDTF">2024-09-26T12:40:00Z</dcterms:created>
  <dcterms:modified xsi:type="dcterms:W3CDTF">2024-09-26T12:55:00Z</dcterms:modified>
</cp:coreProperties>
</file>