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67AE9" w14:textId="51690F41" w:rsidR="00D41E85" w:rsidRPr="00BE6DE7" w:rsidRDefault="00D41E85" w:rsidP="00BE6DE7">
      <w:pPr>
        <w:spacing w:after="0" w:line="240" w:lineRule="auto"/>
        <w:jc w:val="center"/>
        <w:rPr>
          <w:rFonts w:ascii="Times New Roman" w:hAnsi="Times New Roman"/>
          <w:b/>
          <w:sz w:val="24"/>
          <w:szCs w:val="24"/>
        </w:rPr>
      </w:pPr>
      <w:r w:rsidRPr="00BE6DE7">
        <w:rPr>
          <w:rFonts w:ascii="Times New Roman" w:hAnsi="Times New Roman"/>
          <w:b/>
          <w:sz w:val="24"/>
          <w:szCs w:val="24"/>
        </w:rPr>
        <w:t>ПРОЕКТ</w:t>
      </w:r>
      <w:r w:rsidR="00277F2A">
        <w:rPr>
          <w:rFonts w:ascii="Times New Roman" w:hAnsi="Times New Roman"/>
          <w:b/>
          <w:sz w:val="24"/>
          <w:szCs w:val="24"/>
        </w:rPr>
        <w:t xml:space="preserve"> </w:t>
      </w:r>
      <w:r w:rsidRPr="00BE6DE7">
        <w:rPr>
          <w:rFonts w:ascii="Times New Roman" w:hAnsi="Times New Roman"/>
          <w:b/>
          <w:sz w:val="24"/>
          <w:szCs w:val="24"/>
        </w:rPr>
        <w:t>КОНТРАКТА</w:t>
      </w:r>
    </w:p>
    <w:p w14:paraId="5DE623D2" w14:textId="77777777" w:rsidR="00D41E85" w:rsidRPr="00BE6DE7" w:rsidRDefault="00D41E85" w:rsidP="00BE6DE7">
      <w:pPr>
        <w:spacing w:after="0" w:line="240" w:lineRule="auto"/>
        <w:jc w:val="center"/>
        <w:rPr>
          <w:rFonts w:ascii="Times New Roman" w:eastAsia="Times New Roman" w:hAnsi="Times New Roman"/>
          <w:b/>
          <w:sz w:val="24"/>
          <w:szCs w:val="24"/>
          <w:lang w:eastAsia="ru-RU"/>
        </w:rPr>
      </w:pPr>
      <w:r w:rsidRPr="00BE6DE7">
        <w:rPr>
          <w:rFonts w:ascii="Times New Roman" w:hAnsi="Times New Roman"/>
          <w:b/>
          <w:sz w:val="24"/>
          <w:szCs w:val="24"/>
        </w:rPr>
        <w:t>№ _______</w:t>
      </w:r>
    </w:p>
    <w:p w14:paraId="60F90DB2" w14:textId="77777777" w:rsidR="00D41E85" w:rsidRPr="00BE6DE7" w:rsidRDefault="00D41E85" w:rsidP="00BE6DE7">
      <w:pPr>
        <w:spacing w:after="0" w:line="240" w:lineRule="auto"/>
        <w:jc w:val="both"/>
        <w:rPr>
          <w:rFonts w:ascii="Times New Roman" w:hAnsi="Times New Roman"/>
          <w:b/>
          <w:sz w:val="24"/>
          <w:szCs w:val="24"/>
        </w:rPr>
      </w:pPr>
    </w:p>
    <w:p w14:paraId="4D8F60C5" w14:textId="77777777" w:rsidR="008E2D75" w:rsidRPr="00BE6DE7" w:rsidRDefault="008E2D75" w:rsidP="00BE6DE7">
      <w:pPr>
        <w:spacing w:after="0" w:line="240" w:lineRule="auto"/>
        <w:jc w:val="both"/>
        <w:rPr>
          <w:rFonts w:ascii="Times New Roman" w:hAnsi="Times New Roman"/>
          <w:b/>
          <w:sz w:val="24"/>
          <w:szCs w:val="24"/>
        </w:rPr>
      </w:pPr>
    </w:p>
    <w:p w14:paraId="1080501E" w14:textId="77777777" w:rsidR="00D41E85" w:rsidRDefault="00D41E85" w:rsidP="00BE6DE7">
      <w:pPr>
        <w:spacing w:after="0" w:line="240" w:lineRule="auto"/>
        <w:jc w:val="both"/>
        <w:rPr>
          <w:rFonts w:ascii="Times New Roman" w:hAnsi="Times New Roman"/>
          <w:sz w:val="24"/>
          <w:szCs w:val="24"/>
        </w:rPr>
      </w:pPr>
      <w:r w:rsidRPr="00BE6DE7">
        <w:rPr>
          <w:rFonts w:ascii="Times New Roman" w:hAnsi="Times New Roman"/>
          <w:sz w:val="24"/>
          <w:szCs w:val="24"/>
        </w:rPr>
        <w:t xml:space="preserve">г. </w:t>
      </w:r>
      <w:r w:rsidR="00DB753F">
        <w:rPr>
          <w:rFonts w:ascii="Times New Roman" w:hAnsi="Times New Roman"/>
          <w:sz w:val="24"/>
          <w:szCs w:val="24"/>
        </w:rPr>
        <w:t xml:space="preserve">Тирасполь        </w:t>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00B66E0F" w:rsidRPr="00BE6DE7">
        <w:rPr>
          <w:rFonts w:ascii="Times New Roman" w:hAnsi="Times New Roman"/>
          <w:sz w:val="24"/>
          <w:szCs w:val="24"/>
        </w:rPr>
        <w:tab/>
      </w:r>
      <w:r w:rsidRPr="00BE6DE7">
        <w:rPr>
          <w:rFonts w:ascii="Times New Roman" w:hAnsi="Times New Roman"/>
          <w:sz w:val="24"/>
          <w:szCs w:val="24"/>
        </w:rPr>
        <w:t>«___» ______________ 202</w:t>
      </w:r>
      <w:r w:rsidR="00A91DB8">
        <w:rPr>
          <w:rFonts w:ascii="Times New Roman" w:hAnsi="Times New Roman"/>
          <w:sz w:val="24"/>
          <w:szCs w:val="24"/>
        </w:rPr>
        <w:t>4</w:t>
      </w:r>
      <w:r w:rsidRPr="00BE6DE7">
        <w:rPr>
          <w:rFonts w:ascii="Times New Roman" w:hAnsi="Times New Roman"/>
          <w:sz w:val="24"/>
          <w:szCs w:val="24"/>
        </w:rPr>
        <w:t>г.</w:t>
      </w:r>
    </w:p>
    <w:p w14:paraId="258E4D9E" w14:textId="77777777" w:rsidR="00972308" w:rsidRPr="00BE6DE7" w:rsidRDefault="00972308" w:rsidP="00BE6DE7">
      <w:pPr>
        <w:spacing w:after="0" w:line="240" w:lineRule="auto"/>
        <w:jc w:val="both"/>
        <w:rPr>
          <w:rFonts w:ascii="Times New Roman" w:hAnsi="Times New Roman"/>
          <w:sz w:val="24"/>
          <w:szCs w:val="24"/>
        </w:rPr>
      </w:pPr>
    </w:p>
    <w:p w14:paraId="5F445B25" w14:textId="5CAB90AE" w:rsidR="006B4D95" w:rsidRPr="006B4D95" w:rsidRDefault="00073AA8" w:rsidP="00073AA8">
      <w:pPr>
        <w:tabs>
          <w:tab w:val="left" w:pos="1276"/>
        </w:tabs>
        <w:spacing w:after="0" w:line="240" w:lineRule="auto"/>
        <w:jc w:val="both"/>
        <w:rPr>
          <w:rFonts w:ascii="Times New Roman" w:hAnsi="Times New Roman"/>
          <w:sz w:val="24"/>
          <w:szCs w:val="24"/>
        </w:rPr>
      </w:pPr>
      <w:r>
        <w:rPr>
          <w:rFonts w:ascii="Times New Roman" w:hAnsi="Times New Roman"/>
          <w:sz w:val="24"/>
          <w:szCs w:val="24"/>
        </w:rPr>
        <w:t>__________________</w:t>
      </w:r>
      <w:r w:rsidR="004156AA">
        <w:rPr>
          <w:rFonts w:ascii="Times New Roman" w:hAnsi="Times New Roman"/>
          <w:sz w:val="24"/>
          <w:szCs w:val="24"/>
        </w:rPr>
        <w:t>___, и</w:t>
      </w:r>
      <w:r w:rsidR="006B4D95" w:rsidRPr="006B4D95">
        <w:rPr>
          <w:rFonts w:ascii="Times New Roman" w:hAnsi="Times New Roman"/>
          <w:sz w:val="24"/>
          <w:szCs w:val="24"/>
        </w:rPr>
        <w:t>менуемое в</w:t>
      </w:r>
      <w:r w:rsidR="00E7325B">
        <w:rPr>
          <w:rFonts w:ascii="Times New Roman" w:hAnsi="Times New Roman"/>
          <w:sz w:val="24"/>
          <w:szCs w:val="24"/>
        </w:rPr>
        <w:t xml:space="preserve"> дальнейшем «Поставщик», в лице</w:t>
      </w:r>
      <w:r>
        <w:rPr>
          <w:rFonts w:ascii="Times New Roman" w:hAnsi="Times New Roman"/>
          <w:sz w:val="24"/>
          <w:szCs w:val="24"/>
        </w:rPr>
        <w:t>_______________________,</w:t>
      </w:r>
      <w:r w:rsidR="00850F17">
        <w:rPr>
          <w:rFonts w:ascii="Times New Roman" w:hAnsi="Times New Roman"/>
          <w:sz w:val="24"/>
          <w:szCs w:val="24"/>
        </w:rPr>
        <w:t xml:space="preserve"> действующего на основании Устава, </w:t>
      </w:r>
      <w:r w:rsidR="00724E51" w:rsidRPr="006B4D95">
        <w:rPr>
          <w:rFonts w:ascii="Times New Roman" w:hAnsi="Times New Roman"/>
          <w:sz w:val="24"/>
          <w:szCs w:val="24"/>
        </w:rPr>
        <w:t xml:space="preserve">Государственная служба исполнения наказаний Министерства юстиции Приднестровской Молдавской Республики, именуемая в дальнейшем </w:t>
      </w:r>
      <w:r w:rsidR="00724E51" w:rsidRPr="006B4D95">
        <w:rPr>
          <w:rFonts w:ascii="Times New Roman" w:hAnsi="Times New Roman"/>
          <w:color w:val="000000"/>
          <w:sz w:val="24"/>
          <w:szCs w:val="24"/>
        </w:rPr>
        <w:t>«</w:t>
      </w:r>
      <w:r w:rsidR="00724E51" w:rsidRPr="006B4D95">
        <w:rPr>
          <w:rFonts w:ascii="Times New Roman" w:hAnsi="Times New Roman"/>
          <w:sz w:val="24"/>
          <w:szCs w:val="24"/>
        </w:rPr>
        <w:t>Заказчик</w:t>
      </w:r>
      <w:r w:rsidR="00724E51" w:rsidRPr="006B4D95">
        <w:rPr>
          <w:rFonts w:ascii="Times New Roman" w:hAnsi="Times New Roman"/>
          <w:color w:val="000000"/>
          <w:sz w:val="24"/>
          <w:szCs w:val="24"/>
        </w:rPr>
        <w:t>»</w:t>
      </w:r>
      <w:r w:rsidR="00724E51" w:rsidRPr="006B4D95">
        <w:rPr>
          <w:rFonts w:ascii="Times New Roman" w:hAnsi="Times New Roman"/>
          <w:sz w:val="24"/>
          <w:szCs w:val="24"/>
        </w:rPr>
        <w:t>, в лице первого заместителя министра - начальника ГСИН МЮ ПМР Ищенко В.С., действующ</w:t>
      </w:r>
      <w:r w:rsidR="00850F17">
        <w:rPr>
          <w:rFonts w:ascii="Times New Roman" w:hAnsi="Times New Roman"/>
          <w:sz w:val="24"/>
          <w:szCs w:val="24"/>
        </w:rPr>
        <w:t>его</w:t>
      </w:r>
      <w:r w:rsidR="00724E51" w:rsidRPr="006B4D95">
        <w:rPr>
          <w:rFonts w:ascii="Times New Roman" w:hAnsi="Times New Roman"/>
          <w:sz w:val="24"/>
          <w:szCs w:val="24"/>
        </w:rPr>
        <w:t xml:space="preserve"> на основании Положения «О Государственной службе исполнения наказаний Министерства юстиции Приднестровской Молдавско</w:t>
      </w:r>
      <w:r w:rsidR="00F97828">
        <w:rPr>
          <w:rFonts w:ascii="Times New Roman" w:hAnsi="Times New Roman"/>
          <w:sz w:val="24"/>
          <w:szCs w:val="24"/>
        </w:rPr>
        <w:t>й Республики», с другой стороны</w:t>
      </w:r>
      <w:r w:rsidR="00724E51" w:rsidRPr="006B4D95">
        <w:rPr>
          <w:rFonts w:ascii="Times New Roman" w:hAnsi="Times New Roman"/>
          <w:sz w:val="24"/>
          <w:szCs w:val="24"/>
        </w:rPr>
        <w:t xml:space="preserve"> и </w:t>
      </w:r>
      <w:r w:rsidR="008C011E">
        <w:rPr>
          <w:rFonts w:ascii="Times New Roman" w:hAnsi="Times New Roman"/>
          <w:sz w:val="24"/>
          <w:szCs w:val="24"/>
        </w:rPr>
        <w:t>У</w:t>
      </w:r>
      <w:r w:rsidR="00461214">
        <w:rPr>
          <w:rFonts w:ascii="Times New Roman" w:hAnsi="Times New Roman"/>
          <w:sz w:val="24"/>
          <w:szCs w:val="24"/>
        </w:rPr>
        <w:t>правление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w:t>
      </w:r>
      <w:r w:rsidR="00F97828">
        <w:rPr>
          <w:rFonts w:ascii="Times New Roman" w:hAnsi="Times New Roman"/>
          <w:sz w:val="24"/>
          <w:szCs w:val="24"/>
        </w:rPr>
        <w:t>,</w:t>
      </w:r>
      <w:r w:rsidR="00724E51" w:rsidRPr="006B4D95">
        <w:rPr>
          <w:rFonts w:ascii="Times New Roman" w:hAnsi="Times New Roman"/>
          <w:sz w:val="24"/>
          <w:szCs w:val="24"/>
        </w:rPr>
        <w:t xml:space="preserve"> в лице начальника </w:t>
      </w:r>
      <w:r w:rsidR="008C011E">
        <w:rPr>
          <w:rFonts w:ascii="Times New Roman" w:hAnsi="Times New Roman"/>
          <w:sz w:val="24"/>
          <w:szCs w:val="24"/>
        </w:rPr>
        <w:t>Дикусар А.М</w:t>
      </w:r>
      <w:r w:rsidR="00724E51" w:rsidRPr="006B4D95">
        <w:rPr>
          <w:rFonts w:ascii="Times New Roman" w:hAnsi="Times New Roman"/>
          <w:sz w:val="24"/>
          <w:szCs w:val="24"/>
        </w:rPr>
        <w:t xml:space="preserve">.,  </w:t>
      </w:r>
      <w:r w:rsidR="00724E51" w:rsidRPr="006B4D95">
        <w:rPr>
          <w:rFonts w:ascii="Times New Roman" w:hAnsi="Times New Roman"/>
          <w:color w:val="000000"/>
          <w:sz w:val="24"/>
          <w:szCs w:val="24"/>
        </w:rPr>
        <w:t>действующе</w:t>
      </w:r>
      <w:r w:rsidR="00F97828">
        <w:rPr>
          <w:rFonts w:ascii="Times New Roman" w:hAnsi="Times New Roman"/>
          <w:color w:val="000000"/>
          <w:sz w:val="24"/>
          <w:szCs w:val="24"/>
        </w:rPr>
        <w:t>го</w:t>
      </w:r>
      <w:r w:rsidR="00724E51" w:rsidRPr="006B4D95">
        <w:rPr>
          <w:rFonts w:ascii="Times New Roman" w:hAnsi="Times New Roman"/>
          <w:color w:val="000000"/>
          <w:sz w:val="24"/>
          <w:szCs w:val="24"/>
        </w:rPr>
        <w:t xml:space="preserve"> на основании Закона «Об учреждениях и органах, исполняющих уголовные наказания в </w:t>
      </w:r>
      <w:r w:rsidR="00E7325B">
        <w:rPr>
          <w:rFonts w:ascii="Times New Roman" w:hAnsi="Times New Roman"/>
          <w:color w:val="000000"/>
          <w:sz w:val="24"/>
          <w:szCs w:val="24"/>
        </w:rPr>
        <w:t>виде лишения свободы», именуемая</w:t>
      </w:r>
      <w:r w:rsidR="00724E51" w:rsidRPr="006B4D95">
        <w:rPr>
          <w:rFonts w:ascii="Times New Roman" w:hAnsi="Times New Roman"/>
          <w:color w:val="000000"/>
          <w:sz w:val="24"/>
          <w:szCs w:val="24"/>
        </w:rPr>
        <w:t xml:space="preserve"> в дальнейшем «Покупатель», </w:t>
      </w:r>
      <w:r w:rsidR="00724E51" w:rsidRPr="006B4D95">
        <w:rPr>
          <w:rFonts w:ascii="Times New Roman" w:hAnsi="Times New Roman"/>
          <w:sz w:val="24"/>
          <w:szCs w:val="24"/>
        </w:rPr>
        <w:t xml:space="preserve">с третьей стороны, при совместном упоминании именуемые «Стороны», </w:t>
      </w:r>
      <w:r w:rsidR="006B4D95" w:rsidRPr="006B4D95">
        <w:rPr>
          <w:rFonts w:ascii="Times New Roman" w:hAnsi="Times New Roman"/>
          <w:color w:val="000000"/>
          <w:sz w:val="24"/>
          <w:szCs w:val="24"/>
        </w:rPr>
        <w:t xml:space="preserve">в соответствии </w:t>
      </w:r>
      <w:r w:rsidR="006B4D95" w:rsidRPr="006B4D95">
        <w:rPr>
          <w:rFonts w:ascii="Times New Roman" w:hAnsi="Times New Roman"/>
          <w:sz w:val="24"/>
          <w:szCs w:val="24"/>
        </w:rPr>
        <w:t>с Законом Приднестровской Молдавской Республики от 26 ноября 2018 года № 318-З-</w:t>
      </w:r>
      <w:r w:rsidR="006B4D95" w:rsidRPr="006B4D95">
        <w:rPr>
          <w:rFonts w:ascii="Times New Roman" w:hAnsi="Times New Roman"/>
          <w:sz w:val="24"/>
          <w:szCs w:val="24"/>
          <w:lang w:val="en-US"/>
        </w:rPr>
        <w:t>VI</w:t>
      </w:r>
      <w:r w:rsidR="006B4D95" w:rsidRPr="006B4D95">
        <w:rPr>
          <w:rFonts w:ascii="Times New Roman" w:hAnsi="Times New Roman"/>
          <w:sz w:val="24"/>
          <w:szCs w:val="24"/>
        </w:rPr>
        <w:t xml:space="preserve"> «О закупках в Приднестровской Молдавской Республике» (САЗ 18-48)</w:t>
      </w:r>
      <w:r w:rsidR="00850F17">
        <w:rPr>
          <w:rFonts w:ascii="Times New Roman" w:hAnsi="Times New Roman"/>
          <w:sz w:val="24"/>
          <w:szCs w:val="24"/>
        </w:rPr>
        <w:t xml:space="preserve"> и</w:t>
      </w:r>
      <w:r w:rsidR="0040142B">
        <w:rPr>
          <w:rFonts w:ascii="Times New Roman" w:hAnsi="Times New Roman"/>
          <w:sz w:val="24"/>
          <w:szCs w:val="24"/>
        </w:rPr>
        <w:t xml:space="preserve"> </w:t>
      </w:r>
      <w:r w:rsidR="006B4D95" w:rsidRPr="006B4D95">
        <w:rPr>
          <w:rFonts w:ascii="Times New Roman" w:hAnsi="Times New Roman"/>
          <w:sz w:val="24"/>
          <w:szCs w:val="24"/>
        </w:rPr>
        <w:t>на основании</w:t>
      </w:r>
      <w:r w:rsidR="008C011E">
        <w:rPr>
          <w:rFonts w:ascii="Times New Roman" w:hAnsi="Times New Roman"/>
          <w:sz w:val="24"/>
          <w:szCs w:val="24"/>
        </w:rPr>
        <w:t>_____________________________________</w:t>
      </w:r>
      <w:r w:rsidR="00850F17">
        <w:rPr>
          <w:rFonts w:ascii="Times New Roman" w:hAnsi="Times New Roman"/>
          <w:sz w:val="24"/>
          <w:szCs w:val="24"/>
        </w:rPr>
        <w:t>,</w:t>
      </w:r>
      <w:r w:rsidR="00BD33A8">
        <w:rPr>
          <w:rFonts w:ascii="Times New Roman" w:hAnsi="Times New Roman"/>
          <w:sz w:val="24"/>
          <w:szCs w:val="24"/>
        </w:rPr>
        <w:t xml:space="preserve"> заключили </w:t>
      </w:r>
      <w:bookmarkStart w:id="0" w:name="_Hlk173477364"/>
      <w:r w:rsidR="00BD33A8">
        <w:rPr>
          <w:rFonts w:ascii="Times New Roman" w:hAnsi="Times New Roman"/>
          <w:sz w:val="24"/>
          <w:szCs w:val="24"/>
        </w:rPr>
        <w:t>настоящ</w:t>
      </w:r>
      <w:bookmarkEnd w:id="0"/>
      <w:r w:rsidR="00BD33A8">
        <w:rPr>
          <w:rFonts w:ascii="Times New Roman" w:hAnsi="Times New Roman"/>
          <w:sz w:val="24"/>
          <w:szCs w:val="24"/>
        </w:rPr>
        <w:t>ий Контракт (далее – К</w:t>
      </w:r>
      <w:r w:rsidR="006B4D95" w:rsidRPr="006B4D95">
        <w:rPr>
          <w:rFonts w:ascii="Times New Roman" w:hAnsi="Times New Roman"/>
          <w:sz w:val="24"/>
          <w:szCs w:val="24"/>
        </w:rPr>
        <w:t>онтракт) о нижеследующем:</w:t>
      </w:r>
    </w:p>
    <w:p w14:paraId="5C6995D9" w14:textId="77777777" w:rsidR="00D41E85" w:rsidRPr="00BE6DE7" w:rsidRDefault="00D41E85" w:rsidP="00BE6DE7">
      <w:pPr>
        <w:spacing w:after="0" w:line="240" w:lineRule="auto"/>
        <w:jc w:val="both"/>
        <w:rPr>
          <w:rFonts w:ascii="Times New Roman" w:hAnsi="Times New Roman"/>
          <w:sz w:val="24"/>
          <w:szCs w:val="24"/>
        </w:rPr>
      </w:pPr>
    </w:p>
    <w:p w14:paraId="59A685E4" w14:textId="77777777" w:rsidR="00D41E85" w:rsidRPr="00A91DB8" w:rsidRDefault="00D41E85" w:rsidP="00A91DB8">
      <w:pPr>
        <w:pStyle w:val="a3"/>
        <w:numPr>
          <w:ilvl w:val="0"/>
          <w:numId w:val="16"/>
        </w:numPr>
        <w:spacing w:after="0" w:line="240" w:lineRule="auto"/>
        <w:jc w:val="center"/>
        <w:rPr>
          <w:rFonts w:ascii="Times New Roman" w:eastAsia="Times New Roman" w:hAnsi="Times New Roman"/>
          <w:b/>
          <w:bCs/>
          <w:kern w:val="36"/>
          <w:sz w:val="24"/>
          <w:szCs w:val="24"/>
          <w:lang w:eastAsia="ru-RU"/>
        </w:rPr>
      </w:pPr>
      <w:r w:rsidRPr="00A91DB8">
        <w:rPr>
          <w:rFonts w:ascii="Times New Roman" w:eastAsia="Times New Roman" w:hAnsi="Times New Roman"/>
          <w:b/>
          <w:bCs/>
          <w:kern w:val="36"/>
          <w:sz w:val="24"/>
          <w:szCs w:val="24"/>
          <w:lang w:eastAsia="ru-RU"/>
        </w:rPr>
        <w:t>ПРЕДМЕТ КОНТРАКТА</w:t>
      </w:r>
    </w:p>
    <w:p w14:paraId="5A8CC321" w14:textId="56A7DFF2" w:rsidR="002742EC" w:rsidRPr="002742EC" w:rsidRDefault="002742EC" w:rsidP="002742EC">
      <w:pPr>
        <w:numPr>
          <w:ilvl w:val="1"/>
          <w:numId w:val="47"/>
        </w:numPr>
        <w:tabs>
          <w:tab w:val="clear" w:pos="3610"/>
          <w:tab w:val="left" w:pos="426"/>
          <w:tab w:val="left" w:pos="644"/>
          <w:tab w:val="left" w:pos="1276"/>
        </w:tabs>
        <w:spacing w:after="0" w:line="240" w:lineRule="auto"/>
        <w:ind w:left="0" w:firstLine="0"/>
        <w:jc w:val="both"/>
        <w:rPr>
          <w:rFonts w:ascii="Times New Roman" w:hAnsi="Times New Roman"/>
          <w:sz w:val="24"/>
          <w:szCs w:val="24"/>
        </w:rPr>
      </w:pPr>
      <w:r w:rsidRPr="002742EC">
        <w:rPr>
          <w:rFonts w:ascii="Times New Roman" w:hAnsi="Times New Roman"/>
          <w:sz w:val="24"/>
          <w:szCs w:val="24"/>
        </w:rPr>
        <w:t xml:space="preserve">По настоящему </w:t>
      </w:r>
      <w:r>
        <w:rPr>
          <w:rFonts w:ascii="Times New Roman" w:hAnsi="Times New Roman"/>
          <w:sz w:val="24"/>
          <w:szCs w:val="24"/>
        </w:rPr>
        <w:t xml:space="preserve">Контракту </w:t>
      </w:r>
      <w:r w:rsidRPr="002742EC">
        <w:rPr>
          <w:rFonts w:ascii="Times New Roman" w:hAnsi="Times New Roman"/>
          <w:color w:val="000000"/>
          <w:sz w:val="24"/>
          <w:szCs w:val="24"/>
        </w:rPr>
        <w:t>«Поставщик»</w:t>
      </w:r>
      <w:r w:rsidRPr="002742EC">
        <w:rPr>
          <w:rFonts w:ascii="Times New Roman" w:hAnsi="Times New Roman"/>
          <w:sz w:val="24"/>
          <w:szCs w:val="24"/>
        </w:rPr>
        <w:t xml:space="preserve"> обязуется передать </w:t>
      </w:r>
      <w:r w:rsidRPr="002742EC">
        <w:rPr>
          <w:rFonts w:ascii="Times New Roman" w:hAnsi="Times New Roman"/>
          <w:color w:val="000000"/>
          <w:sz w:val="24"/>
          <w:szCs w:val="24"/>
        </w:rPr>
        <w:t xml:space="preserve">«Покупателю» </w:t>
      </w:r>
      <w:r w:rsidRPr="002742EC">
        <w:rPr>
          <w:rFonts w:ascii="Times New Roman" w:hAnsi="Times New Roman"/>
          <w:sz w:val="24"/>
          <w:szCs w:val="24"/>
        </w:rPr>
        <w:t>Товар –</w:t>
      </w:r>
      <w:r w:rsidRPr="002742EC">
        <w:rPr>
          <w:rFonts w:ascii="Times New Roman" w:hAnsi="Times New Roman"/>
        </w:rPr>
        <w:t xml:space="preserve"> </w:t>
      </w:r>
      <w:r w:rsidRPr="002742EC">
        <w:rPr>
          <w:rFonts w:ascii="Times New Roman" w:hAnsi="Times New Roman"/>
          <w:sz w:val="24"/>
          <w:szCs w:val="24"/>
        </w:rPr>
        <w:t xml:space="preserve">препараты химико-фармацевтические фармакотерапевтического действия (ГРУППА 41)                           в ассортименте, количестве, на условиях настоящего </w:t>
      </w:r>
      <w:r>
        <w:rPr>
          <w:rFonts w:ascii="Times New Roman" w:hAnsi="Times New Roman"/>
          <w:sz w:val="24"/>
          <w:szCs w:val="24"/>
        </w:rPr>
        <w:t>Контракта</w:t>
      </w:r>
      <w:r w:rsidRPr="002742EC">
        <w:rPr>
          <w:rFonts w:ascii="Times New Roman" w:hAnsi="Times New Roman"/>
          <w:sz w:val="24"/>
          <w:szCs w:val="24"/>
        </w:rPr>
        <w:t xml:space="preserve">, а </w:t>
      </w:r>
      <w:r w:rsidRPr="002742EC">
        <w:rPr>
          <w:rFonts w:ascii="Times New Roman" w:hAnsi="Times New Roman"/>
          <w:color w:val="000000"/>
          <w:sz w:val="24"/>
          <w:szCs w:val="24"/>
        </w:rPr>
        <w:t xml:space="preserve">«Покупатель» обязуется </w:t>
      </w:r>
      <w:r w:rsidRPr="002742EC">
        <w:rPr>
          <w:rFonts w:ascii="Times New Roman" w:hAnsi="Times New Roman"/>
          <w:sz w:val="24"/>
          <w:szCs w:val="24"/>
        </w:rPr>
        <w:t xml:space="preserve">оплатить Товар на основании перечисленных </w:t>
      </w:r>
      <w:r w:rsidRPr="002742EC">
        <w:rPr>
          <w:rFonts w:ascii="Times New Roman" w:hAnsi="Times New Roman"/>
          <w:color w:val="000000"/>
          <w:sz w:val="24"/>
          <w:szCs w:val="24"/>
        </w:rPr>
        <w:t>«</w:t>
      </w:r>
      <w:r w:rsidRPr="002742EC">
        <w:rPr>
          <w:rFonts w:ascii="Times New Roman" w:hAnsi="Times New Roman"/>
          <w:sz w:val="24"/>
          <w:szCs w:val="24"/>
        </w:rPr>
        <w:t>Заказчиком</w:t>
      </w:r>
      <w:r w:rsidRPr="002742EC">
        <w:rPr>
          <w:rFonts w:ascii="Times New Roman" w:hAnsi="Times New Roman"/>
          <w:color w:val="000000"/>
          <w:sz w:val="24"/>
          <w:szCs w:val="24"/>
        </w:rPr>
        <w:t>»</w:t>
      </w:r>
      <w:r w:rsidRPr="002742EC">
        <w:rPr>
          <w:rFonts w:ascii="Times New Roman" w:hAnsi="Times New Roman"/>
          <w:sz w:val="24"/>
          <w:szCs w:val="24"/>
        </w:rPr>
        <w:t xml:space="preserve"> из республиканского бюджета средств в целях оплаты поставленного Товара </w:t>
      </w:r>
      <w:r w:rsidRPr="002742EC">
        <w:rPr>
          <w:rFonts w:ascii="Times New Roman" w:hAnsi="Times New Roman"/>
          <w:color w:val="000000"/>
          <w:sz w:val="24"/>
          <w:szCs w:val="24"/>
        </w:rPr>
        <w:t>«Поставщику»,</w:t>
      </w:r>
      <w:r w:rsidRPr="002742EC">
        <w:rPr>
          <w:rFonts w:ascii="Times New Roman" w:hAnsi="Times New Roman"/>
          <w:sz w:val="24"/>
          <w:szCs w:val="24"/>
        </w:rPr>
        <w:t xml:space="preserve"> в порядке и сроки, предусмотренные настоящим </w:t>
      </w:r>
      <w:r>
        <w:rPr>
          <w:rFonts w:ascii="Times New Roman" w:hAnsi="Times New Roman"/>
          <w:sz w:val="24"/>
          <w:szCs w:val="24"/>
        </w:rPr>
        <w:t>Контрактом</w:t>
      </w:r>
      <w:r w:rsidRPr="002742EC">
        <w:rPr>
          <w:rFonts w:ascii="Times New Roman" w:hAnsi="Times New Roman"/>
          <w:sz w:val="24"/>
          <w:szCs w:val="24"/>
        </w:rPr>
        <w:t>.</w:t>
      </w:r>
    </w:p>
    <w:p w14:paraId="03F91BDA" w14:textId="1D81BC48" w:rsidR="00D41E85" w:rsidRPr="00B46FF9" w:rsidRDefault="002742EC" w:rsidP="002742EC">
      <w:pPr>
        <w:pStyle w:val="32"/>
        <w:shd w:val="clear" w:color="auto" w:fill="auto"/>
        <w:spacing w:line="240" w:lineRule="auto"/>
        <w:ind w:firstLine="0"/>
        <w:jc w:val="both"/>
        <w:rPr>
          <w:sz w:val="24"/>
          <w:szCs w:val="24"/>
        </w:rPr>
      </w:pPr>
      <w:r w:rsidRPr="002742EC">
        <w:rPr>
          <w:rFonts w:eastAsia="Calibri"/>
          <w:b w:val="0"/>
          <w:bCs w:val="0"/>
          <w:sz w:val="24"/>
          <w:szCs w:val="24"/>
        </w:rPr>
        <w:t>1.2.</w:t>
      </w:r>
      <w:r w:rsidR="00F65C40" w:rsidRPr="002742EC">
        <w:rPr>
          <w:rFonts w:eastAsia="Calibri"/>
          <w:b w:val="0"/>
          <w:bCs w:val="0"/>
          <w:sz w:val="24"/>
          <w:szCs w:val="24"/>
        </w:rPr>
        <w:t>Ас</w:t>
      </w:r>
      <w:r w:rsidR="00F97828" w:rsidRPr="002742EC">
        <w:rPr>
          <w:rFonts w:eastAsia="Calibri"/>
          <w:b w:val="0"/>
          <w:bCs w:val="0"/>
          <w:sz w:val="24"/>
          <w:szCs w:val="24"/>
        </w:rPr>
        <w:t>с</w:t>
      </w:r>
      <w:r w:rsidR="00F65C40" w:rsidRPr="002742EC">
        <w:rPr>
          <w:rFonts w:eastAsia="Calibri"/>
          <w:b w:val="0"/>
          <w:bCs w:val="0"/>
          <w:sz w:val="24"/>
          <w:szCs w:val="24"/>
        </w:rPr>
        <w:t xml:space="preserve">ортимент, количество и цена за единицу </w:t>
      </w:r>
      <w:r w:rsidR="00615894" w:rsidRPr="002742EC">
        <w:rPr>
          <w:rFonts w:eastAsia="Calibri"/>
          <w:b w:val="0"/>
          <w:bCs w:val="0"/>
          <w:sz w:val="24"/>
          <w:szCs w:val="24"/>
        </w:rPr>
        <w:t>Товара</w:t>
      </w:r>
      <w:r w:rsidR="00F65C40" w:rsidRPr="002742EC">
        <w:rPr>
          <w:rFonts w:eastAsia="Calibri"/>
          <w:b w:val="0"/>
          <w:bCs w:val="0"/>
          <w:sz w:val="24"/>
          <w:szCs w:val="24"/>
        </w:rPr>
        <w:t xml:space="preserve"> указываются в Спецификации (Приложени</w:t>
      </w:r>
      <w:r w:rsidR="00F97828" w:rsidRPr="002742EC">
        <w:rPr>
          <w:rFonts w:eastAsia="Calibri"/>
          <w:b w:val="0"/>
          <w:bCs w:val="0"/>
          <w:sz w:val="24"/>
          <w:szCs w:val="24"/>
        </w:rPr>
        <w:t>е</w:t>
      </w:r>
      <w:r w:rsidR="00F65C40" w:rsidRPr="002742EC">
        <w:rPr>
          <w:rFonts w:eastAsia="Calibri"/>
          <w:b w:val="0"/>
          <w:bCs w:val="0"/>
          <w:sz w:val="24"/>
          <w:szCs w:val="24"/>
        </w:rPr>
        <w:t xml:space="preserve"> к настоящему Контракту), являющейся неотъемлемой частью настоящего </w:t>
      </w:r>
      <w:r w:rsidR="00F97828" w:rsidRPr="002742EC">
        <w:rPr>
          <w:rFonts w:eastAsia="Calibri"/>
          <w:b w:val="0"/>
          <w:bCs w:val="0"/>
          <w:sz w:val="24"/>
          <w:szCs w:val="24"/>
        </w:rPr>
        <w:t>К</w:t>
      </w:r>
      <w:r w:rsidR="00F65C40" w:rsidRPr="002742EC">
        <w:rPr>
          <w:rFonts w:eastAsia="Calibri"/>
          <w:b w:val="0"/>
          <w:bCs w:val="0"/>
          <w:sz w:val="24"/>
          <w:szCs w:val="24"/>
        </w:rPr>
        <w:t>онтракта.</w:t>
      </w:r>
      <w:r w:rsidR="00B46FF9" w:rsidRPr="00B46FF9">
        <w:rPr>
          <w:rFonts w:eastAsia="Calibri"/>
          <w:b w:val="0"/>
          <w:bCs w:val="0"/>
          <w:sz w:val="24"/>
          <w:szCs w:val="24"/>
        </w:rPr>
        <w:t xml:space="preserve">  </w:t>
      </w:r>
      <w:r w:rsidR="00C05374">
        <w:rPr>
          <w:rFonts w:eastAsia="Calibri"/>
          <w:b w:val="0"/>
          <w:bCs w:val="0"/>
          <w:sz w:val="24"/>
          <w:szCs w:val="24"/>
        </w:rPr>
        <w:t xml:space="preserve">  </w:t>
      </w:r>
      <w:bookmarkStart w:id="1" w:name="_GoBack"/>
      <w:bookmarkEnd w:id="1"/>
    </w:p>
    <w:p w14:paraId="7A2C826D" w14:textId="77777777" w:rsidR="00371212" w:rsidRPr="00371212" w:rsidRDefault="00371212" w:rsidP="00371212">
      <w:pPr>
        <w:pStyle w:val="32"/>
        <w:shd w:val="clear" w:color="auto" w:fill="auto"/>
        <w:spacing w:line="240" w:lineRule="auto"/>
        <w:ind w:firstLine="0"/>
        <w:jc w:val="both"/>
        <w:rPr>
          <w:sz w:val="24"/>
          <w:szCs w:val="24"/>
        </w:rPr>
      </w:pPr>
    </w:p>
    <w:p w14:paraId="0E52287A" w14:textId="77777777" w:rsidR="00D8663F" w:rsidRDefault="00D8663F" w:rsidP="00667DB4">
      <w:pPr>
        <w:numPr>
          <w:ilvl w:val="0"/>
          <w:numId w:val="1"/>
        </w:numPr>
        <w:spacing w:after="0" w:line="240" w:lineRule="auto"/>
        <w:ind w:left="0" w:firstLine="0"/>
        <w:jc w:val="center"/>
        <w:rPr>
          <w:rFonts w:ascii="Times New Roman" w:hAnsi="Times New Roman"/>
          <w:b/>
          <w:sz w:val="24"/>
          <w:szCs w:val="24"/>
        </w:rPr>
      </w:pPr>
      <w:r w:rsidRPr="00BE6DE7">
        <w:rPr>
          <w:rFonts w:ascii="Times New Roman" w:hAnsi="Times New Roman"/>
          <w:b/>
          <w:sz w:val="24"/>
          <w:szCs w:val="24"/>
        </w:rPr>
        <w:t>СУММА КОНТРАКТА И ПОРЯДОК РАСЧЕТОВ</w:t>
      </w:r>
    </w:p>
    <w:p w14:paraId="153BBDE5" w14:textId="4CEED087" w:rsidR="002F039F" w:rsidRPr="002F039F" w:rsidRDefault="00D8663F" w:rsidP="002F039F">
      <w:pPr>
        <w:tabs>
          <w:tab w:val="num" w:pos="1276"/>
        </w:tabs>
        <w:spacing w:after="0" w:line="240" w:lineRule="auto"/>
        <w:jc w:val="both"/>
        <w:rPr>
          <w:rFonts w:ascii="Times New Roman" w:eastAsia="Times New Roman" w:hAnsi="Times New Roman"/>
          <w:sz w:val="24"/>
          <w:szCs w:val="24"/>
          <w:lang w:eastAsia="ru-RU"/>
        </w:rPr>
      </w:pPr>
      <w:r w:rsidRPr="00073AA8">
        <w:rPr>
          <w:rFonts w:ascii="Times New Roman" w:hAnsi="Times New Roman"/>
          <w:sz w:val="24"/>
          <w:szCs w:val="24"/>
        </w:rPr>
        <w:t xml:space="preserve">2.1. </w:t>
      </w:r>
      <w:r w:rsidR="002F039F" w:rsidRPr="002F039F">
        <w:rPr>
          <w:rFonts w:ascii="Times New Roman" w:eastAsia="Times New Roman" w:hAnsi="Times New Roman"/>
          <w:sz w:val="24"/>
          <w:szCs w:val="24"/>
          <w:lang w:eastAsia="ru-RU"/>
        </w:rPr>
        <w:t xml:space="preserve">Общая сумма </w:t>
      </w:r>
      <w:r w:rsidR="00461214">
        <w:rPr>
          <w:rFonts w:ascii="Times New Roman" w:eastAsia="Times New Roman" w:hAnsi="Times New Roman"/>
          <w:sz w:val="24"/>
          <w:szCs w:val="24"/>
          <w:lang w:eastAsia="ru-RU"/>
        </w:rPr>
        <w:t>К</w:t>
      </w:r>
      <w:r w:rsidR="002F039F" w:rsidRPr="002F039F">
        <w:rPr>
          <w:rFonts w:ascii="Times New Roman" w:eastAsia="Times New Roman" w:hAnsi="Times New Roman"/>
          <w:sz w:val="24"/>
          <w:szCs w:val="24"/>
          <w:lang w:eastAsia="ru-RU"/>
        </w:rPr>
        <w:t xml:space="preserve">онтракта устанавливается в рублях Приднестровской Молдавской Республики, определяется в соответствии со Спецификацией, согласно Приложению к </w:t>
      </w:r>
      <w:r w:rsidR="00263AE7">
        <w:rPr>
          <w:rFonts w:ascii="Times New Roman" w:hAnsi="Times New Roman"/>
          <w:sz w:val="24"/>
          <w:szCs w:val="24"/>
        </w:rPr>
        <w:t xml:space="preserve">настоящему </w:t>
      </w:r>
      <w:r w:rsidR="00461214">
        <w:rPr>
          <w:rFonts w:ascii="Times New Roman" w:eastAsia="Times New Roman" w:hAnsi="Times New Roman"/>
          <w:sz w:val="24"/>
          <w:szCs w:val="24"/>
          <w:lang w:eastAsia="ru-RU"/>
        </w:rPr>
        <w:t>К</w:t>
      </w:r>
      <w:r w:rsidR="002F039F" w:rsidRPr="002F039F">
        <w:rPr>
          <w:rFonts w:ascii="Times New Roman" w:eastAsia="Times New Roman" w:hAnsi="Times New Roman"/>
          <w:sz w:val="24"/>
          <w:szCs w:val="24"/>
          <w:lang w:eastAsia="ru-RU"/>
        </w:rPr>
        <w:t xml:space="preserve">онтракту и </w:t>
      </w:r>
      <w:bookmarkStart w:id="2" w:name="_Hlk118210495"/>
      <w:r w:rsidR="002F039F" w:rsidRPr="002F039F">
        <w:rPr>
          <w:rFonts w:ascii="Times New Roman" w:eastAsia="Times New Roman" w:hAnsi="Times New Roman"/>
          <w:sz w:val="24"/>
          <w:szCs w:val="24"/>
          <w:lang w:eastAsia="ru-RU"/>
        </w:rPr>
        <w:t xml:space="preserve">составляет ________ (сумма прописью) рублей ПМР, что соответствует плану закупок товаров, работ, услуг для обеспечения нужд ГСИН МЮ ПМР на 2024 год. </w:t>
      </w:r>
    </w:p>
    <w:bookmarkEnd w:id="2"/>
    <w:p w14:paraId="4E13CB22" w14:textId="2FF0ADF8" w:rsidR="00D8663F" w:rsidRPr="00BE6DE7" w:rsidRDefault="00D8663F" w:rsidP="002F039F">
      <w:pPr>
        <w:tabs>
          <w:tab w:val="num" w:pos="1276"/>
        </w:tabs>
        <w:spacing w:after="0" w:line="240" w:lineRule="auto"/>
        <w:jc w:val="both"/>
        <w:rPr>
          <w:rFonts w:ascii="Times New Roman" w:hAnsi="Times New Roman"/>
          <w:sz w:val="24"/>
          <w:szCs w:val="24"/>
        </w:rPr>
      </w:pPr>
      <w:r w:rsidRPr="00BE6DE7">
        <w:rPr>
          <w:rFonts w:ascii="Times New Roman" w:hAnsi="Times New Roman"/>
          <w:sz w:val="24"/>
          <w:szCs w:val="24"/>
        </w:rPr>
        <w:t>2.</w:t>
      </w:r>
      <w:r w:rsidR="00D037D2">
        <w:rPr>
          <w:rFonts w:ascii="Times New Roman" w:hAnsi="Times New Roman"/>
          <w:sz w:val="24"/>
          <w:szCs w:val="24"/>
        </w:rPr>
        <w:t>2</w:t>
      </w:r>
      <w:r w:rsidRPr="00BE6DE7">
        <w:rPr>
          <w:rFonts w:ascii="Times New Roman" w:hAnsi="Times New Roman"/>
          <w:sz w:val="24"/>
          <w:szCs w:val="24"/>
        </w:rPr>
        <w:t xml:space="preserve">. </w:t>
      </w:r>
      <w:r w:rsidR="00371212">
        <w:rPr>
          <w:rFonts w:ascii="Times New Roman" w:hAnsi="Times New Roman"/>
          <w:sz w:val="24"/>
          <w:szCs w:val="24"/>
        </w:rPr>
        <w:t>Цена</w:t>
      </w:r>
      <w:r w:rsidRPr="00BE6DE7">
        <w:rPr>
          <w:rFonts w:ascii="Times New Roman" w:hAnsi="Times New Roman"/>
          <w:sz w:val="24"/>
          <w:szCs w:val="24"/>
        </w:rPr>
        <w:t xml:space="preserve"> Контракта, указанная в пункте 2.1. Контракта, является твердой и определяется на весь срок действия Контракта в соответствии с требованиями, установленными законодательством Приднестровской Молдавской Республики.</w:t>
      </w:r>
    </w:p>
    <w:p w14:paraId="6864B0D1" w14:textId="05F93D21" w:rsidR="00D8663F" w:rsidRPr="006A7585" w:rsidRDefault="001371CB" w:rsidP="00D037D2">
      <w:pPr>
        <w:pStyle w:val="a7"/>
        <w:widowControl/>
        <w:numPr>
          <w:ilvl w:val="1"/>
          <w:numId w:val="35"/>
        </w:numPr>
        <w:spacing w:after="0"/>
        <w:ind w:left="0" w:firstLine="66"/>
        <w:jc w:val="both"/>
        <w:rPr>
          <w:rFonts w:ascii="Times New Roman" w:hAnsi="Times New Roman" w:cs="Times New Roman"/>
          <w:color w:val="auto"/>
        </w:rPr>
      </w:pPr>
      <w:r>
        <w:rPr>
          <w:rFonts w:ascii="Times New Roman" w:hAnsi="Times New Roman" w:cs="Times New Roman"/>
        </w:rPr>
        <w:t>Сумма</w:t>
      </w:r>
      <w:r w:rsidR="00D8663F" w:rsidRPr="00BE6DE7">
        <w:rPr>
          <w:rFonts w:ascii="Times New Roman" w:hAnsi="Times New Roman" w:cs="Times New Roman"/>
        </w:rPr>
        <w:t xml:space="preserve"> Контракта, </w:t>
      </w:r>
      <w:r w:rsidR="00D8663F" w:rsidRPr="00BE6DE7">
        <w:rPr>
          <w:rStyle w:val="FontStyle16"/>
          <w:rFonts w:ascii="Times New Roman" w:hAnsi="Times New Roman" w:cs="Times New Roman"/>
          <w:sz w:val="24"/>
          <w:szCs w:val="24"/>
        </w:rPr>
        <w:t xml:space="preserve">указанная в пункте 2.1. </w:t>
      </w:r>
      <w:r w:rsidR="00D8663F" w:rsidRPr="00BE6DE7">
        <w:rPr>
          <w:rFonts w:ascii="Times New Roman" w:hAnsi="Times New Roman" w:cs="Times New Roman"/>
        </w:rPr>
        <w:t>Контракта</w:t>
      </w:r>
      <w:r w:rsidR="00D8663F" w:rsidRPr="00BE6DE7">
        <w:rPr>
          <w:rStyle w:val="FontStyle16"/>
          <w:rFonts w:ascii="Times New Roman" w:hAnsi="Times New Roman" w:cs="Times New Roman"/>
          <w:sz w:val="24"/>
          <w:szCs w:val="24"/>
        </w:rPr>
        <w:t>,</w:t>
      </w:r>
      <w:r w:rsidR="00D8663F" w:rsidRPr="00BE6DE7">
        <w:rPr>
          <w:rFonts w:ascii="Times New Roman" w:hAnsi="Times New Roman" w:cs="Times New Roman"/>
        </w:rPr>
        <w:t xml:space="preserve"> может изменяться только в случаях, </w:t>
      </w:r>
      <w:r w:rsidR="00D8663F" w:rsidRPr="006A7585">
        <w:rPr>
          <w:rFonts w:ascii="Times New Roman" w:hAnsi="Times New Roman" w:cs="Times New Roman"/>
          <w:color w:val="auto"/>
        </w:rPr>
        <w:t xml:space="preserve">порядке и на условиях, предусмотренных законодательством Приднестровской Молдавской Республики по соглашению сторон в пределах </w:t>
      </w:r>
      <w:r w:rsidR="00F65509" w:rsidRPr="006A7585">
        <w:rPr>
          <w:rFonts w:ascii="Times New Roman" w:hAnsi="Times New Roman" w:cs="Times New Roman"/>
          <w:color w:val="auto"/>
        </w:rPr>
        <w:t>суммы</w:t>
      </w:r>
      <w:r w:rsidR="00D8663F" w:rsidRPr="006A7585">
        <w:rPr>
          <w:rFonts w:ascii="Times New Roman" w:hAnsi="Times New Roman" w:cs="Times New Roman"/>
          <w:color w:val="auto"/>
        </w:rPr>
        <w:t xml:space="preserve"> настоящего Контракта.</w:t>
      </w:r>
    </w:p>
    <w:p w14:paraId="15B0A8C0" w14:textId="6AF1B733" w:rsidR="006A7585" w:rsidRPr="006A7585" w:rsidRDefault="00B0728C" w:rsidP="006A7585">
      <w:pPr>
        <w:pStyle w:val="a7"/>
        <w:widowControl/>
        <w:numPr>
          <w:ilvl w:val="1"/>
          <w:numId w:val="35"/>
        </w:numPr>
        <w:spacing w:after="0"/>
        <w:ind w:left="0" w:firstLine="66"/>
        <w:jc w:val="both"/>
        <w:rPr>
          <w:rFonts w:ascii="Times New Roman" w:hAnsi="Times New Roman" w:cs="Times New Roman"/>
          <w:color w:val="auto"/>
        </w:rPr>
      </w:pPr>
      <w:r w:rsidRPr="006A7585">
        <w:rPr>
          <w:rFonts w:ascii="Times New Roman" w:eastAsia="Times New Roman" w:hAnsi="Times New Roman"/>
          <w:color w:val="auto"/>
        </w:rPr>
        <w:t xml:space="preserve">Оплата по </w:t>
      </w:r>
      <w:r w:rsidR="00461214">
        <w:rPr>
          <w:rFonts w:ascii="Times New Roman" w:eastAsia="Times New Roman" w:hAnsi="Times New Roman"/>
          <w:color w:val="auto"/>
        </w:rPr>
        <w:t>К</w:t>
      </w:r>
      <w:r w:rsidRPr="006A7585">
        <w:rPr>
          <w:rFonts w:ascii="Times New Roman" w:eastAsia="Times New Roman" w:hAnsi="Times New Roman"/>
          <w:color w:val="auto"/>
        </w:rPr>
        <w:t>онтракту производится «Покупателем» на основании выставленного «Поставщиком» счета. «Покупатель» производит «Поставщику» пред</w:t>
      </w:r>
      <w:r w:rsidR="00B14CDB" w:rsidRPr="006A7585">
        <w:rPr>
          <w:rFonts w:ascii="Times New Roman" w:eastAsia="Times New Roman" w:hAnsi="Times New Roman"/>
          <w:color w:val="auto"/>
        </w:rPr>
        <w:t xml:space="preserve">оплату в размере 25 % от суммы </w:t>
      </w:r>
      <w:r w:rsidR="00461214">
        <w:rPr>
          <w:rFonts w:ascii="Times New Roman" w:eastAsia="Times New Roman" w:hAnsi="Times New Roman"/>
          <w:color w:val="auto"/>
        </w:rPr>
        <w:t>К</w:t>
      </w:r>
      <w:r w:rsidRPr="006A7585">
        <w:rPr>
          <w:rFonts w:ascii="Times New Roman" w:eastAsia="Times New Roman" w:hAnsi="Times New Roman"/>
          <w:color w:val="auto"/>
        </w:rPr>
        <w:t>онтракта, а оставшуюся</w:t>
      </w:r>
      <w:r w:rsidR="00B14CDB" w:rsidRPr="006A7585">
        <w:rPr>
          <w:rFonts w:ascii="Times New Roman" w:eastAsia="Times New Roman" w:hAnsi="Times New Roman"/>
          <w:color w:val="auto"/>
        </w:rPr>
        <w:t xml:space="preserve"> часть по мере бюджетного финансирования.</w:t>
      </w:r>
    </w:p>
    <w:p w14:paraId="6260D427" w14:textId="77777777" w:rsidR="006A7585" w:rsidRPr="006A7585" w:rsidRDefault="00D8663F" w:rsidP="006A7585">
      <w:pPr>
        <w:pStyle w:val="a7"/>
        <w:widowControl/>
        <w:numPr>
          <w:ilvl w:val="1"/>
          <w:numId w:val="35"/>
        </w:numPr>
        <w:spacing w:after="0"/>
        <w:ind w:left="0" w:firstLine="66"/>
        <w:jc w:val="both"/>
        <w:rPr>
          <w:rFonts w:ascii="Times New Roman" w:hAnsi="Times New Roman" w:cs="Times New Roman"/>
          <w:color w:val="auto"/>
        </w:rPr>
      </w:pPr>
      <w:r w:rsidRPr="006A7585">
        <w:rPr>
          <w:rFonts w:ascii="Times New Roman" w:eastAsia="Times New Roman" w:hAnsi="Times New Roman"/>
          <w:color w:val="auto"/>
        </w:rPr>
        <w:t>Расчет по настоящему Контракту производится «</w:t>
      </w:r>
      <w:r w:rsidR="00311432" w:rsidRPr="006A7585">
        <w:rPr>
          <w:rFonts w:ascii="Times New Roman" w:eastAsia="Times New Roman" w:hAnsi="Times New Roman"/>
          <w:color w:val="auto"/>
        </w:rPr>
        <w:t>Покупателем</w:t>
      </w:r>
      <w:r w:rsidRPr="006A7585">
        <w:rPr>
          <w:rFonts w:ascii="Times New Roman" w:eastAsia="Times New Roman" w:hAnsi="Times New Roman"/>
          <w:color w:val="auto"/>
        </w:rPr>
        <w:t xml:space="preserve">» в </w:t>
      </w:r>
      <w:r w:rsidR="00756E03" w:rsidRPr="006A7585">
        <w:rPr>
          <w:rFonts w:ascii="Times New Roman" w:eastAsia="Times New Roman" w:hAnsi="Times New Roman"/>
          <w:color w:val="auto"/>
        </w:rPr>
        <w:t xml:space="preserve">безналичной </w:t>
      </w:r>
      <w:r w:rsidR="00C30C9F" w:rsidRPr="006A7585">
        <w:rPr>
          <w:rFonts w:ascii="Times New Roman" w:eastAsia="Times New Roman" w:hAnsi="Times New Roman"/>
          <w:color w:val="auto"/>
        </w:rPr>
        <w:t>форме</w:t>
      </w:r>
      <w:r w:rsidR="003569AA" w:rsidRPr="006A7585">
        <w:rPr>
          <w:rFonts w:ascii="Times New Roman" w:eastAsia="Times New Roman" w:hAnsi="Times New Roman"/>
          <w:color w:val="auto"/>
        </w:rPr>
        <w:t xml:space="preserve"> </w:t>
      </w:r>
      <w:r w:rsidR="00C30C9F" w:rsidRPr="006A7585">
        <w:rPr>
          <w:rFonts w:ascii="Times New Roman" w:eastAsia="Times New Roman" w:hAnsi="Times New Roman"/>
          <w:color w:val="auto"/>
        </w:rPr>
        <w:t>путем</w:t>
      </w:r>
      <w:r w:rsidRPr="006A7585">
        <w:rPr>
          <w:rFonts w:ascii="Times New Roman" w:eastAsia="Times New Roman" w:hAnsi="Times New Roman"/>
          <w:color w:val="auto"/>
        </w:rPr>
        <w:t xml:space="preserve"> перечисления денежных средств</w:t>
      </w:r>
      <w:r w:rsidR="003569AA" w:rsidRPr="006A7585">
        <w:rPr>
          <w:rFonts w:ascii="Times New Roman" w:eastAsia="Times New Roman" w:hAnsi="Times New Roman"/>
          <w:color w:val="auto"/>
        </w:rPr>
        <w:t xml:space="preserve"> </w:t>
      </w:r>
      <w:r w:rsidRPr="006A7585">
        <w:rPr>
          <w:rFonts w:ascii="Times New Roman" w:eastAsia="Times New Roman" w:hAnsi="Times New Roman"/>
          <w:color w:val="auto"/>
        </w:rPr>
        <w:t xml:space="preserve">в рублях </w:t>
      </w:r>
      <w:r w:rsidR="00AB43F0" w:rsidRPr="006A7585">
        <w:rPr>
          <w:rFonts w:ascii="Times New Roman" w:eastAsia="Times New Roman" w:hAnsi="Times New Roman"/>
          <w:color w:val="auto"/>
        </w:rPr>
        <w:t>Приднестровской Молдавской Республики</w:t>
      </w:r>
      <w:r w:rsidRPr="006A7585">
        <w:rPr>
          <w:rFonts w:ascii="Times New Roman" w:eastAsia="Times New Roman" w:hAnsi="Times New Roman"/>
          <w:color w:val="auto"/>
        </w:rPr>
        <w:t xml:space="preserve"> на расчетный счет «</w:t>
      </w:r>
      <w:r w:rsidR="00311432" w:rsidRPr="006A7585">
        <w:rPr>
          <w:rFonts w:ascii="Times New Roman" w:eastAsia="Times New Roman" w:hAnsi="Times New Roman"/>
          <w:color w:val="auto"/>
        </w:rPr>
        <w:t>Поставщика</w:t>
      </w:r>
      <w:r w:rsidRPr="006A7585">
        <w:rPr>
          <w:rFonts w:ascii="Times New Roman" w:eastAsia="Times New Roman" w:hAnsi="Times New Roman"/>
          <w:color w:val="auto"/>
        </w:rPr>
        <w:t>».</w:t>
      </w:r>
    </w:p>
    <w:p w14:paraId="5F26C27A" w14:textId="01471D63" w:rsidR="00C52312" w:rsidRPr="002742EC" w:rsidRDefault="00D8663F" w:rsidP="006A7585">
      <w:pPr>
        <w:pStyle w:val="a7"/>
        <w:widowControl/>
        <w:numPr>
          <w:ilvl w:val="1"/>
          <w:numId w:val="35"/>
        </w:numPr>
        <w:spacing w:after="0"/>
        <w:ind w:left="0" w:firstLine="66"/>
        <w:jc w:val="both"/>
        <w:rPr>
          <w:rFonts w:ascii="Times New Roman" w:hAnsi="Times New Roman" w:cs="Times New Roman"/>
          <w:color w:val="auto"/>
        </w:rPr>
      </w:pPr>
      <w:r w:rsidRPr="006A7585">
        <w:rPr>
          <w:rFonts w:ascii="Times New Roman" w:eastAsia="Times New Roman" w:hAnsi="Times New Roman"/>
          <w:color w:val="auto"/>
        </w:rPr>
        <w:t xml:space="preserve">Источник </w:t>
      </w:r>
      <w:r w:rsidR="00C52312" w:rsidRPr="006A7585">
        <w:rPr>
          <w:rFonts w:ascii="Times New Roman" w:eastAsia="Times New Roman" w:hAnsi="Times New Roman"/>
          <w:bCs/>
          <w:color w:val="auto"/>
        </w:rPr>
        <w:t xml:space="preserve">финансирования настоящего </w:t>
      </w:r>
      <w:r w:rsidR="00C52312" w:rsidRPr="006A7585">
        <w:rPr>
          <w:rFonts w:ascii="Times New Roman" w:eastAsia="Times New Roman" w:hAnsi="Times New Roman"/>
          <w:color w:val="auto"/>
        </w:rPr>
        <w:t>Контракта</w:t>
      </w:r>
      <w:r w:rsidR="00C52312" w:rsidRPr="006A7585">
        <w:rPr>
          <w:rFonts w:ascii="Times New Roman" w:eastAsia="Times New Roman" w:hAnsi="Times New Roman"/>
          <w:bCs/>
          <w:color w:val="auto"/>
        </w:rPr>
        <w:t xml:space="preserve"> – Республиканский бюджет по подстатье экономической классификации расходов 110310 "Медикаменты, перевязочные средства и прочие лечебные расходы".</w:t>
      </w:r>
    </w:p>
    <w:p w14:paraId="203F039B" w14:textId="77777777" w:rsidR="002742EC" w:rsidRPr="006A7585" w:rsidRDefault="002742EC" w:rsidP="002742EC">
      <w:pPr>
        <w:pStyle w:val="a7"/>
        <w:widowControl/>
        <w:spacing w:after="0"/>
        <w:ind w:left="66"/>
        <w:jc w:val="both"/>
        <w:rPr>
          <w:rFonts w:ascii="Times New Roman" w:hAnsi="Times New Roman" w:cs="Times New Roman"/>
          <w:color w:val="auto"/>
        </w:rPr>
      </w:pPr>
    </w:p>
    <w:p w14:paraId="708FF81D" w14:textId="77777777" w:rsidR="006C6EBB" w:rsidRPr="006A7585" w:rsidRDefault="006C6EBB" w:rsidP="00F97828">
      <w:pPr>
        <w:tabs>
          <w:tab w:val="left" w:pos="1134"/>
        </w:tabs>
        <w:spacing w:after="0" w:line="240" w:lineRule="auto"/>
        <w:jc w:val="both"/>
        <w:rPr>
          <w:rFonts w:ascii="Times New Roman" w:eastAsia="Times New Roman" w:hAnsi="Times New Roman"/>
          <w:sz w:val="24"/>
          <w:szCs w:val="24"/>
        </w:rPr>
      </w:pPr>
    </w:p>
    <w:p w14:paraId="0D1A23D0" w14:textId="43878803" w:rsidR="00311432" w:rsidRPr="006A7585" w:rsidRDefault="00BE6DE7" w:rsidP="00F97828">
      <w:pPr>
        <w:pStyle w:val="a7"/>
        <w:widowControl/>
        <w:tabs>
          <w:tab w:val="left" w:pos="284"/>
        </w:tabs>
        <w:spacing w:after="0"/>
        <w:jc w:val="center"/>
        <w:rPr>
          <w:rFonts w:ascii="Times New Roman" w:hAnsi="Times New Roman" w:cs="Times New Roman"/>
          <w:b/>
          <w:bCs/>
          <w:color w:val="auto"/>
        </w:rPr>
      </w:pPr>
      <w:r w:rsidRPr="006A7585">
        <w:rPr>
          <w:rFonts w:ascii="Times New Roman" w:hAnsi="Times New Roman" w:cs="Times New Roman"/>
          <w:b/>
          <w:bCs/>
          <w:color w:val="auto"/>
        </w:rPr>
        <w:lastRenderedPageBreak/>
        <w:t>3.</w:t>
      </w:r>
      <w:r w:rsidR="009C3B5A" w:rsidRPr="006A7585">
        <w:rPr>
          <w:rFonts w:ascii="Times New Roman" w:hAnsi="Times New Roman" w:cs="Times New Roman"/>
          <w:b/>
          <w:bCs/>
          <w:color w:val="auto"/>
        </w:rPr>
        <w:t xml:space="preserve"> </w:t>
      </w:r>
      <w:r w:rsidR="00311432" w:rsidRPr="006A7585">
        <w:rPr>
          <w:rFonts w:ascii="Times New Roman" w:hAnsi="Times New Roman" w:cs="Times New Roman"/>
          <w:b/>
          <w:bCs/>
          <w:color w:val="auto"/>
        </w:rPr>
        <w:t xml:space="preserve">ПОРЯДОК ПРИЕМА-ПЕРЕДАЧИ </w:t>
      </w:r>
      <w:r w:rsidR="00D94A8C" w:rsidRPr="006A7585">
        <w:rPr>
          <w:rFonts w:ascii="Times New Roman" w:hAnsi="Times New Roman" w:cs="Times New Roman"/>
          <w:b/>
          <w:bCs/>
          <w:color w:val="auto"/>
        </w:rPr>
        <w:t>ТОВАРА</w:t>
      </w:r>
    </w:p>
    <w:p w14:paraId="131884B4" w14:textId="690D8885" w:rsidR="00A33F80"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D8284F">
        <w:rPr>
          <w:rFonts w:ascii="Times New Roman" w:hAnsi="Times New Roman"/>
          <w:sz w:val="24"/>
          <w:szCs w:val="24"/>
        </w:rPr>
        <w:t xml:space="preserve">«Поставщик» обязуется передать </w:t>
      </w:r>
      <w:r w:rsidR="00600C64" w:rsidRPr="00D8284F">
        <w:rPr>
          <w:rFonts w:ascii="Times New Roman" w:hAnsi="Times New Roman"/>
          <w:bCs/>
          <w:sz w:val="24"/>
          <w:szCs w:val="24"/>
        </w:rPr>
        <w:t>Товар</w:t>
      </w:r>
      <w:r w:rsidRPr="00D8284F">
        <w:rPr>
          <w:rFonts w:ascii="Times New Roman" w:hAnsi="Times New Roman"/>
          <w:sz w:val="24"/>
          <w:szCs w:val="24"/>
        </w:rPr>
        <w:t xml:space="preserve"> «Покупателю»</w:t>
      </w:r>
      <w:r w:rsidR="00FB18E5" w:rsidRPr="00D8284F">
        <w:rPr>
          <w:rFonts w:ascii="Times New Roman" w:hAnsi="Times New Roman"/>
          <w:sz w:val="24"/>
          <w:szCs w:val="24"/>
        </w:rPr>
        <w:t xml:space="preserve"> в течении </w:t>
      </w:r>
      <w:r w:rsidR="00371212">
        <w:rPr>
          <w:rFonts w:ascii="Times New Roman" w:hAnsi="Times New Roman"/>
          <w:sz w:val="24"/>
          <w:szCs w:val="24"/>
        </w:rPr>
        <w:t>30</w:t>
      </w:r>
      <w:r w:rsidR="0026660D" w:rsidRPr="00D8284F">
        <w:rPr>
          <w:rFonts w:ascii="Times New Roman" w:hAnsi="Times New Roman"/>
          <w:sz w:val="24"/>
          <w:szCs w:val="24"/>
        </w:rPr>
        <w:t xml:space="preserve"> </w:t>
      </w:r>
      <w:r w:rsidR="00600C64" w:rsidRPr="00D8284F">
        <w:rPr>
          <w:rFonts w:ascii="Times New Roman" w:hAnsi="Times New Roman"/>
          <w:sz w:val="24"/>
          <w:szCs w:val="24"/>
        </w:rPr>
        <w:t>(</w:t>
      </w:r>
      <w:r w:rsidR="00371212">
        <w:rPr>
          <w:rFonts w:ascii="Times New Roman" w:hAnsi="Times New Roman"/>
          <w:sz w:val="24"/>
          <w:szCs w:val="24"/>
        </w:rPr>
        <w:t>тридцати</w:t>
      </w:r>
      <w:r w:rsidR="00600C64" w:rsidRPr="00D8284F">
        <w:rPr>
          <w:rFonts w:ascii="Times New Roman" w:hAnsi="Times New Roman"/>
          <w:sz w:val="24"/>
          <w:szCs w:val="24"/>
        </w:rPr>
        <w:t xml:space="preserve">) </w:t>
      </w:r>
      <w:r w:rsidR="00A33F80">
        <w:rPr>
          <w:rFonts w:ascii="Times New Roman" w:hAnsi="Times New Roman"/>
          <w:sz w:val="24"/>
          <w:szCs w:val="24"/>
        </w:rPr>
        <w:t>календарных</w:t>
      </w:r>
      <w:r w:rsidR="00600C64" w:rsidRPr="00D8284F">
        <w:rPr>
          <w:rFonts w:ascii="Times New Roman" w:hAnsi="Times New Roman"/>
          <w:sz w:val="24"/>
          <w:szCs w:val="24"/>
        </w:rPr>
        <w:t xml:space="preserve"> дней</w:t>
      </w:r>
      <w:r w:rsidR="00FB18E5" w:rsidRPr="00D8284F">
        <w:rPr>
          <w:rFonts w:ascii="Times New Roman" w:hAnsi="Times New Roman"/>
          <w:sz w:val="24"/>
          <w:szCs w:val="24"/>
        </w:rPr>
        <w:t xml:space="preserve"> </w:t>
      </w:r>
      <w:r w:rsidR="005568F0">
        <w:rPr>
          <w:rFonts w:ascii="Times New Roman" w:hAnsi="Times New Roman"/>
          <w:sz w:val="24"/>
          <w:szCs w:val="24"/>
        </w:rPr>
        <w:t xml:space="preserve">с момента </w:t>
      </w:r>
      <w:r w:rsidR="00FB18E5" w:rsidRPr="00D8284F">
        <w:rPr>
          <w:rFonts w:ascii="Times New Roman" w:hAnsi="Times New Roman"/>
          <w:sz w:val="24"/>
          <w:szCs w:val="24"/>
        </w:rPr>
        <w:t>получения предварительной оплаты</w:t>
      </w:r>
      <w:r w:rsidR="00756E03" w:rsidRPr="00D8284F">
        <w:rPr>
          <w:rFonts w:ascii="Times New Roman" w:hAnsi="Times New Roman"/>
          <w:sz w:val="24"/>
          <w:szCs w:val="24"/>
        </w:rPr>
        <w:t>.</w:t>
      </w:r>
      <w:r w:rsidR="003569AA" w:rsidRPr="00D8284F">
        <w:rPr>
          <w:rFonts w:ascii="Times New Roman" w:hAnsi="Times New Roman"/>
          <w:sz w:val="24"/>
          <w:szCs w:val="24"/>
        </w:rPr>
        <w:t xml:space="preserve"> </w:t>
      </w:r>
      <w:r w:rsidR="00756E03" w:rsidRPr="00D8284F">
        <w:rPr>
          <w:rFonts w:ascii="Times New Roman" w:hAnsi="Times New Roman"/>
          <w:sz w:val="24"/>
          <w:szCs w:val="24"/>
        </w:rPr>
        <w:t xml:space="preserve">Передача </w:t>
      </w:r>
      <w:r w:rsidR="00600C64" w:rsidRPr="00D8284F">
        <w:rPr>
          <w:rFonts w:ascii="Times New Roman" w:hAnsi="Times New Roman"/>
          <w:bCs/>
          <w:sz w:val="24"/>
          <w:szCs w:val="24"/>
        </w:rPr>
        <w:t>Товара</w:t>
      </w:r>
      <w:r w:rsidR="00756E03" w:rsidRPr="00D8284F">
        <w:rPr>
          <w:rFonts w:ascii="Times New Roman" w:hAnsi="Times New Roman"/>
          <w:sz w:val="24"/>
          <w:szCs w:val="24"/>
        </w:rPr>
        <w:t xml:space="preserve"> осуществляется по </w:t>
      </w:r>
      <w:bookmarkStart w:id="3" w:name="_Hlk176863816"/>
      <w:r w:rsidR="008E3C37">
        <w:rPr>
          <w:rFonts w:ascii="Times New Roman" w:hAnsi="Times New Roman"/>
          <w:sz w:val="24"/>
          <w:szCs w:val="24"/>
        </w:rPr>
        <w:t xml:space="preserve">товарно-транспортным </w:t>
      </w:r>
      <w:bookmarkEnd w:id="3"/>
      <w:r w:rsidR="008E3C37">
        <w:rPr>
          <w:rFonts w:ascii="Times New Roman" w:hAnsi="Times New Roman"/>
          <w:sz w:val="24"/>
          <w:szCs w:val="24"/>
        </w:rPr>
        <w:t>(</w:t>
      </w:r>
      <w:r w:rsidR="00756E03" w:rsidRPr="00D8284F">
        <w:rPr>
          <w:rFonts w:ascii="Times New Roman" w:hAnsi="Times New Roman"/>
          <w:sz w:val="24"/>
          <w:szCs w:val="24"/>
        </w:rPr>
        <w:t>расходным</w:t>
      </w:r>
      <w:r w:rsidR="008E3C37">
        <w:rPr>
          <w:rFonts w:ascii="Times New Roman" w:hAnsi="Times New Roman"/>
          <w:sz w:val="24"/>
          <w:szCs w:val="24"/>
        </w:rPr>
        <w:t>)</w:t>
      </w:r>
      <w:r w:rsidR="00756E03" w:rsidRPr="00D8284F">
        <w:rPr>
          <w:rFonts w:ascii="Times New Roman" w:hAnsi="Times New Roman"/>
          <w:sz w:val="24"/>
          <w:szCs w:val="24"/>
        </w:rPr>
        <w:t xml:space="preserve"> накладным, подписываемым уполномочен</w:t>
      </w:r>
      <w:r w:rsidR="008C5CB2" w:rsidRPr="00D8284F">
        <w:rPr>
          <w:rFonts w:ascii="Times New Roman" w:hAnsi="Times New Roman"/>
          <w:sz w:val="24"/>
          <w:szCs w:val="24"/>
        </w:rPr>
        <w:t xml:space="preserve">ными представителями </w:t>
      </w:r>
      <w:r w:rsidR="00756E03" w:rsidRPr="00D8284F">
        <w:rPr>
          <w:rFonts w:ascii="Times New Roman" w:hAnsi="Times New Roman"/>
          <w:sz w:val="24"/>
          <w:szCs w:val="24"/>
        </w:rPr>
        <w:t>Сторон.</w:t>
      </w:r>
      <w:bookmarkStart w:id="4" w:name="_Hlk168923288"/>
    </w:p>
    <w:p w14:paraId="1877DE4B" w14:textId="1CD4F7E0" w:rsidR="00D8284F" w:rsidRPr="00A33F80" w:rsidRDefault="005568F0" w:rsidP="00A33F80">
      <w:pPr>
        <w:pStyle w:val="a3"/>
        <w:numPr>
          <w:ilvl w:val="1"/>
          <w:numId w:val="42"/>
        </w:numPr>
        <w:tabs>
          <w:tab w:val="left" w:pos="0"/>
        </w:tabs>
        <w:spacing w:line="240" w:lineRule="auto"/>
        <w:ind w:left="0" w:firstLine="0"/>
        <w:jc w:val="both"/>
        <w:rPr>
          <w:rFonts w:ascii="Times New Roman" w:hAnsi="Times New Roman"/>
          <w:sz w:val="24"/>
          <w:szCs w:val="24"/>
        </w:rPr>
      </w:pPr>
      <w:bookmarkStart w:id="5" w:name="_Hlk168923522"/>
      <w:r>
        <w:rPr>
          <w:rFonts w:ascii="Times New Roman" w:hAnsi="Times New Roman"/>
          <w:sz w:val="24"/>
          <w:szCs w:val="24"/>
        </w:rPr>
        <w:t>Д</w:t>
      </w:r>
      <w:r w:rsidR="00A33F80" w:rsidRPr="00A33F80">
        <w:rPr>
          <w:rFonts w:ascii="Times New Roman" w:hAnsi="Times New Roman"/>
          <w:sz w:val="24"/>
          <w:szCs w:val="24"/>
        </w:rPr>
        <w:t xml:space="preserve">оставка «Товара» в соответствии с условиями </w:t>
      </w:r>
      <w:r w:rsidR="00A33F80">
        <w:rPr>
          <w:rFonts w:ascii="Times New Roman" w:hAnsi="Times New Roman"/>
          <w:sz w:val="24"/>
          <w:szCs w:val="24"/>
        </w:rPr>
        <w:t>К</w:t>
      </w:r>
      <w:r w:rsidR="00A33F80" w:rsidRPr="00A33F80">
        <w:rPr>
          <w:rFonts w:ascii="Times New Roman" w:hAnsi="Times New Roman"/>
          <w:sz w:val="24"/>
          <w:szCs w:val="24"/>
        </w:rPr>
        <w:t xml:space="preserve">онтракта производится силами </w:t>
      </w:r>
      <w:r>
        <w:rPr>
          <w:rFonts w:ascii="Times New Roman" w:hAnsi="Times New Roman"/>
          <w:sz w:val="24"/>
          <w:szCs w:val="24"/>
        </w:rPr>
        <w:t xml:space="preserve">и транспортом </w:t>
      </w:r>
      <w:r w:rsidR="00A33F80" w:rsidRPr="00A33F80">
        <w:rPr>
          <w:rFonts w:ascii="Times New Roman" w:hAnsi="Times New Roman"/>
          <w:sz w:val="24"/>
          <w:szCs w:val="24"/>
        </w:rPr>
        <w:t>«Поставщика» отдельным</w:t>
      </w:r>
      <w:r>
        <w:rPr>
          <w:rFonts w:ascii="Times New Roman" w:hAnsi="Times New Roman"/>
          <w:sz w:val="24"/>
          <w:szCs w:val="24"/>
        </w:rPr>
        <w:t>и</w:t>
      </w:r>
      <w:r w:rsidR="00A33F80" w:rsidRPr="00A33F80">
        <w:rPr>
          <w:rFonts w:ascii="Times New Roman" w:hAnsi="Times New Roman"/>
          <w:sz w:val="24"/>
          <w:szCs w:val="24"/>
        </w:rPr>
        <w:t xml:space="preserve"> партиям</w:t>
      </w:r>
      <w:r>
        <w:rPr>
          <w:rFonts w:ascii="Times New Roman" w:hAnsi="Times New Roman"/>
          <w:sz w:val="24"/>
          <w:szCs w:val="24"/>
        </w:rPr>
        <w:t>и</w:t>
      </w:r>
      <w:r w:rsidR="00A33F80" w:rsidRPr="00A33F80">
        <w:rPr>
          <w:rFonts w:ascii="Times New Roman" w:hAnsi="Times New Roman"/>
          <w:sz w:val="24"/>
          <w:szCs w:val="24"/>
        </w:rPr>
        <w:t xml:space="preserve"> или разовой поставкой </w:t>
      </w:r>
      <w:r w:rsidR="00EF33C7">
        <w:rPr>
          <w:rFonts w:ascii="Times New Roman" w:hAnsi="Times New Roman"/>
          <w:sz w:val="24"/>
          <w:szCs w:val="24"/>
        </w:rPr>
        <w:t xml:space="preserve">по </w:t>
      </w:r>
      <w:r w:rsidR="00A33F80" w:rsidRPr="00A33F80">
        <w:rPr>
          <w:rFonts w:ascii="Times New Roman" w:hAnsi="Times New Roman"/>
          <w:sz w:val="24"/>
          <w:szCs w:val="24"/>
        </w:rPr>
        <w:t>предварительной договоренности с представителями «Покупателя» на склад «Покупателя»</w:t>
      </w:r>
      <w:r>
        <w:rPr>
          <w:rFonts w:ascii="Times New Roman" w:hAnsi="Times New Roman"/>
          <w:sz w:val="24"/>
          <w:szCs w:val="24"/>
        </w:rPr>
        <w:t>, расположенного по адресу г. Тирасполь, ул. С. Лазо 7</w:t>
      </w:r>
      <w:r w:rsidR="00EF33C7">
        <w:rPr>
          <w:rFonts w:ascii="Times New Roman" w:hAnsi="Times New Roman"/>
          <w:sz w:val="24"/>
          <w:szCs w:val="24"/>
        </w:rPr>
        <w:t>.</w:t>
      </w:r>
    </w:p>
    <w:bookmarkEnd w:id="4"/>
    <w:bookmarkEnd w:id="5"/>
    <w:p w14:paraId="102C4E8E" w14:textId="127D8C79" w:rsidR="00D8284F" w:rsidRDefault="00311432" w:rsidP="00A33F80">
      <w:pPr>
        <w:pStyle w:val="a3"/>
        <w:numPr>
          <w:ilvl w:val="1"/>
          <w:numId w:val="42"/>
        </w:numPr>
        <w:tabs>
          <w:tab w:val="left" w:pos="0"/>
          <w:tab w:val="left" w:pos="426"/>
        </w:tabs>
        <w:spacing w:line="240" w:lineRule="auto"/>
        <w:ind w:left="0" w:firstLine="0"/>
        <w:jc w:val="both"/>
        <w:rPr>
          <w:rFonts w:ascii="Times New Roman" w:hAnsi="Times New Roman"/>
          <w:sz w:val="24"/>
          <w:szCs w:val="24"/>
        </w:rPr>
      </w:pPr>
      <w:r w:rsidRPr="00D8284F">
        <w:rPr>
          <w:rFonts w:ascii="Times New Roman" w:hAnsi="Times New Roman"/>
          <w:sz w:val="24"/>
          <w:szCs w:val="24"/>
        </w:rPr>
        <w:t xml:space="preserve">В момент фактической передачи </w:t>
      </w:r>
      <w:r w:rsidR="00600C64" w:rsidRPr="00D8284F">
        <w:rPr>
          <w:rFonts w:ascii="Times New Roman" w:hAnsi="Times New Roman"/>
          <w:bCs/>
          <w:sz w:val="24"/>
          <w:szCs w:val="24"/>
        </w:rPr>
        <w:t>Товара</w:t>
      </w:r>
      <w:r w:rsidRPr="00D8284F">
        <w:rPr>
          <w:rFonts w:ascii="Times New Roman" w:hAnsi="Times New Roman"/>
          <w:sz w:val="24"/>
          <w:szCs w:val="24"/>
        </w:rPr>
        <w:t xml:space="preserve"> «Покупатель» и «Поставщик» подписывают </w:t>
      </w:r>
      <w:r w:rsidR="008E3C37">
        <w:rPr>
          <w:rFonts w:ascii="Times New Roman" w:hAnsi="Times New Roman"/>
          <w:sz w:val="24"/>
          <w:szCs w:val="24"/>
        </w:rPr>
        <w:t>товарно-транспортную (</w:t>
      </w:r>
      <w:r w:rsidRPr="00D8284F">
        <w:rPr>
          <w:rFonts w:ascii="Times New Roman" w:hAnsi="Times New Roman"/>
          <w:sz w:val="24"/>
          <w:szCs w:val="24"/>
        </w:rPr>
        <w:t>расходную</w:t>
      </w:r>
      <w:r w:rsidR="008E3C37">
        <w:rPr>
          <w:rFonts w:ascii="Times New Roman" w:hAnsi="Times New Roman"/>
          <w:sz w:val="24"/>
          <w:szCs w:val="24"/>
        </w:rPr>
        <w:t>)</w:t>
      </w:r>
      <w:r w:rsidRPr="00D8284F">
        <w:rPr>
          <w:rFonts w:ascii="Times New Roman" w:hAnsi="Times New Roman"/>
          <w:sz w:val="24"/>
          <w:szCs w:val="24"/>
        </w:rPr>
        <w:t xml:space="preserve"> накладную, подтверждающую переход права собственности на </w:t>
      </w:r>
      <w:r w:rsidR="00600C64" w:rsidRPr="00D8284F">
        <w:rPr>
          <w:rFonts w:ascii="Times New Roman" w:hAnsi="Times New Roman"/>
          <w:bCs/>
          <w:sz w:val="24"/>
          <w:szCs w:val="24"/>
        </w:rPr>
        <w:t>Товар</w:t>
      </w:r>
      <w:r w:rsidRPr="00D8284F">
        <w:rPr>
          <w:rFonts w:ascii="Times New Roman" w:hAnsi="Times New Roman"/>
          <w:sz w:val="24"/>
          <w:szCs w:val="24"/>
        </w:rPr>
        <w:t xml:space="preserve"> от «Поставщика» к «Покупателю»</w:t>
      </w:r>
      <w:r w:rsidR="00D8284F">
        <w:rPr>
          <w:rFonts w:ascii="Times New Roman" w:hAnsi="Times New Roman"/>
          <w:sz w:val="24"/>
          <w:szCs w:val="24"/>
        </w:rPr>
        <w:t>.</w:t>
      </w:r>
    </w:p>
    <w:p w14:paraId="064565CC" w14:textId="77777777" w:rsidR="00C01485" w:rsidRDefault="00D8284F"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D8284F">
        <w:rPr>
          <w:rFonts w:ascii="Times New Roman" w:hAnsi="Times New Roman"/>
          <w:sz w:val="24"/>
          <w:szCs w:val="24"/>
        </w:rPr>
        <w:t>Товар передаётся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0537DF64" w14:textId="77777777" w:rsid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 xml:space="preserve">В случае обнаружения во время приема-передачи </w:t>
      </w:r>
      <w:r w:rsidR="00600C64" w:rsidRPr="00C01485">
        <w:rPr>
          <w:rFonts w:ascii="Times New Roman" w:hAnsi="Times New Roman"/>
          <w:bCs/>
          <w:sz w:val="24"/>
          <w:szCs w:val="24"/>
        </w:rPr>
        <w:t>Товара</w:t>
      </w:r>
      <w:r w:rsidRPr="00C01485">
        <w:rPr>
          <w:rFonts w:ascii="Times New Roman" w:hAnsi="Times New Roman"/>
          <w:sz w:val="24"/>
          <w:szCs w:val="24"/>
        </w:rPr>
        <w:t xml:space="preserve"> несоответствия по ассортименту, качеству, количеству и/или выявления видимых повреждений </w:t>
      </w:r>
      <w:r w:rsidR="00600C64" w:rsidRPr="00C01485">
        <w:rPr>
          <w:rFonts w:ascii="Times New Roman" w:hAnsi="Times New Roman"/>
          <w:bCs/>
          <w:sz w:val="24"/>
          <w:szCs w:val="24"/>
        </w:rPr>
        <w:t>Товара</w:t>
      </w:r>
      <w:r w:rsidRPr="00C01485">
        <w:rPr>
          <w:rFonts w:ascii="Times New Roman" w:hAnsi="Times New Roman"/>
          <w:sz w:val="24"/>
          <w:szCs w:val="24"/>
        </w:rPr>
        <w:t>,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FCB802D" w14:textId="20F3B2A0" w:rsid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 xml:space="preserve">«Поставщик» обязуется за свой счет устранить выявленные недостатки, повреждения </w:t>
      </w:r>
      <w:r w:rsidR="00600C64" w:rsidRPr="00C01485">
        <w:rPr>
          <w:rFonts w:ascii="Times New Roman" w:hAnsi="Times New Roman"/>
          <w:bCs/>
          <w:sz w:val="24"/>
          <w:szCs w:val="24"/>
        </w:rPr>
        <w:t>Товара</w:t>
      </w:r>
      <w:r w:rsidRPr="00C01485">
        <w:rPr>
          <w:rFonts w:ascii="Times New Roman" w:hAnsi="Times New Roman"/>
          <w:sz w:val="24"/>
          <w:szCs w:val="24"/>
        </w:rPr>
        <w:t xml:space="preserve"> не позднее </w:t>
      </w:r>
      <w:r w:rsidR="00AD5F43">
        <w:rPr>
          <w:rFonts w:ascii="Times New Roman" w:hAnsi="Times New Roman"/>
          <w:sz w:val="24"/>
          <w:szCs w:val="24"/>
        </w:rPr>
        <w:t>3</w:t>
      </w:r>
      <w:r w:rsidR="002B7176" w:rsidRPr="00C01485">
        <w:rPr>
          <w:rFonts w:ascii="Times New Roman" w:hAnsi="Times New Roman"/>
          <w:sz w:val="24"/>
          <w:szCs w:val="24"/>
        </w:rPr>
        <w:t>0</w:t>
      </w:r>
      <w:r w:rsidR="008C5CB2" w:rsidRPr="00C01485">
        <w:rPr>
          <w:rFonts w:ascii="Times New Roman" w:hAnsi="Times New Roman"/>
          <w:sz w:val="24"/>
          <w:szCs w:val="24"/>
        </w:rPr>
        <w:t xml:space="preserve"> (</w:t>
      </w:r>
      <w:r w:rsidR="00AD5F43">
        <w:rPr>
          <w:rFonts w:ascii="Times New Roman" w:hAnsi="Times New Roman"/>
          <w:sz w:val="24"/>
          <w:szCs w:val="24"/>
        </w:rPr>
        <w:t>тридцати</w:t>
      </w:r>
      <w:r w:rsidR="008C5CB2" w:rsidRPr="00C01485">
        <w:rPr>
          <w:rFonts w:ascii="Times New Roman" w:hAnsi="Times New Roman"/>
          <w:sz w:val="24"/>
          <w:szCs w:val="24"/>
        </w:rPr>
        <w:t>)</w:t>
      </w:r>
      <w:r w:rsidRPr="00C01485">
        <w:rPr>
          <w:rFonts w:ascii="Times New Roman" w:hAnsi="Times New Roman"/>
          <w:sz w:val="24"/>
          <w:szCs w:val="24"/>
        </w:rPr>
        <w:t xml:space="preserve"> </w:t>
      </w:r>
      <w:r w:rsidR="00EF33C7">
        <w:rPr>
          <w:rFonts w:ascii="Times New Roman" w:hAnsi="Times New Roman"/>
          <w:sz w:val="24"/>
          <w:szCs w:val="24"/>
        </w:rPr>
        <w:t>календарных</w:t>
      </w:r>
      <w:r w:rsidRPr="00C01485">
        <w:rPr>
          <w:rFonts w:ascii="Times New Roman" w:hAnsi="Times New Roman"/>
          <w:sz w:val="24"/>
          <w:szCs w:val="24"/>
        </w:rPr>
        <w:t xml:space="preserve"> дн</w:t>
      </w:r>
      <w:r w:rsidR="002B7176" w:rsidRPr="00C01485">
        <w:rPr>
          <w:rFonts w:ascii="Times New Roman" w:hAnsi="Times New Roman"/>
          <w:sz w:val="24"/>
          <w:szCs w:val="24"/>
        </w:rPr>
        <w:t>ей</w:t>
      </w:r>
      <w:r w:rsidRPr="00C01485">
        <w:rPr>
          <w:rFonts w:ascii="Times New Roman" w:hAnsi="Times New Roman"/>
          <w:sz w:val="24"/>
          <w:szCs w:val="24"/>
        </w:rPr>
        <w:t xml:space="preserve"> со дня составления Рекламационного ак</w:t>
      </w:r>
      <w:r w:rsidR="00715774" w:rsidRPr="00C01485">
        <w:rPr>
          <w:rFonts w:ascii="Times New Roman" w:hAnsi="Times New Roman"/>
          <w:sz w:val="24"/>
          <w:szCs w:val="24"/>
        </w:rPr>
        <w:t xml:space="preserve">та, путем замены некомплектного, </w:t>
      </w:r>
      <w:r w:rsidR="00600C64" w:rsidRPr="00C01485">
        <w:rPr>
          <w:rFonts w:ascii="Times New Roman" w:hAnsi="Times New Roman"/>
          <w:bCs/>
          <w:sz w:val="24"/>
          <w:szCs w:val="24"/>
        </w:rPr>
        <w:t xml:space="preserve">Товара </w:t>
      </w:r>
      <w:r w:rsidR="00715774" w:rsidRPr="00C01485">
        <w:rPr>
          <w:rFonts w:ascii="Times New Roman" w:hAnsi="Times New Roman"/>
          <w:sz w:val="24"/>
          <w:szCs w:val="24"/>
        </w:rPr>
        <w:t>его части, комплектным</w:t>
      </w:r>
      <w:r w:rsidR="003569AA" w:rsidRPr="00C01485">
        <w:rPr>
          <w:rFonts w:ascii="Times New Roman" w:hAnsi="Times New Roman"/>
          <w:sz w:val="24"/>
          <w:szCs w:val="24"/>
        </w:rPr>
        <w:t xml:space="preserve"> </w:t>
      </w:r>
      <w:r w:rsidRPr="00C01485">
        <w:rPr>
          <w:rFonts w:ascii="Times New Roman" w:hAnsi="Times New Roman"/>
          <w:sz w:val="24"/>
          <w:szCs w:val="24"/>
        </w:rPr>
        <w:t>либо возместить «Покупателю» стоимость не</w:t>
      </w:r>
      <w:r w:rsidR="00715774" w:rsidRPr="00C01485">
        <w:rPr>
          <w:rFonts w:ascii="Times New Roman" w:hAnsi="Times New Roman"/>
          <w:sz w:val="24"/>
          <w:szCs w:val="24"/>
        </w:rPr>
        <w:t xml:space="preserve">комплектного </w:t>
      </w:r>
      <w:r w:rsidR="00600C64" w:rsidRPr="00C01485">
        <w:rPr>
          <w:rFonts w:ascii="Times New Roman" w:hAnsi="Times New Roman"/>
          <w:bCs/>
          <w:sz w:val="24"/>
          <w:szCs w:val="24"/>
        </w:rPr>
        <w:t>Товара</w:t>
      </w:r>
      <w:r w:rsidRPr="00C01485">
        <w:rPr>
          <w:rFonts w:ascii="Times New Roman" w:hAnsi="Times New Roman"/>
          <w:sz w:val="24"/>
          <w:szCs w:val="24"/>
        </w:rPr>
        <w:t>.</w:t>
      </w:r>
    </w:p>
    <w:p w14:paraId="316629BB" w14:textId="77777777" w:rsid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 xml:space="preserve">В случае обнаружения «Покупателем» скрытых недостатков после приемки </w:t>
      </w:r>
      <w:r w:rsidR="00600C64" w:rsidRPr="00C01485">
        <w:rPr>
          <w:rFonts w:ascii="Times New Roman" w:hAnsi="Times New Roman"/>
          <w:bCs/>
          <w:sz w:val="24"/>
          <w:szCs w:val="24"/>
        </w:rPr>
        <w:t>Товара</w:t>
      </w:r>
      <w:r w:rsidRPr="00C01485">
        <w:rPr>
          <w:rFonts w:ascii="Times New Roman" w:hAnsi="Times New Roman"/>
          <w:sz w:val="24"/>
          <w:szCs w:val="24"/>
        </w:rPr>
        <w:t>, последний обязан известить об этом «Поставщика» в 10-дневный срок</w:t>
      </w:r>
      <w:r w:rsidR="00943BDE" w:rsidRPr="00C01485">
        <w:rPr>
          <w:rFonts w:ascii="Times New Roman" w:hAnsi="Times New Roman"/>
          <w:sz w:val="24"/>
          <w:szCs w:val="24"/>
        </w:rPr>
        <w:t>, со дня обнаружения</w:t>
      </w:r>
      <w:r w:rsidRPr="00C01485">
        <w:rPr>
          <w:rFonts w:ascii="Times New Roman" w:hAnsi="Times New Roman"/>
          <w:sz w:val="24"/>
          <w:szCs w:val="24"/>
        </w:rPr>
        <w:t>.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68D82522" w14:textId="3E5A2157" w:rsidR="00D8663F" w:rsidRPr="00C01485" w:rsidRDefault="00311432" w:rsidP="00A33F80">
      <w:pPr>
        <w:pStyle w:val="a3"/>
        <w:numPr>
          <w:ilvl w:val="1"/>
          <w:numId w:val="42"/>
        </w:numPr>
        <w:tabs>
          <w:tab w:val="left" w:pos="0"/>
        </w:tabs>
        <w:spacing w:line="240" w:lineRule="auto"/>
        <w:ind w:left="0" w:firstLine="0"/>
        <w:jc w:val="both"/>
        <w:rPr>
          <w:rFonts w:ascii="Times New Roman" w:hAnsi="Times New Roman"/>
          <w:sz w:val="24"/>
          <w:szCs w:val="24"/>
        </w:rPr>
      </w:pPr>
      <w:r w:rsidRPr="00C01485">
        <w:rPr>
          <w:rFonts w:ascii="Times New Roman" w:hAnsi="Times New Roman"/>
          <w:sz w:val="24"/>
          <w:szCs w:val="24"/>
        </w:rPr>
        <w:t>В случае уклонения «Поставщика» от исполнения обязательс</w:t>
      </w:r>
      <w:r w:rsidR="00715774" w:rsidRPr="00C01485">
        <w:rPr>
          <w:rFonts w:ascii="Times New Roman" w:hAnsi="Times New Roman"/>
          <w:sz w:val="24"/>
          <w:szCs w:val="24"/>
        </w:rPr>
        <w:t xml:space="preserve">тв, предусмотренных пунктами </w:t>
      </w:r>
      <w:r w:rsidR="0040142B" w:rsidRPr="00C01485">
        <w:rPr>
          <w:rFonts w:ascii="Times New Roman" w:hAnsi="Times New Roman"/>
          <w:sz w:val="24"/>
          <w:szCs w:val="24"/>
        </w:rPr>
        <w:t>3.</w:t>
      </w:r>
      <w:r w:rsidR="00C01485">
        <w:rPr>
          <w:rFonts w:ascii="Times New Roman" w:hAnsi="Times New Roman"/>
          <w:sz w:val="24"/>
          <w:szCs w:val="24"/>
        </w:rPr>
        <w:t>6</w:t>
      </w:r>
      <w:r w:rsidR="0040142B" w:rsidRPr="00C01485">
        <w:rPr>
          <w:rFonts w:ascii="Times New Roman" w:hAnsi="Times New Roman"/>
          <w:sz w:val="24"/>
          <w:szCs w:val="24"/>
        </w:rPr>
        <w:t xml:space="preserve">. и </w:t>
      </w:r>
      <w:r w:rsidR="00715774" w:rsidRPr="00C01485">
        <w:rPr>
          <w:rFonts w:ascii="Times New Roman" w:hAnsi="Times New Roman"/>
          <w:sz w:val="24"/>
          <w:szCs w:val="24"/>
        </w:rPr>
        <w:t>3.</w:t>
      </w:r>
      <w:r w:rsidR="00C01485">
        <w:rPr>
          <w:rFonts w:ascii="Times New Roman" w:hAnsi="Times New Roman"/>
          <w:sz w:val="24"/>
          <w:szCs w:val="24"/>
        </w:rPr>
        <w:t>7</w:t>
      </w:r>
      <w:r w:rsidRPr="00C01485">
        <w:rPr>
          <w:rFonts w:ascii="Times New Roman" w:hAnsi="Times New Roman"/>
          <w:sz w:val="24"/>
          <w:szCs w:val="24"/>
        </w:rPr>
        <w:t xml:space="preserve">. </w:t>
      </w:r>
      <w:r w:rsidR="00F97828" w:rsidRPr="00C01485">
        <w:rPr>
          <w:rFonts w:ascii="Times New Roman" w:hAnsi="Times New Roman"/>
          <w:sz w:val="24"/>
          <w:szCs w:val="24"/>
        </w:rPr>
        <w:t>Контракта</w:t>
      </w:r>
      <w:r w:rsidRPr="00C01485">
        <w:rPr>
          <w:rFonts w:ascii="Times New Roman" w:hAnsi="Times New Roman"/>
          <w:sz w:val="24"/>
          <w:szCs w:val="24"/>
        </w:rPr>
        <w:t xml:space="preserve">, «Покупатель» вправе поручить исправление выявленных недостатков третьим лицам, при этом «Поставщик» обязан возместить все </w:t>
      </w:r>
      <w:r w:rsidR="00292064" w:rsidRPr="00C01485">
        <w:rPr>
          <w:rFonts w:ascii="Times New Roman" w:hAnsi="Times New Roman"/>
          <w:sz w:val="24"/>
          <w:szCs w:val="24"/>
        </w:rPr>
        <w:t>понесенные,</w:t>
      </w:r>
      <w:r w:rsidRPr="00C01485">
        <w:rPr>
          <w:rFonts w:ascii="Times New Roman" w:hAnsi="Times New Roman"/>
          <w:sz w:val="24"/>
          <w:szCs w:val="24"/>
        </w:rPr>
        <w:t xml:space="preserve"> в связи с этим расходы в полном объёме и в сроки, указанные «Покупателем».</w:t>
      </w:r>
    </w:p>
    <w:p w14:paraId="47156583" w14:textId="77777777" w:rsidR="00D8663F" w:rsidRPr="00BE6DE7" w:rsidRDefault="00D8663F" w:rsidP="00F97828">
      <w:pPr>
        <w:spacing w:after="0" w:line="240" w:lineRule="auto"/>
        <w:jc w:val="both"/>
        <w:rPr>
          <w:rFonts w:ascii="Times New Roman" w:hAnsi="Times New Roman"/>
          <w:sz w:val="24"/>
          <w:szCs w:val="24"/>
        </w:rPr>
      </w:pPr>
    </w:p>
    <w:p w14:paraId="40F06DF5" w14:textId="43F9C3C9" w:rsidR="00A91DB8" w:rsidRPr="009C3B5A" w:rsidRDefault="00D8663F" w:rsidP="009C3B5A">
      <w:pPr>
        <w:pStyle w:val="a3"/>
        <w:numPr>
          <w:ilvl w:val="0"/>
          <w:numId w:val="30"/>
        </w:numPr>
        <w:tabs>
          <w:tab w:val="left" w:pos="284"/>
          <w:tab w:val="left" w:pos="4395"/>
        </w:tabs>
        <w:spacing w:after="0" w:line="240" w:lineRule="auto"/>
        <w:jc w:val="center"/>
        <w:rPr>
          <w:rFonts w:ascii="Times New Roman" w:hAnsi="Times New Roman"/>
          <w:b/>
          <w:sz w:val="24"/>
          <w:szCs w:val="24"/>
        </w:rPr>
      </w:pPr>
      <w:r w:rsidRPr="00D037D2">
        <w:rPr>
          <w:rFonts w:ascii="Times New Roman" w:hAnsi="Times New Roman"/>
          <w:b/>
          <w:sz w:val="24"/>
          <w:szCs w:val="24"/>
        </w:rPr>
        <w:t>ПРАВА И ОБЯЗАННОСТИ СТОРОН</w:t>
      </w:r>
    </w:p>
    <w:p w14:paraId="62B729D7" w14:textId="6AC2C606" w:rsidR="00BE6DE7" w:rsidRPr="00BE6DE7" w:rsidRDefault="00BE6DE7" w:rsidP="00F97828">
      <w:pPr>
        <w:numPr>
          <w:ilvl w:val="1"/>
          <w:numId w:val="30"/>
        </w:numPr>
        <w:tabs>
          <w:tab w:val="left" w:pos="426"/>
        </w:tabs>
        <w:spacing w:after="0" w:line="240" w:lineRule="auto"/>
        <w:ind w:left="0" w:firstLine="0"/>
        <w:jc w:val="both"/>
        <w:rPr>
          <w:rFonts w:ascii="Times New Roman" w:hAnsi="Times New Roman"/>
          <w:b/>
          <w:sz w:val="24"/>
          <w:szCs w:val="24"/>
        </w:rPr>
      </w:pPr>
      <w:r w:rsidRPr="00BE6DE7">
        <w:rPr>
          <w:rFonts w:ascii="Times New Roman" w:hAnsi="Times New Roman"/>
          <w:b/>
          <w:color w:val="000000"/>
          <w:sz w:val="24"/>
          <w:szCs w:val="24"/>
        </w:rPr>
        <w:t>«Поставщик»</w:t>
      </w:r>
      <w:r w:rsidR="007E62A6">
        <w:rPr>
          <w:rFonts w:ascii="Times New Roman" w:hAnsi="Times New Roman"/>
          <w:b/>
          <w:color w:val="000000"/>
          <w:sz w:val="24"/>
          <w:szCs w:val="24"/>
        </w:rPr>
        <w:t xml:space="preserve"> </w:t>
      </w:r>
      <w:r w:rsidRPr="00BE6DE7">
        <w:rPr>
          <w:rFonts w:ascii="Times New Roman" w:hAnsi="Times New Roman"/>
          <w:b/>
          <w:sz w:val="24"/>
          <w:szCs w:val="24"/>
        </w:rPr>
        <w:t xml:space="preserve">обязан: </w:t>
      </w:r>
    </w:p>
    <w:p w14:paraId="791BFFF7" w14:textId="189992C9" w:rsidR="002742EC" w:rsidRDefault="002742EC" w:rsidP="002742EC">
      <w:pPr>
        <w:spacing w:after="0" w:line="240" w:lineRule="auto"/>
        <w:jc w:val="both"/>
        <w:rPr>
          <w:rFonts w:ascii="Times New Roman" w:hAnsi="Times New Roman"/>
          <w:sz w:val="24"/>
          <w:szCs w:val="24"/>
        </w:rPr>
      </w:pPr>
      <w:r w:rsidRPr="002742EC">
        <w:rPr>
          <w:rFonts w:ascii="Times New Roman" w:hAnsi="Times New Roman"/>
          <w:sz w:val="24"/>
          <w:szCs w:val="24"/>
        </w:rPr>
        <w:t xml:space="preserve">4.1.1. </w:t>
      </w:r>
      <w:r w:rsidR="00BE6DE7" w:rsidRPr="002742EC">
        <w:rPr>
          <w:rFonts w:ascii="Times New Roman" w:hAnsi="Times New Roman"/>
          <w:sz w:val="24"/>
          <w:szCs w:val="24"/>
        </w:rPr>
        <w:t xml:space="preserve">Передать по </w:t>
      </w:r>
      <w:r w:rsidR="008E3C37" w:rsidRPr="002742EC">
        <w:rPr>
          <w:rFonts w:ascii="Times New Roman" w:hAnsi="Times New Roman"/>
          <w:sz w:val="24"/>
          <w:szCs w:val="24"/>
        </w:rPr>
        <w:t>товарно-транспортной (</w:t>
      </w:r>
      <w:r w:rsidR="00BE6DE7" w:rsidRPr="002742EC">
        <w:rPr>
          <w:rFonts w:ascii="Times New Roman" w:hAnsi="Times New Roman"/>
          <w:sz w:val="24"/>
          <w:szCs w:val="24"/>
        </w:rPr>
        <w:t>расходной</w:t>
      </w:r>
      <w:r w:rsidR="008E3C37" w:rsidRPr="002742EC">
        <w:rPr>
          <w:rFonts w:ascii="Times New Roman" w:hAnsi="Times New Roman"/>
          <w:sz w:val="24"/>
          <w:szCs w:val="24"/>
        </w:rPr>
        <w:t>)</w:t>
      </w:r>
      <w:r w:rsidR="00BE6DE7" w:rsidRPr="002742EC">
        <w:rPr>
          <w:rFonts w:ascii="Times New Roman" w:hAnsi="Times New Roman"/>
          <w:sz w:val="24"/>
          <w:szCs w:val="24"/>
        </w:rPr>
        <w:t xml:space="preserve"> накладной </w:t>
      </w:r>
      <w:r>
        <w:rPr>
          <w:rFonts w:ascii="Times New Roman" w:hAnsi="Times New Roman"/>
          <w:color w:val="000000"/>
          <w:sz w:val="24"/>
          <w:szCs w:val="24"/>
        </w:rPr>
        <w:t xml:space="preserve">«Покупателю» </w:t>
      </w:r>
      <w:r w:rsidR="009C3B5A" w:rsidRPr="002742EC">
        <w:rPr>
          <w:rFonts w:ascii="Times New Roman" w:hAnsi="Times New Roman"/>
          <w:bCs/>
          <w:sz w:val="24"/>
          <w:szCs w:val="24"/>
        </w:rPr>
        <w:t>Товар</w:t>
      </w:r>
      <w:r>
        <w:rPr>
          <w:rFonts w:ascii="Times New Roman" w:hAnsi="Times New Roman"/>
          <w:sz w:val="24"/>
          <w:szCs w:val="24"/>
        </w:rPr>
        <w:t xml:space="preserve">, зарегистрированный в государственном регистре </w:t>
      </w:r>
      <w:r w:rsidRPr="002742EC">
        <w:rPr>
          <w:rFonts w:ascii="Times New Roman" w:hAnsi="Times New Roman"/>
          <w:sz w:val="24"/>
          <w:szCs w:val="24"/>
        </w:rPr>
        <w:t>Приднестровской Молдавской Республики</w:t>
      </w:r>
      <w:r>
        <w:rPr>
          <w:rFonts w:ascii="Times New Roman" w:hAnsi="Times New Roman"/>
          <w:sz w:val="24"/>
          <w:szCs w:val="24"/>
        </w:rPr>
        <w:t xml:space="preserve">, </w:t>
      </w:r>
      <w:r w:rsidR="00BE6DE7" w:rsidRPr="002742EC">
        <w:rPr>
          <w:rFonts w:ascii="Times New Roman" w:hAnsi="Times New Roman"/>
          <w:sz w:val="24"/>
          <w:szCs w:val="24"/>
        </w:rPr>
        <w:t xml:space="preserve">надлежащего качества в надлежащем количестве, ассортименте и по цене, согласно условиям </w:t>
      </w:r>
      <w:r w:rsidR="00F97828" w:rsidRPr="002742EC">
        <w:rPr>
          <w:rFonts w:ascii="Times New Roman" w:hAnsi="Times New Roman"/>
          <w:sz w:val="24"/>
          <w:szCs w:val="24"/>
        </w:rPr>
        <w:t>К</w:t>
      </w:r>
      <w:r w:rsidR="00BE6DE7" w:rsidRPr="002742EC">
        <w:rPr>
          <w:rFonts w:ascii="Times New Roman" w:hAnsi="Times New Roman"/>
          <w:sz w:val="24"/>
          <w:szCs w:val="24"/>
        </w:rPr>
        <w:t>онтракта;</w:t>
      </w:r>
      <w:r w:rsidRPr="002742EC">
        <w:rPr>
          <w:rFonts w:ascii="Times New Roman" w:hAnsi="Times New Roman"/>
          <w:sz w:val="24"/>
          <w:szCs w:val="24"/>
        </w:rPr>
        <w:t xml:space="preserve"> </w:t>
      </w:r>
    </w:p>
    <w:p w14:paraId="01B0DF79" w14:textId="61DCC55A" w:rsidR="00BE6DE7" w:rsidRPr="00BE6DE7" w:rsidRDefault="002742EC" w:rsidP="002742EC">
      <w:pPr>
        <w:spacing w:after="0" w:line="240" w:lineRule="auto"/>
        <w:jc w:val="both"/>
        <w:rPr>
          <w:rFonts w:ascii="Times New Roman" w:hAnsi="Times New Roman"/>
          <w:sz w:val="24"/>
          <w:szCs w:val="24"/>
        </w:rPr>
      </w:pPr>
      <w:r w:rsidRPr="002742EC">
        <w:rPr>
          <w:rFonts w:ascii="Times New Roman" w:hAnsi="Times New Roman"/>
          <w:sz w:val="24"/>
          <w:szCs w:val="24"/>
        </w:rPr>
        <w:t xml:space="preserve">4.1.2. </w:t>
      </w:r>
      <w:r w:rsidR="00BE6DE7" w:rsidRPr="00BE6DE7">
        <w:rPr>
          <w:rFonts w:ascii="Times New Roman" w:hAnsi="Times New Roman"/>
          <w:sz w:val="24"/>
          <w:szCs w:val="24"/>
        </w:rPr>
        <w:t xml:space="preserve">Передать </w:t>
      </w:r>
      <w:r w:rsidR="00FB18E5" w:rsidRPr="00933201">
        <w:rPr>
          <w:rFonts w:ascii="Times New Roman" w:hAnsi="Times New Roman"/>
          <w:sz w:val="24"/>
          <w:szCs w:val="24"/>
        </w:rPr>
        <w:t xml:space="preserve">«Покупателю» </w:t>
      </w:r>
      <w:r w:rsidR="00BE6DE7" w:rsidRPr="00933201">
        <w:rPr>
          <w:rFonts w:ascii="Times New Roman" w:hAnsi="Times New Roman"/>
          <w:sz w:val="24"/>
          <w:szCs w:val="24"/>
        </w:rPr>
        <w:t>вместе</w:t>
      </w:r>
      <w:r w:rsidR="00BE6DE7" w:rsidRPr="00BE6DE7">
        <w:rPr>
          <w:rFonts w:ascii="Times New Roman" w:hAnsi="Times New Roman"/>
          <w:sz w:val="24"/>
          <w:szCs w:val="24"/>
        </w:rPr>
        <w:t xml:space="preserve"> с </w:t>
      </w:r>
      <w:r w:rsidR="009C3B5A">
        <w:rPr>
          <w:rFonts w:ascii="Times New Roman" w:hAnsi="Times New Roman"/>
          <w:bCs/>
          <w:sz w:val="24"/>
          <w:szCs w:val="24"/>
        </w:rPr>
        <w:t>Товаром</w:t>
      </w:r>
      <w:r w:rsidR="00BE6DE7" w:rsidRPr="00BE6DE7">
        <w:rPr>
          <w:rFonts w:ascii="Times New Roman" w:hAnsi="Times New Roman"/>
          <w:sz w:val="24"/>
          <w:szCs w:val="24"/>
        </w:rPr>
        <w:t xml:space="preserve"> относящиеся к нему докум</w:t>
      </w:r>
      <w:r w:rsidR="00577675">
        <w:rPr>
          <w:rFonts w:ascii="Times New Roman" w:hAnsi="Times New Roman"/>
          <w:sz w:val="24"/>
          <w:szCs w:val="24"/>
        </w:rPr>
        <w:t>енты (</w:t>
      </w:r>
      <w:r w:rsidR="008E3C37" w:rsidRPr="008E3C37">
        <w:rPr>
          <w:rFonts w:ascii="Times New Roman" w:hAnsi="Times New Roman"/>
          <w:sz w:val="24"/>
          <w:szCs w:val="24"/>
        </w:rPr>
        <w:t>товарно-транспортн</w:t>
      </w:r>
      <w:r w:rsidR="008E3C37">
        <w:rPr>
          <w:rFonts w:ascii="Times New Roman" w:hAnsi="Times New Roman"/>
          <w:sz w:val="24"/>
          <w:szCs w:val="24"/>
        </w:rPr>
        <w:t>ая (</w:t>
      </w:r>
      <w:r w:rsidR="00577675">
        <w:rPr>
          <w:rFonts w:ascii="Times New Roman" w:hAnsi="Times New Roman"/>
          <w:sz w:val="24"/>
          <w:szCs w:val="24"/>
        </w:rPr>
        <w:t>расходная</w:t>
      </w:r>
      <w:r w:rsidR="008E3C37">
        <w:rPr>
          <w:rFonts w:ascii="Times New Roman" w:hAnsi="Times New Roman"/>
          <w:sz w:val="24"/>
          <w:szCs w:val="24"/>
        </w:rPr>
        <w:t>)</w:t>
      </w:r>
      <w:r w:rsidR="00577675">
        <w:rPr>
          <w:rFonts w:ascii="Times New Roman" w:hAnsi="Times New Roman"/>
          <w:sz w:val="24"/>
          <w:szCs w:val="24"/>
        </w:rPr>
        <w:t xml:space="preserve"> накладная</w:t>
      </w:r>
      <w:r>
        <w:rPr>
          <w:rFonts w:ascii="Times New Roman" w:hAnsi="Times New Roman"/>
          <w:bCs/>
          <w:sz w:val="24"/>
          <w:szCs w:val="24"/>
        </w:rPr>
        <w:t xml:space="preserve"> </w:t>
      </w:r>
      <w:r w:rsidR="00372CA5">
        <w:rPr>
          <w:rFonts w:ascii="Times New Roman" w:hAnsi="Times New Roman"/>
          <w:bCs/>
          <w:sz w:val="24"/>
          <w:szCs w:val="24"/>
        </w:rPr>
        <w:t>и т.д.</w:t>
      </w:r>
      <w:r w:rsidR="00BE6DE7" w:rsidRPr="00BE6DE7">
        <w:rPr>
          <w:rFonts w:ascii="Times New Roman" w:hAnsi="Times New Roman"/>
          <w:sz w:val="24"/>
          <w:szCs w:val="24"/>
        </w:rPr>
        <w:t>);</w:t>
      </w:r>
    </w:p>
    <w:p w14:paraId="7979CCD1" w14:textId="6D8BFE63" w:rsidR="00BE6DE7" w:rsidRPr="00933201"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4.1.3. </w:t>
      </w:r>
      <w:r w:rsidR="00E13F86">
        <w:rPr>
          <w:rFonts w:ascii="Times New Roman" w:hAnsi="Times New Roman"/>
          <w:sz w:val="24"/>
          <w:szCs w:val="24"/>
        </w:rPr>
        <w:t>Передать</w:t>
      </w:r>
      <w:r w:rsidR="00E13F86" w:rsidRPr="00E13F86">
        <w:rPr>
          <w:rFonts w:ascii="Times New Roman" w:hAnsi="Times New Roman"/>
          <w:bCs/>
          <w:sz w:val="24"/>
          <w:szCs w:val="24"/>
        </w:rPr>
        <w:t xml:space="preserve"> </w:t>
      </w:r>
      <w:r w:rsidR="009C3B5A">
        <w:rPr>
          <w:rFonts w:ascii="Times New Roman" w:hAnsi="Times New Roman"/>
          <w:bCs/>
          <w:sz w:val="24"/>
          <w:szCs w:val="24"/>
        </w:rPr>
        <w:t>Товар</w:t>
      </w:r>
      <w:r w:rsidR="00E13F86">
        <w:rPr>
          <w:rFonts w:ascii="Times New Roman" w:hAnsi="Times New Roman"/>
          <w:sz w:val="24"/>
          <w:szCs w:val="24"/>
        </w:rPr>
        <w:t>,</w:t>
      </w:r>
      <w:r w:rsidR="00BE6DE7" w:rsidRPr="00BE6DE7">
        <w:rPr>
          <w:rFonts w:ascii="Times New Roman" w:hAnsi="Times New Roman"/>
          <w:sz w:val="24"/>
          <w:szCs w:val="24"/>
        </w:rPr>
        <w:t xml:space="preserve"> качество которого соответствует </w:t>
      </w:r>
      <w:r w:rsidR="005568F0">
        <w:rPr>
          <w:rFonts w:ascii="Times New Roman" w:hAnsi="Times New Roman"/>
          <w:sz w:val="24"/>
          <w:szCs w:val="24"/>
        </w:rPr>
        <w:t xml:space="preserve">обычно </w:t>
      </w:r>
      <w:r w:rsidR="00BE6DE7" w:rsidRPr="00BE6DE7">
        <w:rPr>
          <w:rFonts w:ascii="Times New Roman" w:hAnsi="Times New Roman"/>
          <w:sz w:val="24"/>
          <w:szCs w:val="24"/>
        </w:rPr>
        <w:t>предъявляемым требованиям, стандартам,</w:t>
      </w:r>
      <w:r w:rsidR="003569AA">
        <w:rPr>
          <w:rFonts w:ascii="Times New Roman" w:hAnsi="Times New Roman"/>
          <w:sz w:val="24"/>
          <w:szCs w:val="24"/>
        </w:rPr>
        <w:t xml:space="preserve"> </w:t>
      </w:r>
      <w:r w:rsidR="00256E3E">
        <w:rPr>
          <w:rFonts w:ascii="Times New Roman" w:hAnsi="Times New Roman"/>
          <w:sz w:val="24"/>
          <w:szCs w:val="24"/>
        </w:rPr>
        <w:t>ГОСТам</w:t>
      </w:r>
      <w:r w:rsidR="00577675">
        <w:rPr>
          <w:rFonts w:ascii="Times New Roman" w:hAnsi="Times New Roman"/>
          <w:sz w:val="24"/>
          <w:szCs w:val="24"/>
        </w:rPr>
        <w:t xml:space="preserve">. </w:t>
      </w:r>
    </w:p>
    <w:p w14:paraId="50B3600B" w14:textId="2EAAFD00" w:rsidR="00BE6DE7" w:rsidRPr="00BE6DE7"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4.1.4. </w:t>
      </w:r>
      <w:r w:rsidR="00BE6DE7" w:rsidRPr="00BE6DE7">
        <w:rPr>
          <w:rFonts w:ascii="Times New Roman" w:hAnsi="Times New Roman"/>
          <w:sz w:val="24"/>
          <w:szCs w:val="24"/>
        </w:rPr>
        <w:t xml:space="preserve">Принимать претензии по качеству переданного </w:t>
      </w:r>
      <w:r w:rsidR="00BE6DE7" w:rsidRPr="00BE6DE7">
        <w:rPr>
          <w:rFonts w:ascii="Times New Roman" w:hAnsi="Times New Roman"/>
          <w:color w:val="000000"/>
          <w:sz w:val="24"/>
          <w:szCs w:val="24"/>
        </w:rPr>
        <w:t xml:space="preserve">«Покупателю» </w:t>
      </w:r>
      <w:r w:rsidR="008B5015">
        <w:rPr>
          <w:rFonts w:ascii="Times New Roman" w:hAnsi="Times New Roman"/>
          <w:bCs/>
          <w:sz w:val="24"/>
          <w:szCs w:val="24"/>
        </w:rPr>
        <w:t>Товара</w:t>
      </w:r>
      <w:r w:rsidR="00BE6DE7" w:rsidRPr="00BE6DE7">
        <w:rPr>
          <w:rFonts w:ascii="Times New Roman" w:hAnsi="Times New Roman"/>
          <w:sz w:val="24"/>
          <w:szCs w:val="24"/>
        </w:rPr>
        <w:t xml:space="preserve"> согласно разделу 3 </w:t>
      </w:r>
      <w:r w:rsidR="00263AE7">
        <w:rPr>
          <w:rFonts w:ascii="Times New Roman" w:hAnsi="Times New Roman"/>
          <w:sz w:val="24"/>
          <w:szCs w:val="24"/>
        </w:rPr>
        <w:t xml:space="preserve">настоящего </w:t>
      </w:r>
      <w:r w:rsidR="00F97828">
        <w:rPr>
          <w:rFonts w:ascii="Times New Roman" w:hAnsi="Times New Roman"/>
          <w:sz w:val="24"/>
          <w:szCs w:val="24"/>
        </w:rPr>
        <w:t>Контракта</w:t>
      </w:r>
      <w:r w:rsidR="00BE6DE7" w:rsidRPr="00BE6DE7">
        <w:rPr>
          <w:rFonts w:ascii="Times New Roman" w:hAnsi="Times New Roman"/>
          <w:sz w:val="24"/>
          <w:szCs w:val="24"/>
        </w:rPr>
        <w:t xml:space="preserve">. Устранять за свой счет недостатки и дефекты, выявленные при приемке </w:t>
      </w:r>
      <w:r w:rsidR="008B5015">
        <w:rPr>
          <w:rFonts w:ascii="Times New Roman" w:hAnsi="Times New Roman"/>
          <w:bCs/>
          <w:sz w:val="24"/>
          <w:szCs w:val="24"/>
        </w:rPr>
        <w:t>Товара</w:t>
      </w:r>
      <w:r w:rsidR="00BE6DE7" w:rsidRPr="00BE6DE7">
        <w:rPr>
          <w:rFonts w:ascii="Times New Roman" w:hAnsi="Times New Roman"/>
          <w:sz w:val="24"/>
          <w:szCs w:val="24"/>
        </w:rPr>
        <w:t>;</w:t>
      </w:r>
    </w:p>
    <w:p w14:paraId="64784BC9" w14:textId="70B8A52A" w:rsidR="002742EC"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4.1.5. </w:t>
      </w:r>
      <w:r w:rsidR="00BE6DE7" w:rsidRPr="00BE6DE7">
        <w:rPr>
          <w:rFonts w:ascii="Times New Roman" w:hAnsi="Times New Roman"/>
          <w:sz w:val="24"/>
          <w:szCs w:val="24"/>
        </w:rPr>
        <w:t xml:space="preserve">Нести риск случайного повреждения </w:t>
      </w:r>
      <w:r w:rsidR="008B5015">
        <w:rPr>
          <w:rFonts w:ascii="Times New Roman" w:hAnsi="Times New Roman"/>
          <w:bCs/>
          <w:sz w:val="24"/>
          <w:szCs w:val="24"/>
        </w:rPr>
        <w:t>Товара</w:t>
      </w:r>
      <w:r w:rsidR="00BE6DE7" w:rsidRPr="00BE6DE7">
        <w:rPr>
          <w:rFonts w:ascii="Times New Roman" w:hAnsi="Times New Roman"/>
          <w:sz w:val="24"/>
          <w:szCs w:val="24"/>
        </w:rPr>
        <w:t xml:space="preserve"> до мо</w:t>
      </w:r>
      <w:r w:rsidR="00F97828">
        <w:rPr>
          <w:rFonts w:ascii="Times New Roman" w:hAnsi="Times New Roman"/>
          <w:sz w:val="24"/>
          <w:szCs w:val="24"/>
        </w:rPr>
        <w:t>мента его передачи «Покупателю»;</w:t>
      </w:r>
    </w:p>
    <w:p w14:paraId="14C6B5EF" w14:textId="76A536FD" w:rsidR="006D5A87" w:rsidRDefault="002742EC" w:rsidP="002742EC">
      <w:pPr>
        <w:tabs>
          <w:tab w:val="left" w:pos="567"/>
        </w:tabs>
        <w:spacing w:after="0" w:line="240" w:lineRule="auto"/>
        <w:jc w:val="both"/>
        <w:rPr>
          <w:rFonts w:ascii="Times New Roman" w:hAnsi="Times New Roman"/>
          <w:sz w:val="24"/>
          <w:szCs w:val="24"/>
        </w:rPr>
      </w:pPr>
      <w:r w:rsidRPr="002742EC">
        <w:rPr>
          <w:rFonts w:ascii="Times New Roman" w:hAnsi="Times New Roman"/>
          <w:sz w:val="24"/>
          <w:szCs w:val="24"/>
        </w:rPr>
        <w:t xml:space="preserve">4.1.6. </w:t>
      </w:r>
      <w:r w:rsidR="00957036" w:rsidRPr="00933201">
        <w:rPr>
          <w:rFonts w:ascii="Times New Roman" w:hAnsi="Times New Roman"/>
          <w:sz w:val="24"/>
          <w:szCs w:val="24"/>
        </w:rPr>
        <w:t xml:space="preserve">Устранить скрытые недостатки </w:t>
      </w:r>
      <w:r w:rsidR="008B5015">
        <w:rPr>
          <w:rFonts w:ascii="Times New Roman" w:hAnsi="Times New Roman"/>
          <w:bCs/>
          <w:sz w:val="24"/>
          <w:szCs w:val="24"/>
        </w:rPr>
        <w:t>Товара</w:t>
      </w:r>
      <w:r w:rsidR="00957036" w:rsidRPr="00933201">
        <w:rPr>
          <w:rFonts w:ascii="Times New Roman" w:hAnsi="Times New Roman"/>
          <w:sz w:val="24"/>
          <w:szCs w:val="24"/>
        </w:rPr>
        <w:t xml:space="preserve"> своими силами и за свой счет;</w:t>
      </w:r>
    </w:p>
    <w:p w14:paraId="09959461" w14:textId="52750809" w:rsidR="006D5A87" w:rsidRPr="002742EC" w:rsidRDefault="006D5A87" w:rsidP="002742EC">
      <w:pPr>
        <w:pStyle w:val="a3"/>
        <w:numPr>
          <w:ilvl w:val="2"/>
          <w:numId w:val="48"/>
        </w:numPr>
        <w:tabs>
          <w:tab w:val="left" w:pos="567"/>
        </w:tabs>
        <w:spacing w:after="0" w:line="240" w:lineRule="auto"/>
        <w:ind w:left="0" w:firstLine="0"/>
        <w:jc w:val="both"/>
        <w:rPr>
          <w:rFonts w:ascii="Times New Roman" w:hAnsi="Times New Roman"/>
          <w:sz w:val="24"/>
          <w:szCs w:val="24"/>
        </w:rPr>
      </w:pPr>
      <w:r w:rsidRPr="002742EC">
        <w:rPr>
          <w:rFonts w:ascii="Times New Roman" w:hAnsi="Times New Roman"/>
          <w:sz w:val="24"/>
          <w:szCs w:val="24"/>
        </w:rPr>
        <w:t>Предоставлять информацию «</w:t>
      </w:r>
      <w:r w:rsidR="00461214" w:rsidRPr="002742EC">
        <w:rPr>
          <w:rFonts w:ascii="Times New Roman" w:hAnsi="Times New Roman"/>
          <w:sz w:val="24"/>
          <w:szCs w:val="24"/>
        </w:rPr>
        <w:t>Покупателю</w:t>
      </w:r>
      <w:r w:rsidRPr="002742EC">
        <w:rPr>
          <w:rFonts w:ascii="Times New Roman" w:hAnsi="Times New Roman"/>
          <w:sz w:val="24"/>
          <w:szCs w:val="24"/>
        </w:rPr>
        <w:t xml:space="preserve">» о всех соисполнителях, привлеченных к поставке Товара, предусмотренного пунктом 1.1. настоящего </w:t>
      </w:r>
      <w:r w:rsidR="00461214" w:rsidRPr="002742EC">
        <w:rPr>
          <w:rFonts w:ascii="Times New Roman" w:hAnsi="Times New Roman"/>
          <w:sz w:val="24"/>
          <w:szCs w:val="24"/>
        </w:rPr>
        <w:t>К</w:t>
      </w:r>
      <w:r w:rsidRPr="002742EC">
        <w:rPr>
          <w:rFonts w:ascii="Times New Roman" w:hAnsi="Times New Roman"/>
          <w:sz w:val="24"/>
          <w:szCs w:val="24"/>
        </w:rPr>
        <w:t xml:space="preserve">онтракта, заключивших договор или договоры с «Поставщиком», цена которого или общая цена которых составляет более чем 10 </w:t>
      </w:r>
      <w:r w:rsidR="003B52D7" w:rsidRPr="002742EC">
        <w:rPr>
          <w:rFonts w:ascii="Times New Roman" w:hAnsi="Times New Roman"/>
          <w:sz w:val="24"/>
          <w:szCs w:val="24"/>
        </w:rPr>
        <w:t>%</w:t>
      </w:r>
      <w:r w:rsidRPr="002742EC">
        <w:rPr>
          <w:rFonts w:ascii="Times New Roman" w:hAnsi="Times New Roman"/>
          <w:sz w:val="24"/>
          <w:szCs w:val="24"/>
        </w:rPr>
        <w:t xml:space="preserve"> цены </w:t>
      </w:r>
      <w:r w:rsidR="00461214" w:rsidRPr="002742EC">
        <w:rPr>
          <w:rFonts w:ascii="Times New Roman" w:hAnsi="Times New Roman"/>
          <w:sz w:val="24"/>
          <w:szCs w:val="24"/>
        </w:rPr>
        <w:t>К</w:t>
      </w:r>
      <w:r w:rsidRPr="002742EC">
        <w:rPr>
          <w:rFonts w:ascii="Times New Roman" w:hAnsi="Times New Roman"/>
          <w:sz w:val="24"/>
          <w:szCs w:val="24"/>
        </w:rPr>
        <w:t>онтракта;</w:t>
      </w:r>
    </w:p>
    <w:p w14:paraId="5913CA15" w14:textId="7FF09B8F" w:rsidR="006D5A87" w:rsidRPr="006D5A87" w:rsidRDefault="006D5A87" w:rsidP="00465857">
      <w:pPr>
        <w:tabs>
          <w:tab w:val="left" w:pos="1418"/>
        </w:tabs>
        <w:spacing w:after="0"/>
        <w:ind w:firstLine="709"/>
        <w:jc w:val="both"/>
        <w:rPr>
          <w:rFonts w:ascii="Times New Roman" w:hAnsi="Times New Roman"/>
          <w:sz w:val="24"/>
          <w:szCs w:val="24"/>
        </w:rPr>
      </w:pPr>
      <w:r w:rsidRPr="006D5A87">
        <w:rPr>
          <w:rFonts w:ascii="Times New Roman" w:hAnsi="Times New Roman"/>
          <w:sz w:val="24"/>
          <w:szCs w:val="24"/>
        </w:rPr>
        <w:t xml:space="preserve"> Информация, указанная в части первой настоящего подпункта, представляется «</w:t>
      </w:r>
      <w:r w:rsidR="00461214">
        <w:rPr>
          <w:rFonts w:ascii="Times New Roman" w:hAnsi="Times New Roman"/>
          <w:sz w:val="24"/>
          <w:szCs w:val="24"/>
        </w:rPr>
        <w:t>Покупателю</w:t>
      </w:r>
      <w:r w:rsidRPr="006D5A87">
        <w:rPr>
          <w:rFonts w:ascii="Times New Roman" w:hAnsi="Times New Roman"/>
          <w:sz w:val="24"/>
          <w:szCs w:val="24"/>
        </w:rPr>
        <w:t>» «Поставщиком» в течение 10 (десяти) дней с момента заключения им договора с соисполнителем;</w:t>
      </w:r>
    </w:p>
    <w:p w14:paraId="5B90606E" w14:textId="37BE539E" w:rsidR="00BE6DE7" w:rsidRPr="008B5015" w:rsidRDefault="00BE6DE7" w:rsidP="002742EC">
      <w:pPr>
        <w:numPr>
          <w:ilvl w:val="2"/>
          <w:numId w:val="48"/>
        </w:numPr>
        <w:tabs>
          <w:tab w:val="left" w:pos="567"/>
        </w:tabs>
        <w:spacing w:after="0" w:line="240" w:lineRule="auto"/>
        <w:ind w:left="0" w:firstLine="0"/>
        <w:jc w:val="both"/>
        <w:rPr>
          <w:rFonts w:ascii="Times New Roman" w:hAnsi="Times New Roman"/>
          <w:sz w:val="24"/>
          <w:szCs w:val="24"/>
        </w:rPr>
      </w:pPr>
      <w:r w:rsidRPr="008B5015">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4CD03101" w14:textId="4D33C94B" w:rsidR="00BE6DE7" w:rsidRPr="00BE6DE7" w:rsidRDefault="00BE6DE7" w:rsidP="002742EC">
      <w:pPr>
        <w:pStyle w:val="a7"/>
        <w:widowControl/>
        <w:numPr>
          <w:ilvl w:val="1"/>
          <w:numId w:val="48"/>
        </w:numPr>
        <w:tabs>
          <w:tab w:val="left" w:pos="426"/>
        </w:tabs>
        <w:spacing w:after="0"/>
        <w:ind w:left="0" w:firstLine="0"/>
        <w:jc w:val="both"/>
        <w:rPr>
          <w:rFonts w:ascii="Times New Roman" w:hAnsi="Times New Roman" w:cs="Times New Roman"/>
          <w:b/>
        </w:rPr>
      </w:pPr>
      <w:r w:rsidRPr="00BE6DE7">
        <w:rPr>
          <w:rFonts w:ascii="Times New Roman" w:hAnsi="Times New Roman" w:cs="Times New Roman"/>
          <w:b/>
        </w:rPr>
        <w:lastRenderedPageBreak/>
        <w:t>«Поставщик»</w:t>
      </w:r>
      <w:r w:rsidR="007E62A6">
        <w:rPr>
          <w:rFonts w:ascii="Times New Roman" w:hAnsi="Times New Roman" w:cs="Times New Roman"/>
          <w:b/>
        </w:rPr>
        <w:t xml:space="preserve"> </w:t>
      </w:r>
      <w:r w:rsidRPr="00BE6DE7">
        <w:rPr>
          <w:rFonts w:ascii="Times New Roman" w:hAnsi="Times New Roman" w:cs="Times New Roman"/>
          <w:b/>
        </w:rPr>
        <w:t>имеет право:</w:t>
      </w:r>
    </w:p>
    <w:p w14:paraId="69F4D36B" w14:textId="7D6B0F47" w:rsidR="00BE6DE7" w:rsidRPr="00BE6DE7" w:rsidRDefault="00BE6DE7" w:rsidP="002742EC">
      <w:pPr>
        <w:numPr>
          <w:ilvl w:val="2"/>
          <w:numId w:val="48"/>
        </w:numPr>
        <w:tabs>
          <w:tab w:val="left" w:pos="0"/>
          <w:tab w:val="left" w:pos="567"/>
        </w:tabs>
        <w:autoSpaceDE w:val="0"/>
        <w:autoSpaceDN w:val="0"/>
        <w:adjustRightInd w:val="0"/>
        <w:spacing w:after="0" w:line="240" w:lineRule="auto"/>
        <w:ind w:left="0" w:firstLine="0"/>
        <w:jc w:val="both"/>
        <w:rPr>
          <w:rFonts w:ascii="Times New Roman" w:eastAsia="TimesNewRomanPSMT" w:hAnsi="Times New Roman"/>
          <w:sz w:val="24"/>
          <w:szCs w:val="24"/>
        </w:rPr>
      </w:pPr>
      <w:r w:rsidRPr="00BE6DE7">
        <w:rPr>
          <w:rFonts w:ascii="Times New Roman" w:eastAsia="TimesNewRomanPSMT" w:hAnsi="Times New Roman"/>
          <w:sz w:val="24"/>
          <w:szCs w:val="24"/>
        </w:rPr>
        <w:t xml:space="preserve">Требовать своевременной оплаты </w:t>
      </w:r>
      <w:r w:rsidR="008B5015">
        <w:rPr>
          <w:rFonts w:ascii="Times New Roman" w:hAnsi="Times New Roman"/>
          <w:bCs/>
          <w:sz w:val="24"/>
          <w:szCs w:val="24"/>
        </w:rPr>
        <w:t>Товара</w:t>
      </w:r>
      <w:r w:rsidRPr="00BE6DE7">
        <w:rPr>
          <w:rFonts w:ascii="Times New Roman" w:eastAsia="TimesNewRomanPSMT" w:hAnsi="Times New Roman"/>
          <w:sz w:val="24"/>
          <w:szCs w:val="24"/>
        </w:rPr>
        <w:t xml:space="preserve"> на условиях, предусмотренных </w:t>
      </w:r>
      <w:r w:rsidR="00263AE7">
        <w:rPr>
          <w:rFonts w:ascii="Times New Roman" w:hAnsi="Times New Roman"/>
          <w:sz w:val="24"/>
          <w:szCs w:val="24"/>
        </w:rPr>
        <w:t xml:space="preserve">настоящим </w:t>
      </w:r>
      <w:r w:rsidR="00F97828">
        <w:rPr>
          <w:rFonts w:ascii="Times New Roman" w:hAnsi="Times New Roman"/>
          <w:sz w:val="24"/>
          <w:szCs w:val="24"/>
        </w:rPr>
        <w:t>Контракто</w:t>
      </w:r>
      <w:r>
        <w:rPr>
          <w:rFonts w:ascii="Times New Roman" w:hAnsi="Times New Roman"/>
          <w:sz w:val="24"/>
          <w:szCs w:val="24"/>
        </w:rPr>
        <w:t>м</w:t>
      </w:r>
      <w:r w:rsidRPr="00BE6DE7">
        <w:rPr>
          <w:rFonts w:ascii="Times New Roman" w:hAnsi="Times New Roman"/>
          <w:sz w:val="24"/>
          <w:szCs w:val="24"/>
        </w:rPr>
        <w:t>;</w:t>
      </w:r>
    </w:p>
    <w:p w14:paraId="705FAAD3" w14:textId="5E03AE6F" w:rsidR="00BE6DE7" w:rsidRPr="00933201" w:rsidRDefault="00BE6DE7" w:rsidP="002742EC">
      <w:pPr>
        <w:numPr>
          <w:ilvl w:val="2"/>
          <w:numId w:val="48"/>
        </w:numPr>
        <w:tabs>
          <w:tab w:val="left" w:pos="0"/>
          <w:tab w:val="left" w:pos="567"/>
        </w:tabs>
        <w:autoSpaceDE w:val="0"/>
        <w:autoSpaceDN w:val="0"/>
        <w:adjustRightInd w:val="0"/>
        <w:spacing w:after="0" w:line="240" w:lineRule="auto"/>
        <w:ind w:left="0" w:firstLine="0"/>
        <w:jc w:val="both"/>
        <w:rPr>
          <w:rFonts w:ascii="Times New Roman" w:eastAsia="TimesNewRomanPSMT" w:hAnsi="Times New Roman"/>
          <w:sz w:val="24"/>
          <w:szCs w:val="24"/>
        </w:rPr>
      </w:pPr>
      <w:r w:rsidRPr="00BE6DE7">
        <w:rPr>
          <w:rFonts w:ascii="Times New Roman" w:eastAsia="TimesNewRomanPSMT" w:hAnsi="Times New Roman"/>
          <w:sz w:val="24"/>
          <w:szCs w:val="24"/>
        </w:rPr>
        <w:t xml:space="preserve">Требовать подписания </w:t>
      </w:r>
      <w:r w:rsidRPr="00BE6DE7">
        <w:rPr>
          <w:rFonts w:ascii="Times New Roman" w:hAnsi="Times New Roman"/>
          <w:color w:val="000000"/>
          <w:sz w:val="24"/>
          <w:szCs w:val="24"/>
        </w:rPr>
        <w:t xml:space="preserve">«Покупателем» </w:t>
      </w:r>
      <w:r w:rsidR="008E3C37" w:rsidRPr="008E3C37">
        <w:rPr>
          <w:rFonts w:ascii="Times New Roman" w:hAnsi="Times New Roman"/>
          <w:color w:val="000000"/>
          <w:sz w:val="24"/>
          <w:szCs w:val="24"/>
        </w:rPr>
        <w:t>товарно-транспортн</w:t>
      </w:r>
      <w:r w:rsidR="008E3C37">
        <w:rPr>
          <w:rFonts w:ascii="Times New Roman" w:hAnsi="Times New Roman"/>
          <w:color w:val="000000"/>
          <w:sz w:val="24"/>
          <w:szCs w:val="24"/>
        </w:rPr>
        <w:t>ой</w:t>
      </w:r>
      <w:r w:rsidR="008E3C37" w:rsidRPr="008E3C37">
        <w:rPr>
          <w:rFonts w:ascii="Times New Roman" w:hAnsi="Times New Roman"/>
          <w:color w:val="000000"/>
          <w:sz w:val="24"/>
          <w:szCs w:val="24"/>
        </w:rPr>
        <w:t xml:space="preserve"> </w:t>
      </w:r>
      <w:r w:rsidR="008E3C37">
        <w:rPr>
          <w:rFonts w:ascii="Times New Roman" w:hAnsi="Times New Roman"/>
          <w:color w:val="000000"/>
          <w:sz w:val="24"/>
          <w:szCs w:val="24"/>
        </w:rPr>
        <w:t>(</w:t>
      </w:r>
      <w:r w:rsidRPr="00BE6DE7">
        <w:rPr>
          <w:rFonts w:ascii="Times New Roman" w:eastAsia="TimesNewRomanPSMT" w:hAnsi="Times New Roman"/>
          <w:sz w:val="24"/>
          <w:szCs w:val="24"/>
        </w:rPr>
        <w:t>расходной</w:t>
      </w:r>
      <w:r w:rsidR="008E3C37">
        <w:rPr>
          <w:rFonts w:ascii="Times New Roman" w:eastAsia="TimesNewRomanPSMT" w:hAnsi="Times New Roman"/>
          <w:sz w:val="24"/>
          <w:szCs w:val="24"/>
        </w:rPr>
        <w:t>)</w:t>
      </w:r>
      <w:r w:rsidRPr="00BE6DE7">
        <w:rPr>
          <w:rFonts w:ascii="Times New Roman" w:eastAsia="TimesNewRomanPSMT" w:hAnsi="Times New Roman"/>
          <w:sz w:val="24"/>
          <w:szCs w:val="24"/>
        </w:rPr>
        <w:t xml:space="preserve"> накладной в случае поставки </w:t>
      </w:r>
      <w:r w:rsidRPr="00BE6DE7">
        <w:rPr>
          <w:rFonts w:ascii="Times New Roman" w:hAnsi="Times New Roman"/>
          <w:sz w:val="24"/>
          <w:szCs w:val="24"/>
        </w:rPr>
        <w:t xml:space="preserve">«Поставщиком» </w:t>
      </w:r>
      <w:r w:rsidR="008B5015">
        <w:rPr>
          <w:rFonts w:ascii="Times New Roman" w:hAnsi="Times New Roman"/>
          <w:bCs/>
          <w:sz w:val="24"/>
          <w:szCs w:val="24"/>
        </w:rPr>
        <w:t>Товара</w:t>
      </w:r>
      <w:r w:rsidRPr="00BE6DE7">
        <w:rPr>
          <w:rFonts w:ascii="Times New Roman" w:eastAsia="TimesNewRomanPSMT" w:hAnsi="Times New Roman"/>
          <w:sz w:val="24"/>
          <w:szCs w:val="24"/>
        </w:rPr>
        <w:t xml:space="preserve"> </w:t>
      </w:r>
      <w:r w:rsidRPr="00BE6DE7">
        <w:rPr>
          <w:rFonts w:ascii="Times New Roman" w:hAnsi="Times New Roman"/>
          <w:sz w:val="24"/>
          <w:szCs w:val="24"/>
        </w:rPr>
        <w:t>надлежащего качества в надлежащем количестве</w:t>
      </w:r>
      <w:r w:rsidR="00957036">
        <w:rPr>
          <w:rFonts w:ascii="Times New Roman" w:hAnsi="Times New Roman"/>
          <w:sz w:val="24"/>
          <w:szCs w:val="24"/>
        </w:rPr>
        <w:t>,</w:t>
      </w:r>
      <w:r w:rsidRPr="00BE6DE7">
        <w:rPr>
          <w:rFonts w:ascii="Times New Roman" w:hAnsi="Times New Roman"/>
          <w:sz w:val="24"/>
          <w:szCs w:val="24"/>
        </w:rPr>
        <w:t xml:space="preserve"> ассортименте</w:t>
      </w:r>
      <w:r w:rsidR="003569AA">
        <w:rPr>
          <w:rFonts w:ascii="Times New Roman" w:hAnsi="Times New Roman"/>
          <w:sz w:val="24"/>
          <w:szCs w:val="24"/>
        </w:rPr>
        <w:t xml:space="preserve"> </w:t>
      </w:r>
      <w:r w:rsidR="00957036" w:rsidRPr="00933201">
        <w:rPr>
          <w:rFonts w:ascii="Times New Roman" w:hAnsi="Times New Roman"/>
          <w:sz w:val="24"/>
          <w:szCs w:val="24"/>
        </w:rPr>
        <w:t>и по цене, согласно условиям Контракта</w:t>
      </w:r>
      <w:r w:rsidRPr="00933201">
        <w:rPr>
          <w:rFonts w:ascii="Times New Roman" w:hAnsi="Times New Roman"/>
          <w:sz w:val="24"/>
          <w:szCs w:val="24"/>
        </w:rPr>
        <w:t>;</w:t>
      </w:r>
    </w:p>
    <w:p w14:paraId="212963A1" w14:textId="77777777" w:rsidR="00BE6DE7" w:rsidRPr="00BE6DE7" w:rsidRDefault="00BE6DE7" w:rsidP="002742EC">
      <w:pPr>
        <w:numPr>
          <w:ilvl w:val="1"/>
          <w:numId w:val="48"/>
        </w:numPr>
        <w:tabs>
          <w:tab w:val="left" w:pos="426"/>
        </w:tabs>
        <w:spacing w:after="0" w:line="240" w:lineRule="auto"/>
        <w:ind w:left="0" w:firstLine="0"/>
        <w:jc w:val="both"/>
        <w:rPr>
          <w:rFonts w:ascii="Times New Roman" w:hAnsi="Times New Roman"/>
          <w:b/>
          <w:sz w:val="24"/>
          <w:szCs w:val="24"/>
        </w:rPr>
      </w:pPr>
      <w:r w:rsidRPr="00BE6DE7">
        <w:rPr>
          <w:rFonts w:ascii="Times New Roman" w:hAnsi="Times New Roman"/>
          <w:b/>
          <w:color w:val="000000"/>
          <w:sz w:val="24"/>
          <w:szCs w:val="24"/>
        </w:rPr>
        <w:t>«</w:t>
      </w:r>
      <w:r w:rsidRPr="00BE6DE7">
        <w:rPr>
          <w:rFonts w:ascii="Times New Roman" w:hAnsi="Times New Roman"/>
          <w:b/>
          <w:sz w:val="24"/>
          <w:szCs w:val="24"/>
        </w:rPr>
        <w:t>Заказчик</w:t>
      </w:r>
      <w:r w:rsidRPr="00BE6DE7">
        <w:rPr>
          <w:rFonts w:ascii="Times New Roman" w:hAnsi="Times New Roman"/>
          <w:b/>
          <w:color w:val="000000"/>
          <w:sz w:val="24"/>
          <w:szCs w:val="24"/>
        </w:rPr>
        <w:t>»</w:t>
      </w:r>
      <w:r w:rsidRPr="00BE6DE7">
        <w:rPr>
          <w:rFonts w:ascii="Times New Roman" w:hAnsi="Times New Roman"/>
          <w:b/>
          <w:sz w:val="24"/>
          <w:szCs w:val="24"/>
        </w:rPr>
        <w:t xml:space="preserve"> обязан:</w:t>
      </w:r>
    </w:p>
    <w:p w14:paraId="4BDFDE72" w14:textId="34FE959B" w:rsidR="00BE6DE7" w:rsidRPr="00BE6DE7" w:rsidRDefault="00BE6DE7" w:rsidP="00594B23">
      <w:pPr>
        <w:pStyle w:val="a3"/>
        <w:tabs>
          <w:tab w:val="left" w:pos="709"/>
        </w:tabs>
        <w:spacing w:after="0" w:line="240" w:lineRule="auto"/>
        <w:ind w:left="0"/>
        <w:jc w:val="both"/>
        <w:rPr>
          <w:rFonts w:ascii="Times New Roman" w:hAnsi="Times New Roman"/>
          <w:sz w:val="24"/>
          <w:szCs w:val="24"/>
        </w:rPr>
      </w:pPr>
      <w:r w:rsidRPr="00BE6DE7">
        <w:rPr>
          <w:rFonts w:ascii="Times New Roman" w:hAnsi="Times New Roman"/>
          <w:sz w:val="24"/>
          <w:szCs w:val="24"/>
        </w:rPr>
        <w:t>4.3.1. Принимать меры, направленные на выделение бюджетного финансирования для расчетов за</w:t>
      </w:r>
      <w:r w:rsidR="00E13F86">
        <w:rPr>
          <w:rFonts w:ascii="Times New Roman" w:hAnsi="Times New Roman"/>
          <w:sz w:val="24"/>
          <w:szCs w:val="24"/>
        </w:rPr>
        <w:t xml:space="preserve"> поставленн</w:t>
      </w:r>
      <w:r w:rsidR="008B5015">
        <w:rPr>
          <w:rFonts w:ascii="Times New Roman" w:hAnsi="Times New Roman"/>
          <w:sz w:val="24"/>
          <w:szCs w:val="24"/>
        </w:rPr>
        <w:t>ый</w:t>
      </w:r>
      <w:r w:rsidR="00473FD2">
        <w:rPr>
          <w:rFonts w:ascii="Times New Roman" w:hAnsi="Times New Roman"/>
          <w:sz w:val="24"/>
          <w:szCs w:val="24"/>
        </w:rPr>
        <w:t xml:space="preserve"> </w:t>
      </w:r>
      <w:r w:rsidR="008B5015">
        <w:rPr>
          <w:rFonts w:ascii="Times New Roman" w:hAnsi="Times New Roman"/>
          <w:bCs/>
          <w:sz w:val="24"/>
          <w:szCs w:val="24"/>
        </w:rPr>
        <w:t>Товар</w:t>
      </w:r>
      <w:r w:rsidRPr="00BE6DE7">
        <w:rPr>
          <w:rFonts w:ascii="Times New Roman" w:hAnsi="Times New Roman"/>
          <w:sz w:val="24"/>
          <w:szCs w:val="24"/>
        </w:rPr>
        <w:t>;</w:t>
      </w:r>
    </w:p>
    <w:p w14:paraId="666595C7" w14:textId="25BE2C75" w:rsidR="00BE6DE7" w:rsidRPr="00BE6DE7" w:rsidRDefault="00BE6DE7" w:rsidP="0023145E">
      <w:pPr>
        <w:pStyle w:val="a3"/>
        <w:spacing w:after="0" w:line="240" w:lineRule="auto"/>
        <w:ind w:left="0"/>
        <w:jc w:val="both"/>
        <w:rPr>
          <w:rFonts w:ascii="Times New Roman" w:hAnsi="Times New Roman"/>
          <w:sz w:val="24"/>
          <w:szCs w:val="24"/>
        </w:rPr>
      </w:pPr>
      <w:r w:rsidRPr="00BE6DE7">
        <w:rPr>
          <w:rFonts w:ascii="Times New Roman" w:hAnsi="Times New Roman"/>
          <w:sz w:val="24"/>
          <w:szCs w:val="24"/>
        </w:rPr>
        <w:t xml:space="preserve">4.3.2. Перечислять выделенные из республиканского бюджета средства «Покупателю» в целях оплаты </w:t>
      </w:r>
      <w:r w:rsidR="00473FD2">
        <w:rPr>
          <w:rFonts w:ascii="Times New Roman" w:hAnsi="Times New Roman"/>
          <w:sz w:val="24"/>
          <w:szCs w:val="24"/>
        </w:rPr>
        <w:t xml:space="preserve">поставленного </w:t>
      </w:r>
      <w:r w:rsidR="008B5015">
        <w:rPr>
          <w:rFonts w:ascii="Times New Roman" w:hAnsi="Times New Roman"/>
          <w:bCs/>
          <w:sz w:val="24"/>
          <w:szCs w:val="24"/>
        </w:rPr>
        <w:t>Товара</w:t>
      </w:r>
      <w:r w:rsidRPr="00BE6DE7">
        <w:rPr>
          <w:rFonts w:ascii="Times New Roman" w:hAnsi="Times New Roman"/>
          <w:sz w:val="24"/>
          <w:szCs w:val="24"/>
        </w:rPr>
        <w:t>;</w:t>
      </w:r>
    </w:p>
    <w:p w14:paraId="622FCF61" w14:textId="0BBC537B" w:rsidR="00BE6DE7" w:rsidRDefault="00BE6DE7" w:rsidP="0023145E">
      <w:pPr>
        <w:pStyle w:val="a3"/>
        <w:spacing w:after="0" w:line="240" w:lineRule="auto"/>
        <w:ind w:left="0"/>
        <w:jc w:val="both"/>
        <w:rPr>
          <w:rFonts w:ascii="Times New Roman" w:hAnsi="Times New Roman"/>
          <w:sz w:val="24"/>
          <w:szCs w:val="24"/>
        </w:rPr>
      </w:pPr>
      <w:r w:rsidRPr="00BE6DE7">
        <w:rPr>
          <w:rFonts w:ascii="Times New Roman" w:hAnsi="Times New Roman"/>
          <w:sz w:val="24"/>
          <w:szCs w:val="24"/>
        </w:rPr>
        <w:t>4.3.3. Осуществлять конт</w:t>
      </w:r>
      <w:r w:rsidR="003914F9">
        <w:rPr>
          <w:rFonts w:ascii="Times New Roman" w:hAnsi="Times New Roman"/>
          <w:sz w:val="24"/>
          <w:szCs w:val="24"/>
        </w:rPr>
        <w:t>роль за надлежащим исполнением Сторонами</w:t>
      </w:r>
      <w:r w:rsidRPr="00BE6DE7">
        <w:rPr>
          <w:rFonts w:ascii="Times New Roman" w:hAnsi="Times New Roman"/>
          <w:sz w:val="24"/>
          <w:szCs w:val="24"/>
        </w:rPr>
        <w:t xml:space="preserve"> принятых на себя обязательств.</w:t>
      </w:r>
    </w:p>
    <w:p w14:paraId="5F339F24" w14:textId="5359362E" w:rsidR="00BE6DE7" w:rsidRPr="00BE6DE7" w:rsidRDefault="00BE6DE7" w:rsidP="00667DB4">
      <w:pPr>
        <w:tabs>
          <w:tab w:val="left" w:pos="0"/>
        </w:tabs>
        <w:spacing w:after="0" w:line="240" w:lineRule="auto"/>
        <w:jc w:val="both"/>
        <w:rPr>
          <w:rFonts w:ascii="Times New Roman" w:hAnsi="Times New Roman"/>
          <w:b/>
          <w:sz w:val="24"/>
          <w:szCs w:val="24"/>
        </w:rPr>
      </w:pPr>
      <w:r w:rsidRPr="00BE6DE7">
        <w:rPr>
          <w:rFonts w:ascii="Times New Roman" w:hAnsi="Times New Roman"/>
          <w:b/>
          <w:sz w:val="24"/>
          <w:szCs w:val="24"/>
        </w:rPr>
        <w:t>4.4.</w:t>
      </w:r>
      <w:r w:rsidR="00153D82">
        <w:rPr>
          <w:rFonts w:ascii="Times New Roman" w:hAnsi="Times New Roman"/>
          <w:b/>
          <w:sz w:val="24"/>
          <w:szCs w:val="24"/>
        </w:rPr>
        <w:t xml:space="preserve"> </w:t>
      </w:r>
      <w:r w:rsidRPr="00BE6DE7">
        <w:rPr>
          <w:rFonts w:ascii="Times New Roman" w:hAnsi="Times New Roman"/>
          <w:b/>
          <w:color w:val="000000"/>
          <w:sz w:val="24"/>
          <w:szCs w:val="24"/>
        </w:rPr>
        <w:t>«</w:t>
      </w:r>
      <w:r w:rsidRPr="00BE6DE7">
        <w:rPr>
          <w:rFonts w:ascii="Times New Roman" w:hAnsi="Times New Roman"/>
          <w:b/>
          <w:sz w:val="24"/>
          <w:szCs w:val="24"/>
        </w:rPr>
        <w:t>Заказчик</w:t>
      </w:r>
      <w:r w:rsidRPr="00BE6DE7">
        <w:rPr>
          <w:rFonts w:ascii="Times New Roman" w:hAnsi="Times New Roman"/>
          <w:b/>
          <w:color w:val="000000"/>
          <w:sz w:val="24"/>
          <w:szCs w:val="24"/>
        </w:rPr>
        <w:t>»</w:t>
      </w:r>
      <w:r w:rsidRPr="00BE6DE7">
        <w:rPr>
          <w:rFonts w:ascii="Times New Roman" w:hAnsi="Times New Roman"/>
          <w:b/>
          <w:sz w:val="24"/>
          <w:szCs w:val="24"/>
        </w:rPr>
        <w:t xml:space="preserve"> имеет право:</w:t>
      </w:r>
    </w:p>
    <w:p w14:paraId="5A6D1F4A" w14:textId="094767DE" w:rsidR="00BE6DE7" w:rsidRPr="00BE6DE7" w:rsidRDefault="00BE6DE7" w:rsidP="00BE6DE7">
      <w:pPr>
        <w:spacing w:after="0" w:line="240" w:lineRule="auto"/>
        <w:jc w:val="both"/>
        <w:rPr>
          <w:rFonts w:ascii="Times New Roman" w:eastAsia="TimesNewRomanPSMT" w:hAnsi="Times New Roman"/>
          <w:sz w:val="24"/>
          <w:szCs w:val="24"/>
        </w:rPr>
      </w:pPr>
      <w:r w:rsidRPr="00BE6DE7">
        <w:rPr>
          <w:rFonts w:ascii="Times New Roman" w:hAnsi="Times New Roman"/>
          <w:sz w:val="24"/>
          <w:szCs w:val="24"/>
        </w:rPr>
        <w:t xml:space="preserve">4.4.1. </w:t>
      </w:r>
      <w:r w:rsidRPr="00BE6DE7">
        <w:rPr>
          <w:rFonts w:ascii="Times New Roman" w:eastAsia="TimesNewRomanPSMT" w:hAnsi="Times New Roman"/>
          <w:sz w:val="24"/>
          <w:szCs w:val="24"/>
        </w:rPr>
        <w:t xml:space="preserve">Требовать от </w:t>
      </w:r>
      <w:r w:rsidRPr="00BE6DE7">
        <w:rPr>
          <w:rFonts w:ascii="Times New Roman" w:hAnsi="Times New Roman"/>
          <w:sz w:val="24"/>
          <w:szCs w:val="24"/>
        </w:rPr>
        <w:t xml:space="preserve">«Поставщика» </w:t>
      </w:r>
      <w:r w:rsidRPr="00BE6DE7">
        <w:rPr>
          <w:rFonts w:ascii="Times New Roman" w:eastAsia="TimesNewRomanPSMT" w:hAnsi="Times New Roman"/>
          <w:sz w:val="24"/>
          <w:szCs w:val="24"/>
        </w:rPr>
        <w:t xml:space="preserve">надлежащего исполнения обязательств, предусмотренных </w:t>
      </w:r>
      <w:r w:rsidR="00112815">
        <w:rPr>
          <w:rFonts w:ascii="Times New Roman" w:hAnsi="Times New Roman"/>
          <w:sz w:val="24"/>
          <w:szCs w:val="24"/>
        </w:rPr>
        <w:t xml:space="preserve">настоящим </w:t>
      </w:r>
      <w:r w:rsidR="00F97828">
        <w:rPr>
          <w:rFonts w:ascii="Times New Roman" w:hAnsi="Times New Roman"/>
          <w:sz w:val="24"/>
          <w:szCs w:val="24"/>
        </w:rPr>
        <w:t>Контракт</w:t>
      </w:r>
      <w:r>
        <w:rPr>
          <w:rFonts w:ascii="Times New Roman" w:hAnsi="Times New Roman"/>
          <w:sz w:val="24"/>
          <w:szCs w:val="24"/>
        </w:rPr>
        <w:t>ом</w:t>
      </w:r>
      <w:r w:rsidRPr="00BE6DE7">
        <w:rPr>
          <w:rFonts w:ascii="Times New Roman" w:hAnsi="Times New Roman"/>
          <w:sz w:val="24"/>
          <w:szCs w:val="24"/>
        </w:rPr>
        <w:t>;</w:t>
      </w:r>
    </w:p>
    <w:p w14:paraId="27563359" w14:textId="1E074F8E" w:rsidR="00BE6DE7" w:rsidRPr="00BE6DE7" w:rsidRDefault="00BE6DE7" w:rsidP="00BE6DE7">
      <w:pPr>
        <w:spacing w:after="0" w:line="240" w:lineRule="auto"/>
        <w:jc w:val="both"/>
        <w:rPr>
          <w:rFonts w:ascii="Times New Roman" w:hAnsi="Times New Roman"/>
          <w:sz w:val="24"/>
          <w:szCs w:val="24"/>
        </w:rPr>
      </w:pPr>
      <w:r w:rsidRPr="00BE6DE7">
        <w:rPr>
          <w:rFonts w:ascii="Times New Roman" w:eastAsia="TimesNewRomanPSMT" w:hAnsi="Times New Roman"/>
          <w:sz w:val="24"/>
          <w:szCs w:val="24"/>
        </w:rPr>
        <w:t>4.4.2.</w:t>
      </w:r>
      <w:r w:rsidR="008B5015">
        <w:rPr>
          <w:rFonts w:ascii="Times New Roman" w:eastAsia="TimesNewRomanPSMT" w:hAnsi="Times New Roman"/>
          <w:sz w:val="24"/>
          <w:szCs w:val="24"/>
        </w:rPr>
        <w:t xml:space="preserve"> </w:t>
      </w:r>
      <w:r w:rsidRPr="00BE6DE7">
        <w:rPr>
          <w:rFonts w:ascii="Times New Roman" w:hAnsi="Times New Roman"/>
          <w:sz w:val="24"/>
          <w:szCs w:val="24"/>
        </w:rPr>
        <w:t xml:space="preserve">Осуществлять в любое время проверку ассортимента, количества и качества передаваемого </w:t>
      </w:r>
      <w:r w:rsidRPr="00BE6DE7">
        <w:rPr>
          <w:rFonts w:ascii="Times New Roman" w:hAnsi="Times New Roman"/>
          <w:color w:val="000000"/>
          <w:sz w:val="24"/>
          <w:szCs w:val="24"/>
        </w:rPr>
        <w:t xml:space="preserve">«Покупателю» </w:t>
      </w:r>
      <w:r w:rsidR="008B5015">
        <w:rPr>
          <w:rFonts w:ascii="Times New Roman" w:hAnsi="Times New Roman"/>
          <w:bCs/>
          <w:sz w:val="24"/>
          <w:szCs w:val="24"/>
        </w:rPr>
        <w:t>Товара</w:t>
      </w:r>
      <w:r w:rsidRPr="00BE6DE7">
        <w:rPr>
          <w:rFonts w:ascii="Times New Roman" w:hAnsi="Times New Roman"/>
          <w:sz w:val="24"/>
          <w:szCs w:val="24"/>
        </w:rPr>
        <w:t xml:space="preserve"> согласно условиям </w:t>
      </w:r>
      <w:r w:rsidR="00F97828">
        <w:rPr>
          <w:rFonts w:ascii="Times New Roman" w:hAnsi="Times New Roman"/>
          <w:sz w:val="24"/>
          <w:szCs w:val="24"/>
        </w:rPr>
        <w:t>Контракт</w:t>
      </w:r>
      <w:r>
        <w:rPr>
          <w:rFonts w:ascii="Times New Roman" w:hAnsi="Times New Roman"/>
          <w:sz w:val="24"/>
          <w:szCs w:val="24"/>
        </w:rPr>
        <w:t>а</w:t>
      </w:r>
      <w:r w:rsidRPr="00BE6DE7">
        <w:rPr>
          <w:rFonts w:ascii="Times New Roman" w:hAnsi="Times New Roman"/>
          <w:sz w:val="24"/>
          <w:szCs w:val="24"/>
        </w:rPr>
        <w:t>;</w:t>
      </w:r>
    </w:p>
    <w:p w14:paraId="30FCB287" w14:textId="77777777" w:rsidR="00BE6DE7" w:rsidRPr="00BE6DE7" w:rsidRDefault="00BE6DE7" w:rsidP="00BE6DE7">
      <w:pPr>
        <w:numPr>
          <w:ilvl w:val="2"/>
          <w:numId w:val="31"/>
        </w:numPr>
        <w:autoSpaceDE w:val="0"/>
        <w:autoSpaceDN w:val="0"/>
        <w:adjustRightInd w:val="0"/>
        <w:spacing w:after="0" w:line="240" w:lineRule="auto"/>
        <w:ind w:left="0" w:firstLine="0"/>
        <w:jc w:val="both"/>
        <w:rPr>
          <w:rFonts w:ascii="Times New Roman" w:eastAsia="TimesNewRomanPSMT" w:hAnsi="Times New Roman"/>
          <w:sz w:val="24"/>
          <w:szCs w:val="24"/>
        </w:rPr>
      </w:pPr>
      <w:r w:rsidRPr="00BE6DE7">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6959ACAC" w14:textId="2080756E" w:rsidR="00BE6DE7" w:rsidRPr="00BE6DE7" w:rsidRDefault="00BE6DE7" w:rsidP="00BE6DE7">
      <w:pPr>
        <w:tabs>
          <w:tab w:val="left" w:pos="1418"/>
        </w:tabs>
        <w:spacing w:after="0" w:line="240" w:lineRule="auto"/>
        <w:jc w:val="both"/>
        <w:rPr>
          <w:rFonts w:ascii="Times New Roman" w:hAnsi="Times New Roman"/>
          <w:b/>
          <w:sz w:val="24"/>
          <w:szCs w:val="24"/>
        </w:rPr>
      </w:pPr>
      <w:r w:rsidRPr="00BE6DE7">
        <w:rPr>
          <w:rFonts w:ascii="Times New Roman" w:hAnsi="Times New Roman"/>
          <w:b/>
          <w:sz w:val="24"/>
          <w:szCs w:val="24"/>
        </w:rPr>
        <w:t>4.5.</w:t>
      </w:r>
      <w:r w:rsidR="00153D82">
        <w:rPr>
          <w:rFonts w:ascii="Times New Roman" w:hAnsi="Times New Roman"/>
          <w:b/>
          <w:sz w:val="24"/>
          <w:szCs w:val="24"/>
        </w:rPr>
        <w:t xml:space="preserve"> </w:t>
      </w:r>
      <w:r w:rsidRPr="00BE6DE7">
        <w:rPr>
          <w:rFonts w:ascii="Times New Roman" w:hAnsi="Times New Roman"/>
          <w:b/>
          <w:color w:val="000000"/>
          <w:sz w:val="24"/>
          <w:szCs w:val="24"/>
        </w:rPr>
        <w:t>«</w:t>
      </w:r>
      <w:r w:rsidR="008B5015" w:rsidRPr="00BE6DE7">
        <w:rPr>
          <w:rFonts w:ascii="Times New Roman" w:hAnsi="Times New Roman"/>
          <w:b/>
          <w:color w:val="000000"/>
          <w:sz w:val="24"/>
          <w:szCs w:val="24"/>
        </w:rPr>
        <w:t>Покупатель»</w:t>
      </w:r>
      <w:r w:rsidR="008B5015" w:rsidRPr="00BE6DE7">
        <w:rPr>
          <w:rFonts w:ascii="Times New Roman" w:hAnsi="Times New Roman"/>
          <w:b/>
          <w:sz w:val="24"/>
          <w:szCs w:val="24"/>
        </w:rPr>
        <w:t xml:space="preserve"> обязан</w:t>
      </w:r>
      <w:r w:rsidRPr="00BE6DE7">
        <w:rPr>
          <w:rFonts w:ascii="Times New Roman" w:hAnsi="Times New Roman"/>
          <w:b/>
          <w:sz w:val="24"/>
          <w:szCs w:val="24"/>
        </w:rPr>
        <w:t>:</w:t>
      </w:r>
    </w:p>
    <w:p w14:paraId="30423533" w14:textId="6BFB8A82" w:rsidR="00BE6DE7" w:rsidRPr="00BE6DE7" w:rsidRDefault="00BE6DE7" w:rsidP="00BE6DE7">
      <w:pPr>
        <w:tabs>
          <w:tab w:val="left" w:pos="0"/>
        </w:tabs>
        <w:spacing w:after="0" w:line="240" w:lineRule="auto"/>
        <w:jc w:val="both"/>
        <w:rPr>
          <w:rFonts w:ascii="Times New Roman" w:hAnsi="Times New Roman"/>
          <w:b/>
          <w:sz w:val="24"/>
          <w:szCs w:val="24"/>
        </w:rPr>
      </w:pPr>
      <w:r w:rsidRPr="00BE6DE7">
        <w:rPr>
          <w:rFonts w:ascii="Times New Roman" w:hAnsi="Times New Roman"/>
          <w:sz w:val="24"/>
          <w:szCs w:val="24"/>
        </w:rPr>
        <w:t>4.5.</w:t>
      </w:r>
      <w:r w:rsidR="008B5015" w:rsidRPr="00BE6DE7">
        <w:rPr>
          <w:rFonts w:ascii="Times New Roman" w:hAnsi="Times New Roman"/>
          <w:sz w:val="24"/>
          <w:szCs w:val="24"/>
        </w:rPr>
        <w:t>1. Оплатить</w:t>
      </w:r>
      <w:r w:rsidRPr="00BE6DE7">
        <w:rPr>
          <w:rFonts w:ascii="Times New Roman" w:hAnsi="Times New Roman"/>
          <w:sz w:val="24"/>
          <w:szCs w:val="24"/>
        </w:rPr>
        <w:t xml:space="preserve"> стоимость </w:t>
      </w:r>
      <w:r w:rsidR="008B5015">
        <w:rPr>
          <w:rFonts w:ascii="Times New Roman" w:hAnsi="Times New Roman"/>
          <w:bCs/>
          <w:sz w:val="24"/>
          <w:szCs w:val="24"/>
        </w:rPr>
        <w:t>Товара</w:t>
      </w:r>
      <w:r w:rsidRPr="00BE6DE7">
        <w:rPr>
          <w:rFonts w:ascii="Times New Roman" w:hAnsi="Times New Roman"/>
          <w:sz w:val="24"/>
          <w:szCs w:val="24"/>
        </w:rPr>
        <w:t xml:space="preserve"> </w:t>
      </w:r>
      <w:r w:rsidR="003914F9">
        <w:rPr>
          <w:rFonts w:ascii="Times New Roman" w:hAnsi="Times New Roman"/>
          <w:sz w:val="24"/>
          <w:szCs w:val="24"/>
        </w:rPr>
        <w:t>на условиях,</w:t>
      </w:r>
      <w:r w:rsidR="003569AA">
        <w:rPr>
          <w:rFonts w:ascii="Times New Roman" w:hAnsi="Times New Roman"/>
          <w:sz w:val="24"/>
          <w:szCs w:val="24"/>
        </w:rPr>
        <w:t xml:space="preserve"> </w:t>
      </w:r>
      <w:r w:rsidR="003914F9">
        <w:rPr>
          <w:rFonts w:ascii="Times New Roman" w:hAnsi="Times New Roman"/>
          <w:sz w:val="24"/>
          <w:szCs w:val="24"/>
        </w:rPr>
        <w:t>установленных</w:t>
      </w:r>
      <w:r w:rsidR="003569AA">
        <w:rPr>
          <w:rFonts w:ascii="Times New Roman" w:hAnsi="Times New Roman"/>
          <w:sz w:val="24"/>
          <w:szCs w:val="24"/>
        </w:rPr>
        <w:t xml:space="preserve"> </w:t>
      </w:r>
      <w:r w:rsidR="00F97828">
        <w:rPr>
          <w:rFonts w:ascii="Times New Roman" w:hAnsi="Times New Roman"/>
          <w:sz w:val="24"/>
          <w:szCs w:val="24"/>
        </w:rPr>
        <w:t>Контракт</w:t>
      </w:r>
      <w:r w:rsidR="003914F9">
        <w:rPr>
          <w:rFonts w:ascii="Times New Roman" w:hAnsi="Times New Roman"/>
          <w:sz w:val="24"/>
          <w:szCs w:val="24"/>
        </w:rPr>
        <w:t>ом</w:t>
      </w:r>
      <w:r w:rsidRPr="00BE6DE7">
        <w:rPr>
          <w:rFonts w:ascii="Times New Roman" w:hAnsi="Times New Roman"/>
          <w:sz w:val="24"/>
          <w:szCs w:val="24"/>
        </w:rPr>
        <w:t>;</w:t>
      </w:r>
    </w:p>
    <w:p w14:paraId="76FFC2E3" w14:textId="1027DCAB" w:rsidR="00BE6DE7" w:rsidRPr="00BE6DE7" w:rsidRDefault="00BE6DE7" w:rsidP="00BE6DE7">
      <w:pPr>
        <w:tabs>
          <w:tab w:val="left" w:pos="0"/>
        </w:tabs>
        <w:spacing w:after="0" w:line="240" w:lineRule="auto"/>
        <w:jc w:val="both"/>
        <w:rPr>
          <w:rFonts w:ascii="Times New Roman" w:hAnsi="Times New Roman"/>
          <w:sz w:val="24"/>
          <w:szCs w:val="24"/>
        </w:rPr>
      </w:pPr>
      <w:r w:rsidRPr="00BE6DE7">
        <w:rPr>
          <w:rFonts w:ascii="Times New Roman" w:hAnsi="Times New Roman"/>
          <w:sz w:val="24"/>
          <w:szCs w:val="24"/>
        </w:rPr>
        <w:t xml:space="preserve">4.5.2. Совершить все действия, обеспечивающие принятие </w:t>
      </w:r>
      <w:r w:rsidR="008B5015">
        <w:rPr>
          <w:rFonts w:ascii="Times New Roman" w:hAnsi="Times New Roman"/>
          <w:bCs/>
          <w:sz w:val="24"/>
          <w:szCs w:val="24"/>
        </w:rPr>
        <w:t>Товара</w:t>
      </w:r>
      <w:r w:rsidRPr="00BE6DE7">
        <w:rPr>
          <w:rFonts w:ascii="Times New Roman" w:hAnsi="Times New Roman"/>
          <w:sz w:val="24"/>
          <w:szCs w:val="24"/>
        </w:rPr>
        <w:t xml:space="preserve">, в случае поставки </w:t>
      </w:r>
      <w:r w:rsidR="008B5015">
        <w:rPr>
          <w:rFonts w:ascii="Times New Roman" w:hAnsi="Times New Roman"/>
          <w:bCs/>
          <w:sz w:val="24"/>
          <w:szCs w:val="24"/>
        </w:rPr>
        <w:t>Товара</w:t>
      </w:r>
      <w:r w:rsidRPr="00BE6DE7">
        <w:rPr>
          <w:rFonts w:ascii="Times New Roman" w:hAnsi="Times New Roman"/>
          <w:sz w:val="24"/>
          <w:szCs w:val="24"/>
        </w:rPr>
        <w:t xml:space="preserve"> надлежащего качества в надлежащем количестве, ассортименте и по цене, согласно условиям </w:t>
      </w:r>
      <w:r w:rsidR="00F97828">
        <w:rPr>
          <w:rFonts w:ascii="Times New Roman" w:hAnsi="Times New Roman"/>
          <w:sz w:val="24"/>
          <w:szCs w:val="24"/>
        </w:rPr>
        <w:t>Контракт</w:t>
      </w:r>
      <w:r>
        <w:rPr>
          <w:rFonts w:ascii="Times New Roman" w:hAnsi="Times New Roman"/>
          <w:sz w:val="24"/>
          <w:szCs w:val="24"/>
        </w:rPr>
        <w:t>а</w:t>
      </w:r>
      <w:r w:rsidRPr="00BE6DE7">
        <w:rPr>
          <w:rFonts w:ascii="Times New Roman" w:hAnsi="Times New Roman"/>
          <w:sz w:val="24"/>
          <w:szCs w:val="24"/>
        </w:rPr>
        <w:t>;</w:t>
      </w:r>
    </w:p>
    <w:p w14:paraId="4CE464BE" w14:textId="330A46CC" w:rsidR="00BE6DE7" w:rsidRPr="00BE6DE7" w:rsidRDefault="00BE6DE7" w:rsidP="00BE6DE7">
      <w:pPr>
        <w:spacing w:after="0" w:line="240" w:lineRule="auto"/>
        <w:jc w:val="both"/>
        <w:rPr>
          <w:rFonts w:ascii="Times New Roman" w:hAnsi="Times New Roman"/>
          <w:sz w:val="24"/>
          <w:szCs w:val="24"/>
        </w:rPr>
      </w:pPr>
      <w:r w:rsidRPr="00BE6DE7">
        <w:rPr>
          <w:rFonts w:ascii="Times New Roman" w:hAnsi="Times New Roman"/>
          <w:sz w:val="24"/>
          <w:szCs w:val="24"/>
        </w:rPr>
        <w:t xml:space="preserve">4.5.3. Осуществить проверку ассортимента, количества и качества </w:t>
      </w:r>
      <w:r w:rsidR="00D94A8C">
        <w:rPr>
          <w:rFonts w:ascii="Times New Roman" w:hAnsi="Times New Roman"/>
          <w:bCs/>
          <w:sz w:val="24"/>
          <w:szCs w:val="24"/>
        </w:rPr>
        <w:t>Товара</w:t>
      </w:r>
      <w:r w:rsidRPr="00BE6DE7">
        <w:rPr>
          <w:rFonts w:ascii="Times New Roman" w:hAnsi="Times New Roman"/>
          <w:sz w:val="24"/>
          <w:szCs w:val="24"/>
        </w:rPr>
        <w:t xml:space="preserve"> при его приемке, в случае отсутствия претензий подписать </w:t>
      </w:r>
      <w:r w:rsidR="008E3C37" w:rsidRPr="008E3C37">
        <w:rPr>
          <w:rFonts w:ascii="Times New Roman" w:hAnsi="Times New Roman"/>
          <w:sz w:val="24"/>
          <w:szCs w:val="24"/>
        </w:rPr>
        <w:t>товарно-транспортн</w:t>
      </w:r>
      <w:r w:rsidR="008E3C37">
        <w:rPr>
          <w:rFonts w:ascii="Times New Roman" w:hAnsi="Times New Roman"/>
          <w:sz w:val="24"/>
          <w:szCs w:val="24"/>
        </w:rPr>
        <w:t>ую (</w:t>
      </w:r>
      <w:r w:rsidRPr="00BE6DE7">
        <w:rPr>
          <w:rFonts w:ascii="Times New Roman" w:hAnsi="Times New Roman"/>
          <w:sz w:val="24"/>
          <w:szCs w:val="24"/>
        </w:rPr>
        <w:t>расходную</w:t>
      </w:r>
      <w:r w:rsidR="008E3C37">
        <w:rPr>
          <w:rFonts w:ascii="Times New Roman" w:hAnsi="Times New Roman"/>
          <w:sz w:val="24"/>
          <w:szCs w:val="24"/>
        </w:rPr>
        <w:t>)</w:t>
      </w:r>
      <w:r w:rsidRPr="00BE6DE7">
        <w:rPr>
          <w:rFonts w:ascii="Times New Roman" w:hAnsi="Times New Roman"/>
          <w:sz w:val="24"/>
          <w:szCs w:val="24"/>
        </w:rPr>
        <w:t xml:space="preserve"> накладную;</w:t>
      </w:r>
    </w:p>
    <w:p w14:paraId="70F9A49D" w14:textId="4C80B673" w:rsidR="00BE6DE7" w:rsidRDefault="00BE6DE7" w:rsidP="00BE6DE7">
      <w:pPr>
        <w:tabs>
          <w:tab w:val="left" w:pos="0"/>
        </w:tabs>
        <w:spacing w:after="0" w:line="240" w:lineRule="auto"/>
        <w:jc w:val="both"/>
        <w:rPr>
          <w:rFonts w:ascii="Times New Roman" w:hAnsi="Times New Roman"/>
          <w:sz w:val="24"/>
          <w:szCs w:val="24"/>
        </w:rPr>
      </w:pPr>
      <w:r w:rsidRPr="00BE6DE7">
        <w:rPr>
          <w:rFonts w:ascii="Times New Roman" w:hAnsi="Times New Roman"/>
          <w:sz w:val="24"/>
          <w:szCs w:val="24"/>
        </w:rPr>
        <w:t>4.5.4. Известить «Поставщика»</w:t>
      </w:r>
      <w:r w:rsidR="003569AA">
        <w:rPr>
          <w:rFonts w:ascii="Times New Roman" w:hAnsi="Times New Roman"/>
          <w:sz w:val="24"/>
          <w:szCs w:val="24"/>
        </w:rPr>
        <w:t xml:space="preserve"> </w:t>
      </w:r>
      <w:r w:rsidR="000C321B" w:rsidRPr="00BE6DE7">
        <w:rPr>
          <w:rFonts w:ascii="Times New Roman" w:hAnsi="Times New Roman"/>
          <w:sz w:val="24"/>
          <w:szCs w:val="24"/>
        </w:rPr>
        <w:t>в 10-дневный срок</w:t>
      </w:r>
      <w:r w:rsidR="000C321B">
        <w:rPr>
          <w:rFonts w:ascii="Times New Roman" w:hAnsi="Times New Roman"/>
          <w:sz w:val="24"/>
          <w:szCs w:val="24"/>
        </w:rPr>
        <w:t xml:space="preserve">, </w:t>
      </w:r>
      <w:r w:rsidR="00850F17">
        <w:rPr>
          <w:rFonts w:ascii="Times New Roman" w:hAnsi="Times New Roman"/>
          <w:sz w:val="24"/>
          <w:szCs w:val="24"/>
        </w:rPr>
        <w:t>в случае</w:t>
      </w:r>
      <w:r w:rsidR="000C321B">
        <w:rPr>
          <w:rFonts w:ascii="Times New Roman" w:hAnsi="Times New Roman"/>
          <w:sz w:val="24"/>
          <w:szCs w:val="24"/>
        </w:rPr>
        <w:t xml:space="preserve"> обнаружения</w:t>
      </w:r>
      <w:r w:rsidR="00850F17">
        <w:rPr>
          <w:rFonts w:ascii="Times New Roman" w:hAnsi="Times New Roman"/>
          <w:sz w:val="24"/>
          <w:szCs w:val="24"/>
        </w:rPr>
        <w:t xml:space="preserve"> скрытых</w:t>
      </w:r>
      <w:r w:rsidR="00473FD2">
        <w:rPr>
          <w:rFonts w:ascii="Times New Roman" w:hAnsi="Times New Roman"/>
          <w:sz w:val="24"/>
          <w:szCs w:val="24"/>
        </w:rPr>
        <w:t xml:space="preserve"> недостатков </w:t>
      </w:r>
      <w:r w:rsidR="008B5015">
        <w:rPr>
          <w:rFonts w:ascii="Times New Roman" w:hAnsi="Times New Roman"/>
          <w:bCs/>
          <w:sz w:val="24"/>
          <w:szCs w:val="24"/>
        </w:rPr>
        <w:t>Товара</w:t>
      </w:r>
      <w:r w:rsidR="00461214">
        <w:rPr>
          <w:rFonts w:ascii="Times New Roman" w:hAnsi="Times New Roman"/>
          <w:sz w:val="24"/>
          <w:szCs w:val="24"/>
        </w:rPr>
        <w:t>;</w:t>
      </w:r>
    </w:p>
    <w:p w14:paraId="4F6685B9" w14:textId="738E2D70" w:rsidR="00461214" w:rsidRPr="00BE6DE7" w:rsidRDefault="00461214" w:rsidP="00BE6DE7">
      <w:pPr>
        <w:tabs>
          <w:tab w:val="left" w:pos="0"/>
        </w:tabs>
        <w:spacing w:after="0" w:line="240" w:lineRule="auto"/>
        <w:jc w:val="both"/>
        <w:rPr>
          <w:rFonts w:ascii="Times New Roman" w:hAnsi="Times New Roman"/>
          <w:sz w:val="24"/>
          <w:szCs w:val="24"/>
        </w:rPr>
      </w:pPr>
      <w:r>
        <w:rPr>
          <w:rFonts w:ascii="Times New Roman" w:hAnsi="Times New Roman"/>
          <w:sz w:val="24"/>
          <w:szCs w:val="24"/>
        </w:rPr>
        <w:t>4.5.5. Предоставить место для выгрузки Товара «Поставщику».</w:t>
      </w:r>
    </w:p>
    <w:p w14:paraId="342D01D6" w14:textId="7B25B3F4" w:rsidR="00BE6DE7" w:rsidRPr="00BE6DE7" w:rsidRDefault="00BE6DE7" w:rsidP="00BE6DE7">
      <w:pPr>
        <w:spacing w:after="0" w:line="240" w:lineRule="auto"/>
        <w:jc w:val="both"/>
        <w:rPr>
          <w:rFonts w:ascii="Times New Roman" w:hAnsi="Times New Roman"/>
          <w:b/>
          <w:sz w:val="24"/>
          <w:szCs w:val="24"/>
        </w:rPr>
      </w:pPr>
      <w:r w:rsidRPr="00BE6DE7">
        <w:rPr>
          <w:rFonts w:ascii="Times New Roman" w:hAnsi="Times New Roman"/>
          <w:b/>
          <w:sz w:val="24"/>
          <w:szCs w:val="24"/>
        </w:rPr>
        <w:t>4.6.</w:t>
      </w:r>
      <w:r w:rsidR="00153D82">
        <w:rPr>
          <w:rFonts w:ascii="Times New Roman" w:hAnsi="Times New Roman"/>
          <w:b/>
          <w:sz w:val="24"/>
          <w:szCs w:val="24"/>
        </w:rPr>
        <w:t xml:space="preserve"> </w:t>
      </w:r>
      <w:r w:rsidRPr="00BE6DE7">
        <w:rPr>
          <w:rFonts w:ascii="Times New Roman" w:hAnsi="Times New Roman"/>
          <w:b/>
          <w:color w:val="000000"/>
          <w:sz w:val="24"/>
          <w:szCs w:val="24"/>
        </w:rPr>
        <w:t>«</w:t>
      </w:r>
      <w:r w:rsidR="008B5015" w:rsidRPr="00BE6DE7">
        <w:rPr>
          <w:rFonts w:ascii="Times New Roman" w:hAnsi="Times New Roman"/>
          <w:b/>
          <w:color w:val="000000"/>
          <w:sz w:val="24"/>
          <w:szCs w:val="24"/>
        </w:rPr>
        <w:t>Покупатель»</w:t>
      </w:r>
      <w:r w:rsidR="008B5015" w:rsidRPr="00BE6DE7">
        <w:rPr>
          <w:rFonts w:ascii="Times New Roman" w:hAnsi="Times New Roman"/>
          <w:b/>
          <w:sz w:val="24"/>
          <w:szCs w:val="24"/>
        </w:rPr>
        <w:t xml:space="preserve"> имеет</w:t>
      </w:r>
      <w:r w:rsidRPr="00BE6DE7">
        <w:rPr>
          <w:rFonts w:ascii="Times New Roman" w:hAnsi="Times New Roman"/>
          <w:b/>
          <w:sz w:val="24"/>
          <w:szCs w:val="24"/>
        </w:rPr>
        <w:t xml:space="preserve"> право:</w:t>
      </w:r>
    </w:p>
    <w:p w14:paraId="3DAC50AD" w14:textId="3AC9DFDA" w:rsidR="00BE6DE7" w:rsidRPr="00BE6DE7" w:rsidRDefault="00BE6DE7" w:rsidP="00BE6DE7">
      <w:pPr>
        <w:spacing w:after="0" w:line="240" w:lineRule="auto"/>
        <w:jc w:val="both"/>
        <w:rPr>
          <w:rFonts w:ascii="Times New Roman" w:hAnsi="Times New Roman"/>
          <w:sz w:val="24"/>
          <w:szCs w:val="24"/>
        </w:rPr>
      </w:pPr>
      <w:r w:rsidRPr="00BE6DE7">
        <w:rPr>
          <w:rFonts w:ascii="Times New Roman" w:hAnsi="Times New Roman"/>
          <w:sz w:val="24"/>
          <w:szCs w:val="24"/>
        </w:rPr>
        <w:t xml:space="preserve">4.6.1. </w:t>
      </w:r>
      <w:r w:rsidRPr="00BE6DE7">
        <w:rPr>
          <w:rFonts w:ascii="Times New Roman" w:eastAsia="TimesNewRomanPSMT" w:hAnsi="Times New Roman"/>
          <w:sz w:val="24"/>
          <w:szCs w:val="24"/>
        </w:rPr>
        <w:t xml:space="preserve">Требовать от </w:t>
      </w:r>
      <w:r w:rsidRPr="00BE6DE7">
        <w:rPr>
          <w:rFonts w:ascii="Times New Roman" w:hAnsi="Times New Roman"/>
          <w:sz w:val="24"/>
          <w:szCs w:val="24"/>
        </w:rPr>
        <w:t xml:space="preserve">«Поставщика» </w:t>
      </w:r>
      <w:r w:rsidRPr="00BE6DE7">
        <w:rPr>
          <w:rFonts w:ascii="Times New Roman" w:eastAsia="TimesNewRomanPSMT" w:hAnsi="Times New Roman"/>
          <w:sz w:val="24"/>
          <w:szCs w:val="24"/>
        </w:rPr>
        <w:t xml:space="preserve">надлежащего исполнения обязательств, предусмотренных </w:t>
      </w:r>
      <w:r w:rsidR="00112815">
        <w:rPr>
          <w:rFonts w:ascii="Times New Roman" w:hAnsi="Times New Roman"/>
          <w:sz w:val="24"/>
          <w:szCs w:val="24"/>
        </w:rPr>
        <w:t xml:space="preserve">настоящим </w:t>
      </w:r>
      <w:r w:rsidR="003914F9">
        <w:rPr>
          <w:rFonts w:ascii="Times New Roman" w:hAnsi="Times New Roman"/>
          <w:sz w:val="24"/>
          <w:szCs w:val="24"/>
        </w:rPr>
        <w:t>К</w:t>
      </w:r>
      <w:r>
        <w:rPr>
          <w:rFonts w:ascii="Times New Roman" w:hAnsi="Times New Roman"/>
          <w:sz w:val="24"/>
          <w:szCs w:val="24"/>
        </w:rPr>
        <w:t>онтрактом</w:t>
      </w:r>
      <w:r w:rsidRPr="00BE6DE7">
        <w:rPr>
          <w:rFonts w:ascii="Times New Roman" w:hAnsi="Times New Roman"/>
          <w:sz w:val="24"/>
          <w:szCs w:val="24"/>
        </w:rPr>
        <w:t>;</w:t>
      </w:r>
    </w:p>
    <w:p w14:paraId="169FBFD6" w14:textId="11F157A0" w:rsidR="00F97828" w:rsidRDefault="00BE6DE7" w:rsidP="00BE6DE7">
      <w:pPr>
        <w:spacing w:after="0" w:line="240" w:lineRule="auto"/>
        <w:jc w:val="both"/>
        <w:rPr>
          <w:rFonts w:ascii="Times New Roman" w:hAnsi="Times New Roman"/>
          <w:sz w:val="24"/>
          <w:szCs w:val="24"/>
          <w:shd w:val="clear" w:color="auto" w:fill="FFFFFF"/>
        </w:rPr>
      </w:pPr>
      <w:r w:rsidRPr="00BE6DE7">
        <w:rPr>
          <w:rFonts w:ascii="Times New Roman" w:hAnsi="Times New Roman"/>
          <w:sz w:val="24"/>
          <w:szCs w:val="24"/>
        </w:rPr>
        <w:t>4.6.2.</w:t>
      </w:r>
      <w:r w:rsidRPr="00BE6DE7">
        <w:rPr>
          <w:rFonts w:ascii="Times New Roman" w:hAnsi="Times New Roman"/>
          <w:sz w:val="24"/>
          <w:szCs w:val="24"/>
          <w:shd w:val="clear" w:color="auto" w:fill="FFFFFF"/>
        </w:rPr>
        <w:t xml:space="preserve"> Требовать от </w:t>
      </w:r>
      <w:r w:rsidRPr="00BE6DE7">
        <w:rPr>
          <w:rFonts w:ascii="Times New Roman" w:hAnsi="Times New Roman"/>
          <w:sz w:val="24"/>
          <w:szCs w:val="24"/>
        </w:rPr>
        <w:t xml:space="preserve">«Поставщика» </w:t>
      </w:r>
      <w:r w:rsidRPr="00BE6DE7">
        <w:rPr>
          <w:rFonts w:ascii="Times New Roman" w:hAnsi="Times New Roman"/>
          <w:sz w:val="24"/>
          <w:szCs w:val="24"/>
          <w:shd w:val="clear" w:color="auto" w:fill="FFFFFF"/>
        </w:rPr>
        <w:t xml:space="preserve">своевременного устранения выявленных недостатков </w:t>
      </w:r>
      <w:r w:rsidR="008B5015">
        <w:rPr>
          <w:rFonts w:ascii="Times New Roman" w:hAnsi="Times New Roman"/>
          <w:bCs/>
          <w:sz w:val="24"/>
          <w:szCs w:val="24"/>
        </w:rPr>
        <w:t>Товара</w:t>
      </w:r>
      <w:r w:rsidR="00F97828">
        <w:rPr>
          <w:rFonts w:ascii="Times New Roman" w:hAnsi="Times New Roman"/>
          <w:sz w:val="24"/>
          <w:szCs w:val="24"/>
          <w:shd w:val="clear" w:color="auto" w:fill="FFFFFF"/>
        </w:rPr>
        <w:t>;</w:t>
      </w:r>
    </w:p>
    <w:p w14:paraId="098F370F" w14:textId="77777777" w:rsidR="00BE6DE7" w:rsidRPr="00BE6DE7" w:rsidRDefault="00F97828" w:rsidP="00D037D2">
      <w:pPr>
        <w:tabs>
          <w:tab w:val="left" w:pos="567"/>
        </w:tabs>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4.6.3. </w:t>
      </w:r>
      <w:r w:rsidRPr="00BE6DE7">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r w:rsidR="00BE6DE7" w:rsidRPr="00BE6DE7">
        <w:rPr>
          <w:rFonts w:ascii="Times New Roman" w:hAnsi="Times New Roman"/>
          <w:sz w:val="24"/>
          <w:szCs w:val="24"/>
          <w:shd w:val="clear" w:color="auto" w:fill="FFFFFF"/>
        </w:rPr>
        <w:t>.</w:t>
      </w:r>
    </w:p>
    <w:p w14:paraId="563FE468" w14:textId="77777777" w:rsidR="00BE6DE7" w:rsidRPr="00BE6DE7" w:rsidRDefault="00BE6DE7" w:rsidP="00BE6DE7">
      <w:pPr>
        <w:tabs>
          <w:tab w:val="left" w:pos="1276"/>
        </w:tabs>
        <w:spacing w:after="0" w:line="240" w:lineRule="auto"/>
        <w:ind w:firstLine="708"/>
        <w:jc w:val="center"/>
        <w:rPr>
          <w:rFonts w:ascii="Times New Roman" w:hAnsi="Times New Roman"/>
          <w:sz w:val="24"/>
          <w:szCs w:val="24"/>
        </w:rPr>
      </w:pPr>
    </w:p>
    <w:p w14:paraId="6C2A5F31" w14:textId="77777777" w:rsidR="00BE6DE7" w:rsidRDefault="00BE6DE7" w:rsidP="00BE6DE7">
      <w:pPr>
        <w:pStyle w:val="a3"/>
        <w:widowControl w:val="0"/>
        <w:numPr>
          <w:ilvl w:val="0"/>
          <w:numId w:val="32"/>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ОТВЕТСТВЕННОСТЬ СТОРОН</w:t>
      </w:r>
    </w:p>
    <w:p w14:paraId="2CD5E3D8" w14:textId="77BAF710" w:rsidR="007C2F1A" w:rsidRDefault="00BE6DE7" w:rsidP="00244034">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В случае неисполнения или ненадлежащего исполнения своих обязательств по </w:t>
      </w:r>
      <w:r w:rsidR="00D037D2">
        <w:rPr>
          <w:rFonts w:ascii="Times New Roman" w:hAnsi="Times New Roman"/>
          <w:sz w:val="24"/>
          <w:szCs w:val="24"/>
        </w:rPr>
        <w:t>Контракт</w:t>
      </w:r>
      <w:r w:rsidR="003914F9">
        <w:rPr>
          <w:rFonts w:ascii="Times New Roman" w:hAnsi="Times New Roman"/>
          <w:sz w:val="24"/>
          <w:szCs w:val="24"/>
        </w:rPr>
        <w:t xml:space="preserve">у </w:t>
      </w:r>
      <w:r>
        <w:rPr>
          <w:rFonts w:ascii="Times New Roman" w:hAnsi="Times New Roman"/>
          <w:sz w:val="24"/>
          <w:szCs w:val="24"/>
        </w:rPr>
        <w:t xml:space="preserve">Стороны несут ответственность в соответствии с действующим законодательством Приднестровской Молдавской Республики с учетом условий, установленных </w:t>
      </w:r>
      <w:r w:rsidR="00112815">
        <w:rPr>
          <w:rFonts w:ascii="Times New Roman" w:hAnsi="Times New Roman"/>
          <w:sz w:val="24"/>
          <w:szCs w:val="24"/>
        </w:rPr>
        <w:t xml:space="preserve">настоящим </w:t>
      </w:r>
      <w:r w:rsidR="00D037D2">
        <w:rPr>
          <w:rFonts w:ascii="Times New Roman" w:hAnsi="Times New Roman"/>
          <w:sz w:val="24"/>
          <w:szCs w:val="24"/>
        </w:rPr>
        <w:t>Контракт</w:t>
      </w:r>
      <w:r>
        <w:rPr>
          <w:rFonts w:ascii="Times New Roman" w:hAnsi="Times New Roman"/>
          <w:sz w:val="24"/>
          <w:szCs w:val="24"/>
        </w:rPr>
        <w:t>ом.</w:t>
      </w:r>
    </w:p>
    <w:p w14:paraId="0052666E" w14:textId="47BD76E0" w:rsidR="00594B23" w:rsidRDefault="00594B23" w:rsidP="00244034">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94B23">
        <w:rPr>
          <w:rFonts w:ascii="Times New Roman" w:eastAsia="Times New Roman" w:hAnsi="Times New Roman"/>
          <w:sz w:val="24"/>
          <w:szCs w:val="24"/>
          <w:lang w:eastAsia="ru-RU"/>
        </w:rPr>
        <w:t>«Поставщик» несет ответственность за неисполнение своих обязательств относительно количества, ассортимента, качества поставляемых Товаров.</w:t>
      </w:r>
    </w:p>
    <w:p w14:paraId="24388885" w14:textId="4F6BD140" w:rsidR="007C2F1A" w:rsidRDefault="00473FD2" w:rsidP="00244034">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7C2F1A">
        <w:rPr>
          <w:rFonts w:ascii="Times New Roman" w:hAnsi="Times New Roman"/>
          <w:sz w:val="24"/>
          <w:szCs w:val="24"/>
        </w:rPr>
        <w:t xml:space="preserve">Взыскание любых неустоек, пеней, штрафов, предусмотренных законодательством Приднестровской Молдавской Республики и/или настоящим </w:t>
      </w:r>
      <w:r w:rsidR="00461214">
        <w:rPr>
          <w:rFonts w:ascii="Times New Roman" w:hAnsi="Times New Roman"/>
          <w:sz w:val="24"/>
          <w:szCs w:val="24"/>
        </w:rPr>
        <w:t>К</w:t>
      </w:r>
      <w:r w:rsidRPr="007C2F1A">
        <w:rPr>
          <w:rFonts w:ascii="Times New Roman" w:hAnsi="Times New Roman"/>
          <w:sz w:val="24"/>
          <w:szCs w:val="24"/>
        </w:rPr>
        <w:t>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EC14A1" w14:textId="07D143F2" w:rsidR="00AD5F43" w:rsidRDefault="00473FD2" w:rsidP="00680A3F">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94B23">
        <w:rPr>
          <w:rFonts w:ascii="Times New Roman" w:hAnsi="Times New Roman"/>
          <w:sz w:val="24"/>
          <w:szCs w:val="24"/>
        </w:rPr>
        <w:t xml:space="preserve">В </w:t>
      </w:r>
      <w:r w:rsidR="00594B23" w:rsidRPr="00594B23">
        <w:rPr>
          <w:rFonts w:ascii="Times New Roman" w:hAnsi="Times New Roman"/>
          <w:sz w:val="24"/>
          <w:szCs w:val="24"/>
        </w:rPr>
        <w:t xml:space="preserve">случае неисполнения или ненадлежащего исполнения «Поставщиком» своих обязательств по </w:t>
      </w:r>
      <w:r w:rsidR="00594B23">
        <w:rPr>
          <w:rFonts w:ascii="Times New Roman" w:hAnsi="Times New Roman"/>
          <w:sz w:val="24"/>
          <w:szCs w:val="24"/>
        </w:rPr>
        <w:t>К</w:t>
      </w:r>
      <w:r w:rsidR="00594B23" w:rsidRPr="00594B23">
        <w:rPr>
          <w:rFonts w:ascii="Times New Roman" w:hAnsi="Times New Roman"/>
          <w:sz w:val="24"/>
          <w:szCs w:val="24"/>
        </w:rPr>
        <w:t>онтракту, он уплачивает «</w:t>
      </w:r>
      <w:r w:rsidR="00594B23">
        <w:rPr>
          <w:rFonts w:ascii="Times New Roman" w:hAnsi="Times New Roman"/>
          <w:sz w:val="24"/>
          <w:szCs w:val="24"/>
        </w:rPr>
        <w:t>Получателю</w:t>
      </w:r>
      <w:r w:rsidR="00594B23" w:rsidRPr="00594B23">
        <w:rPr>
          <w:rFonts w:ascii="Times New Roman" w:hAnsi="Times New Roman"/>
          <w:sz w:val="24"/>
          <w:szCs w:val="24"/>
        </w:rPr>
        <w:t>»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w:t>
      </w:r>
      <w:r w:rsidR="003B52D7">
        <w:rPr>
          <w:rFonts w:ascii="Times New Roman" w:hAnsi="Times New Roman"/>
          <w:sz w:val="24"/>
          <w:szCs w:val="24"/>
        </w:rPr>
        <w:t xml:space="preserve"> </w:t>
      </w:r>
      <w:r w:rsidR="00594B23" w:rsidRPr="00594B23">
        <w:rPr>
          <w:rFonts w:ascii="Times New Roman" w:hAnsi="Times New Roman"/>
          <w:sz w:val="24"/>
          <w:szCs w:val="24"/>
        </w:rPr>
        <w:t xml:space="preserve">% от общей суммы настоящего </w:t>
      </w:r>
      <w:r w:rsidR="00594B23">
        <w:rPr>
          <w:rFonts w:ascii="Times New Roman" w:hAnsi="Times New Roman"/>
          <w:sz w:val="24"/>
          <w:szCs w:val="24"/>
        </w:rPr>
        <w:t>К</w:t>
      </w:r>
      <w:r w:rsidR="00594B23" w:rsidRPr="00594B23">
        <w:rPr>
          <w:rFonts w:ascii="Times New Roman" w:hAnsi="Times New Roman"/>
          <w:sz w:val="24"/>
          <w:szCs w:val="24"/>
        </w:rPr>
        <w:t>онтракта.</w:t>
      </w:r>
    </w:p>
    <w:p w14:paraId="6F5E7410" w14:textId="7CB4AF8E" w:rsidR="00594B23" w:rsidRDefault="00594B23" w:rsidP="00680A3F">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94B23">
        <w:rPr>
          <w:rFonts w:ascii="Times New Roman" w:hAnsi="Times New Roman"/>
          <w:sz w:val="24"/>
          <w:szCs w:val="24"/>
        </w:rPr>
        <w:t>Неустойка (пеня) подлежит взысканию «</w:t>
      </w:r>
      <w:r>
        <w:rPr>
          <w:rFonts w:ascii="Times New Roman" w:hAnsi="Times New Roman"/>
          <w:sz w:val="24"/>
          <w:szCs w:val="24"/>
        </w:rPr>
        <w:t>Получателем</w:t>
      </w:r>
      <w:r w:rsidRPr="00594B23">
        <w:rPr>
          <w:rFonts w:ascii="Times New Roman" w:hAnsi="Times New Roman"/>
          <w:sz w:val="24"/>
          <w:szCs w:val="24"/>
        </w:rPr>
        <w:t>» в обязательном порядке при условии, что сумма начисленной неустойки (пени) превысила 1 000 рублей Приднестровской Молдавской Республики.</w:t>
      </w:r>
    </w:p>
    <w:p w14:paraId="3ABFC2A9" w14:textId="6A56E33A" w:rsidR="00594B23" w:rsidRPr="009761B6" w:rsidRDefault="00051ABA" w:rsidP="00680A3F">
      <w:pPr>
        <w:pStyle w:val="a3"/>
        <w:widowControl w:val="0"/>
        <w:numPr>
          <w:ilvl w:val="1"/>
          <w:numId w:val="3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051ABA">
        <w:rPr>
          <w:rFonts w:ascii="Times New Roman" w:eastAsia="Times New Roman" w:hAnsi="Times New Roman"/>
          <w:sz w:val="24"/>
          <w:szCs w:val="24"/>
          <w:lang w:eastAsia="ru-RU"/>
        </w:rPr>
        <w:lastRenderedPageBreak/>
        <w:t>За непредставление «Поставщиком» информации, предусмотренной подпунктом 4.1.</w:t>
      </w:r>
      <w:r w:rsidR="00461214">
        <w:rPr>
          <w:rFonts w:ascii="Times New Roman" w:eastAsia="Times New Roman" w:hAnsi="Times New Roman"/>
          <w:sz w:val="24"/>
          <w:szCs w:val="24"/>
          <w:lang w:eastAsia="ru-RU"/>
        </w:rPr>
        <w:t>7</w:t>
      </w:r>
      <w:r w:rsidRPr="00051ABA">
        <w:rPr>
          <w:rFonts w:ascii="Times New Roman" w:eastAsia="Times New Roman" w:hAnsi="Times New Roman"/>
          <w:sz w:val="24"/>
          <w:szCs w:val="24"/>
          <w:lang w:eastAsia="ru-RU"/>
        </w:rPr>
        <w:t xml:space="preserve">. </w:t>
      </w:r>
      <w:r w:rsidR="00112815">
        <w:rPr>
          <w:rFonts w:ascii="Times New Roman" w:hAnsi="Times New Roman"/>
          <w:sz w:val="24"/>
          <w:szCs w:val="24"/>
        </w:rPr>
        <w:t xml:space="preserve">настоящего </w:t>
      </w:r>
      <w:r>
        <w:rPr>
          <w:rFonts w:ascii="Times New Roman" w:eastAsia="Times New Roman" w:hAnsi="Times New Roman"/>
          <w:sz w:val="24"/>
          <w:szCs w:val="24"/>
          <w:lang w:eastAsia="ru-RU"/>
        </w:rPr>
        <w:t>К</w:t>
      </w:r>
      <w:r w:rsidRPr="00051ABA">
        <w:rPr>
          <w:rFonts w:ascii="Times New Roman" w:eastAsia="Times New Roman" w:hAnsi="Times New Roman"/>
          <w:sz w:val="24"/>
          <w:szCs w:val="24"/>
          <w:lang w:eastAsia="ru-RU"/>
        </w:rPr>
        <w:t xml:space="preserve">онтракта, «Поставщик» уплачивает «Заказчику» пеню в размере не менее чем 0,05 </w:t>
      </w:r>
      <w:r w:rsidR="003B52D7">
        <w:rPr>
          <w:rFonts w:ascii="Times New Roman" w:eastAsia="Times New Roman" w:hAnsi="Times New Roman"/>
          <w:sz w:val="24"/>
          <w:szCs w:val="24"/>
          <w:lang w:eastAsia="ru-RU"/>
        </w:rPr>
        <w:t>%</w:t>
      </w:r>
      <w:r w:rsidRPr="00051ABA">
        <w:rPr>
          <w:rFonts w:ascii="Times New Roman" w:eastAsia="Times New Roman" w:hAnsi="Times New Roman"/>
          <w:sz w:val="24"/>
          <w:szCs w:val="24"/>
          <w:lang w:eastAsia="ru-RU"/>
        </w:rPr>
        <w:t xml:space="preserve"> от цены </w:t>
      </w:r>
      <w:r w:rsidR="009761B6">
        <w:rPr>
          <w:rFonts w:ascii="Times New Roman" w:eastAsia="Times New Roman" w:hAnsi="Times New Roman"/>
          <w:sz w:val="24"/>
          <w:szCs w:val="24"/>
          <w:lang w:eastAsia="ru-RU"/>
        </w:rPr>
        <w:t>Контракта</w:t>
      </w:r>
      <w:r w:rsidRPr="00051ABA">
        <w:rPr>
          <w:rFonts w:ascii="Times New Roman" w:eastAsia="Times New Roman" w:hAnsi="Times New Roman"/>
          <w:sz w:val="24"/>
          <w:szCs w:val="24"/>
          <w:lang w:eastAsia="ru-RU"/>
        </w:rPr>
        <w:t>, заключенного «Поставщиком» с соисполнителями. Пени подлежат начислению за каждый день просрочки исполнения такого обязательства. Непредставление информации, указанной в части первой подпункта 4.1.</w:t>
      </w:r>
      <w:r w:rsidR="00461214">
        <w:rPr>
          <w:rFonts w:ascii="Times New Roman" w:eastAsia="Times New Roman" w:hAnsi="Times New Roman"/>
          <w:sz w:val="24"/>
          <w:szCs w:val="24"/>
          <w:lang w:eastAsia="ru-RU"/>
        </w:rPr>
        <w:t>7</w:t>
      </w:r>
      <w:r w:rsidRPr="00051ABA">
        <w:rPr>
          <w:rFonts w:ascii="Times New Roman" w:eastAsia="Times New Roman" w:hAnsi="Times New Roman"/>
          <w:sz w:val="24"/>
          <w:szCs w:val="24"/>
          <w:lang w:eastAsia="ru-RU"/>
        </w:rPr>
        <w:t>., «Поставщиком» не влечет за собой недействительность заключенного контракта по данному основанию</w:t>
      </w:r>
      <w:r w:rsidR="009761B6">
        <w:rPr>
          <w:rFonts w:ascii="Times New Roman" w:eastAsia="Times New Roman" w:hAnsi="Times New Roman"/>
          <w:sz w:val="24"/>
          <w:szCs w:val="24"/>
          <w:lang w:eastAsia="ru-RU"/>
        </w:rPr>
        <w:t>.</w:t>
      </w:r>
    </w:p>
    <w:p w14:paraId="053273E5" w14:textId="77777777" w:rsidR="009761B6" w:rsidRPr="00594B23" w:rsidRDefault="009761B6" w:rsidP="009761B6">
      <w:pPr>
        <w:pStyle w:val="a3"/>
        <w:widowControl w:val="0"/>
        <w:tabs>
          <w:tab w:val="left" w:pos="426"/>
        </w:tabs>
        <w:autoSpaceDE w:val="0"/>
        <w:autoSpaceDN w:val="0"/>
        <w:adjustRightInd w:val="0"/>
        <w:spacing w:after="0" w:line="240" w:lineRule="auto"/>
        <w:ind w:left="0"/>
        <w:jc w:val="both"/>
        <w:rPr>
          <w:rFonts w:ascii="Times New Roman" w:hAnsi="Times New Roman"/>
          <w:sz w:val="24"/>
          <w:szCs w:val="24"/>
        </w:rPr>
      </w:pPr>
    </w:p>
    <w:p w14:paraId="2D0CA01E" w14:textId="03710AC5" w:rsidR="00285161" w:rsidRPr="00285161" w:rsidRDefault="00BE6DE7" w:rsidP="00285161">
      <w:pPr>
        <w:pStyle w:val="a3"/>
        <w:widowControl w:val="0"/>
        <w:numPr>
          <w:ilvl w:val="0"/>
          <w:numId w:val="7"/>
        </w:numPr>
        <w:tabs>
          <w:tab w:val="left" w:pos="1276"/>
        </w:tabs>
        <w:autoSpaceDE w:val="0"/>
        <w:autoSpaceDN w:val="0"/>
        <w:adjustRightInd w:val="0"/>
        <w:spacing w:after="0" w:line="240" w:lineRule="auto"/>
        <w:jc w:val="center"/>
        <w:rPr>
          <w:rFonts w:ascii="Times New Roman" w:hAnsi="Times New Roman"/>
          <w:b/>
          <w:sz w:val="24"/>
          <w:szCs w:val="24"/>
        </w:rPr>
      </w:pPr>
      <w:r w:rsidRPr="00521DA1">
        <w:rPr>
          <w:rFonts w:ascii="Times New Roman" w:hAnsi="Times New Roman"/>
          <w:b/>
          <w:sz w:val="24"/>
          <w:szCs w:val="24"/>
        </w:rPr>
        <w:t xml:space="preserve">КАЧЕСТВО </w:t>
      </w:r>
      <w:r w:rsidR="007C2F1A">
        <w:rPr>
          <w:rFonts w:ascii="Times New Roman" w:hAnsi="Times New Roman"/>
          <w:b/>
          <w:sz w:val="24"/>
          <w:szCs w:val="24"/>
        </w:rPr>
        <w:t>ТОВАРА</w:t>
      </w:r>
    </w:p>
    <w:p w14:paraId="021AE40B" w14:textId="60A10DE4" w:rsidR="00CA05C8" w:rsidRPr="00AD5F43" w:rsidRDefault="00CA05C8" w:rsidP="00BD078C">
      <w:pPr>
        <w:pStyle w:val="a3"/>
        <w:numPr>
          <w:ilvl w:val="1"/>
          <w:numId w:val="7"/>
        </w:numPr>
        <w:spacing w:after="0" w:line="240" w:lineRule="auto"/>
        <w:ind w:left="0" w:right="-1" w:firstLine="0"/>
        <w:jc w:val="both"/>
        <w:rPr>
          <w:rFonts w:ascii="Times New Roman" w:eastAsia="Times New Roman" w:hAnsi="Times New Roman"/>
          <w:sz w:val="24"/>
          <w:szCs w:val="24"/>
        </w:rPr>
      </w:pPr>
      <w:r w:rsidRPr="00AD5F43">
        <w:rPr>
          <w:rFonts w:ascii="Times New Roman" w:eastAsia="Times New Roman" w:hAnsi="Times New Roman"/>
          <w:bCs/>
          <w:sz w:val="24"/>
          <w:szCs w:val="24"/>
          <w:lang w:eastAsia="ru-RU"/>
        </w:rPr>
        <w:t>Поставщик гарантируе</w:t>
      </w:r>
      <w:r w:rsidR="00E13F86" w:rsidRPr="00AD5F43">
        <w:rPr>
          <w:rFonts w:ascii="Times New Roman" w:eastAsia="Times New Roman" w:hAnsi="Times New Roman"/>
          <w:bCs/>
          <w:sz w:val="24"/>
          <w:szCs w:val="24"/>
          <w:lang w:eastAsia="ru-RU"/>
        </w:rPr>
        <w:t>т, что поставляем</w:t>
      </w:r>
      <w:r w:rsidR="007C2F1A" w:rsidRPr="00AD5F43">
        <w:rPr>
          <w:rFonts w:ascii="Times New Roman" w:eastAsia="Times New Roman" w:hAnsi="Times New Roman"/>
          <w:bCs/>
          <w:sz w:val="24"/>
          <w:szCs w:val="24"/>
          <w:lang w:eastAsia="ru-RU"/>
        </w:rPr>
        <w:t>ый</w:t>
      </w:r>
      <w:r w:rsidR="00E13F86" w:rsidRPr="00AD5F43">
        <w:rPr>
          <w:rFonts w:ascii="Times New Roman" w:eastAsia="Times New Roman" w:hAnsi="Times New Roman"/>
          <w:bCs/>
          <w:sz w:val="24"/>
          <w:szCs w:val="24"/>
          <w:lang w:eastAsia="ru-RU"/>
        </w:rPr>
        <w:t xml:space="preserve"> </w:t>
      </w:r>
      <w:r w:rsidR="007C2F1A" w:rsidRPr="00AD5F43">
        <w:rPr>
          <w:rFonts w:ascii="Times New Roman" w:hAnsi="Times New Roman"/>
          <w:bCs/>
          <w:sz w:val="24"/>
          <w:szCs w:val="24"/>
        </w:rPr>
        <w:t>Товар</w:t>
      </w:r>
      <w:r w:rsidRPr="00AD5F43">
        <w:rPr>
          <w:rFonts w:ascii="Times New Roman" w:eastAsia="Times New Roman" w:hAnsi="Times New Roman"/>
          <w:bCs/>
          <w:sz w:val="24"/>
          <w:szCs w:val="24"/>
          <w:lang w:eastAsia="ru-RU"/>
        </w:rPr>
        <w:t>:</w:t>
      </w:r>
    </w:p>
    <w:p w14:paraId="5CAB2933" w14:textId="7B94D328" w:rsidR="00CA05C8" w:rsidRPr="00933201" w:rsidRDefault="00CA05C8" w:rsidP="00CA05C8">
      <w:pPr>
        <w:spacing w:after="0" w:line="240" w:lineRule="auto"/>
        <w:jc w:val="both"/>
        <w:rPr>
          <w:rFonts w:ascii="Times New Roman" w:eastAsia="Times New Roman" w:hAnsi="Times New Roman"/>
          <w:bCs/>
          <w:sz w:val="24"/>
          <w:szCs w:val="24"/>
          <w:lang w:eastAsia="ru-RU"/>
        </w:rPr>
      </w:pPr>
      <w:r w:rsidRPr="00AD5F43">
        <w:rPr>
          <w:rFonts w:ascii="Times New Roman" w:eastAsia="Times New Roman" w:hAnsi="Times New Roman"/>
          <w:bCs/>
          <w:sz w:val="24"/>
          <w:szCs w:val="24"/>
          <w:lang w:eastAsia="ru-RU"/>
        </w:rPr>
        <w:t>6.1.1 соответствует характеристикам (потребительским свойствам) и иным требованиям, установленным</w:t>
      </w:r>
      <w:r w:rsidRPr="00933201">
        <w:rPr>
          <w:rFonts w:ascii="Times New Roman" w:eastAsia="Times New Roman" w:hAnsi="Times New Roman"/>
          <w:bCs/>
          <w:sz w:val="24"/>
          <w:szCs w:val="24"/>
          <w:lang w:eastAsia="ru-RU"/>
        </w:rPr>
        <w:t xml:space="preserve"> Контрактом;</w:t>
      </w:r>
    </w:p>
    <w:p w14:paraId="2D587401" w14:textId="77777777" w:rsidR="00CA05C8" w:rsidRPr="00933201" w:rsidRDefault="00CA05C8" w:rsidP="00CA05C8">
      <w:pPr>
        <w:spacing w:after="0" w:line="240" w:lineRule="auto"/>
        <w:jc w:val="both"/>
        <w:rPr>
          <w:rFonts w:ascii="Times New Roman" w:eastAsia="Times New Roman" w:hAnsi="Times New Roman"/>
          <w:bCs/>
          <w:sz w:val="24"/>
          <w:szCs w:val="24"/>
          <w:lang w:eastAsia="ru-RU"/>
        </w:rPr>
      </w:pPr>
      <w:r w:rsidRPr="00933201">
        <w:rPr>
          <w:rFonts w:ascii="Times New Roman" w:eastAsia="Times New Roman" w:hAnsi="Times New Roman"/>
          <w:bCs/>
          <w:sz w:val="24"/>
          <w:szCs w:val="24"/>
          <w:lang w:eastAsia="ru-RU"/>
        </w:rPr>
        <w:t>6.1.2. свободен от любых прав третьих лиц и иных обременений;</w:t>
      </w:r>
    </w:p>
    <w:p w14:paraId="4F3B43B4" w14:textId="33DFAAA7" w:rsidR="00CA05C8" w:rsidRPr="00933201" w:rsidRDefault="0099625A" w:rsidP="00CA05C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6.1.3.</w:t>
      </w:r>
      <w:r w:rsidR="00CA05C8" w:rsidRPr="00933201">
        <w:rPr>
          <w:rFonts w:ascii="Times New Roman" w:eastAsia="Times New Roman" w:hAnsi="Times New Roman"/>
          <w:bCs/>
          <w:sz w:val="24"/>
          <w:szCs w:val="24"/>
          <w:lang w:eastAsia="ru-RU"/>
        </w:rPr>
        <w:t xml:space="preserve"> не имеет дефектов (механических повреждений); </w:t>
      </w:r>
    </w:p>
    <w:p w14:paraId="2FA125E3" w14:textId="44C8EEDC" w:rsidR="00CA05C8" w:rsidRPr="00933201" w:rsidRDefault="00CA05C8" w:rsidP="00CA05C8">
      <w:pPr>
        <w:spacing w:after="0" w:line="240" w:lineRule="auto"/>
        <w:jc w:val="both"/>
        <w:rPr>
          <w:rFonts w:ascii="Times New Roman" w:eastAsia="Times New Roman" w:hAnsi="Times New Roman"/>
          <w:bCs/>
          <w:sz w:val="24"/>
          <w:szCs w:val="24"/>
          <w:lang w:eastAsia="ru-RU"/>
        </w:rPr>
      </w:pPr>
      <w:r w:rsidRPr="00933201">
        <w:rPr>
          <w:rFonts w:ascii="Times New Roman" w:eastAsia="Times New Roman" w:hAnsi="Times New Roman"/>
          <w:bCs/>
          <w:sz w:val="24"/>
          <w:szCs w:val="24"/>
          <w:lang w:eastAsia="ru-RU"/>
        </w:rPr>
        <w:t>6.1.</w:t>
      </w:r>
      <w:r w:rsidR="0099625A">
        <w:rPr>
          <w:rFonts w:ascii="Times New Roman" w:eastAsia="Times New Roman" w:hAnsi="Times New Roman"/>
          <w:bCs/>
          <w:sz w:val="24"/>
          <w:szCs w:val="24"/>
          <w:lang w:eastAsia="ru-RU"/>
        </w:rPr>
        <w:t>4</w:t>
      </w:r>
      <w:r w:rsidRPr="00933201">
        <w:rPr>
          <w:rFonts w:ascii="Times New Roman" w:eastAsia="Times New Roman" w:hAnsi="Times New Roman"/>
          <w:bCs/>
          <w:sz w:val="24"/>
          <w:szCs w:val="24"/>
          <w:lang w:eastAsia="ru-RU"/>
        </w:rPr>
        <w:t>. является качественным.</w:t>
      </w:r>
    </w:p>
    <w:p w14:paraId="7A10E2B3" w14:textId="77777777" w:rsidR="00D964DE" w:rsidRDefault="00522988" w:rsidP="00D964DE">
      <w:pPr>
        <w:pStyle w:val="a3"/>
        <w:numPr>
          <w:ilvl w:val="1"/>
          <w:numId w:val="7"/>
        </w:numPr>
        <w:spacing w:after="0" w:line="240" w:lineRule="auto"/>
        <w:ind w:left="0" w:firstLine="0"/>
        <w:jc w:val="both"/>
        <w:rPr>
          <w:rFonts w:ascii="Times New Roman" w:eastAsia="Times New Roman" w:hAnsi="Times New Roman"/>
          <w:bCs/>
          <w:sz w:val="24"/>
          <w:szCs w:val="24"/>
          <w:lang w:eastAsia="ru-RU"/>
        </w:rPr>
      </w:pPr>
      <w:r w:rsidRPr="00522988">
        <w:rPr>
          <w:rFonts w:ascii="Times New Roman" w:eastAsia="Times New Roman" w:hAnsi="Times New Roman"/>
          <w:bCs/>
          <w:sz w:val="24"/>
          <w:szCs w:val="24"/>
          <w:lang w:eastAsia="ru-RU"/>
        </w:rPr>
        <w:t xml:space="preserve">Качество Товара должно соответствовать действующим стандартам, </w:t>
      </w:r>
      <w:r w:rsidR="006513C3">
        <w:rPr>
          <w:rFonts w:ascii="Times New Roman" w:eastAsia="Times New Roman" w:hAnsi="Times New Roman"/>
          <w:bCs/>
          <w:sz w:val="24"/>
          <w:szCs w:val="24"/>
          <w:lang w:eastAsia="ru-RU"/>
        </w:rPr>
        <w:t xml:space="preserve">ГОСТам, безопасности, </w:t>
      </w:r>
      <w:r w:rsidRPr="00522988">
        <w:rPr>
          <w:rFonts w:ascii="Times New Roman" w:eastAsia="Times New Roman" w:hAnsi="Times New Roman"/>
          <w:bCs/>
          <w:sz w:val="24"/>
          <w:szCs w:val="24"/>
          <w:lang w:eastAsia="ru-RU"/>
        </w:rPr>
        <w:t xml:space="preserve">техническим условиям, санитарно-эпидемиологическим и иным требованиям, предусмотренным </w:t>
      </w:r>
      <w:r w:rsidR="006513C3" w:rsidRPr="00522988">
        <w:rPr>
          <w:rFonts w:ascii="Times New Roman" w:eastAsia="Times New Roman" w:hAnsi="Times New Roman"/>
          <w:bCs/>
          <w:sz w:val="24"/>
          <w:szCs w:val="24"/>
          <w:lang w:eastAsia="ru-RU"/>
        </w:rPr>
        <w:t>для данного вида Товаров,</w:t>
      </w:r>
      <w:r w:rsidRPr="00522988">
        <w:rPr>
          <w:rFonts w:ascii="Times New Roman" w:eastAsia="Times New Roman" w:hAnsi="Times New Roman"/>
          <w:bCs/>
          <w:sz w:val="24"/>
          <w:szCs w:val="24"/>
          <w:lang w:eastAsia="ru-RU"/>
        </w:rPr>
        <w:t xml:space="preserve">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1C5AED79" w14:textId="6B804EBA" w:rsidR="00D964DE" w:rsidRPr="0099625A" w:rsidRDefault="00D964DE" w:rsidP="00D964DE">
      <w:pPr>
        <w:pStyle w:val="a3"/>
        <w:numPr>
          <w:ilvl w:val="1"/>
          <w:numId w:val="7"/>
        </w:numPr>
        <w:spacing w:after="0" w:line="240" w:lineRule="auto"/>
        <w:ind w:left="0" w:firstLine="0"/>
        <w:jc w:val="both"/>
        <w:rPr>
          <w:rFonts w:ascii="Times New Roman" w:eastAsia="Times New Roman" w:hAnsi="Times New Roman"/>
          <w:bCs/>
          <w:sz w:val="24"/>
          <w:szCs w:val="24"/>
          <w:lang w:eastAsia="ru-RU"/>
        </w:rPr>
      </w:pPr>
      <w:r w:rsidRPr="00D964DE">
        <w:rPr>
          <w:rFonts w:ascii="Times New Roman" w:hAnsi="Times New Roman"/>
          <w:bCs/>
          <w:sz w:val="24"/>
          <w:szCs w:val="24"/>
        </w:rPr>
        <w:t>Остаточный срок</w:t>
      </w:r>
      <w:r>
        <w:rPr>
          <w:rFonts w:ascii="Times New Roman" w:hAnsi="Times New Roman"/>
          <w:bCs/>
          <w:sz w:val="24"/>
          <w:szCs w:val="24"/>
        </w:rPr>
        <w:t xml:space="preserve"> годности</w:t>
      </w:r>
      <w:r w:rsidRPr="00D964DE">
        <w:rPr>
          <w:rFonts w:ascii="Times New Roman" w:hAnsi="Times New Roman"/>
          <w:bCs/>
          <w:sz w:val="24"/>
          <w:szCs w:val="24"/>
        </w:rPr>
        <w:t xml:space="preserve"> </w:t>
      </w:r>
      <w:r>
        <w:rPr>
          <w:rFonts w:ascii="Times New Roman" w:hAnsi="Times New Roman"/>
          <w:bCs/>
          <w:sz w:val="24"/>
          <w:szCs w:val="24"/>
        </w:rPr>
        <w:t>Т</w:t>
      </w:r>
      <w:r w:rsidRPr="00D964DE">
        <w:rPr>
          <w:rFonts w:ascii="Times New Roman" w:hAnsi="Times New Roman"/>
          <w:bCs/>
          <w:sz w:val="24"/>
          <w:szCs w:val="24"/>
        </w:rPr>
        <w:t xml:space="preserve">овара </w:t>
      </w:r>
      <w:r>
        <w:rPr>
          <w:rFonts w:ascii="Times New Roman" w:hAnsi="Times New Roman"/>
          <w:bCs/>
          <w:sz w:val="24"/>
          <w:szCs w:val="24"/>
        </w:rPr>
        <w:t xml:space="preserve">должен составлять </w:t>
      </w:r>
      <w:r w:rsidRPr="00D964DE">
        <w:rPr>
          <w:rFonts w:ascii="Times New Roman" w:hAnsi="Times New Roman"/>
          <w:bCs/>
          <w:sz w:val="24"/>
          <w:szCs w:val="24"/>
        </w:rPr>
        <w:t>не менее 70</w:t>
      </w:r>
      <w:r w:rsidR="003B52D7">
        <w:rPr>
          <w:rFonts w:ascii="Times New Roman" w:hAnsi="Times New Roman"/>
          <w:bCs/>
          <w:sz w:val="24"/>
          <w:szCs w:val="24"/>
        </w:rPr>
        <w:t xml:space="preserve"> </w:t>
      </w:r>
      <w:r w:rsidRPr="00D964DE">
        <w:rPr>
          <w:rFonts w:ascii="Times New Roman" w:hAnsi="Times New Roman"/>
          <w:bCs/>
          <w:sz w:val="24"/>
          <w:szCs w:val="24"/>
        </w:rPr>
        <w:t xml:space="preserve">% от общего срока годности на момент поставки </w:t>
      </w:r>
      <w:r>
        <w:rPr>
          <w:rFonts w:ascii="Times New Roman" w:hAnsi="Times New Roman"/>
          <w:bCs/>
          <w:sz w:val="24"/>
          <w:szCs w:val="24"/>
        </w:rPr>
        <w:t>Т</w:t>
      </w:r>
      <w:r w:rsidRPr="00D964DE">
        <w:rPr>
          <w:rFonts w:ascii="Times New Roman" w:hAnsi="Times New Roman"/>
          <w:bCs/>
          <w:sz w:val="24"/>
          <w:szCs w:val="24"/>
        </w:rPr>
        <w:t>овара.</w:t>
      </w:r>
    </w:p>
    <w:p w14:paraId="3459297C" w14:textId="63E690D0" w:rsidR="0099625A" w:rsidRPr="00D964DE" w:rsidRDefault="009046C8" w:rsidP="00D964DE">
      <w:pPr>
        <w:pStyle w:val="a3"/>
        <w:numPr>
          <w:ilvl w:val="1"/>
          <w:numId w:val="7"/>
        </w:numPr>
        <w:spacing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В случае обнаружения заводского брака или дефектов, не связанных с нарушением эксплуатации и/или хранения Товара «Покупателем», </w:t>
      </w:r>
      <w:r>
        <w:rPr>
          <w:rFonts w:ascii="Times New Roman" w:eastAsia="Times New Roman" w:hAnsi="Times New Roman"/>
          <w:color w:val="0D0D0D"/>
          <w:sz w:val="24"/>
          <w:szCs w:val="24"/>
          <w:lang w:eastAsia="ru-RU"/>
        </w:rPr>
        <w:t>«</w:t>
      </w:r>
      <w:r>
        <w:rPr>
          <w:rFonts w:ascii="Times New Roman" w:eastAsia="Times New Roman" w:hAnsi="Times New Roman"/>
          <w:color w:val="000000"/>
          <w:sz w:val="24"/>
          <w:szCs w:val="24"/>
          <w:lang w:eastAsia="ru-RU"/>
        </w:rPr>
        <w:t>Поставщик»</w:t>
      </w:r>
      <w:r>
        <w:rPr>
          <w:rFonts w:ascii="Times New Roman" w:eastAsia="Times New Roman" w:hAnsi="Times New Roman"/>
          <w:sz w:val="24"/>
          <w:szCs w:val="24"/>
          <w:lang w:eastAsia="ru-RU"/>
        </w:rPr>
        <w:t xml:space="preserve"> заменяет некачественный Товар.</w:t>
      </w:r>
    </w:p>
    <w:p w14:paraId="1882390E" w14:textId="77777777" w:rsidR="00D037D2" w:rsidRPr="005F7CA3" w:rsidRDefault="00D037D2" w:rsidP="00BE6DE7">
      <w:pPr>
        <w:pStyle w:val="a3"/>
        <w:tabs>
          <w:tab w:val="left" w:pos="426"/>
          <w:tab w:val="left" w:pos="9923"/>
        </w:tabs>
        <w:ind w:left="0" w:right="-144"/>
        <w:rPr>
          <w:rFonts w:ascii="Times New Roman" w:hAnsi="Times New Roman"/>
          <w:b/>
          <w:sz w:val="24"/>
          <w:szCs w:val="24"/>
        </w:rPr>
      </w:pPr>
    </w:p>
    <w:p w14:paraId="56D39A83" w14:textId="77777777" w:rsidR="00D8663F" w:rsidRDefault="00D8663F" w:rsidP="00D037D2">
      <w:pPr>
        <w:pStyle w:val="a3"/>
        <w:numPr>
          <w:ilvl w:val="0"/>
          <w:numId w:val="7"/>
        </w:numPr>
        <w:tabs>
          <w:tab w:val="left" w:pos="284"/>
          <w:tab w:val="left" w:pos="1701"/>
        </w:tabs>
        <w:spacing w:after="0" w:line="240" w:lineRule="auto"/>
        <w:jc w:val="center"/>
        <w:rPr>
          <w:rFonts w:ascii="Times New Roman" w:hAnsi="Times New Roman"/>
          <w:b/>
          <w:sz w:val="24"/>
          <w:szCs w:val="24"/>
        </w:rPr>
      </w:pPr>
      <w:r w:rsidRPr="00D037D2">
        <w:rPr>
          <w:rFonts w:ascii="Times New Roman" w:hAnsi="Times New Roman"/>
          <w:b/>
          <w:sz w:val="24"/>
          <w:szCs w:val="24"/>
        </w:rPr>
        <w:t>ФОРС-МАЖОР (ДЕЙСТВИЕ НЕПРЕОДОЛИМОЙ СИЛЫ)</w:t>
      </w:r>
    </w:p>
    <w:p w14:paraId="0EDB77EC" w14:textId="25E87CC1" w:rsidR="00D8663F" w:rsidRPr="00BE6DE7" w:rsidRDefault="00CA05C8" w:rsidP="00F97828">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7.1. </w:t>
      </w:r>
      <w:r w:rsidR="009761B6">
        <w:rPr>
          <w:rFonts w:ascii="Times New Roman" w:hAnsi="Times New Roman"/>
          <w:sz w:val="24"/>
          <w:szCs w:val="24"/>
        </w:rPr>
        <w:t>«</w:t>
      </w:r>
      <w:r w:rsidR="00D8663F" w:rsidRPr="00BE6DE7">
        <w:rPr>
          <w:rFonts w:ascii="Times New Roman" w:hAnsi="Times New Roman"/>
          <w:sz w:val="24"/>
          <w:szCs w:val="24"/>
        </w:rPr>
        <w:t>Сторона</w:t>
      </w:r>
      <w:r w:rsidR="009761B6">
        <w:rPr>
          <w:rFonts w:ascii="Times New Roman" w:hAnsi="Times New Roman"/>
          <w:sz w:val="24"/>
          <w:szCs w:val="24"/>
        </w:rPr>
        <w:t>»</w:t>
      </w:r>
      <w:r w:rsidR="00D8663F" w:rsidRPr="00BE6DE7">
        <w:rPr>
          <w:rFonts w:ascii="Times New Roman" w:hAnsi="Times New Roman"/>
          <w:sz w:val="24"/>
          <w:szCs w:val="24"/>
        </w:rPr>
        <w:t xml:space="preserve">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w:t>
      </w:r>
      <w:r>
        <w:rPr>
          <w:rFonts w:ascii="Times New Roman" w:hAnsi="Times New Roman"/>
          <w:sz w:val="24"/>
          <w:szCs w:val="24"/>
        </w:rPr>
        <w:t xml:space="preserve">и других, не зависящих от этой </w:t>
      </w:r>
      <w:r w:rsidR="009761B6">
        <w:rPr>
          <w:rFonts w:ascii="Times New Roman" w:hAnsi="Times New Roman"/>
          <w:sz w:val="24"/>
          <w:szCs w:val="24"/>
        </w:rPr>
        <w:t>«</w:t>
      </w:r>
      <w:r w:rsidR="00D8663F" w:rsidRPr="00BE6DE7">
        <w:rPr>
          <w:rFonts w:ascii="Times New Roman" w:hAnsi="Times New Roman"/>
          <w:sz w:val="24"/>
          <w:szCs w:val="24"/>
        </w:rPr>
        <w:t>Стороны</w:t>
      </w:r>
      <w:r w:rsidR="009761B6">
        <w:rPr>
          <w:rFonts w:ascii="Times New Roman" w:hAnsi="Times New Roman"/>
          <w:sz w:val="24"/>
          <w:szCs w:val="24"/>
        </w:rPr>
        <w:t>»</w:t>
      </w:r>
      <w:r w:rsidR="00D8663F" w:rsidRPr="00BE6DE7">
        <w:rPr>
          <w:rFonts w:ascii="Times New Roman" w:hAnsi="Times New Roman"/>
          <w:sz w:val="24"/>
          <w:szCs w:val="24"/>
        </w:rPr>
        <w:t xml:space="preserve"> обстоятельств, влияющих на возможность исполнения её обязательств по </w:t>
      </w:r>
      <w:r w:rsidR="00D037D2">
        <w:rPr>
          <w:rFonts w:ascii="Times New Roman" w:hAnsi="Times New Roman"/>
          <w:sz w:val="24"/>
          <w:szCs w:val="24"/>
        </w:rPr>
        <w:t>Контракт</w:t>
      </w:r>
      <w:r w:rsidR="00D8663F" w:rsidRPr="00BE6DE7">
        <w:rPr>
          <w:rFonts w:ascii="Times New Roman" w:hAnsi="Times New Roman"/>
          <w:sz w:val="24"/>
          <w:szCs w:val="24"/>
        </w:rPr>
        <w:t>у.</w:t>
      </w:r>
    </w:p>
    <w:p w14:paraId="14945488" w14:textId="77777777"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97B96F0" w14:textId="32DE382C" w:rsidR="00D8663F" w:rsidRPr="00BE6DE7" w:rsidRDefault="00CA05C8" w:rsidP="00F97828">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7.3. </w:t>
      </w:r>
      <w:r w:rsidR="009761B6">
        <w:rPr>
          <w:rFonts w:ascii="Times New Roman" w:hAnsi="Times New Roman"/>
          <w:sz w:val="24"/>
          <w:szCs w:val="24"/>
        </w:rPr>
        <w:t>«</w:t>
      </w:r>
      <w:r>
        <w:rPr>
          <w:rFonts w:ascii="Times New Roman" w:hAnsi="Times New Roman"/>
          <w:sz w:val="24"/>
          <w:szCs w:val="24"/>
        </w:rPr>
        <w:t>Сторона</w:t>
      </w:r>
      <w:r w:rsidR="009761B6">
        <w:rPr>
          <w:rFonts w:ascii="Times New Roman" w:hAnsi="Times New Roman"/>
          <w:sz w:val="24"/>
          <w:szCs w:val="24"/>
        </w:rPr>
        <w:t>»</w:t>
      </w:r>
      <w:r w:rsidR="00D8663F" w:rsidRPr="00BE6DE7">
        <w:rPr>
          <w:rFonts w:ascii="Times New Roman" w:hAnsi="Times New Roman"/>
          <w:sz w:val="24"/>
          <w:szCs w:val="24"/>
        </w:rPr>
        <w:t>, которая не в состоянии исполнить свои обязательства по причине действия непреодолимой силы, должна не</w:t>
      </w:r>
      <w:r>
        <w:rPr>
          <w:rFonts w:ascii="Times New Roman" w:hAnsi="Times New Roman"/>
          <w:sz w:val="24"/>
          <w:szCs w:val="24"/>
        </w:rPr>
        <w:t xml:space="preserve">замедлительно уведомить другую </w:t>
      </w:r>
      <w:r w:rsidR="009761B6">
        <w:rPr>
          <w:rFonts w:ascii="Times New Roman" w:hAnsi="Times New Roman"/>
          <w:sz w:val="24"/>
          <w:szCs w:val="24"/>
        </w:rPr>
        <w:t>«</w:t>
      </w:r>
      <w:r w:rsidR="00D8663F" w:rsidRPr="00BE6DE7">
        <w:rPr>
          <w:rFonts w:ascii="Times New Roman" w:hAnsi="Times New Roman"/>
          <w:sz w:val="24"/>
          <w:szCs w:val="24"/>
        </w:rPr>
        <w:t>Сторону</w:t>
      </w:r>
      <w:r w:rsidR="009761B6">
        <w:rPr>
          <w:rFonts w:ascii="Times New Roman" w:hAnsi="Times New Roman"/>
          <w:sz w:val="24"/>
          <w:szCs w:val="24"/>
        </w:rPr>
        <w:t>»</w:t>
      </w:r>
      <w:r w:rsidR="00D8663F" w:rsidRPr="00BE6DE7">
        <w:rPr>
          <w:rFonts w:ascii="Times New Roman" w:hAnsi="Times New Roman"/>
          <w:sz w:val="24"/>
          <w:szCs w:val="24"/>
        </w:rPr>
        <w:t xml:space="preserve"> в письменной форме о начале и ожидаемом сроке действия указанных обстоятельств.</w:t>
      </w:r>
    </w:p>
    <w:p w14:paraId="355A2B23" w14:textId="17527E44"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7.4. Если обстоятельства непреодолимой силы, препятствующие исполнению обязательств по</w:t>
      </w:r>
      <w:r w:rsidR="00112815">
        <w:rPr>
          <w:rFonts w:ascii="Times New Roman" w:hAnsi="Times New Roman"/>
          <w:sz w:val="24"/>
          <w:szCs w:val="24"/>
        </w:rPr>
        <w:t xml:space="preserve"> </w:t>
      </w:r>
      <w:r w:rsidRPr="00BE6DE7">
        <w:rPr>
          <w:rFonts w:ascii="Times New Roman" w:hAnsi="Times New Roman"/>
          <w:sz w:val="24"/>
          <w:szCs w:val="24"/>
        </w:rPr>
        <w:t>Контракту, будут продолжаться более 3 (трех) месяцев, судьба настоящего Контракта будет решаться путем проведения до</w:t>
      </w:r>
      <w:r w:rsidR="00CA05C8">
        <w:rPr>
          <w:rFonts w:ascii="Times New Roman" w:hAnsi="Times New Roman"/>
          <w:sz w:val="24"/>
          <w:szCs w:val="24"/>
        </w:rPr>
        <w:t xml:space="preserve">полнительных переговоров между </w:t>
      </w:r>
      <w:r w:rsidR="009761B6">
        <w:rPr>
          <w:rFonts w:ascii="Times New Roman" w:hAnsi="Times New Roman"/>
          <w:sz w:val="24"/>
          <w:szCs w:val="24"/>
        </w:rPr>
        <w:t>«</w:t>
      </w:r>
      <w:r w:rsidRPr="00BE6DE7">
        <w:rPr>
          <w:rFonts w:ascii="Times New Roman" w:hAnsi="Times New Roman"/>
          <w:sz w:val="24"/>
          <w:szCs w:val="24"/>
        </w:rPr>
        <w:t>Сторонами</w:t>
      </w:r>
      <w:r w:rsidR="009761B6">
        <w:rPr>
          <w:rFonts w:ascii="Times New Roman" w:hAnsi="Times New Roman"/>
          <w:sz w:val="24"/>
          <w:szCs w:val="24"/>
        </w:rPr>
        <w:t>»</w:t>
      </w:r>
      <w:r w:rsidRPr="00BE6DE7">
        <w:rPr>
          <w:rFonts w:ascii="Times New Roman" w:hAnsi="Times New Roman"/>
          <w:sz w:val="24"/>
          <w:szCs w:val="24"/>
        </w:rPr>
        <w:t>.</w:t>
      </w:r>
    </w:p>
    <w:p w14:paraId="5F35AF29" w14:textId="79BCFECB"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7.5. При прекращении действия об</w:t>
      </w:r>
      <w:r w:rsidR="00CA05C8">
        <w:rPr>
          <w:rFonts w:ascii="Times New Roman" w:hAnsi="Times New Roman"/>
          <w:sz w:val="24"/>
          <w:szCs w:val="24"/>
        </w:rPr>
        <w:t xml:space="preserve">стоятельств непреодолимой силы </w:t>
      </w:r>
      <w:r w:rsidRPr="00BE6DE7">
        <w:rPr>
          <w:rFonts w:ascii="Times New Roman" w:hAnsi="Times New Roman"/>
          <w:sz w:val="24"/>
          <w:szCs w:val="24"/>
        </w:rPr>
        <w:t>Сторона, ссылающаяся на это обстоятельство, должна без промед</w:t>
      </w:r>
      <w:r w:rsidR="00CA05C8">
        <w:rPr>
          <w:rFonts w:ascii="Times New Roman" w:hAnsi="Times New Roman"/>
          <w:sz w:val="24"/>
          <w:szCs w:val="24"/>
        </w:rPr>
        <w:t xml:space="preserve">ления известить об этом другую </w:t>
      </w:r>
      <w:r w:rsidR="009761B6">
        <w:rPr>
          <w:rFonts w:ascii="Times New Roman" w:hAnsi="Times New Roman"/>
          <w:sz w:val="24"/>
          <w:szCs w:val="24"/>
        </w:rPr>
        <w:t>«</w:t>
      </w:r>
      <w:r w:rsidRPr="00BE6DE7">
        <w:rPr>
          <w:rFonts w:ascii="Times New Roman" w:hAnsi="Times New Roman"/>
          <w:sz w:val="24"/>
          <w:szCs w:val="24"/>
        </w:rPr>
        <w:t>Сторону</w:t>
      </w:r>
      <w:r w:rsidR="009761B6">
        <w:rPr>
          <w:rFonts w:ascii="Times New Roman" w:hAnsi="Times New Roman"/>
          <w:sz w:val="24"/>
          <w:szCs w:val="24"/>
        </w:rPr>
        <w:t>»</w:t>
      </w:r>
      <w:r w:rsidRPr="00BE6DE7">
        <w:rPr>
          <w:rFonts w:ascii="Times New Roman" w:hAnsi="Times New Roman"/>
          <w:sz w:val="24"/>
          <w:szCs w:val="24"/>
        </w:rPr>
        <w:t xml:space="preserve"> в письменной форме с указанием срока, в который она предполагает исполнить обязательства по Контракту, если это остается </w:t>
      </w:r>
      <w:r w:rsidR="00CA05C8">
        <w:rPr>
          <w:rFonts w:ascii="Times New Roman" w:hAnsi="Times New Roman"/>
          <w:sz w:val="24"/>
          <w:szCs w:val="24"/>
        </w:rPr>
        <w:t xml:space="preserve">возможным и целесообразным для </w:t>
      </w:r>
      <w:r w:rsidR="009761B6">
        <w:rPr>
          <w:rFonts w:ascii="Times New Roman" w:hAnsi="Times New Roman"/>
          <w:sz w:val="24"/>
          <w:szCs w:val="24"/>
        </w:rPr>
        <w:t>«</w:t>
      </w:r>
      <w:r w:rsidRPr="00BE6DE7">
        <w:rPr>
          <w:rFonts w:ascii="Times New Roman" w:hAnsi="Times New Roman"/>
          <w:sz w:val="24"/>
          <w:szCs w:val="24"/>
        </w:rPr>
        <w:t>Сторон</w:t>
      </w:r>
      <w:r w:rsidR="009761B6">
        <w:rPr>
          <w:rFonts w:ascii="Times New Roman" w:hAnsi="Times New Roman"/>
          <w:sz w:val="24"/>
          <w:szCs w:val="24"/>
        </w:rPr>
        <w:t>»</w:t>
      </w:r>
      <w:r w:rsidRPr="00BE6DE7">
        <w:rPr>
          <w:rFonts w:ascii="Times New Roman" w:hAnsi="Times New Roman"/>
          <w:sz w:val="24"/>
          <w:szCs w:val="24"/>
        </w:rPr>
        <w:t>, или обосновать невозможность или нецелесообразность надлежащего исполнения.</w:t>
      </w:r>
    </w:p>
    <w:p w14:paraId="298DA2BE" w14:textId="4F8500E5" w:rsidR="00D8663F"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 xml:space="preserve">7.6. Факт наличия действия обстоятельств непреодолимой силы и их </w:t>
      </w:r>
      <w:r w:rsidR="00CA05C8">
        <w:rPr>
          <w:rFonts w:ascii="Times New Roman" w:hAnsi="Times New Roman"/>
          <w:sz w:val="24"/>
          <w:szCs w:val="24"/>
        </w:rPr>
        <w:t xml:space="preserve">продолжительность подтверждает </w:t>
      </w:r>
      <w:r w:rsidR="009761B6">
        <w:rPr>
          <w:rFonts w:ascii="Times New Roman" w:hAnsi="Times New Roman"/>
          <w:sz w:val="24"/>
          <w:szCs w:val="24"/>
        </w:rPr>
        <w:t>«</w:t>
      </w:r>
      <w:r w:rsidRPr="00BE6DE7">
        <w:rPr>
          <w:rFonts w:ascii="Times New Roman" w:hAnsi="Times New Roman"/>
          <w:sz w:val="24"/>
          <w:szCs w:val="24"/>
        </w:rPr>
        <w:t>Сторона</w:t>
      </w:r>
      <w:r w:rsidR="009761B6">
        <w:rPr>
          <w:rFonts w:ascii="Times New Roman" w:hAnsi="Times New Roman"/>
          <w:sz w:val="24"/>
          <w:szCs w:val="24"/>
        </w:rPr>
        <w:t>"</w:t>
      </w:r>
      <w:r w:rsidRPr="00BE6DE7">
        <w:rPr>
          <w:rFonts w:ascii="Times New Roman" w:hAnsi="Times New Roman"/>
          <w:sz w:val="24"/>
          <w:szCs w:val="24"/>
        </w:rPr>
        <w:t>,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E6DE7">
        <w:rPr>
          <w:rFonts w:ascii="Times New Roman" w:hAnsi="Times New Roman"/>
          <w:sz w:val="24"/>
          <w:szCs w:val="24"/>
        </w:rPr>
        <w:tab/>
      </w:r>
    </w:p>
    <w:p w14:paraId="39A92D9D" w14:textId="77777777" w:rsidR="00724E51" w:rsidRPr="00BE6DE7" w:rsidRDefault="00724E51" w:rsidP="00724E51">
      <w:pPr>
        <w:tabs>
          <w:tab w:val="left" w:pos="1276"/>
        </w:tabs>
        <w:spacing w:after="0" w:line="240" w:lineRule="auto"/>
        <w:rPr>
          <w:rFonts w:ascii="Times New Roman" w:hAnsi="Times New Roman"/>
          <w:sz w:val="24"/>
          <w:szCs w:val="24"/>
        </w:rPr>
      </w:pPr>
    </w:p>
    <w:p w14:paraId="2A47AAAA" w14:textId="77777777" w:rsidR="00D8663F" w:rsidRDefault="00D8663F" w:rsidP="00D037D2">
      <w:pPr>
        <w:pStyle w:val="a3"/>
        <w:numPr>
          <w:ilvl w:val="0"/>
          <w:numId w:val="7"/>
        </w:numPr>
        <w:tabs>
          <w:tab w:val="left" w:pos="284"/>
        </w:tabs>
        <w:spacing w:after="0" w:line="240" w:lineRule="auto"/>
        <w:jc w:val="center"/>
        <w:rPr>
          <w:rFonts w:ascii="Times New Roman" w:hAnsi="Times New Roman"/>
          <w:b/>
          <w:sz w:val="24"/>
          <w:szCs w:val="24"/>
        </w:rPr>
      </w:pPr>
      <w:r w:rsidRPr="00D037D2">
        <w:rPr>
          <w:rFonts w:ascii="Times New Roman" w:hAnsi="Times New Roman"/>
          <w:b/>
          <w:sz w:val="24"/>
          <w:szCs w:val="24"/>
        </w:rPr>
        <w:t>ПОРЯДОК РАЗРЕШЕНИЯ СПОРОВ</w:t>
      </w:r>
    </w:p>
    <w:p w14:paraId="1A6B124D" w14:textId="4B6DE921" w:rsidR="00D8663F" w:rsidRPr="00BE6DE7" w:rsidRDefault="00D8663F" w:rsidP="00F97828">
      <w:pPr>
        <w:tabs>
          <w:tab w:val="left" w:pos="1276"/>
        </w:tabs>
        <w:spacing w:after="0" w:line="240" w:lineRule="auto"/>
        <w:jc w:val="both"/>
        <w:rPr>
          <w:rFonts w:ascii="Times New Roman" w:hAnsi="Times New Roman"/>
          <w:sz w:val="24"/>
          <w:szCs w:val="24"/>
        </w:rPr>
      </w:pPr>
      <w:r w:rsidRPr="00BE6DE7">
        <w:rPr>
          <w:rFonts w:ascii="Times New Roman" w:hAnsi="Times New Roman"/>
          <w:sz w:val="24"/>
          <w:szCs w:val="24"/>
        </w:rPr>
        <w:t xml:space="preserve">8.1. Все споры и разногласия, которые могут возникнуть из </w:t>
      </w:r>
      <w:r w:rsidR="00112815">
        <w:rPr>
          <w:rFonts w:ascii="Times New Roman" w:hAnsi="Times New Roman"/>
          <w:sz w:val="24"/>
          <w:szCs w:val="24"/>
        </w:rPr>
        <w:t xml:space="preserve">настоящего </w:t>
      </w:r>
      <w:r w:rsidRPr="00BE6DE7">
        <w:rPr>
          <w:rFonts w:ascii="Times New Roman" w:hAnsi="Times New Roman"/>
          <w:sz w:val="24"/>
          <w:szCs w:val="24"/>
        </w:rPr>
        <w:t>Контракта или в связи с ним, должны разрешаться, по возмож</w:t>
      </w:r>
      <w:r w:rsidR="00CA05C8">
        <w:rPr>
          <w:rFonts w:ascii="Times New Roman" w:hAnsi="Times New Roman"/>
          <w:sz w:val="24"/>
          <w:szCs w:val="24"/>
        </w:rPr>
        <w:t xml:space="preserve">ности, путем переговоров между </w:t>
      </w:r>
      <w:r w:rsidR="003B52D7">
        <w:rPr>
          <w:rFonts w:ascii="Times New Roman" w:hAnsi="Times New Roman"/>
          <w:sz w:val="24"/>
          <w:szCs w:val="24"/>
        </w:rPr>
        <w:t>«</w:t>
      </w:r>
      <w:r w:rsidRPr="00BE6DE7">
        <w:rPr>
          <w:rFonts w:ascii="Times New Roman" w:hAnsi="Times New Roman"/>
          <w:sz w:val="24"/>
          <w:szCs w:val="24"/>
        </w:rPr>
        <w:t>Сторонами</w:t>
      </w:r>
      <w:r w:rsidR="003B52D7">
        <w:rPr>
          <w:rFonts w:ascii="Times New Roman" w:hAnsi="Times New Roman"/>
          <w:sz w:val="24"/>
          <w:szCs w:val="24"/>
        </w:rPr>
        <w:t>»</w:t>
      </w:r>
      <w:r w:rsidR="00D037D2">
        <w:rPr>
          <w:rFonts w:ascii="Times New Roman" w:hAnsi="Times New Roman"/>
          <w:sz w:val="24"/>
          <w:szCs w:val="24"/>
        </w:rPr>
        <w:t>.</w:t>
      </w:r>
    </w:p>
    <w:p w14:paraId="18A9E5F2" w14:textId="0BEC429E" w:rsidR="00D8663F" w:rsidRDefault="00D8663F" w:rsidP="00F97828">
      <w:pPr>
        <w:tabs>
          <w:tab w:val="left" w:pos="1276"/>
        </w:tabs>
        <w:spacing w:line="240" w:lineRule="auto"/>
        <w:jc w:val="both"/>
        <w:rPr>
          <w:rFonts w:ascii="Times New Roman" w:hAnsi="Times New Roman"/>
          <w:sz w:val="24"/>
          <w:szCs w:val="24"/>
        </w:rPr>
      </w:pPr>
      <w:bookmarkStart w:id="6" w:name="eCAE7BC5D"/>
      <w:bookmarkStart w:id="7" w:name="e15F937AE"/>
      <w:bookmarkEnd w:id="6"/>
      <w:bookmarkEnd w:id="7"/>
      <w:r w:rsidRPr="00BE6DE7">
        <w:rPr>
          <w:rFonts w:ascii="Times New Roman" w:hAnsi="Times New Roman"/>
          <w:sz w:val="24"/>
          <w:szCs w:val="24"/>
        </w:rPr>
        <w:t xml:space="preserve">8.2. Споры и разногласия, возникшие в ходе исполнения </w:t>
      </w:r>
      <w:r w:rsidR="00112815">
        <w:rPr>
          <w:rFonts w:ascii="Times New Roman" w:hAnsi="Times New Roman"/>
          <w:sz w:val="24"/>
          <w:szCs w:val="24"/>
        </w:rPr>
        <w:t xml:space="preserve">настоящего </w:t>
      </w:r>
      <w:r w:rsidRPr="00BE6DE7">
        <w:rPr>
          <w:rFonts w:ascii="Times New Roman" w:hAnsi="Times New Roman"/>
          <w:sz w:val="24"/>
          <w:szCs w:val="24"/>
        </w:rPr>
        <w:t>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E7A9CC1" w14:textId="77777777" w:rsidR="003B52D7" w:rsidRPr="00BE6DE7" w:rsidRDefault="003B52D7" w:rsidP="00F97828">
      <w:pPr>
        <w:tabs>
          <w:tab w:val="left" w:pos="1276"/>
        </w:tabs>
        <w:spacing w:line="240" w:lineRule="auto"/>
        <w:jc w:val="both"/>
        <w:rPr>
          <w:rFonts w:ascii="Times New Roman" w:hAnsi="Times New Roman"/>
          <w:sz w:val="24"/>
          <w:szCs w:val="24"/>
        </w:rPr>
      </w:pPr>
    </w:p>
    <w:p w14:paraId="48E743D0" w14:textId="77777777" w:rsidR="00D8663F" w:rsidRDefault="00D8663F" w:rsidP="00D037D2">
      <w:pPr>
        <w:pStyle w:val="a3"/>
        <w:numPr>
          <w:ilvl w:val="0"/>
          <w:numId w:val="7"/>
        </w:numPr>
        <w:tabs>
          <w:tab w:val="left" w:pos="284"/>
        </w:tabs>
        <w:spacing w:after="0" w:line="240" w:lineRule="auto"/>
        <w:ind w:left="0" w:firstLine="0"/>
        <w:jc w:val="center"/>
        <w:rPr>
          <w:rFonts w:ascii="Times New Roman" w:hAnsi="Times New Roman"/>
          <w:b/>
          <w:sz w:val="24"/>
          <w:szCs w:val="24"/>
        </w:rPr>
      </w:pPr>
      <w:r w:rsidRPr="00BE6DE7">
        <w:rPr>
          <w:rFonts w:ascii="Times New Roman" w:hAnsi="Times New Roman"/>
          <w:b/>
          <w:sz w:val="24"/>
          <w:szCs w:val="24"/>
        </w:rPr>
        <w:t>СРОК ДЕЙСТВИЯ КОНТРАКТА</w:t>
      </w:r>
    </w:p>
    <w:p w14:paraId="6B2166AA" w14:textId="355C45C0" w:rsidR="00D8663F" w:rsidRPr="00BE6DE7" w:rsidRDefault="00112815" w:rsidP="00F97828">
      <w:pPr>
        <w:numPr>
          <w:ilvl w:val="1"/>
          <w:numId w:val="24"/>
        </w:numPr>
        <w:tabs>
          <w:tab w:val="left" w:pos="284"/>
        </w:tabs>
        <w:spacing w:after="0" w:line="240" w:lineRule="auto"/>
        <w:ind w:left="0" w:firstLine="0"/>
        <w:contextualSpacing/>
        <w:jc w:val="both"/>
        <w:rPr>
          <w:rFonts w:ascii="Times New Roman" w:eastAsia="Times New Roman" w:hAnsi="Times New Roman"/>
          <w:sz w:val="24"/>
          <w:szCs w:val="24"/>
        </w:rPr>
      </w:pPr>
      <w:r>
        <w:rPr>
          <w:rFonts w:ascii="Times New Roman" w:hAnsi="Times New Roman"/>
          <w:sz w:val="24"/>
          <w:szCs w:val="24"/>
        </w:rPr>
        <w:t>Настоящий К</w:t>
      </w:r>
      <w:r w:rsidR="00D8663F" w:rsidRPr="00BE6DE7">
        <w:rPr>
          <w:rFonts w:ascii="Times New Roman" w:eastAsia="Times New Roman" w:hAnsi="Times New Roman"/>
          <w:sz w:val="24"/>
          <w:szCs w:val="24"/>
        </w:rPr>
        <w:t>онтракт вступает в</w:t>
      </w:r>
      <w:r w:rsidR="00252F31">
        <w:rPr>
          <w:rFonts w:ascii="Times New Roman" w:eastAsia="Times New Roman" w:hAnsi="Times New Roman"/>
          <w:sz w:val="24"/>
          <w:szCs w:val="24"/>
        </w:rPr>
        <w:t xml:space="preserve"> силу с момента его подписания </w:t>
      </w:r>
      <w:r w:rsidR="003B52D7">
        <w:rPr>
          <w:rFonts w:ascii="Times New Roman" w:eastAsia="Times New Roman" w:hAnsi="Times New Roman"/>
          <w:sz w:val="24"/>
          <w:szCs w:val="24"/>
        </w:rPr>
        <w:t>«</w:t>
      </w:r>
      <w:r w:rsidR="00D8663F" w:rsidRPr="00BE6DE7">
        <w:rPr>
          <w:rFonts w:ascii="Times New Roman" w:eastAsia="Times New Roman" w:hAnsi="Times New Roman"/>
          <w:sz w:val="24"/>
          <w:szCs w:val="24"/>
        </w:rPr>
        <w:t>Сторонами</w:t>
      </w:r>
      <w:r w:rsidR="003B52D7">
        <w:rPr>
          <w:rFonts w:ascii="Times New Roman" w:eastAsia="Times New Roman" w:hAnsi="Times New Roman"/>
          <w:sz w:val="24"/>
          <w:szCs w:val="24"/>
        </w:rPr>
        <w:t>»</w:t>
      </w:r>
      <w:r w:rsidR="00D8663F" w:rsidRPr="00BE6DE7">
        <w:rPr>
          <w:rFonts w:ascii="Times New Roman" w:eastAsia="Times New Roman" w:hAnsi="Times New Roman"/>
          <w:sz w:val="24"/>
          <w:szCs w:val="24"/>
        </w:rPr>
        <w:t xml:space="preserve"> и действует до 31 декабря 202</w:t>
      </w:r>
      <w:r w:rsidR="001B491F">
        <w:rPr>
          <w:rFonts w:ascii="Times New Roman" w:eastAsia="Times New Roman" w:hAnsi="Times New Roman"/>
          <w:sz w:val="24"/>
          <w:szCs w:val="24"/>
        </w:rPr>
        <w:t>4</w:t>
      </w:r>
      <w:r w:rsidR="00D8663F" w:rsidRPr="00BE6DE7">
        <w:rPr>
          <w:rFonts w:ascii="Times New Roman" w:eastAsia="Times New Roman" w:hAnsi="Times New Roman"/>
          <w:sz w:val="24"/>
          <w:szCs w:val="24"/>
        </w:rPr>
        <w:t xml:space="preserve"> года, но в любом случае</w:t>
      </w:r>
      <w:r w:rsidR="00252F31">
        <w:rPr>
          <w:rFonts w:ascii="Times New Roman" w:eastAsia="Times New Roman" w:hAnsi="Times New Roman"/>
          <w:sz w:val="24"/>
          <w:szCs w:val="24"/>
        </w:rPr>
        <w:t xml:space="preserve"> до момента полного исполнения </w:t>
      </w:r>
      <w:r w:rsidR="003B52D7">
        <w:rPr>
          <w:rFonts w:ascii="Times New Roman" w:eastAsia="Times New Roman" w:hAnsi="Times New Roman"/>
          <w:sz w:val="24"/>
          <w:szCs w:val="24"/>
        </w:rPr>
        <w:t>«</w:t>
      </w:r>
      <w:r w:rsidR="00D8663F" w:rsidRPr="00BE6DE7">
        <w:rPr>
          <w:rFonts w:ascii="Times New Roman" w:eastAsia="Times New Roman" w:hAnsi="Times New Roman"/>
          <w:sz w:val="24"/>
          <w:szCs w:val="24"/>
        </w:rPr>
        <w:t>Сторонами</w:t>
      </w:r>
      <w:r w:rsidR="003B52D7">
        <w:rPr>
          <w:rFonts w:ascii="Times New Roman" w:eastAsia="Times New Roman" w:hAnsi="Times New Roman"/>
          <w:sz w:val="24"/>
          <w:szCs w:val="24"/>
        </w:rPr>
        <w:t>»</w:t>
      </w:r>
      <w:r w:rsidR="00D8663F" w:rsidRPr="00BE6DE7">
        <w:rPr>
          <w:rFonts w:ascii="Times New Roman" w:eastAsia="Times New Roman" w:hAnsi="Times New Roman"/>
          <w:sz w:val="24"/>
          <w:szCs w:val="24"/>
        </w:rPr>
        <w:t xml:space="preserve"> своих обязательств по </w:t>
      </w:r>
      <w:r w:rsidR="00893FD0">
        <w:rPr>
          <w:rFonts w:ascii="Times New Roman" w:hAnsi="Times New Roman"/>
          <w:sz w:val="24"/>
          <w:szCs w:val="24"/>
        </w:rPr>
        <w:t xml:space="preserve">настоящему </w:t>
      </w:r>
      <w:r w:rsidR="00D8663F" w:rsidRPr="00BE6DE7">
        <w:rPr>
          <w:rFonts w:ascii="Times New Roman" w:eastAsia="Times New Roman" w:hAnsi="Times New Roman"/>
          <w:sz w:val="24"/>
          <w:szCs w:val="24"/>
        </w:rPr>
        <w:t xml:space="preserve">Контракту и </w:t>
      </w:r>
      <w:r w:rsidR="00D8663F" w:rsidRPr="00BE6DE7">
        <w:rPr>
          <w:rFonts w:ascii="Times New Roman" w:eastAsia="Times New Roman" w:hAnsi="Times New Roman"/>
          <w:bCs/>
          <w:sz w:val="24"/>
          <w:szCs w:val="24"/>
        </w:rPr>
        <w:t>осуществления</w:t>
      </w:r>
      <w:r w:rsidR="00D8663F" w:rsidRPr="00BE6DE7">
        <w:rPr>
          <w:rFonts w:ascii="Times New Roman" w:eastAsia="Times New Roman" w:hAnsi="Times New Roman"/>
          <w:sz w:val="24"/>
          <w:szCs w:val="24"/>
        </w:rPr>
        <w:t xml:space="preserve"> всех необходимых платежей и взаиморасчетов.</w:t>
      </w:r>
    </w:p>
    <w:p w14:paraId="7B6C7B5E" w14:textId="77777777" w:rsidR="00D037D2" w:rsidRPr="00D037D2" w:rsidRDefault="00D037D2" w:rsidP="00D037D2">
      <w:pPr>
        <w:spacing w:after="0" w:line="240" w:lineRule="auto"/>
        <w:contextualSpacing/>
        <w:jc w:val="both"/>
        <w:rPr>
          <w:rFonts w:ascii="Times New Roman" w:hAnsi="Times New Roman"/>
          <w:sz w:val="24"/>
          <w:szCs w:val="24"/>
        </w:rPr>
      </w:pPr>
    </w:p>
    <w:p w14:paraId="0BC5CFD8" w14:textId="77777777" w:rsidR="00D8663F" w:rsidRDefault="00D8663F" w:rsidP="00F97828">
      <w:pPr>
        <w:numPr>
          <w:ilvl w:val="0"/>
          <w:numId w:val="26"/>
        </w:numPr>
        <w:tabs>
          <w:tab w:val="left" w:pos="426"/>
        </w:tabs>
        <w:spacing w:after="0" w:line="240" w:lineRule="auto"/>
        <w:ind w:left="0" w:firstLine="0"/>
        <w:contextualSpacing/>
        <w:jc w:val="center"/>
        <w:rPr>
          <w:rFonts w:ascii="Times New Roman" w:eastAsia="Times New Roman" w:hAnsi="Times New Roman"/>
          <w:b/>
          <w:sz w:val="24"/>
          <w:szCs w:val="24"/>
        </w:rPr>
      </w:pPr>
      <w:r w:rsidRPr="00BE6DE7">
        <w:rPr>
          <w:rFonts w:ascii="Times New Roman" w:eastAsia="Times New Roman" w:hAnsi="Times New Roman"/>
          <w:b/>
          <w:sz w:val="24"/>
          <w:szCs w:val="24"/>
        </w:rPr>
        <w:t>ЗАКЛЮЧИТЕЛЬНЫЕ ПОЛОЖЕНИЯ</w:t>
      </w:r>
    </w:p>
    <w:p w14:paraId="3EC34D56" w14:textId="1CB31320" w:rsidR="00D037D2" w:rsidRPr="00D94A8C" w:rsidRDefault="00D8663F" w:rsidP="00D94A8C">
      <w:pPr>
        <w:pStyle w:val="a3"/>
        <w:numPr>
          <w:ilvl w:val="1"/>
          <w:numId w:val="26"/>
        </w:numPr>
        <w:tabs>
          <w:tab w:val="left" w:pos="426"/>
        </w:tabs>
        <w:spacing w:after="0" w:line="240" w:lineRule="auto"/>
        <w:ind w:left="0" w:firstLine="0"/>
        <w:jc w:val="both"/>
        <w:rPr>
          <w:rFonts w:ascii="Times New Roman" w:eastAsia="Times New Roman" w:hAnsi="Times New Roman"/>
          <w:sz w:val="24"/>
          <w:szCs w:val="24"/>
          <w:lang w:eastAsia="ru-RU" w:bidi="he-IL"/>
        </w:rPr>
      </w:pPr>
      <w:r w:rsidRPr="00D94A8C">
        <w:rPr>
          <w:rFonts w:ascii="Times New Roman" w:eastAsia="Times New Roman" w:hAnsi="Times New Roman"/>
          <w:sz w:val="24"/>
          <w:szCs w:val="24"/>
          <w:lang w:eastAsia="ru-RU" w:bidi="he-IL"/>
        </w:rPr>
        <w:t xml:space="preserve">Во всем остальном, что не урегулировано </w:t>
      </w:r>
      <w:r w:rsidR="00893FD0">
        <w:rPr>
          <w:rFonts w:ascii="Times New Roman" w:hAnsi="Times New Roman"/>
          <w:sz w:val="24"/>
          <w:szCs w:val="24"/>
        </w:rPr>
        <w:t xml:space="preserve">настоящим </w:t>
      </w:r>
      <w:r w:rsidRPr="00D94A8C">
        <w:rPr>
          <w:rFonts w:ascii="Times New Roman" w:eastAsia="Times New Roman" w:hAnsi="Times New Roman"/>
          <w:sz w:val="24"/>
          <w:szCs w:val="24"/>
          <w:lang w:eastAsia="ru-RU" w:bidi="he-IL"/>
        </w:rPr>
        <w:t>Контрактом, «Стороны» руководствуются нормами действующего законодательства Приднестровской Молдавской Республики.</w:t>
      </w:r>
    </w:p>
    <w:p w14:paraId="7D44C547" w14:textId="39D1F7DF" w:rsidR="003B52D7" w:rsidRDefault="00893FD0" w:rsidP="003B52D7">
      <w:pPr>
        <w:pStyle w:val="a3"/>
        <w:numPr>
          <w:ilvl w:val="1"/>
          <w:numId w:val="26"/>
        </w:numPr>
        <w:tabs>
          <w:tab w:val="left" w:pos="567"/>
        </w:tabs>
        <w:spacing w:after="0" w:line="240" w:lineRule="auto"/>
        <w:ind w:left="0" w:firstLine="0"/>
        <w:jc w:val="both"/>
        <w:rPr>
          <w:rFonts w:ascii="Times New Roman" w:eastAsia="Times New Roman" w:hAnsi="Times New Roman"/>
          <w:sz w:val="24"/>
          <w:szCs w:val="24"/>
          <w:lang w:eastAsia="ru-RU" w:bidi="he-IL"/>
        </w:rPr>
      </w:pPr>
      <w:r>
        <w:rPr>
          <w:rFonts w:ascii="Times New Roman" w:hAnsi="Times New Roman"/>
          <w:sz w:val="24"/>
          <w:szCs w:val="24"/>
        </w:rPr>
        <w:t xml:space="preserve">Настоящий </w:t>
      </w:r>
      <w:r w:rsidR="00D8663F" w:rsidRPr="00D037D2">
        <w:rPr>
          <w:rFonts w:ascii="Times New Roman" w:eastAsia="Times New Roman" w:hAnsi="Times New Roman"/>
          <w:sz w:val="24"/>
          <w:szCs w:val="24"/>
          <w:lang w:eastAsia="ru-RU"/>
        </w:rPr>
        <w:t xml:space="preserve">Контракт составлен в </w:t>
      </w:r>
      <w:r w:rsidR="00667DB4" w:rsidRPr="00D037D2">
        <w:rPr>
          <w:rFonts w:ascii="Times New Roman" w:eastAsia="Times New Roman" w:hAnsi="Times New Roman"/>
          <w:sz w:val="24"/>
          <w:szCs w:val="24"/>
          <w:lang w:eastAsia="ru-RU"/>
        </w:rPr>
        <w:t>3</w:t>
      </w:r>
      <w:r w:rsidR="00D8663F" w:rsidRPr="00D037D2">
        <w:rPr>
          <w:rFonts w:ascii="Times New Roman" w:eastAsia="Times New Roman" w:hAnsi="Times New Roman"/>
          <w:sz w:val="24"/>
          <w:szCs w:val="24"/>
          <w:lang w:eastAsia="ru-RU"/>
        </w:rPr>
        <w:t xml:space="preserve"> (</w:t>
      </w:r>
      <w:r w:rsidR="00667DB4" w:rsidRPr="00D037D2">
        <w:rPr>
          <w:rFonts w:ascii="Times New Roman" w:eastAsia="Times New Roman" w:hAnsi="Times New Roman"/>
          <w:sz w:val="24"/>
          <w:szCs w:val="24"/>
          <w:lang w:eastAsia="ru-RU"/>
        </w:rPr>
        <w:t>трех</w:t>
      </w:r>
      <w:r w:rsidR="00D8663F" w:rsidRPr="00D037D2">
        <w:rPr>
          <w:rFonts w:ascii="Times New Roman" w:eastAsia="Times New Roman" w:hAnsi="Times New Roman"/>
          <w:sz w:val="24"/>
          <w:szCs w:val="24"/>
          <w:lang w:eastAsia="ru-RU"/>
        </w:rPr>
        <w:t>) экземплярах, имеющих одинаковую юридическую силу, по о</w:t>
      </w:r>
      <w:r w:rsidR="00252F31">
        <w:rPr>
          <w:rFonts w:ascii="Times New Roman" w:eastAsia="Times New Roman" w:hAnsi="Times New Roman"/>
          <w:sz w:val="24"/>
          <w:szCs w:val="24"/>
          <w:lang w:eastAsia="ru-RU"/>
        </w:rPr>
        <w:t xml:space="preserve">дному экземпляру для каждой из </w:t>
      </w:r>
      <w:r w:rsidR="003B52D7">
        <w:rPr>
          <w:rFonts w:ascii="Times New Roman" w:eastAsia="Times New Roman" w:hAnsi="Times New Roman"/>
          <w:sz w:val="24"/>
          <w:szCs w:val="24"/>
          <w:lang w:eastAsia="ru-RU"/>
        </w:rPr>
        <w:t>«</w:t>
      </w:r>
      <w:r w:rsidR="00D8663F" w:rsidRPr="00D037D2">
        <w:rPr>
          <w:rFonts w:ascii="Times New Roman" w:eastAsia="Times New Roman" w:hAnsi="Times New Roman"/>
          <w:sz w:val="24"/>
          <w:szCs w:val="24"/>
          <w:lang w:eastAsia="ru-RU"/>
        </w:rPr>
        <w:t>Сторон</w:t>
      </w:r>
      <w:r w:rsidR="003B52D7">
        <w:rPr>
          <w:rFonts w:ascii="Times New Roman" w:eastAsia="Times New Roman" w:hAnsi="Times New Roman"/>
          <w:sz w:val="24"/>
          <w:szCs w:val="24"/>
          <w:lang w:eastAsia="ru-RU"/>
        </w:rPr>
        <w:t>»</w:t>
      </w:r>
      <w:r w:rsidR="00D8663F" w:rsidRPr="00D037D2">
        <w:rPr>
          <w:rFonts w:ascii="Times New Roman" w:eastAsia="Times New Roman" w:hAnsi="Times New Roman"/>
          <w:sz w:val="24"/>
          <w:szCs w:val="24"/>
          <w:lang w:eastAsia="ru-RU"/>
        </w:rPr>
        <w:t>.</w:t>
      </w:r>
    </w:p>
    <w:p w14:paraId="588E1820" w14:textId="4942839E" w:rsidR="003B52D7" w:rsidRPr="003B52D7" w:rsidRDefault="003B52D7" w:rsidP="003B52D7">
      <w:pPr>
        <w:pStyle w:val="a3"/>
        <w:numPr>
          <w:ilvl w:val="1"/>
          <w:numId w:val="26"/>
        </w:numPr>
        <w:tabs>
          <w:tab w:val="left" w:pos="567"/>
        </w:tabs>
        <w:spacing w:after="0" w:line="240" w:lineRule="auto"/>
        <w:ind w:left="0" w:firstLine="0"/>
        <w:jc w:val="both"/>
        <w:rPr>
          <w:rFonts w:ascii="Times New Roman" w:eastAsia="Times New Roman" w:hAnsi="Times New Roman"/>
          <w:sz w:val="24"/>
          <w:szCs w:val="24"/>
          <w:lang w:eastAsia="ru-RU" w:bidi="he-IL"/>
        </w:rPr>
      </w:pPr>
      <w:r w:rsidRPr="003B52D7">
        <w:rPr>
          <w:rFonts w:ascii="Times New Roman" w:hAnsi="Times New Roman"/>
          <w:sz w:val="24"/>
          <w:szCs w:val="24"/>
          <w:lang w:bidi="he-IL"/>
        </w:rPr>
        <w:t xml:space="preserve">Изменение условий настоящего </w:t>
      </w:r>
      <w:r w:rsidRPr="003B52D7">
        <w:rPr>
          <w:rFonts w:ascii="Times New Roman" w:hAnsi="Times New Roman"/>
          <w:sz w:val="24"/>
          <w:szCs w:val="24"/>
        </w:rPr>
        <w:t>контракта</w:t>
      </w:r>
      <w:r w:rsidRPr="003B52D7">
        <w:rPr>
          <w:rFonts w:ascii="Times New Roman" w:hAnsi="Times New Roman"/>
          <w:sz w:val="24"/>
          <w:szCs w:val="24"/>
          <w:lang w:bidi="he-IL"/>
        </w:rPr>
        <w:t xml:space="preserve"> и его досрочное прекращение допускаются по соглашению </w:t>
      </w:r>
      <w:r w:rsidRPr="003B52D7">
        <w:rPr>
          <w:rFonts w:ascii="Times New Roman" w:hAnsi="Times New Roman"/>
          <w:sz w:val="24"/>
          <w:szCs w:val="24"/>
        </w:rPr>
        <w:t xml:space="preserve">«Сторон» </w:t>
      </w:r>
      <w:r w:rsidRPr="003B52D7">
        <w:rPr>
          <w:rFonts w:ascii="Times New Roman" w:hAnsi="Times New Roman"/>
          <w:sz w:val="24"/>
          <w:szCs w:val="24"/>
          <w:lang w:bidi="he-IL"/>
        </w:rPr>
        <w:t>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068ACA3" w14:textId="4DAEC187" w:rsidR="00D8663F" w:rsidRPr="00BE6DE7" w:rsidRDefault="00D8663F" w:rsidP="00D037D2">
      <w:pPr>
        <w:numPr>
          <w:ilvl w:val="1"/>
          <w:numId w:val="26"/>
        </w:numPr>
        <w:tabs>
          <w:tab w:val="left" w:pos="567"/>
        </w:tabs>
        <w:spacing w:after="0" w:line="240" w:lineRule="auto"/>
        <w:ind w:left="0" w:firstLine="0"/>
        <w:contextualSpacing/>
        <w:jc w:val="both"/>
        <w:rPr>
          <w:rFonts w:ascii="Times New Roman" w:eastAsia="Times New Roman" w:hAnsi="Times New Roman"/>
          <w:sz w:val="24"/>
          <w:szCs w:val="24"/>
          <w:lang w:eastAsia="ru-RU" w:bidi="he-IL"/>
        </w:rPr>
      </w:pPr>
      <w:r w:rsidRPr="00BE6DE7">
        <w:rPr>
          <w:rFonts w:ascii="Times New Roman" w:eastAsia="Times New Roman" w:hAnsi="Times New Roman"/>
          <w:sz w:val="24"/>
          <w:szCs w:val="24"/>
          <w:lang w:eastAsia="ru-RU"/>
        </w:rPr>
        <w:t xml:space="preserve">Все изменения и дополнения к </w:t>
      </w:r>
      <w:r w:rsidR="00893FD0">
        <w:rPr>
          <w:rFonts w:ascii="Times New Roman" w:hAnsi="Times New Roman"/>
          <w:sz w:val="24"/>
          <w:szCs w:val="24"/>
        </w:rPr>
        <w:t xml:space="preserve">настоящему </w:t>
      </w:r>
      <w:r w:rsidRPr="00BE6DE7">
        <w:rPr>
          <w:rFonts w:ascii="Times New Roman" w:eastAsia="Times New Roman" w:hAnsi="Times New Roman"/>
          <w:sz w:val="24"/>
          <w:szCs w:val="24"/>
          <w:lang w:eastAsia="ru-RU"/>
        </w:rPr>
        <w:t>Контракту имеют юридическую силу, если они оформлены письменно и удостоверены подписями, уполномоченных на то лиц.</w:t>
      </w:r>
    </w:p>
    <w:p w14:paraId="3AB3BB0A" w14:textId="6363CCD5" w:rsidR="00667DB4" w:rsidRDefault="00D8663F" w:rsidP="00D037D2">
      <w:pPr>
        <w:numPr>
          <w:ilvl w:val="1"/>
          <w:numId w:val="26"/>
        </w:numPr>
        <w:tabs>
          <w:tab w:val="left" w:pos="567"/>
        </w:tabs>
        <w:spacing w:after="0" w:line="240" w:lineRule="auto"/>
        <w:ind w:left="0" w:firstLine="0"/>
        <w:contextualSpacing/>
        <w:jc w:val="both"/>
        <w:rPr>
          <w:rFonts w:ascii="Times New Roman" w:eastAsia="Times New Roman" w:hAnsi="Times New Roman"/>
          <w:sz w:val="24"/>
          <w:szCs w:val="24"/>
          <w:lang w:eastAsia="ru-RU" w:bidi="he-IL"/>
        </w:rPr>
      </w:pPr>
      <w:r w:rsidRPr="00BE6DE7">
        <w:rPr>
          <w:rFonts w:ascii="Times New Roman" w:eastAsia="Times New Roman" w:hAnsi="Times New Roman"/>
          <w:sz w:val="24"/>
          <w:szCs w:val="24"/>
          <w:lang w:eastAsia="ru-RU"/>
        </w:rPr>
        <w:t xml:space="preserve">Все Приложения </w:t>
      </w:r>
      <w:r w:rsidR="003B52D7">
        <w:rPr>
          <w:rFonts w:ascii="Times New Roman" w:eastAsia="Times New Roman" w:hAnsi="Times New Roman"/>
          <w:sz w:val="24"/>
          <w:szCs w:val="24"/>
          <w:lang w:eastAsia="ru-RU"/>
        </w:rPr>
        <w:t xml:space="preserve">к </w:t>
      </w:r>
      <w:r w:rsidR="00893FD0">
        <w:rPr>
          <w:rFonts w:ascii="Times New Roman" w:hAnsi="Times New Roman"/>
          <w:sz w:val="24"/>
          <w:szCs w:val="24"/>
        </w:rPr>
        <w:t xml:space="preserve">настоящему </w:t>
      </w:r>
      <w:r w:rsidRPr="00BE6DE7">
        <w:rPr>
          <w:rFonts w:ascii="Times New Roman" w:eastAsia="Times New Roman" w:hAnsi="Times New Roman"/>
          <w:sz w:val="24"/>
          <w:szCs w:val="24"/>
          <w:lang w:eastAsia="ru-RU"/>
        </w:rPr>
        <w:t>Контракту являются его неотъемлемой частью.</w:t>
      </w:r>
    </w:p>
    <w:p w14:paraId="1C1B2F99" w14:textId="77777777" w:rsidR="006C42DB" w:rsidRDefault="006C42DB" w:rsidP="00B04E8E">
      <w:pPr>
        <w:tabs>
          <w:tab w:val="left" w:pos="567"/>
        </w:tabs>
        <w:spacing w:after="0" w:line="240" w:lineRule="auto"/>
        <w:contextualSpacing/>
        <w:jc w:val="both"/>
        <w:rPr>
          <w:rFonts w:ascii="Times New Roman" w:eastAsia="Times New Roman" w:hAnsi="Times New Roman"/>
          <w:sz w:val="24"/>
          <w:szCs w:val="24"/>
          <w:lang w:eastAsia="ru-RU" w:bidi="he-IL"/>
        </w:rPr>
      </w:pPr>
    </w:p>
    <w:p w14:paraId="59FDC690" w14:textId="77777777" w:rsidR="006C42DB" w:rsidRPr="006C42DB" w:rsidRDefault="006C42DB" w:rsidP="006C42DB">
      <w:pPr>
        <w:pStyle w:val="a3"/>
        <w:numPr>
          <w:ilvl w:val="0"/>
          <w:numId w:val="26"/>
        </w:numPr>
        <w:spacing w:after="0" w:line="240" w:lineRule="auto"/>
        <w:jc w:val="center"/>
        <w:rPr>
          <w:rFonts w:ascii="Times New Roman" w:eastAsia="Times New Roman" w:hAnsi="Times New Roman"/>
          <w:b/>
          <w:sz w:val="24"/>
          <w:szCs w:val="24"/>
        </w:rPr>
      </w:pPr>
      <w:bookmarkStart w:id="8" w:name="_Hlk166059434"/>
      <w:bookmarkStart w:id="9" w:name="_Hlk173420379"/>
      <w:r w:rsidRPr="006C42DB">
        <w:rPr>
          <w:rFonts w:ascii="Times New Roman" w:eastAsia="Times New Roman" w:hAnsi="Times New Roman"/>
          <w:b/>
          <w:sz w:val="24"/>
          <w:szCs w:val="24"/>
        </w:rPr>
        <w:t>ЮРИДИЧЕСКИЕ АДРЕСА И РЕКВИЗИТЫ СТОРОН</w:t>
      </w:r>
    </w:p>
    <w:p w14:paraId="77B7752D" w14:textId="77777777" w:rsidR="000961A2" w:rsidRPr="000961A2" w:rsidRDefault="000961A2" w:rsidP="000961A2">
      <w:pPr>
        <w:spacing w:after="0"/>
        <w:jc w:val="center"/>
        <w:rPr>
          <w:rFonts w:ascii="Times New Roman" w:hAnsi="Times New Roman"/>
          <w:sz w:val="24"/>
          <w:szCs w:val="24"/>
        </w:rPr>
      </w:pPr>
    </w:p>
    <w:tbl>
      <w:tblPr>
        <w:tblpPr w:leftFromText="180" w:rightFromText="180" w:vertAnchor="text" w:tblpX="-100" w:tblpY="1"/>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02"/>
        <w:gridCol w:w="3654"/>
      </w:tblGrid>
      <w:tr w:rsidR="00CA171E" w:rsidRPr="00CA171E" w14:paraId="15058184" w14:textId="77777777" w:rsidTr="00893FD0">
        <w:trPr>
          <w:trHeight w:val="3960"/>
        </w:trPr>
        <w:tc>
          <w:tcPr>
            <w:tcW w:w="2943" w:type="dxa"/>
          </w:tcPr>
          <w:bookmarkEnd w:id="8"/>
          <w:p w14:paraId="4022E557" w14:textId="77777777" w:rsidR="00CA171E" w:rsidRPr="00893FD0" w:rsidRDefault="00CA171E" w:rsidP="00893FD0">
            <w:pPr>
              <w:spacing w:after="0" w:line="240" w:lineRule="auto"/>
              <w:jc w:val="center"/>
              <w:rPr>
                <w:rFonts w:ascii="Times New Roman" w:hAnsi="Times New Roman"/>
                <w:b/>
                <w:bCs/>
                <w:color w:val="000000"/>
                <w:sz w:val="24"/>
                <w:szCs w:val="24"/>
              </w:rPr>
            </w:pPr>
            <w:r w:rsidRPr="00893FD0">
              <w:rPr>
                <w:rFonts w:ascii="Times New Roman" w:hAnsi="Times New Roman"/>
                <w:b/>
                <w:bCs/>
                <w:color w:val="000000"/>
                <w:sz w:val="24"/>
                <w:szCs w:val="24"/>
              </w:rPr>
              <w:t>«Поставщик»</w:t>
            </w:r>
          </w:p>
          <w:p w14:paraId="28AFF51D" w14:textId="1D13F328" w:rsidR="00CA171E" w:rsidRPr="00CA171E" w:rsidRDefault="00CA171E" w:rsidP="00893FD0">
            <w:pPr>
              <w:spacing w:after="0" w:line="240" w:lineRule="auto"/>
              <w:jc w:val="center"/>
              <w:rPr>
                <w:rFonts w:ascii="Times New Roman" w:eastAsia="Times New Roman" w:hAnsi="Times New Roman"/>
                <w:lang w:eastAsia="ru-RU"/>
              </w:rPr>
            </w:pPr>
          </w:p>
        </w:tc>
        <w:tc>
          <w:tcPr>
            <w:tcW w:w="3402" w:type="dxa"/>
          </w:tcPr>
          <w:p w14:paraId="015B1389" w14:textId="77777777" w:rsidR="00CA171E" w:rsidRPr="00893FD0" w:rsidRDefault="00CA171E" w:rsidP="00893FD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color w:val="000000"/>
                <w:lang w:eastAsia="ru-RU"/>
              </w:rPr>
              <w:t>«</w:t>
            </w:r>
            <w:r w:rsidRPr="00893FD0">
              <w:rPr>
                <w:rFonts w:ascii="Times New Roman" w:eastAsia="Times New Roman" w:hAnsi="Times New Roman"/>
                <w:b/>
                <w:bCs/>
                <w:lang w:eastAsia="ru-RU"/>
              </w:rPr>
              <w:t>Заказчик</w:t>
            </w:r>
            <w:r w:rsidRPr="00893FD0">
              <w:rPr>
                <w:rFonts w:ascii="Times New Roman" w:eastAsia="Times New Roman" w:hAnsi="Times New Roman"/>
                <w:b/>
                <w:bCs/>
                <w:color w:val="000000"/>
                <w:lang w:eastAsia="ru-RU"/>
              </w:rPr>
              <w:t>»</w:t>
            </w:r>
          </w:p>
          <w:p w14:paraId="4F6D2C48" w14:textId="0FC700AE" w:rsidR="00893FD0" w:rsidRDefault="00893FD0" w:rsidP="00893FD0">
            <w:pPr>
              <w:spacing w:after="0" w:line="240" w:lineRule="auto"/>
              <w:outlineLvl w:val="0"/>
              <w:rPr>
                <w:rFonts w:ascii="Times New Roman" w:hAnsi="Times New Roman"/>
              </w:rPr>
            </w:pPr>
          </w:p>
          <w:p w14:paraId="1E091283" w14:textId="79F88E04" w:rsidR="00CA171E" w:rsidRPr="00CA171E" w:rsidRDefault="00CA171E" w:rsidP="00893FD0">
            <w:pPr>
              <w:spacing w:after="0" w:line="240" w:lineRule="auto"/>
              <w:outlineLvl w:val="0"/>
              <w:rPr>
                <w:rFonts w:ascii="Times New Roman" w:hAnsi="Times New Roman"/>
              </w:rPr>
            </w:pPr>
            <w:r w:rsidRPr="00CA171E">
              <w:rPr>
                <w:rFonts w:ascii="Times New Roman" w:hAnsi="Times New Roman"/>
              </w:rPr>
              <w:t>ГСИН МЮ ПМР</w:t>
            </w:r>
          </w:p>
          <w:p w14:paraId="5D17F7B7" w14:textId="77777777" w:rsidR="00CA171E" w:rsidRPr="00CA171E" w:rsidRDefault="00CA171E" w:rsidP="00893FD0">
            <w:pPr>
              <w:spacing w:after="0" w:line="240" w:lineRule="auto"/>
              <w:outlineLvl w:val="0"/>
              <w:rPr>
                <w:rFonts w:ascii="Times New Roman" w:hAnsi="Times New Roman"/>
              </w:rPr>
            </w:pPr>
            <w:r w:rsidRPr="00CA171E">
              <w:rPr>
                <w:rFonts w:ascii="Times New Roman" w:hAnsi="Times New Roman"/>
              </w:rPr>
              <w:t>г. Тирасполь, ул. Мира, 50,</w:t>
            </w:r>
          </w:p>
          <w:p w14:paraId="7B8721CC" w14:textId="77777777" w:rsidR="00CA171E" w:rsidRPr="00CA171E" w:rsidRDefault="00CA171E" w:rsidP="00893FD0">
            <w:pPr>
              <w:spacing w:after="0" w:line="240" w:lineRule="auto"/>
              <w:outlineLvl w:val="0"/>
              <w:rPr>
                <w:rFonts w:ascii="Times New Roman" w:hAnsi="Times New Roman"/>
              </w:rPr>
            </w:pPr>
            <w:r w:rsidRPr="00CA171E">
              <w:rPr>
                <w:rFonts w:ascii="Times New Roman" w:hAnsi="Times New Roman"/>
              </w:rPr>
              <w:t>р/с 2182000061705025</w:t>
            </w:r>
          </w:p>
          <w:p w14:paraId="0A289070" w14:textId="77777777" w:rsidR="00CA171E" w:rsidRPr="00CA171E" w:rsidRDefault="00CA171E" w:rsidP="00893FD0">
            <w:pPr>
              <w:spacing w:after="0" w:line="240" w:lineRule="auto"/>
              <w:outlineLvl w:val="0"/>
              <w:rPr>
                <w:rFonts w:ascii="Times New Roman" w:hAnsi="Times New Roman"/>
              </w:rPr>
            </w:pPr>
            <w:r w:rsidRPr="00CA171E">
              <w:rPr>
                <w:rFonts w:ascii="Times New Roman" w:hAnsi="Times New Roman"/>
              </w:rPr>
              <w:t>ПРБ, г. Тирасполь,</w:t>
            </w:r>
          </w:p>
          <w:p w14:paraId="5139DFF2" w14:textId="77777777" w:rsidR="00CA171E" w:rsidRPr="00CA171E" w:rsidRDefault="00CA171E" w:rsidP="00893FD0">
            <w:pPr>
              <w:spacing w:after="0" w:line="240" w:lineRule="auto"/>
              <w:outlineLvl w:val="0"/>
              <w:rPr>
                <w:rFonts w:ascii="Times New Roman" w:hAnsi="Times New Roman"/>
              </w:rPr>
            </w:pPr>
            <w:r w:rsidRPr="00CA171E">
              <w:rPr>
                <w:rFonts w:ascii="Times New Roman" w:hAnsi="Times New Roman"/>
              </w:rPr>
              <w:t>к/счет 2029000001</w:t>
            </w:r>
          </w:p>
          <w:p w14:paraId="345116CA" w14:textId="77777777" w:rsidR="00CA171E" w:rsidRPr="00CA171E" w:rsidRDefault="00CA171E" w:rsidP="00893FD0">
            <w:pPr>
              <w:spacing w:after="0" w:line="240" w:lineRule="auto"/>
              <w:outlineLvl w:val="0"/>
              <w:rPr>
                <w:rFonts w:ascii="Times New Roman" w:hAnsi="Times New Roman"/>
              </w:rPr>
            </w:pPr>
            <w:r w:rsidRPr="00CA171E">
              <w:rPr>
                <w:rFonts w:ascii="Times New Roman" w:hAnsi="Times New Roman"/>
              </w:rPr>
              <w:t>ф/к 0200006560</w:t>
            </w:r>
          </w:p>
          <w:p w14:paraId="25E40EFD" w14:textId="77777777" w:rsidR="00CA171E" w:rsidRPr="00CA171E" w:rsidRDefault="00CA171E" w:rsidP="00893FD0">
            <w:pPr>
              <w:spacing w:after="0" w:line="240" w:lineRule="auto"/>
              <w:rPr>
                <w:rFonts w:ascii="Times New Roman" w:eastAsia="Times New Roman" w:hAnsi="Times New Roman"/>
                <w:lang w:eastAsia="ru-RU"/>
              </w:rPr>
            </w:pPr>
          </w:p>
          <w:p w14:paraId="73E85F7B" w14:textId="77777777" w:rsidR="00893FD0" w:rsidRDefault="00893FD0" w:rsidP="00893FD0">
            <w:pPr>
              <w:spacing w:after="0" w:line="240" w:lineRule="auto"/>
              <w:rPr>
                <w:rFonts w:ascii="Times New Roman" w:eastAsia="Times New Roman" w:hAnsi="Times New Roman"/>
                <w:lang w:eastAsia="ru-RU"/>
              </w:rPr>
            </w:pPr>
          </w:p>
          <w:p w14:paraId="391FBDF4" w14:textId="4BF793A8"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Первый заместитель министра -</w:t>
            </w:r>
          </w:p>
          <w:p w14:paraId="11C6FC68" w14:textId="77777777"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начальник ГСИН МЮ ПМР</w:t>
            </w:r>
          </w:p>
          <w:p w14:paraId="19CDCF31" w14:textId="77777777" w:rsidR="00CA171E" w:rsidRPr="00CA171E" w:rsidRDefault="00CA171E" w:rsidP="00893FD0">
            <w:pPr>
              <w:spacing w:after="0" w:line="240" w:lineRule="auto"/>
              <w:rPr>
                <w:rFonts w:ascii="Times New Roman" w:eastAsia="Times New Roman" w:hAnsi="Times New Roman"/>
                <w:lang w:eastAsia="ru-RU"/>
              </w:rPr>
            </w:pPr>
          </w:p>
          <w:p w14:paraId="07924121" w14:textId="08D194C0" w:rsidR="00CA171E" w:rsidRPr="00CA171E" w:rsidRDefault="00CA171E" w:rsidP="003A05DB">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______________</w:t>
            </w:r>
          </w:p>
        </w:tc>
        <w:tc>
          <w:tcPr>
            <w:tcW w:w="3654" w:type="dxa"/>
          </w:tcPr>
          <w:p w14:paraId="10D9368E" w14:textId="77777777" w:rsidR="00CA171E" w:rsidRPr="00893FD0" w:rsidRDefault="00CA171E" w:rsidP="00893FD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lang w:eastAsia="ru-RU"/>
              </w:rPr>
              <w:t>«Покупатель»</w:t>
            </w:r>
          </w:p>
          <w:p w14:paraId="42BB2271" w14:textId="6071CCFB" w:rsidR="00893FD0" w:rsidRDefault="00893FD0" w:rsidP="00893FD0">
            <w:pPr>
              <w:spacing w:after="0" w:line="240" w:lineRule="auto"/>
              <w:rPr>
                <w:rFonts w:ascii="Times New Roman" w:eastAsia="Times New Roman" w:hAnsi="Times New Roman"/>
                <w:lang w:eastAsia="ru-RU"/>
              </w:rPr>
            </w:pPr>
          </w:p>
          <w:p w14:paraId="780E9576" w14:textId="2A48B7AD"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УМП и СР ГСИН МЮ ПМР</w:t>
            </w:r>
          </w:p>
          <w:p w14:paraId="3607AFD6" w14:textId="2025248A" w:rsidR="00CA171E" w:rsidRPr="00CA171E" w:rsidRDefault="00CA171E" w:rsidP="00893FD0">
            <w:pPr>
              <w:spacing w:after="0" w:line="240" w:lineRule="auto"/>
              <w:rPr>
                <w:rFonts w:ascii="Times New Roman" w:eastAsia="Times New Roman" w:hAnsi="Times New Roman"/>
                <w:lang w:eastAsia="ru-RU"/>
              </w:rPr>
            </w:pPr>
            <w:smartTag w:uri="urn:schemas-microsoft-com:office:smarttags" w:element="metricconverter">
              <w:smartTagPr>
                <w:attr w:name="ProductID" w:val="3300 г"/>
              </w:smartTagPr>
              <w:r w:rsidRPr="00CA171E">
                <w:rPr>
                  <w:rFonts w:ascii="Times New Roman" w:eastAsia="Times New Roman" w:hAnsi="Times New Roman"/>
                  <w:lang w:eastAsia="ru-RU"/>
                </w:rPr>
                <w:t>3300 г</w:t>
              </w:r>
            </w:smartTag>
            <w:r w:rsidRPr="00CA171E">
              <w:rPr>
                <w:rFonts w:ascii="Times New Roman" w:eastAsia="Times New Roman" w:hAnsi="Times New Roman"/>
                <w:lang w:eastAsia="ru-RU"/>
              </w:rPr>
              <w:t>. Тирасполь, ул. С. Лазо, 7</w:t>
            </w:r>
          </w:p>
          <w:p w14:paraId="5FF16EEB" w14:textId="77777777"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ПРБ г. Тирасполь</w:t>
            </w:r>
          </w:p>
          <w:p w14:paraId="4C3926D4" w14:textId="77777777"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к\с 2029000001</w:t>
            </w:r>
          </w:p>
          <w:p w14:paraId="47937DB7" w14:textId="77777777"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р\с 2182006446105025</w:t>
            </w:r>
          </w:p>
          <w:p w14:paraId="004AA223" w14:textId="216402AD"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ф.к</w:t>
            </w:r>
            <w:r>
              <w:rPr>
                <w:rFonts w:ascii="Times New Roman" w:eastAsia="Times New Roman" w:hAnsi="Times New Roman"/>
                <w:lang w:eastAsia="ru-RU"/>
              </w:rPr>
              <w:t>.</w:t>
            </w:r>
            <w:r w:rsidRPr="00CA171E">
              <w:rPr>
                <w:rFonts w:ascii="Times New Roman" w:eastAsia="Times New Roman" w:hAnsi="Times New Roman"/>
                <w:lang w:eastAsia="ru-RU"/>
              </w:rPr>
              <w:t xml:space="preserve"> 0200043352</w:t>
            </w:r>
          </w:p>
          <w:p w14:paraId="4A3AC539" w14:textId="77777777"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тел. (533) 7-43-84</w:t>
            </w:r>
          </w:p>
          <w:p w14:paraId="44B9A2E7" w14:textId="77777777" w:rsidR="00CA171E" w:rsidRPr="00CA171E" w:rsidRDefault="00CA171E" w:rsidP="00893FD0">
            <w:pPr>
              <w:spacing w:after="0" w:line="240" w:lineRule="auto"/>
              <w:rPr>
                <w:rFonts w:ascii="Times New Roman" w:eastAsia="Times New Roman" w:hAnsi="Times New Roman"/>
                <w:lang w:eastAsia="ru-RU"/>
              </w:rPr>
            </w:pPr>
          </w:p>
          <w:p w14:paraId="20AB44DF" w14:textId="77777777" w:rsidR="00CA171E" w:rsidRPr="00CA171E" w:rsidRDefault="00CA171E" w:rsidP="00893FD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Начальник УМПиСР ГСИН МЮ ПМР</w:t>
            </w:r>
          </w:p>
          <w:p w14:paraId="657DE764" w14:textId="77777777" w:rsidR="00CA171E" w:rsidRPr="00CA171E" w:rsidRDefault="00CA171E" w:rsidP="00893FD0">
            <w:pPr>
              <w:spacing w:after="0" w:line="240" w:lineRule="auto"/>
              <w:rPr>
                <w:rFonts w:ascii="Times New Roman" w:eastAsia="Times New Roman" w:hAnsi="Times New Roman"/>
                <w:lang w:eastAsia="ru-RU"/>
              </w:rPr>
            </w:pPr>
          </w:p>
          <w:p w14:paraId="2A22D300" w14:textId="6B443BE0" w:rsidR="00CA171E" w:rsidRPr="00CA171E" w:rsidRDefault="00CA171E" w:rsidP="003A05DB">
            <w:pPr>
              <w:spacing w:after="0" w:line="240" w:lineRule="auto"/>
              <w:rPr>
                <w:rFonts w:ascii="Times New Roman" w:eastAsia="Times New Roman" w:hAnsi="Times New Roman"/>
                <w:color w:val="000000"/>
                <w:lang w:eastAsia="ru-RU"/>
              </w:rPr>
            </w:pPr>
            <w:r w:rsidRPr="00CA171E">
              <w:rPr>
                <w:rFonts w:ascii="Times New Roman" w:eastAsia="Times New Roman" w:hAnsi="Times New Roman"/>
                <w:lang w:eastAsia="ru-RU"/>
              </w:rPr>
              <w:t>___________</w:t>
            </w:r>
          </w:p>
        </w:tc>
      </w:tr>
    </w:tbl>
    <w:p w14:paraId="55804B62" w14:textId="77777777" w:rsidR="006C42DB" w:rsidRPr="00BB7308" w:rsidRDefault="006C42DB" w:rsidP="006C42DB">
      <w:pPr>
        <w:spacing w:after="0" w:line="240" w:lineRule="auto"/>
        <w:rPr>
          <w:rFonts w:ascii="Times New Roman" w:hAnsi="Times New Roman"/>
          <w:sz w:val="24"/>
          <w:szCs w:val="24"/>
        </w:rPr>
      </w:pPr>
    </w:p>
    <w:p w14:paraId="35D8D9C0" w14:textId="77777777" w:rsidR="006C42DB" w:rsidRPr="00BB7308" w:rsidRDefault="006C42DB" w:rsidP="006C42DB">
      <w:pPr>
        <w:spacing w:after="0" w:line="240" w:lineRule="auto"/>
        <w:rPr>
          <w:rFonts w:ascii="Times New Roman" w:hAnsi="Times New Roman"/>
          <w:sz w:val="24"/>
          <w:szCs w:val="24"/>
        </w:rPr>
      </w:pPr>
    </w:p>
    <w:bookmarkEnd w:id="9"/>
    <w:p w14:paraId="5B266AD9" w14:textId="77777777" w:rsidR="00B66E0F" w:rsidRPr="000961A2" w:rsidRDefault="00B66E0F" w:rsidP="000961A2">
      <w:pPr>
        <w:pStyle w:val="a3"/>
        <w:tabs>
          <w:tab w:val="left" w:pos="426"/>
        </w:tabs>
        <w:spacing w:after="0" w:line="240" w:lineRule="auto"/>
        <w:ind w:left="480"/>
        <w:rPr>
          <w:rFonts w:ascii="Times New Roman" w:hAnsi="Times New Roman"/>
          <w:sz w:val="24"/>
          <w:szCs w:val="24"/>
        </w:rPr>
      </w:pPr>
    </w:p>
    <w:p w14:paraId="6BDDE756" w14:textId="77777777" w:rsidR="000F0376" w:rsidRPr="000961A2" w:rsidRDefault="000F0376" w:rsidP="00667DB4">
      <w:pPr>
        <w:pStyle w:val="a3"/>
        <w:tabs>
          <w:tab w:val="left" w:pos="426"/>
        </w:tabs>
        <w:spacing w:after="0" w:line="240" w:lineRule="auto"/>
        <w:ind w:left="480"/>
        <w:rPr>
          <w:rFonts w:ascii="Times New Roman" w:hAnsi="Times New Roman"/>
          <w:sz w:val="24"/>
          <w:szCs w:val="24"/>
        </w:rPr>
      </w:pPr>
    </w:p>
    <w:p w14:paraId="3B00CCA6" w14:textId="77777777" w:rsidR="000F0376" w:rsidRDefault="000F0376" w:rsidP="00667DB4">
      <w:pPr>
        <w:pStyle w:val="a3"/>
        <w:tabs>
          <w:tab w:val="left" w:pos="426"/>
        </w:tabs>
        <w:spacing w:after="0" w:line="240" w:lineRule="auto"/>
        <w:ind w:left="480"/>
        <w:rPr>
          <w:rFonts w:ascii="Times New Roman" w:hAnsi="Times New Roman"/>
        </w:rPr>
      </w:pPr>
    </w:p>
    <w:p w14:paraId="28B7C044" w14:textId="77777777" w:rsidR="0060000D" w:rsidRDefault="0060000D" w:rsidP="0060000D">
      <w:pPr>
        <w:spacing w:after="0" w:line="240" w:lineRule="auto"/>
        <w:ind w:left="6521"/>
        <w:rPr>
          <w:rFonts w:ascii="Times New Roman" w:hAnsi="Times New Roman"/>
          <w:sz w:val="24"/>
          <w:szCs w:val="24"/>
        </w:rPr>
      </w:pPr>
    </w:p>
    <w:p w14:paraId="2C57C0E1" w14:textId="77777777" w:rsidR="0060000D" w:rsidRDefault="0060000D" w:rsidP="0060000D">
      <w:pPr>
        <w:spacing w:after="0" w:line="240" w:lineRule="auto"/>
        <w:ind w:left="6521"/>
        <w:rPr>
          <w:rFonts w:ascii="Times New Roman" w:hAnsi="Times New Roman"/>
          <w:sz w:val="24"/>
          <w:szCs w:val="24"/>
        </w:rPr>
      </w:pPr>
    </w:p>
    <w:p w14:paraId="3D8F38DA" w14:textId="77777777" w:rsidR="00473FD2" w:rsidRDefault="00473FD2" w:rsidP="0060000D">
      <w:pPr>
        <w:spacing w:after="0" w:line="240" w:lineRule="auto"/>
        <w:ind w:left="6521"/>
        <w:rPr>
          <w:rFonts w:ascii="Times New Roman" w:hAnsi="Times New Roman"/>
          <w:sz w:val="24"/>
          <w:szCs w:val="24"/>
        </w:rPr>
      </w:pPr>
    </w:p>
    <w:p w14:paraId="3A84D71E" w14:textId="5A65D65B" w:rsidR="00473FD2" w:rsidRDefault="00473FD2" w:rsidP="0060000D">
      <w:pPr>
        <w:spacing w:after="0" w:line="240" w:lineRule="auto"/>
        <w:ind w:left="6521"/>
        <w:rPr>
          <w:rFonts w:ascii="Times New Roman" w:hAnsi="Times New Roman"/>
          <w:sz w:val="24"/>
          <w:szCs w:val="24"/>
        </w:rPr>
      </w:pPr>
    </w:p>
    <w:p w14:paraId="0FDD49A9" w14:textId="375FA1C0" w:rsidR="00423835" w:rsidRDefault="00423835" w:rsidP="0060000D">
      <w:pPr>
        <w:spacing w:after="0" w:line="240" w:lineRule="auto"/>
        <w:ind w:left="6521"/>
        <w:rPr>
          <w:rFonts w:ascii="Times New Roman" w:hAnsi="Times New Roman"/>
          <w:sz w:val="24"/>
          <w:szCs w:val="24"/>
        </w:rPr>
      </w:pPr>
    </w:p>
    <w:p w14:paraId="6ACD15EB" w14:textId="58CECA09" w:rsidR="00423835" w:rsidRDefault="00423835" w:rsidP="0060000D">
      <w:pPr>
        <w:spacing w:after="0" w:line="240" w:lineRule="auto"/>
        <w:ind w:left="6521"/>
        <w:rPr>
          <w:rFonts w:ascii="Times New Roman" w:hAnsi="Times New Roman"/>
          <w:sz w:val="24"/>
          <w:szCs w:val="24"/>
        </w:rPr>
      </w:pPr>
    </w:p>
    <w:p w14:paraId="1029AA3E" w14:textId="2974C060" w:rsidR="00423835" w:rsidRDefault="00423835" w:rsidP="0060000D">
      <w:pPr>
        <w:spacing w:after="0" w:line="240" w:lineRule="auto"/>
        <w:ind w:left="6521"/>
        <w:rPr>
          <w:rFonts w:ascii="Times New Roman" w:hAnsi="Times New Roman"/>
          <w:sz w:val="24"/>
          <w:szCs w:val="24"/>
        </w:rPr>
      </w:pPr>
    </w:p>
    <w:p w14:paraId="7F04F106" w14:textId="7B9F5E53" w:rsidR="00423835" w:rsidRDefault="00423835" w:rsidP="0060000D">
      <w:pPr>
        <w:spacing w:after="0" w:line="240" w:lineRule="auto"/>
        <w:ind w:left="6521"/>
        <w:rPr>
          <w:rFonts w:ascii="Times New Roman" w:hAnsi="Times New Roman"/>
          <w:sz w:val="24"/>
          <w:szCs w:val="24"/>
        </w:rPr>
      </w:pPr>
    </w:p>
    <w:p w14:paraId="2BF28CC4" w14:textId="130F035D" w:rsidR="00423835" w:rsidRDefault="00423835" w:rsidP="0060000D">
      <w:pPr>
        <w:spacing w:after="0" w:line="240" w:lineRule="auto"/>
        <w:ind w:left="6521"/>
        <w:rPr>
          <w:rFonts w:ascii="Times New Roman" w:hAnsi="Times New Roman"/>
          <w:sz w:val="24"/>
          <w:szCs w:val="24"/>
        </w:rPr>
      </w:pPr>
    </w:p>
    <w:p w14:paraId="4200B730" w14:textId="77777777" w:rsidR="00423835" w:rsidRDefault="00423835" w:rsidP="0060000D">
      <w:pPr>
        <w:spacing w:after="0" w:line="240" w:lineRule="auto"/>
        <w:ind w:left="6521"/>
        <w:rPr>
          <w:rFonts w:ascii="Times New Roman" w:hAnsi="Times New Roman"/>
          <w:sz w:val="24"/>
          <w:szCs w:val="24"/>
        </w:rPr>
      </w:pPr>
    </w:p>
    <w:p w14:paraId="153D5E29" w14:textId="77777777" w:rsidR="00473FD2" w:rsidRDefault="00473FD2" w:rsidP="0060000D">
      <w:pPr>
        <w:spacing w:after="0" w:line="240" w:lineRule="auto"/>
        <w:ind w:left="6521"/>
        <w:rPr>
          <w:rFonts w:ascii="Times New Roman" w:hAnsi="Times New Roman"/>
          <w:sz w:val="24"/>
          <w:szCs w:val="24"/>
        </w:rPr>
      </w:pPr>
    </w:p>
    <w:p w14:paraId="6E521093" w14:textId="77777777" w:rsidR="00473FD2" w:rsidRDefault="00473FD2" w:rsidP="0060000D">
      <w:pPr>
        <w:spacing w:after="0" w:line="240" w:lineRule="auto"/>
        <w:ind w:left="6521"/>
        <w:rPr>
          <w:rFonts w:ascii="Times New Roman" w:hAnsi="Times New Roman"/>
          <w:sz w:val="24"/>
          <w:szCs w:val="24"/>
        </w:rPr>
      </w:pPr>
    </w:p>
    <w:p w14:paraId="65ADA300" w14:textId="346E64E3" w:rsidR="00495A18" w:rsidRDefault="00495A18" w:rsidP="00AB2F13">
      <w:pPr>
        <w:spacing w:after="0" w:line="240" w:lineRule="auto"/>
        <w:rPr>
          <w:rFonts w:ascii="Times New Roman" w:hAnsi="Times New Roman"/>
          <w:sz w:val="24"/>
          <w:szCs w:val="24"/>
        </w:rPr>
      </w:pPr>
    </w:p>
    <w:p w14:paraId="20DB51EC" w14:textId="77777777" w:rsidR="0060000D" w:rsidRPr="003956C2" w:rsidRDefault="0060000D" w:rsidP="0060000D">
      <w:pPr>
        <w:spacing w:after="0" w:line="240" w:lineRule="auto"/>
        <w:ind w:left="6521"/>
        <w:rPr>
          <w:rFonts w:ascii="Times New Roman" w:hAnsi="Times New Roman"/>
          <w:sz w:val="24"/>
          <w:szCs w:val="24"/>
        </w:rPr>
      </w:pPr>
      <w:r w:rsidRPr="003956C2">
        <w:rPr>
          <w:rFonts w:ascii="Times New Roman" w:hAnsi="Times New Roman"/>
          <w:sz w:val="24"/>
          <w:szCs w:val="24"/>
        </w:rPr>
        <w:lastRenderedPageBreak/>
        <w:t xml:space="preserve">Приложение </w:t>
      </w:r>
    </w:p>
    <w:p w14:paraId="18E28AE0" w14:textId="77777777" w:rsidR="0060000D" w:rsidRPr="003956C2" w:rsidRDefault="0060000D" w:rsidP="0060000D">
      <w:pPr>
        <w:spacing w:after="0" w:line="240" w:lineRule="auto"/>
        <w:ind w:left="6521"/>
        <w:rPr>
          <w:rFonts w:ascii="Times New Roman" w:hAnsi="Times New Roman"/>
          <w:sz w:val="24"/>
          <w:szCs w:val="24"/>
        </w:rPr>
      </w:pPr>
      <w:r w:rsidRPr="003956C2">
        <w:rPr>
          <w:rFonts w:ascii="Times New Roman" w:hAnsi="Times New Roman"/>
          <w:sz w:val="24"/>
          <w:szCs w:val="24"/>
        </w:rPr>
        <w:t>к Контракту №</w:t>
      </w:r>
    </w:p>
    <w:p w14:paraId="45F684EF" w14:textId="77777777" w:rsidR="0060000D" w:rsidRPr="003956C2" w:rsidRDefault="0060000D" w:rsidP="0060000D">
      <w:pPr>
        <w:spacing w:after="0" w:line="240" w:lineRule="auto"/>
        <w:ind w:left="6521"/>
        <w:rPr>
          <w:rFonts w:ascii="Times New Roman" w:hAnsi="Times New Roman"/>
          <w:sz w:val="24"/>
          <w:szCs w:val="24"/>
        </w:rPr>
      </w:pPr>
      <w:r w:rsidRPr="003956C2">
        <w:rPr>
          <w:rFonts w:ascii="Times New Roman" w:hAnsi="Times New Roman"/>
          <w:sz w:val="24"/>
          <w:szCs w:val="24"/>
        </w:rPr>
        <w:t>от ____________202</w:t>
      </w:r>
      <w:r w:rsidR="000961A2">
        <w:rPr>
          <w:rFonts w:ascii="Times New Roman" w:hAnsi="Times New Roman"/>
          <w:sz w:val="24"/>
          <w:szCs w:val="24"/>
        </w:rPr>
        <w:t>4</w:t>
      </w:r>
      <w:r w:rsidRPr="003956C2">
        <w:rPr>
          <w:rFonts w:ascii="Times New Roman" w:hAnsi="Times New Roman"/>
          <w:sz w:val="24"/>
          <w:szCs w:val="24"/>
        </w:rPr>
        <w:t>г.</w:t>
      </w:r>
    </w:p>
    <w:p w14:paraId="1D56A6F2" w14:textId="77777777" w:rsidR="0060000D" w:rsidRPr="003956C2" w:rsidRDefault="0060000D" w:rsidP="0060000D">
      <w:pPr>
        <w:tabs>
          <w:tab w:val="left" w:pos="4155"/>
        </w:tabs>
        <w:spacing w:after="0" w:line="240" w:lineRule="auto"/>
        <w:jc w:val="center"/>
        <w:rPr>
          <w:rFonts w:ascii="Times New Roman" w:eastAsia="Times New Roman" w:hAnsi="Times New Roman"/>
          <w:sz w:val="24"/>
          <w:szCs w:val="24"/>
        </w:rPr>
      </w:pPr>
    </w:p>
    <w:p w14:paraId="1E73A49A" w14:textId="77777777" w:rsidR="00CA171E" w:rsidRPr="00CA171E" w:rsidRDefault="00CA171E" w:rsidP="00CA171E">
      <w:pPr>
        <w:spacing w:after="0" w:line="240" w:lineRule="auto"/>
        <w:jc w:val="right"/>
        <w:rPr>
          <w:rFonts w:ascii="Times New Roman" w:eastAsia="Times New Roman" w:hAnsi="Times New Roman"/>
          <w:lang w:eastAsia="ru-RU"/>
        </w:rPr>
      </w:pPr>
    </w:p>
    <w:p w14:paraId="557E6E60" w14:textId="77777777" w:rsidR="00CA171E" w:rsidRPr="00CA171E" w:rsidRDefault="00CA171E" w:rsidP="00CA171E">
      <w:pPr>
        <w:spacing w:after="0" w:line="240" w:lineRule="auto"/>
        <w:jc w:val="center"/>
        <w:rPr>
          <w:rFonts w:ascii="Times New Roman" w:eastAsia="Times New Roman" w:hAnsi="Times New Roman"/>
          <w:lang w:eastAsia="ru-RU"/>
        </w:rPr>
      </w:pPr>
      <w:r w:rsidRPr="00CA171E">
        <w:rPr>
          <w:rFonts w:ascii="Times New Roman" w:eastAsia="Times New Roman" w:hAnsi="Times New Roman"/>
          <w:lang w:eastAsia="ru-RU"/>
        </w:rPr>
        <w:t>Спецификация</w:t>
      </w:r>
    </w:p>
    <w:p w14:paraId="0CB3B703" w14:textId="46444B5E" w:rsidR="00CA171E" w:rsidRPr="00CA171E" w:rsidRDefault="00CA171E" w:rsidP="00CA171E">
      <w:pPr>
        <w:spacing w:after="0" w:line="240" w:lineRule="auto"/>
        <w:jc w:val="center"/>
        <w:rPr>
          <w:rFonts w:ascii="Times New Roman" w:eastAsia="Times New Roman" w:hAnsi="Times New Roman"/>
          <w:b/>
          <w:lang w:eastAsia="ru-RU"/>
        </w:rPr>
      </w:pPr>
    </w:p>
    <w:tbl>
      <w:tblPr>
        <w:tblStyle w:val="af3"/>
        <w:tblW w:w="11679" w:type="dxa"/>
        <w:tblInd w:w="-1223" w:type="dxa"/>
        <w:tblLayout w:type="fixed"/>
        <w:tblLook w:val="04A0" w:firstRow="1" w:lastRow="0" w:firstColumn="1" w:lastColumn="0" w:noHBand="0" w:noVBand="1"/>
      </w:tblPr>
      <w:tblGrid>
        <w:gridCol w:w="480"/>
        <w:gridCol w:w="1985"/>
        <w:gridCol w:w="1276"/>
        <w:gridCol w:w="1418"/>
        <w:gridCol w:w="1842"/>
        <w:gridCol w:w="993"/>
        <w:gridCol w:w="850"/>
        <w:gridCol w:w="709"/>
        <w:gridCol w:w="709"/>
        <w:gridCol w:w="708"/>
        <w:gridCol w:w="709"/>
      </w:tblGrid>
      <w:tr w:rsidR="0002401E" w:rsidRPr="0002401E" w14:paraId="37526AA6" w14:textId="77777777" w:rsidTr="0002401E">
        <w:tc>
          <w:tcPr>
            <w:tcW w:w="480" w:type="dxa"/>
          </w:tcPr>
          <w:p w14:paraId="1953DADF"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w:t>
            </w:r>
          </w:p>
          <w:p w14:paraId="41005D73"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п/п</w:t>
            </w:r>
          </w:p>
        </w:tc>
        <w:tc>
          <w:tcPr>
            <w:tcW w:w="1985" w:type="dxa"/>
          </w:tcPr>
          <w:p w14:paraId="460DE6B5"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Международное непатентованное наименование</w:t>
            </w:r>
          </w:p>
        </w:tc>
        <w:tc>
          <w:tcPr>
            <w:tcW w:w="1276" w:type="dxa"/>
          </w:tcPr>
          <w:p w14:paraId="1E58971B"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Торговое</w:t>
            </w:r>
          </w:p>
          <w:p w14:paraId="47A9A91F"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наименование</w:t>
            </w:r>
          </w:p>
        </w:tc>
        <w:tc>
          <w:tcPr>
            <w:tcW w:w="1418" w:type="dxa"/>
          </w:tcPr>
          <w:p w14:paraId="52C9DA96"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Производитель</w:t>
            </w:r>
          </w:p>
          <w:p w14:paraId="24D37B8B"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(страна происхождения)</w:t>
            </w:r>
          </w:p>
        </w:tc>
        <w:tc>
          <w:tcPr>
            <w:tcW w:w="1842" w:type="dxa"/>
          </w:tcPr>
          <w:p w14:paraId="60374F2C"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Лекарственная</w:t>
            </w:r>
          </w:p>
          <w:p w14:paraId="44E5365B"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форма</w:t>
            </w:r>
          </w:p>
        </w:tc>
        <w:tc>
          <w:tcPr>
            <w:tcW w:w="993" w:type="dxa"/>
          </w:tcPr>
          <w:p w14:paraId="28632610" w14:textId="77777777" w:rsidR="0002401E" w:rsidRPr="0002401E" w:rsidRDefault="0002401E" w:rsidP="00F97B5C">
            <w:pPr>
              <w:spacing w:after="0" w:line="240" w:lineRule="auto"/>
              <w:jc w:val="center"/>
              <w:rPr>
                <w:rFonts w:ascii="Times New Roman" w:eastAsia="Times New Roman" w:hAnsi="Times New Roman"/>
              </w:rPr>
            </w:pPr>
            <w:r w:rsidRPr="0002401E">
              <w:rPr>
                <w:rFonts w:ascii="Times New Roman" w:eastAsia="Times New Roman" w:hAnsi="Times New Roman"/>
              </w:rPr>
              <w:t>Дозировка</w:t>
            </w:r>
          </w:p>
        </w:tc>
        <w:tc>
          <w:tcPr>
            <w:tcW w:w="850" w:type="dxa"/>
          </w:tcPr>
          <w:p w14:paraId="7EB807F4"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Ед. изм.</w:t>
            </w:r>
          </w:p>
        </w:tc>
        <w:tc>
          <w:tcPr>
            <w:tcW w:w="709" w:type="dxa"/>
          </w:tcPr>
          <w:p w14:paraId="75161B2A"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Кол-во</w:t>
            </w:r>
          </w:p>
        </w:tc>
        <w:tc>
          <w:tcPr>
            <w:tcW w:w="709" w:type="dxa"/>
          </w:tcPr>
          <w:p w14:paraId="6C1D2074"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Цена</w:t>
            </w:r>
          </w:p>
        </w:tc>
        <w:tc>
          <w:tcPr>
            <w:tcW w:w="708" w:type="dxa"/>
          </w:tcPr>
          <w:p w14:paraId="3472E845"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Сумма</w:t>
            </w:r>
          </w:p>
        </w:tc>
        <w:tc>
          <w:tcPr>
            <w:tcW w:w="709" w:type="dxa"/>
          </w:tcPr>
          <w:p w14:paraId="374568B9"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Срок</w:t>
            </w:r>
          </w:p>
          <w:p w14:paraId="7CCF49E2"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годности</w:t>
            </w:r>
          </w:p>
        </w:tc>
      </w:tr>
      <w:tr w:rsidR="0002401E" w:rsidRPr="0002401E" w14:paraId="64F751CA" w14:textId="77777777" w:rsidTr="0002401E">
        <w:tc>
          <w:tcPr>
            <w:tcW w:w="480" w:type="dxa"/>
          </w:tcPr>
          <w:p w14:paraId="6FD22C68"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1</w:t>
            </w:r>
          </w:p>
        </w:tc>
        <w:tc>
          <w:tcPr>
            <w:tcW w:w="1985" w:type="dxa"/>
          </w:tcPr>
          <w:p w14:paraId="6CFE8445" w14:textId="77777777" w:rsidR="0002401E" w:rsidRPr="0002401E" w:rsidRDefault="0002401E" w:rsidP="00F97B5C">
            <w:pPr>
              <w:spacing w:after="0" w:line="240" w:lineRule="auto"/>
              <w:rPr>
                <w:rFonts w:ascii="Times New Roman" w:eastAsia="Times New Roman" w:hAnsi="Times New Roman"/>
              </w:rPr>
            </w:pPr>
          </w:p>
        </w:tc>
        <w:tc>
          <w:tcPr>
            <w:tcW w:w="1276" w:type="dxa"/>
          </w:tcPr>
          <w:p w14:paraId="7B2539E2" w14:textId="77777777" w:rsidR="0002401E" w:rsidRPr="0002401E" w:rsidRDefault="0002401E" w:rsidP="00F97B5C">
            <w:pPr>
              <w:spacing w:after="0" w:line="240" w:lineRule="auto"/>
              <w:rPr>
                <w:rFonts w:ascii="Times New Roman" w:eastAsia="Times New Roman" w:hAnsi="Times New Roman"/>
              </w:rPr>
            </w:pPr>
          </w:p>
        </w:tc>
        <w:tc>
          <w:tcPr>
            <w:tcW w:w="1418" w:type="dxa"/>
          </w:tcPr>
          <w:p w14:paraId="5E2A85D1" w14:textId="77777777" w:rsidR="0002401E" w:rsidRPr="0002401E" w:rsidRDefault="0002401E" w:rsidP="00F97B5C">
            <w:pPr>
              <w:spacing w:after="0" w:line="240" w:lineRule="auto"/>
              <w:rPr>
                <w:rFonts w:ascii="Times New Roman" w:eastAsia="Times New Roman" w:hAnsi="Times New Roman"/>
              </w:rPr>
            </w:pPr>
          </w:p>
        </w:tc>
        <w:tc>
          <w:tcPr>
            <w:tcW w:w="1842" w:type="dxa"/>
          </w:tcPr>
          <w:p w14:paraId="205C805D" w14:textId="77777777" w:rsidR="0002401E" w:rsidRPr="0002401E" w:rsidRDefault="0002401E" w:rsidP="00F97B5C">
            <w:pPr>
              <w:spacing w:after="0" w:line="240" w:lineRule="auto"/>
              <w:rPr>
                <w:rFonts w:ascii="Times New Roman" w:eastAsia="Times New Roman" w:hAnsi="Times New Roman"/>
              </w:rPr>
            </w:pPr>
          </w:p>
        </w:tc>
        <w:tc>
          <w:tcPr>
            <w:tcW w:w="993" w:type="dxa"/>
          </w:tcPr>
          <w:p w14:paraId="17B536AC" w14:textId="77777777" w:rsidR="0002401E" w:rsidRPr="0002401E" w:rsidRDefault="0002401E" w:rsidP="00F97B5C">
            <w:pPr>
              <w:spacing w:after="0" w:line="240" w:lineRule="auto"/>
              <w:rPr>
                <w:rFonts w:ascii="Times New Roman" w:eastAsia="Times New Roman" w:hAnsi="Times New Roman"/>
              </w:rPr>
            </w:pPr>
          </w:p>
        </w:tc>
        <w:tc>
          <w:tcPr>
            <w:tcW w:w="850" w:type="dxa"/>
          </w:tcPr>
          <w:p w14:paraId="1DFF1185"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D4FD529"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AB1686D" w14:textId="77777777" w:rsidR="0002401E" w:rsidRPr="0002401E" w:rsidRDefault="0002401E" w:rsidP="00F97B5C">
            <w:pPr>
              <w:spacing w:after="0" w:line="240" w:lineRule="auto"/>
              <w:rPr>
                <w:rFonts w:ascii="Times New Roman" w:eastAsia="Times New Roman" w:hAnsi="Times New Roman"/>
              </w:rPr>
            </w:pPr>
          </w:p>
        </w:tc>
        <w:tc>
          <w:tcPr>
            <w:tcW w:w="708" w:type="dxa"/>
          </w:tcPr>
          <w:p w14:paraId="62FFF1F7"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0FF27ECE" w14:textId="77777777" w:rsidR="0002401E" w:rsidRPr="0002401E" w:rsidRDefault="0002401E" w:rsidP="00F97B5C">
            <w:pPr>
              <w:spacing w:after="0" w:line="240" w:lineRule="auto"/>
              <w:rPr>
                <w:rFonts w:ascii="Times New Roman" w:eastAsia="Times New Roman" w:hAnsi="Times New Roman"/>
              </w:rPr>
            </w:pPr>
          </w:p>
        </w:tc>
      </w:tr>
      <w:tr w:rsidR="0002401E" w:rsidRPr="0002401E" w14:paraId="602FE449" w14:textId="77777777" w:rsidTr="0002401E">
        <w:tc>
          <w:tcPr>
            <w:tcW w:w="480" w:type="dxa"/>
          </w:tcPr>
          <w:p w14:paraId="7F09B1FB" w14:textId="77777777" w:rsidR="0002401E" w:rsidRPr="0002401E" w:rsidRDefault="0002401E" w:rsidP="00F97B5C">
            <w:pPr>
              <w:spacing w:after="0" w:line="240" w:lineRule="auto"/>
              <w:rPr>
                <w:rFonts w:ascii="Times New Roman" w:eastAsia="Times New Roman" w:hAnsi="Times New Roman"/>
              </w:rPr>
            </w:pPr>
            <w:r w:rsidRPr="0002401E">
              <w:rPr>
                <w:rFonts w:ascii="Times New Roman" w:eastAsia="Times New Roman" w:hAnsi="Times New Roman"/>
              </w:rPr>
              <w:t>2</w:t>
            </w:r>
          </w:p>
        </w:tc>
        <w:tc>
          <w:tcPr>
            <w:tcW w:w="1985" w:type="dxa"/>
          </w:tcPr>
          <w:p w14:paraId="31FDF733" w14:textId="77777777" w:rsidR="0002401E" w:rsidRPr="0002401E" w:rsidRDefault="0002401E" w:rsidP="00F97B5C">
            <w:pPr>
              <w:spacing w:after="0" w:line="240" w:lineRule="auto"/>
              <w:rPr>
                <w:rFonts w:ascii="Times New Roman" w:eastAsia="Times New Roman" w:hAnsi="Times New Roman"/>
              </w:rPr>
            </w:pPr>
          </w:p>
        </w:tc>
        <w:tc>
          <w:tcPr>
            <w:tcW w:w="1276" w:type="dxa"/>
          </w:tcPr>
          <w:p w14:paraId="770133AB" w14:textId="77777777" w:rsidR="0002401E" w:rsidRPr="0002401E" w:rsidRDefault="0002401E" w:rsidP="00F97B5C">
            <w:pPr>
              <w:spacing w:after="0" w:line="240" w:lineRule="auto"/>
              <w:rPr>
                <w:rFonts w:ascii="Times New Roman" w:eastAsia="Times New Roman" w:hAnsi="Times New Roman"/>
              </w:rPr>
            </w:pPr>
          </w:p>
        </w:tc>
        <w:tc>
          <w:tcPr>
            <w:tcW w:w="1418" w:type="dxa"/>
          </w:tcPr>
          <w:p w14:paraId="042826A7" w14:textId="77777777" w:rsidR="0002401E" w:rsidRPr="0002401E" w:rsidRDefault="0002401E" w:rsidP="00F97B5C">
            <w:pPr>
              <w:spacing w:after="0" w:line="240" w:lineRule="auto"/>
              <w:rPr>
                <w:rFonts w:ascii="Times New Roman" w:eastAsia="Times New Roman" w:hAnsi="Times New Roman"/>
              </w:rPr>
            </w:pPr>
          </w:p>
        </w:tc>
        <w:tc>
          <w:tcPr>
            <w:tcW w:w="1842" w:type="dxa"/>
          </w:tcPr>
          <w:p w14:paraId="135F8E24" w14:textId="77777777" w:rsidR="0002401E" w:rsidRPr="0002401E" w:rsidRDefault="0002401E" w:rsidP="00F97B5C">
            <w:pPr>
              <w:spacing w:after="0" w:line="240" w:lineRule="auto"/>
              <w:rPr>
                <w:rFonts w:ascii="Times New Roman" w:eastAsia="Times New Roman" w:hAnsi="Times New Roman"/>
              </w:rPr>
            </w:pPr>
          </w:p>
        </w:tc>
        <w:tc>
          <w:tcPr>
            <w:tcW w:w="993" w:type="dxa"/>
          </w:tcPr>
          <w:p w14:paraId="53DCBAC4" w14:textId="77777777" w:rsidR="0002401E" w:rsidRPr="0002401E" w:rsidRDefault="0002401E" w:rsidP="00F97B5C">
            <w:pPr>
              <w:spacing w:after="0" w:line="240" w:lineRule="auto"/>
              <w:rPr>
                <w:rFonts w:ascii="Times New Roman" w:eastAsia="Times New Roman" w:hAnsi="Times New Roman"/>
              </w:rPr>
            </w:pPr>
          </w:p>
        </w:tc>
        <w:tc>
          <w:tcPr>
            <w:tcW w:w="850" w:type="dxa"/>
          </w:tcPr>
          <w:p w14:paraId="55F5DA2D"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3BFDC8B"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027CA56E" w14:textId="77777777" w:rsidR="0002401E" w:rsidRPr="0002401E" w:rsidRDefault="0002401E" w:rsidP="00F97B5C">
            <w:pPr>
              <w:spacing w:after="0" w:line="240" w:lineRule="auto"/>
              <w:rPr>
                <w:rFonts w:ascii="Times New Roman" w:eastAsia="Times New Roman" w:hAnsi="Times New Roman"/>
              </w:rPr>
            </w:pPr>
          </w:p>
        </w:tc>
        <w:tc>
          <w:tcPr>
            <w:tcW w:w="708" w:type="dxa"/>
          </w:tcPr>
          <w:p w14:paraId="02E313C7" w14:textId="77777777" w:rsidR="0002401E" w:rsidRPr="0002401E" w:rsidRDefault="0002401E" w:rsidP="00F97B5C">
            <w:pPr>
              <w:spacing w:after="0" w:line="240" w:lineRule="auto"/>
              <w:rPr>
                <w:rFonts w:ascii="Times New Roman" w:eastAsia="Times New Roman" w:hAnsi="Times New Roman"/>
              </w:rPr>
            </w:pPr>
          </w:p>
        </w:tc>
        <w:tc>
          <w:tcPr>
            <w:tcW w:w="709" w:type="dxa"/>
          </w:tcPr>
          <w:p w14:paraId="5C7A7037" w14:textId="77777777" w:rsidR="0002401E" w:rsidRPr="0002401E" w:rsidRDefault="0002401E" w:rsidP="00F97B5C">
            <w:pPr>
              <w:spacing w:after="0" w:line="240" w:lineRule="auto"/>
              <w:rPr>
                <w:rFonts w:ascii="Times New Roman" w:eastAsia="Times New Roman" w:hAnsi="Times New Roman"/>
              </w:rPr>
            </w:pPr>
          </w:p>
        </w:tc>
      </w:tr>
    </w:tbl>
    <w:p w14:paraId="67119EC2" w14:textId="77777777" w:rsidR="00CA171E" w:rsidRPr="00CA171E" w:rsidRDefault="00CA171E" w:rsidP="00CA171E">
      <w:pPr>
        <w:spacing w:after="0" w:line="240" w:lineRule="auto"/>
        <w:rPr>
          <w:rFonts w:ascii="Times New Roman" w:eastAsia="Times New Roman" w:hAnsi="Times New Roman"/>
          <w:lang w:eastAsia="ru-RU"/>
        </w:rPr>
      </w:pPr>
    </w:p>
    <w:p w14:paraId="2A045A42" w14:textId="537E758A" w:rsidR="00CA171E" w:rsidRPr="00CA171E" w:rsidRDefault="00CA171E" w:rsidP="00CA171E">
      <w:pPr>
        <w:widowControl w:val="0"/>
        <w:numPr>
          <w:ilvl w:val="0"/>
          <w:numId w:val="4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sidRPr="00CA171E">
        <w:rPr>
          <w:rFonts w:ascii="Times New Roman" w:eastAsia="Times New Roman" w:hAnsi="Times New Roman"/>
          <w:bCs/>
          <w:color w:val="000000"/>
          <w:sz w:val="24"/>
          <w:szCs w:val="24"/>
          <w:lang w:eastAsia="ru-RU"/>
        </w:rPr>
        <w:t xml:space="preserve">Сумма Товара по Спецификации составляет </w:t>
      </w:r>
      <w:r w:rsidR="008D496F" w:rsidRPr="008D496F">
        <w:rPr>
          <w:rFonts w:ascii="Times New Roman" w:eastAsia="Times New Roman" w:hAnsi="Times New Roman"/>
          <w:bCs/>
          <w:color w:val="000000"/>
          <w:sz w:val="24"/>
          <w:szCs w:val="24"/>
          <w:lang w:eastAsia="ru-RU"/>
        </w:rPr>
        <w:t>________</w:t>
      </w:r>
      <w:r w:rsidRPr="00CA171E">
        <w:rPr>
          <w:rFonts w:ascii="Times New Roman" w:eastAsia="Times New Roman" w:hAnsi="Times New Roman"/>
          <w:bCs/>
          <w:color w:val="000000"/>
          <w:sz w:val="24"/>
          <w:szCs w:val="24"/>
          <w:lang w:eastAsia="ru-RU"/>
        </w:rPr>
        <w:t xml:space="preserve"> (</w:t>
      </w:r>
      <w:r w:rsidR="008D496F" w:rsidRPr="008D496F">
        <w:rPr>
          <w:rFonts w:ascii="Times New Roman" w:eastAsia="Times New Roman" w:hAnsi="Times New Roman"/>
          <w:bCs/>
          <w:color w:val="000000"/>
          <w:sz w:val="24"/>
          <w:szCs w:val="24"/>
          <w:lang w:eastAsia="ru-RU"/>
        </w:rPr>
        <w:t>сумма прописью</w:t>
      </w:r>
      <w:r w:rsidRPr="00CA171E">
        <w:rPr>
          <w:rFonts w:ascii="Times New Roman" w:eastAsia="Times New Roman" w:hAnsi="Times New Roman"/>
          <w:bCs/>
          <w:color w:val="000000"/>
          <w:sz w:val="24"/>
          <w:szCs w:val="24"/>
          <w:lang w:eastAsia="ru-RU"/>
        </w:rPr>
        <w:t>) рубл</w:t>
      </w:r>
      <w:r w:rsidR="008D496F" w:rsidRPr="008D496F">
        <w:rPr>
          <w:rFonts w:ascii="Times New Roman" w:eastAsia="Times New Roman" w:hAnsi="Times New Roman"/>
          <w:bCs/>
          <w:color w:val="000000"/>
          <w:sz w:val="24"/>
          <w:szCs w:val="24"/>
          <w:lang w:eastAsia="ru-RU"/>
        </w:rPr>
        <w:t>ей</w:t>
      </w:r>
      <w:r w:rsidRPr="00CA171E">
        <w:rPr>
          <w:rFonts w:ascii="Times New Roman" w:eastAsia="Times New Roman" w:hAnsi="Times New Roman"/>
          <w:bCs/>
          <w:color w:val="000000"/>
          <w:sz w:val="24"/>
          <w:szCs w:val="24"/>
          <w:lang w:eastAsia="ru-RU"/>
        </w:rPr>
        <w:t xml:space="preserve"> ПМР.</w:t>
      </w:r>
    </w:p>
    <w:p w14:paraId="04077165" w14:textId="038B4D24" w:rsidR="00CA171E" w:rsidRPr="00CA171E" w:rsidRDefault="00A86258" w:rsidP="00CA171E">
      <w:pPr>
        <w:widowControl w:val="0"/>
        <w:numPr>
          <w:ilvl w:val="0"/>
          <w:numId w:val="4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Настоящая с</w:t>
      </w:r>
      <w:r w:rsidR="00CA171E" w:rsidRPr="00CA171E">
        <w:rPr>
          <w:rFonts w:ascii="Times New Roman" w:eastAsia="Times New Roman" w:hAnsi="Times New Roman"/>
          <w:bCs/>
          <w:color w:val="000000"/>
          <w:sz w:val="24"/>
          <w:szCs w:val="24"/>
          <w:lang w:eastAsia="ru-RU"/>
        </w:rPr>
        <w:t xml:space="preserve">пецификация составлена в трех экземплярах, имеющих равную юридическую силу, по одному для каждой из сторон и является неотъемлемой частью </w:t>
      </w:r>
      <w:r w:rsidR="008D496F" w:rsidRPr="008D496F">
        <w:rPr>
          <w:rFonts w:ascii="Times New Roman" w:eastAsia="Times New Roman" w:hAnsi="Times New Roman"/>
          <w:bCs/>
          <w:color w:val="000000"/>
          <w:sz w:val="24"/>
          <w:szCs w:val="24"/>
          <w:lang w:eastAsia="ru-RU"/>
        </w:rPr>
        <w:t>Контракта</w:t>
      </w:r>
      <w:r w:rsidR="00CA171E" w:rsidRPr="00CA171E">
        <w:rPr>
          <w:rFonts w:ascii="Times New Roman" w:eastAsia="Times New Roman" w:hAnsi="Times New Roman"/>
          <w:bCs/>
          <w:color w:val="000000"/>
          <w:sz w:val="24"/>
          <w:szCs w:val="24"/>
          <w:lang w:eastAsia="ru-RU"/>
        </w:rPr>
        <w:t>.</w:t>
      </w:r>
    </w:p>
    <w:p w14:paraId="5066325F" w14:textId="77777777" w:rsidR="008D496F" w:rsidRDefault="008D496F" w:rsidP="008D496F">
      <w:pPr>
        <w:pStyle w:val="a3"/>
        <w:spacing w:after="0" w:line="240" w:lineRule="auto"/>
        <w:ind w:left="360"/>
        <w:rPr>
          <w:rFonts w:ascii="Times New Roman" w:eastAsia="Times New Roman" w:hAnsi="Times New Roman"/>
          <w:b/>
          <w:sz w:val="24"/>
          <w:szCs w:val="24"/>
        </w:rPr>
      </w:pPr>
    </w:p>
    <w:p w14:paraId="66E52EF7" w14:textId="2D3D72D7" w:rsidR="008D496F" w:rsidRPr="008D496F" w:rsidRDefault="008D496F" w:rsidP="008D496F">
      <w:pPr>
        <w:pStyle w:val="a3"/>
        <w:spacing w:after="0" w:line="240" w:lineRule="auto"/>
        <w:ind w:left="0"/>
        <w:jc w:val="center"/>
        <w:rPr>
          <w:rFonts w:ascii="Times New Roman" w:eastAsia="Times New Roman" w:hAnsi="Times New Roman"/>
          <w:b/>
          <w:sz w:val="24"/>
          <w:szCs w:val="24"/>
        </w:rPr>
      </w:pPr>
      <w:r w:rsidRPr="006C42DB">
        <w:rPr>
          <w:rFonts w:ascii="Times New Roman" w:eastAsia="Times New Roman" w:hAnsi="Times New Roman"/>
          <w:b/>
          <w:sz w:val="24"/>
          <w:szCs w:val="24"/>
        </w:rPr>
        <w:t>ЮРИДИЧЕСКИЕ АДРЕСА И РЕКВИЗИТЫ СТОРОН</w:t>
      </w:r>
    </w:p>
    <w:tbl>
      <w:tblPr>
        <w:tblpPr w:leftFromText="180" w:rightFromText="180" w:vertAnchor="text" w:tblpX="-100" w:tblpY="1"/>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402"/>
        <w:gridCol w:w="3654"/>
      </w:tblGrid>
      <w:tr w:rsidR="00893FD0" w:rsidRPr="00CA171E" w14:paraId="3E9FBBBE" w14:textId="77777777" w:rsidTr="00B43220">
        <w:trPr>
          <w:trHeight w:val="3960"/>
        </w:trPr>
        <w:tc>
          <w:tcPr>
            <w:tcW w:w="2943" w:type="dxa"/>
          </w:tcPr>
          <w:p w14:paraId="5A564D63" w14:textId="77777777" w:rsidR="00893FD0" w:rsidRPr="00893FD0" w:rsidRDefault="00893FD0" w:rsidP="00B43220">
            <w:pPr>
              <w:spacing w:after="0" w:line="240" w:lineRule="auto"/>
              <w:jc w:val="center"/>
              <w:rPr>
                <w:rFonts w:ascii="Times New Roman" w:hAnsi="Times New Roman"/>
                <w:b/>
                <w:bCs/>
                <w:color w:val="000000"/>
                <w:sz w:val="24"/>
                <w:szCs w:val="24"/>
              </w:rPr>
            </w:pPr>
            <w:r w:rsidRPr="00893FD0">
              <w:rPr>
                <w:rFonts w:ascii="Times New Roman" w:hAnsi="Times New Roman"/>
                <w:b/>
                <w:bCs/>
                <w:color w:val="000000"/>
                <w:sz w:val="24"/>
                <w:szCs w:val="24"/>
              </w:rPr>
              <w:t>«Поставщик»</w:t>
            </w:r>
          </w:p>
          <w:p w14:paraId="3BE3C7E6" w14:textId="77777777" w:rsidR="00893FD0" w:rsidRPr="00CA171E" w:rsidRDefault="00893FD0" w:rsidP="00B43220">
            <w:pPr>
              <w:spacing w:after="0" w:line="240" w:lineRule="auto"/>
              <w:jc w:val="center"/>
              <w:rPr>
                <w:rFonts w:ascii="Times New Roman" w:eastAsia="Times New Roman" w:hAnsi="Times New Roman"/>
                <w:lang w:eastAsia="ru-RU"/>
              </w:rPr>
            </w:pPr>
          </w:p>
        </w:tc>
        <w:tc>
          <w:tcPr>
            <w:tcW w:w="3402" w:type="dxa"/>
          </w:tcPr>
          <w:p w14:paraId="2C78A2D7" w14:textId="77777777" w:rsidR="00893FD0" w:rsidRPr="00893FD0" w:rsidRDefault="00893FD0" w:rsidP="00B4322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color w:val="000000"/>
                <w:lang w:eastAsia="ru-RU"/>
              </w:rPr>
              <w:t>«</w:t>
            </w:r>
            <w:r w:rsidRPr="00893FD0">
              <w:rPr>
                <w:rFonts w:ascii="Times New Roman" w:eastAsia="Times New Roman" w:hAnsi="Times New Roman"/>
                <w:b/>
                <w:bCs/>
                <w:lang w:eastAsia="ru-RU"/>
              </w:rPr>
              <w:t>Заказчик</w:t>
            </w:r>
            <w:r w:rsidRPr="00893FD0">
              <w:rPr>
                <w:rFonts w:ascii="Times New Roman" w:eastAsia="Times New Roman" w:hAnsi="Times New Roman"/>
                <w:b/>
                <w:bCs/>
                <w:color w:val="000000"/>
                <w:lang w:eastAsia="ru-RU"/>
              </w:rPr>
              <w:t>»</w:t>
            </w:r>
          </w:p>
          <w:p w14:paraId="2B0BD53E" w14:textId="77777777" w:rsidR="00893FD0" w:rsidRDefault="00893FD0" w:rsidP="00B43220">
            <w:pPr>
              <w:spacing w:after="0" w:line="240" w:lineRule="auto"/>
              <w:outlineLvl w:val="0"/>
              <w:rPr>
                <w:rFonts w:ascii="Times New Roman" w:hAnsi="Times New Roman"/>
              </w:rPr>
            </w:pPr>
          </w:p>
          <w:p w14:paraId="00007BC7" w14:textId="77777777" w:rsidR="00893FD0" w:rsidRDefault="00893FD0" w:rsidP="00B43220">
            <w:pPr>
              <w:spacing w:after="0" w:line="240" w:lineRule="auto"/>
              <w:outlineLvl w:val="0"/>
              <w:rPr>
                <w:rFonts w:ascii="Times New Roman" w:hAnsi="Times New Roman"/>
              </w:rPr>
            </w:pPr>
          </w:p>
          <w:p w14:paraId="2D992303" w14:textId="77777777" w:rsidR="00893FD0" w:rsidRPr="00CA171E" w:rsidRDefault="00893FD0" w:rsidP="00B43220">
            <w:pPr>
              <w:spacing w:after="0" w:line="240" w:lineRule="auto"/>
              <w:outlineLvl w:val="0"/>
              <w:rPr>
                <w:rFonts w:ascii="Times New Roman" w:hAnsi="Times New Roman"/>
              </w:rPr>
            </w:pPr>
            <w:r w:rsidRPr="00CA171E">
              <w:rPr>
                <w:rFonts w:ascii="Times New Roman" w:hAnsi="Times New Roman"/>
              </w:rPr>
              <w:t>ГСИН МЮ ПМР</w:t>
            </w:r>
          </w:p>
          <w:p w14:paraId="66E0F9E3" w14:textId="77777777" w:rsidR="00893FD0" w:rsidRPr="00CA171E" w:rsidRDefault="00893FD0" w:rsidP="00B43220">
            <w:pPr>
              <w:spacing w:after="0" w:line="240" w:lineRule="auto"/>
              <w:outlineLvl w:val="0"/>
              <w:rPr>
                <w:rFonts w:ascii="Times New Roman" w:hAnsi="Times New Roman"/>
              </w:rPr>
            </w:pPr>
            <w:r w:rsidRPr="00CA171E">
              <w:rPr>
                <w:rFonts w:ascii="Times New Roman" w:hAnsi="Times New Roman"/>
              </w:rPr>
              <w:t>г. Тирасполь, ул. Мира, 50,</w:t>
            </w:r>
          </w:p>
          <w:p w14:paraId="5FDF723F" w14:textId="77777777" w:rsidR="00893FD0" w:rsidRPr="00CA171E" w:rsidRDefault="00893FD0" w:rsidP="00B43220">
            <w:pPr>
              <w:spacing w:after="0" w:line="240" w:lineRule="auto"/>
              <w:outlineLvl w:val="0"/>
              <w:rPr>
                <w:rFonts w:ascii="Times New Roman" w:hAnsi="Times New Roman"/>
              </w:rPr>
            </w:pPr>
            <w:r w:rsidRPr="00CA171E">
              <w:rPr>
                <w:rFonts w:ascii="Times New Roman" w:hAnsi="Times New Roman"/>
              </w:rPr>
              <w:t>р/с 2182000061705025</w:t>
            </w:r>
          </w:p>
          <w:p w14:paraId="1A2ED399" w14:textId="77777777" w:rsidR="00893FD0" w:rsidRPr="00CA171E" w:rsidRDefault="00893FD0" w:rsidP="00B43220">
            <w:pPr>
              <w:spacing w:after="0" w:line="240" w:lineRule="auto"/>
              <w:outlineLvl w:val="0"/>
              <w:rPr>
                <w:rFonts w:ascii="Times New Roman" w:hAnsi="Times New Roman"/>
              </w:rPr>
            </w:pPr>
            <w:r w:rsidRPr="00CA171E">
              <w:rPr>
                <w:rFonts w:ascii="Times New Roman" w:hAnsi="Times New Roman"/>
              </w:rPr>
              <w:t>ПРБ, г. Тирасполь,</w:t>
            </w:r>
          </w:p>
          <w:p w14:paraId="11785FF7" w14:textId="77777777" w:rsidR="00893FD0" w:rsidRPr="00CA171E" w:rsidRDefault="00893FD0" w:rsidP="00B43220">
            <w:pPr>
              <w:spacing w:after="0" w:line="240" w:lineRule="auto"/>
              <w:outlineLvl w:val="0"/>
              <w:rPr>
                <w:rFonts w:ascii="Times New Roman" w:hAnsi="Times New Roman"/>
              </w:rPr>
            </w:pPr>
            <w:r w:rsidRPr="00CA171E">
              <w:rPr>
                <w:rFonts w:ascii="Times New Roman" w:hAnsi="Times New Roman"/>
              </w:rPr>
              <w:t>к/счет 2029000001</w:t>
            </w:r>
          </w:p>
          <w:p w14:paraId="52062FDE" w14:textId="77777777" w:rsidR="00893FD0" w:rsidRPr="00CA171E" w:rsidRDefault="00893FD0" w:rsidP="00B43220">
            <w:pPr>
              <w:spacing w:after="0" w:line="240" w:lineRule="auto"/>
              <w:outlineLvl w:val="0"/>
              <w:rPr>
                <w:rFonts w:ascii="Times New Roman" w:hAnsi="Times New Roman"/>
              </w:rPr>
            </w:pPr>
            <w:r w:rsidRPr="00CA171E">
              <w:rPr>
                <w:rFonts w:ascii="Times New Roman" w:hAnsi="Times New Roman"/>
              </w:rPr>
              <w:t>ф/к 0200006560</w:t>
            </w:r>
          </w:p>
          <w:p w14:paraId="526726C6" w14:textId="77777777" w:rsidR="00893FD0" w:rsidRPr="00CA171E" w:rsidRDefault="00893FD0" w:rsidP="00B43220">
            <w:pPr>
              <w:spacing w:after="0" w:line="240" w:lineRule="auto"/>
              <w:rPr>
                <w:rFonts w:ascii="Times New Roman" w:eastAsia="Times New Roman" w:hAnsi="Times New Roman"/>
                <w:lang w:eastAsia="ru-RU"/>
              </w:rPr>
            </w:pPr>
          </w:p>
          <w:p w14:paraId="5A474C93" w14:textId="77777777" w:rsidR="00893FD0" w:rsidRDefault="00893FD0" w:rsidP="00B43220">
            <w:pPr>
              <w:spacing w:after="0" w:line="240" w:lineRule="auto"/>
              <w:rPr>
                <w:rFonts w:ascii="Times New Roman" w:eastAsia="Times New Roman" w:hAnsi="Times New Roman"/>
                <w:lang w:eastAsia="ru-RU"/>
              </w:rPr>
            </w:pPr>
          </w:p>
          <w:p w14:paraId="7C518AA6"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Первый заместитель министра -</w:t>
            </w:r>
          </w:p>
          <w:p w14:paraId="5F410E0B"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начальник ГСИН МЮ ПМР</w:t>
            </w:r>
          </w:p>
          <w:p w14:paraId="5DC4B30E" w14:textId="77777777" w:rsidR="00893FD0" w:rsidRPr="00CA171E" w:rsidRDefault="00893FD0" w:rsidP="00B43220">
            <w:pPr>
              <w:spacing w:after="0" w:line="240" w:lineRule="auto"/>
              <w:rPr>
                <w:rFonts w:ascii="Times New Roman" w:eastAsia="Times New Roman" w:hAnsi="Times New Roman"/>
                <w:lang w:eastAsia="ru-RU"/>
              </w:rPr>
            </w:pPr>
          </w:p>
          <w:p w14:paraId="5E1611FA" w14:textId="33B9EE12" w:rsidR="00893FD0" w:rsidRPr="00CA171E" w:rsidRDefault="00893FD0" w:rsidP="003A05DB">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______________</w:t>
            </w:r>
          </w:p>
        </w:tc>
        <w:tc>
          <w:tcPr>
            <w:tcW w:w="3654" w:type="dxa"/>
          </w:tcPr>
          <w:p w14:paraId="0FBC8142" w14:textId="77777777" w:rsidR="00893FD0" w:rsidRPr="00893FD0" w:rsidRDefault="00893FD0" w:rsidP="00B43220">
            <w:pPr>
              <w:spacing w:after="0" w:line="240" w:lineRule="auto"/>
              <w:jc w:val="center"/>
              <w:rPr>
                <w:rFonts w:ascii="Times New Roman" w:eastAsia="Times New Roman" w:hAnsi="Times New Roman"/>
                <w:b/>
                <w:bCs/>
                <w:lang w:eastAsia="ru-RU"/>
              </w:rPr>
            </w:pPr>
            <w:r w:rsidRPr="00893FD0">
              <w:rPr>
                <w:rFonts w:ascii="Times New Roman" w:eastAsia="Times New Roman" w:hAnsi="Times New Roman"/>
                <w:b/>
                <w:bCs/>
                <w:lang w:eastAsia="ru-RU"/>
              </w:rPr>
              <w:t>«Покупатель»</w:t>
            </w:r>
          </w:p>
          <w:p w14:paraId="4DB787DC" w14:textId="77777777" w:rsidR="00893FD0" w:rsidRDefault="00893FD0" w:rsidP="00B43220">
            <w:pPr>
              <w:spacing w:after="0" w:line="240" w:lineRule="auto"/>
              <w:rPr>
                <w:rFonts w:ascii="Times New Roman" w:eastAsia="Times New Roman" w:hAnsi="Times New Roman"/>
                <w:lang w:eastAsia="ru-RU"/>
              </w:rPr>
            </w:pPr>
          </w:p>
          <w:p w14:paraId="14E3D652" w14:textId="77777777" w:rsidR="00893FD0" w:rsidRDefault="00893FD0" w:rsidP="00B43220">
            <w:pPr>
              <w:spacing w:after="0" w:line="240" w:lineRule="auto"/>
              <w:rPr>
                <w:rFonts w:ascii="Times New Roman" w:eastAsia="Times New Roman" w:hAnsi="Times New Roman"/>
                <w:lang w:eastAsia="ru-RU"/>
              </w:rPr>
            </w:pPr>
          </w:p>
          <w:p w14:paraId="03A1C1A3"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УМП и СР ГСИН МЮ ПМР</w:t>
            </w:r>
          </w:p>
          <w:p w14:paraId="6F8E4661" w14:textId="77777777" w:rsidR="00893FD0" w:rsidRPr="00CA171E" w:rsidRDefault="00893FD0" w:rsidP="00B43220">
            <w:pPr>
              <w:spacing w:after="0" w:line="240" w:lineRule="auto"/>
              <w:rPr>
                <w:rFonts w:ascii="Times New Roman" w:eastAsia="Times New Roman" w:hAnsi="Times New Roman"/>
                <w:lang w:eastAsia="ru-RU"/>
              </w:rPr>
            </w:pPr>
            <w:smartTag w:uri="urn:schemas-microsoft-com:office:smarttags" w:element="metricconverter">
              <w:smartTagPr>
                <w:attr w:name="ProductID" w:val="3300 г"/>
              </w:smartTagPr>
              <w:r w:rsidRPr="00CA171E">
                <w:rPr>
                  <w:rFonts w:ascii="Times New Roman" w:eastAsia="Times New Roman" w:hAnsi="Times New Roman"/>
                  <w:lang w:eastAsia="ru-RU"/>
                </w:rPr>
                <w:t>3300 г</w:t>
              </w:r>
            </w:smartTag>
            <w:r w:rsidRPr="00CA171E">
              <w:rPr>
                <w:rFonts w:ascii="Times New Roman" w:eastAsia="Times New Roman" w:hAnsi="Times New Roman"/>
                <w:lang w:eastAsia="ru-RU"/>
              </w:rPr>
              <w:t>. Тирасполь, ул. С. Лазо, 7</w:t>
            </w:r>
          </w:p>
          <w:p w14:paraId="402EF1F9"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ПРБ г. Тирасполь</w:t>
            </w:r>
          </w:p>
          <w:p w14:paraId="6405A550"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к\с 2029000001</w:t>
            </w:r>
          </w:p>
          <w:p w14:paraId="47A3CF52"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р\с 2182006446105025</w:t>
            </w:r>
          </w:p>
          <w:p w14:paraId="72554DC9"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ф.к</w:t>
            </w:r>
            <w:r>
              <w:rPr>
                <w:rFonts w:ascii="Times New Roman" w:eastAsia="Times New Roman" w:hAnsi="Times New Roman"/>
                <w:lang w:eastAsia="ru-RU"/>
              </w:rPr>
              <w:t>.</w:t>
            </w:r>
            <w:r w:rsidRPr="00CA171E">
              <w:rPr>
                <w:rFonts w:ascii="Times New Roman" w:eastAsia="Times New Roman" w:hAnsi="Times New Roman"/>
                <w:lang w:eastAsia="ru-RU"/>
              </w:rPr>
              <w:t xml:space="preserve"> 0200043352</w:t>
            </w:r>
          </w:p>
          <w:p w14:paraId="4D95FF6C"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тел. (533) 7-43-84</w:t>
            </w:r>
          </w:p>
          <w:p w14:paraId="0E749F30" w14:textId="77777777" w:rsidR="00893FD0" w:rsidRPr="00CA171E" w:rsidRDefault="00893FD0" w:rsidP="00B43220">
            <w:pPr>
              <w:spacing w:after="0" w:line="240" w:lineRule="auto"/>
              <w:rPr>
                <w:rFonts w:ascii="Times New Roman" w:eastAsia="Times New Roman" w:hAnsi="Times New Roman"/>
                <w:lang w:eastAsia="ru-RU"/>
              </w:rPr>
            </w:pPr>
          </w:p>
          <w:p w14:paraId="2B0BBCD2" w14:textId="77777777" w:rsidR="00893FD0" w:rsidRPr="00CA171E" w:rsidRDefault="00893FD0" w:rsidP="00B43220">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Начальник УМПиСР ГСИН МЮ ПМР</w:t>
            </w:r>
          </w:p>
          <w:p w14:paraId="7C578998" w14:textId="77777777" w:rsidR="00893FD0" w:rsidRPr="00CA171E" w:rsidRDefault="00893FD0" w:rsidP="00B43220">
            <w:pPr>
              <w:spacing w:after="0" w:line="240" w:lineRule="auto"/>
              <w:rPr>
                <w:rFonts w:ascii="Times New Roman" w:eastAsia="Times New Roman" w:hAnsi="Times New Roman"/>
                <w:lang w:eastAsia="ru-RU"/>
              </w:rPr>
            </w:pPr>
          </w:p>
          <w:p w14:paraId="45468D18" w14:textId="7EEEFF61" w:rsidR="00893FD0" w:rsidRPr="00CA171E" w:rsidRDefault="00893FD0" w:rsidP="003A05DB">
            <w:pPr>
              <w:spacing w:after="0" w:line="240" w:lineRule="auto"/>
              <w:rPr>
                <w:rFonts w:ascii="Times New Roman" w:eastAsia="Times New Roman" w:hAnsi="Times New Roman"/>
                <w:color w:val="000000"/>
                <w:lang w:eastAsia="ru-RU"/>
              </w:rPr>
            </w:pPr>
            <w:r w:rsidRPr="00CA171E">
              <w:rPr>
                <w:rFonts w:ascii="Times New Roman" w:eastAsia="Times New Roman" w:hAnsi="Times New Roman"/>
                <w:lang w:eastAsia="ru-RU"/>
              </w:rPr>
              <w:t>___________</w:t>
            </w:r>
          </w:p>
        </w:tc>
      </w:tr>
    </w:tbl>
    <w:p w14:paraId="579E2C01" w14:textId="77777777" w:rsidR="008D496F" w:rsidRPr="00BB7308" w:rsidRDefault="008D496F" w:rsidP="008D496F">
      <w:pPr>
        <w:spacing w:after="0" w:line="240" w:lineRule="auto"/>
        <w:rPr>
          <w:rFonts w:ascii="Times New Roman" w:hAnsi="Times New Roman"/>
          <w:sz w:val="24"/>
          <w:szCs w:val="24"/>
        </w:rPr>
      </w:pPr>
    </w:p>
    <w:p w14:paraId="33B54391" w14:textId="77777777" w:rsidR="00CA171E" w:rsidRPr="00CA171E" w:rsidRDefault="00CA171E" w:rsidP="00CA171E">
      <w:pPr>
        <w:spacing w:after="0" w:line="240" w:lineRule="auto"/>
        <w:rPr>
          <w:rFonts w:ascii="Times New Roman" w:eastAsia="Times New Roman" w:hAnsi="Times New Roman"/>
          <w:lang w:eastAsia="ru-RU"/>
        </w:rPr>
      </w:pPr>
      <w:r w:rsidRPr="00CA171E">
        <w:rPr>
          <w:rFonts w:ascii="Times New Roman" w:eastAsia="Times New Roman" w:hAnsi="Times New Roman"/>
          <w:lang w:eastAsia="ru-RU"/>
        </w:rPr>
        <w:t>СОГЛАСОВАНО:</w:t>
      </w:r>
    </w:p>
    <w:p w14:paraId="19BD0D7B" w14:textId="724EBC63" w:rsidR="00CA171E" w:rsidRDefault="00CA171E" w:rsidP="0060000D">
      <w:pPr>
        <w:spacing w:after="0" w:line="240" w:lineRule="auto"/>
        <w:jc w:val="center"/>
        <w:rPr>
          <w:rFonts w:ascii="Times New Roman" w:eastAsia="Times New Roman" w:hAnsi="Times New Roman"/>
          <w:sz w:val="24"/>
          <w:szCs w:val="24"/>
        </w:rPr>
      </w:pPr>
    </w:p>
    <w:p w14:paraId="519E2563" w14:textId="3B0D37E2" w:rsidR="00082BB2" w:rsidRDefault="00082BB2" w:rsidP="0060000D">
      <w:pPr>
        <w:spacing w:after="0" w:line="240" w:lineRule="auto"/>
        <w:jc w:val="center"/>
        <w:rPr>
          <w:rFonts w:ascii="Times New Roman" w:eastAsia="Times New Roman" w:hAnsi="Times New Roman"/>
          <w:sz w:val="24"/>
          <w:szCs w:val="24"/>
        </w:rPr>
      </w:pPr>
    </w:p>
    <w:p w14:paraId="0525A8AE" w14:textId="1FE3B747" w:rsidR="00082BB2" w:rsidRDefault="00082BB2" w:rsidP="00082BB2">
      <w:pPr>
        <w:spacing w:after="0" w:line="240" w:lineRule="auto"/>
        <w:rPr>
          <w:rFonts w:ascii="Times New Roman" w:eastAsia="Times New Roman" w:hAnsi="Times New Roman"/>
          <w:sz w:val="24"/>
          <w:szCs w:val="24"/>
        </w:rPr>
      </w:pPr>
    </w:p>
    <w:p w14:paraId="7DFAD616" w14:textId="1AF40C25" w:rsidR="0002401E" w:rsidRDefault="0002401E" w:rsidP="00082BB2">
      <w:pPr>
        <w:spacing w:after="0" w:line="240" w:lineRule="auto"/>
        <w:rPr>
          <w:rFonts w:ascii="Times New Roman" w:eastAsia="Times New Roman" w:hAnsi="Times New Roman"/>
          <w:sz w:val="24"/>
          <w:szCs w:val="24"/>
        </w:rPr>
      </w:pPr>
    </w:p>
    <w:p w14:paraId="1F82AE8D" w14:textId="77777777" w:rsidR="0002401E" w:rsidRPr="00082BB2" w:rsidRDefault="0002401E" w:rsidP="00082BB2">
      <w:pPr>
        <w:spacing w:after="0" w:line="240" w:lineRule="auto"/>
        <w:rPr>
          <w:rFonts w:ascii="Times New Roman" w:eastAsia="Times New Roman" w:hAnsi="Times New Roman"/>
          <w:sz w:val="24"/>
          <w:szCs w:val="24"/>
        </w:rPr>
      </w:pPr>
    </w:p>
    <w:sectPr w:rsidR="0002401E" w:rsidRPr="00082BB2" w:rsidSect="007E0D12">
      <w:pgSz w:w="11906" w:h="16838"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CDA7" w14:textId="77777777" w:rsidR="00FB7F6B" w:rsidRDefault="00FB7F6B" w:rsidP="005C1436">
      <w:pPr>
        <w:spacing w:after="0" w:line="240" w:lineRule="auto"/>
      </w:pPr>
      <w:r>
        <w:separator/>
      </w:r>
    </w:p>
  </w:endnote>
  <w:endnote w:type="continuationSeparator" w:id="0">
    <w:p w14:paraId="1D31269D" w14:textId="77777777" w:rsidR="00FB7F6B" w:rsidRDefault="00FB7F6B" w:rsidP="005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F09E" w14:textId="77777777" w:rsidR="00FB7F6B" w:rsidRDefault="00FB7F6B" w:rsidP="005C1436">
      <w:pPr>
        <w:spacing w:after="0" w:line="240" w:lineRule="auto"/>
      </w:pPr>
      <w:r>
        <w:separator/>
      </w:r>
    </w:p>
  </w:footnote>
  <w:footnote w:type="continuationSeparator" w:id="0">
    <w:p w14:paraId="6BD8602A" w14:textId="77777777" w:rsidR="00FB7F6B" w:rsidRDefault="00FB7F6B" w:rsidP="005C1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26305C5"/>
    <w:multiLevelType w:val="multilevel"/>
    <w:tmpl w:val="E5848616"/>
    <w:lvl w:ilvl="0">
      <w:start w:val="10"/>
      <w:numFmt w:val="decimal"/>
      <w:lvlText w:val="%1."/>
      <w:lvlJc w:val="left"/>
      <w:pPr>
        <w:ind w:left="480" w:hanging="480"/>
      </w:pPr>
    </w:lvl>
    <w:lvl w:ilvl="1">
      <w:start w:val="1"/>
      <w:numFmt w:val="decimal"/>
      <w:lvlText w:val="%1.%2."/>
      <w:lvlJc w:val="left"/>
      <w:pPr>
        <w:ind w:left="1080" w:hanging="48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3" w15:restartNumberingAfterBreak="0">
    <w:nsid w:val="14F411EE"/>
    <w:multiLevelType w:val="multilevel"/>
    <w:tmpl w:val="23AA9ED6"/>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632FA6"/>
    <w:multiLevelType w:val="multilevel"/>
    <w:tmpl w:val="7382CF6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8B13B4"/>
    <w:multiLevelType w:val="multilevel"/>
    <w:tmpl w:val="65F25076"/>
    <w:lvl w:ilvl="0">
      <w:start w:val="1"/>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1A6266E7"/>
    <w:multiLevelType w:val="multilevel"/>
    <w:tmpl w:val="1836103A"/>
    <w:lvl w:ilvl="0">
      <w:start w:val="10"/>
      <w:numFmt w:val="decimal"/>
      <w:lvlText w:val="%1"/>
      <w:lvlJc w:val="left"/>
      <w:pPr>
        <w:ind w:left="420" w:hanging="420"/>
      </w:pPr>
    </w:lvl>
    <w:lvl w:ilvl="1">
      <w:start w:val="1"/>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240" w:hanging="1440"/>
      </w:pPr>
    </w:lvl>
  </w:abstractNum>
  <w:abstractNum w:abstractNumId="7"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8" w15:restartNumberingAfterBreak="0">
    <w:nsid w:val="1E5605F6"/>
    <w:multiLevelType w:val="multilevel"/>
    <w:tmpl w:val="C97E750E"/>
    <w:lvl w:ilvl="0">
      <w:start w:val="4"/>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b w:val="0"/>
        <w:bCs w:val="0"/>
      </w:rPr>
    </w:lvl>
    <w:lvl w:ilvl="2">
      <w:start w:val="1"/>
      <w:numFmt w:val="decimal"/>
      <w:lvlText w:val="%1.%2.%3."/>
      <w:lvlJc w:val="left"/>
      <w:pPr>
        <w:ind w:left="3548" w:hanging="720"/>
      </w:pPr>
      <w:rPr>
        <w:rFonts w:eastAsia="Calibri" w:hint="default"/>
      </w:rPr>
    </w:lvl>
    <w:lvl w:ilvl="3">
      <w:start w:val="1"/>
      <w:numFmt w:val="decimal"/>
      <w:lvlText w:val="%1.%2.%3.%4."/>
      <w:lvlJc w:val="left"/>
      <w:pPr>
        <w:ind w:left="4962" w:hanging="720"/>
      </w:pPr>
      <w:rPr>
        <w:rFonts w:eastAsia="Calibri" w:hint="default"/>
      </w:rPr>
    </w:lvl>
    <w:lvl w:ilvl="4">
      <w:start w:val="1"/>
      <w:numFmt w:val="decimal"/>
      <w:lvlText w:val="%1.%2.%3.%4.%5."/>
      <w:lvlJc w:val="left"/>
      <w:pPr>
        <w:ind w:left="6736" w:hanging="1080"/>
      </w:pPr>
      <w:rPr>
        <w:rFonts w:eastAsia="Calibri" w:hint="default"/>
      </w:rPr>
    </w:lvl>
    <w:lvl w:ilvl="5">
      <w:start w:val="1"/>
      <w:numFmt w:val="decimal"/>
      <w:lvlText w:val="%1.%2.%3.%4.%5.%6."/>
      <w:lvlJc w:val="left"/>
      <w:pPr>
        <w:ind w:left="8150" w:hanging="1080"/>
      </w:pPr>
      <w:rPr>
        <w:rFonts w:eastAsia="Calibri" w:hint="default"/>
      </w:rPr>
    </w:lvl>
    <w:lvl w:ilvl="6">
      <w:start w:val="1"/>
      <w:numFmt w:val="decimal"/>
      <w:lvlText w:val="%1.%2.%3.%4.%5.%6.%7."/>
      <w:lvlJc w:val="left"/>
      <w:pPr>
        <w:ind w:left="9924" w:hanging="1440"/>
      </w:pPr>
      <w:rPr>
        <w:rFonts w:eastAsia="Calibri" w:hint="default"/>
      </w:rPr>
    </w:lvl>
    <w:lvl w:ilvl="7">
      <w:start w:val="1"/>
      <w:numFmt w:val="decimal"/>
      <w:lvlText w:val="%1.%2.%3.%4.%5.%6.%7.%8."/>
      <w:lvlJc w:val="left"/>
      <w:pPr>
        <w:ind w:left="11338" w:hanging="1440"/>
      </w:pPr>
      <w:rPr>
        <w:rFonts w:eastAsia="Calibri" w:hint="default"/>
      </w:rPr>
    </w:lvl>
    <w:lvl w:ilvl="8">
      <w:start w:val="1"/>
      <w:numFmt w:val="decimal"/>
      <w:lvlText w:val="%1.%2.%3.%4.%5.%6.%7.%8.%9."/>
      <w:lvlJc w:val="left"/>
      <w:pPr>
        <w:ind w:left="13112" w:hanging="1800"/>
      </w:pPr>
      <w:rPr>
        <w:rFonts w:eastAsia="Calibri" w:hint="default"/>
      </w:rPr>
    </w:lvl>
  </w:abstractNum>
  <w:abstractNum w:abstractNumId="9" w15:restartNumberingAfterBreak="0">
    <w:nsid w:val="29EB60D9"/>
    <w:multiLevelType w:val="multilevel"/>
    <w:tmpl w:val="331AEDBA"/>
    <w:lvl w:ilvl="0">
      <w:start w:val="1"/>
      <w:numFmt w:val="decimal"/>
      <w:lvlText w:val="%1."/>
      <w:lvlJc w:val="left"/>
      <w:pPr>
        <w:tabs>
          <w:tab w:val="num" w:pos="4046"/>
        </w:tabs>
        <w:ind w:left="4046" w:hanging="360"/>
      </w:pPr>
      <w:rPr>
        <w:rFonts w:hint="default"/>
        <w:b/>
      </w:rPr>
    </w:lvl>
    <w:lvl w:ilvl="1">
      <w:start w:val="1"/>
      <w:numFmt w:val="decimal"/>
      <w:isLgl/>
      <w:lvlText w:val="%1.%2."/>
      <w:lvlJc w:val="left"/>
      <w:pPr>
        <w:tabs>
          <w:tab w:val="num" w:pos="3610"/>
        </w:tabs>
        <w:ind w:left="3610" w:hanging="360"/>
      </w:pPr>
      <w:rPr>
        <w:rFonts w:hint="default"/>
        <w:b w:val="0"/>
      </w:rPr>
    </w:lvl>
    <w:lvl w:ilvl="2">
      <w:start w:val="1"/>
      <w:numFmt w:val="decimal"/>
      <w:isLgl/>
      <w:lvlText w:val="%1.%2.%3."/>
      <w:lvlJc w:val="left"/>
      <w:pPr>
        <w:tabs>
          <w:tab w:val="num" w:pos="4112"/>
        </w:tabs>
        <w:ind w:left="4112" w:hanging="720"/>
      </w:pPr>
      <w:rPr>
        <w:rFonts w:hint="default"/>
      </w:rPr>
    </w:lvl>
    <w:lvl w:ilvl="3">
      <w:start w:val="1"/>
      <w:numFmt w:val="decimal"/>
      <w:isLgl/>
      <w:lvlText w:val="%1.%2.%3.%4."/>
      <w:lvlJc w:val="left"/>
      <w:pPr>
        <w:tabs>
          <w:tab w:val="num" w:pos="4406"/>
        </w:tabs>
        <w:ind w:left="4406" w:hanging="720"/>
      </w:pPr>
      <w:rPr>
        <w:rFonts w:hint="default"/>
      </w:rPr>
    </w:lvl>
    <w:lvl w:ilvl="4">
      <w:start w:val="1"/>
      <w:numFmt w:val="decimal"/>
      <w:isLgl/>
      <w:lvlText w:val="%1.%2.%3.%4.%5."/>
      <w:lvlJc w:val="left"/>
      <w:pPr>
        <w:tabs>
          <w:tab w:val="num" w:pos="4766"/>
        </w:tabs>
        <w:ind w:left="4766" w:hanging="1080"/>
      </w:pPr>
      <w:rPr>
        <w:rFonts w:hint="default"/>
      </w:rPr>
    </w:lvl>
    <w:lvl w:ilvl="5">
      <w:start w:val="1"/>
      <w:numFmt w:val="decimal"/>
      <w:isLgl/>
      <w:lvlText w:val="%1.%2.%3.%4.%5.%6."/>
      <w:lvlJc w:val="left"/>
      <w:pPr>
        <w:tabs>
          <w:tab w:val="num" w:pos="4766"/>
        </w:tabs>
        <w:ind w:left="4766" w:hanging="1080"/>
      </w:pPr>
      <w:rPr>
        <w:rFonts w:hint="default"/>
      </w:rPr>
    </w:lvl>
    <w:lvl w:ilvl="6">
      <w:start w:val="1"/>
      <w:numFmt w:val="decimal"/>
      <w:isLgl/>
      <w:lvlText w:val="%1.%2.%3.%4.%5.%6.%7."/>
      <w:lvlJc w:val="left"/>
      <w:pPr>
        <w:tabs>
          <w:tab w:val="num" w:pos="4766"/>
        </w:tabs>
        <w:ind w:left="4766" w:hanging="1080"/>
      </w:pPr>
      <w:rPr>
        <w:rFonts w:hint="default"/>
      </w:rPr>
    </w:lvl>
    <w:lvl w:ilvl="7">
      <w:start w:val="1"/>
      <w:numFmt w:val="decimal"/>
      <w:isLgl/>
      <w:lvlText w:val="%1.%2.%3.%4.%5.%6.%7.%8."/>
      <w:lvlJc w:val="left"/>
      <w:pPr>
        <w:tabs>
          <w:tab w:val="num" w:pos="5126"/>
        </w:tabs>
        <w:ind w:left="5126" w:hanging="1440"/>
      </w:pPr>
      <w:rPr>
        <w:rFonts w:hint="default"/>
      </w:rPr>
    </w:lvl>
    <w:lvl w:ilvl="8">
      <w:start w:val="1"/>
      <w:numFmt w:val="decimal"/>
      <w:isLgl/>
      <w:lvlText w:val="%1.%2.%3.%4.%5.%6.%7.%8.%9."/>
      <w:lvlJc w:val="left"/>
      <w:pPr>
        <w:tabs>
          <w:tab w:val="num" w:pos="5126"/>
        </w:tabs>
        <w:ind w:left="5126" w:hanging="1440"/>
      </w:pPr>
      <w:rPr>
        <w:rFonts w:hint="default"/>
      </w:rPr>
    </w:lvl>
  </w:abstractNum>
  <w:abstractNum w:abstractNumId="10" w15:restartNumberingAfterBreak="0">
    <w:nsid w:val="2D7D618F"/>
    <w:multiLevelType w:val="multilevel"/>
    <w:tmpl w:val="075C99B4"/>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2" w15:restartNumberingAfterBreak="0">
    <w:nsid w:val="324F4425"/>
    <w:multiLevelType w:val="multilevel"/>
    <w:tmpl w:val="08A01C56"/>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526437E"/>
    <w:multiLevelType w:val="multilevel"/>
    <w:tmpl w:val="D200D7D0"/>
    <w:lvl w:ilvl="0">
      <w:start w:val="3"/>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B01155"/>
    <w:multiLevelType w:val="multilevel"/>
    <w:tmpl w:val="912E3488"/>
    <w:lvl w:ilvl="0">
      <w:start w:val="1"/>
      <w:numFmt w:val="decimal"/>
      <w:lvlText w:val="%1."/>
      <w:lvlJc w:val="left"/>
      <w:pPr>
        <w:ind w:left="465" w:hanging="465"/>
      </w:pPr>
      <w:rPr>
        <w:rFonts w:hint="default"/>
      </w:rPr>
    </w:lvl>
    <w:lvl w:ilvl="1">
      <w:start w:val="1"/>
      <w:numFmt w:val="decimal"/>
      <w:lvlText w:val="%1.%2."/>
      <w:lvlJc w:val="left"/>
      <w:pPr>
        <w:ind w:left="1027" w:hanging="465"/>
      </w:pPr>
      <w:rPr>
        <w:rFonts w:hint="default"/>
        <w:b w:val="0"/>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5" w15:restartNumberingAfterBreak="0">
    <w:nsid w:val="3C5C4D51"/>
    <w:multiLevelType w:val="multilevel"/>
    <w:tmpl w:val="3F5E80B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D9826D2"/>
    <w:multiLevelType w:val="multilevel"/>
    <w:tmpl w:val="1B5E4546"/>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23519A"/>
    <w:multiLevelType w:val="hybridMultilevel"/>
    <w:tmpl w:val="8674B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7D16C6"/>
    <w:multiLevelType w:val="hybridMultilevel"/>
    <w:tmpl w:val="9A4A9EB6"/>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426561F7"/>
    <w:multiLevelType w:val="multilevel"/>
    <w:tmpl w:val="1AA0E382"/>
    <w:lvl w:ilvl="0">
      <w:start w:val="3"/>
      <w:numFmt w:val="decimal"/>
      <w:lvlText w:val="%1."/>
      <w:lvlJc w:val="left"/>
      <w:pPr>
        <w:ind w:left="480" w:hanging="480"/>
      </w:pPr>
      <w:rPr>
        <w:rFonts w:hint="default"/>
      </w:rPr>
    </w:lvl>
    <w:lvl w:ilvl="1">
      <w:start w:val="1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0" w15:restartNumberingAfterBreak="0">
    <w:nsid w:val="44C466C8"/>
    <w:multiLevelType w:val="multilevel"/>
    <w:tmpl w:val="BBC63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2" w15:restartNumberingAfterBreak="0">
    <w:nsid w:val="47BC32EE"/>
    <w:multiLevelType w:val="multilevel"/>
    <w:tmpl w:val="17D6EA6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AE751DA"/>
    <w:multiLevelType w:val="multilevel"/>
    <w:tmpl w:val="CC80DD56"/>
    <w:lvl w:ilvl="0">
      <w:start w:val="11"/>
      <w:numFmt w:val="decimal"/>
      <w:lvlText w:val="%1."/>
      <w:lvlJc w:val="left"/>
      <w:pPr>
        <w:ind w:left="480" w:hanging="480"/>
      </w:pPr>
    </w:lvl>
    <w:lvl w:ilvl="1">
      <w:start w:val="1"/>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4" w15:restartNumberingAfterBreak="0">
    <w:nsid w:val="4E5D1874"/>
    <w:multiLevelType w:val="multilevel"/>
    <w:tmpl w:val="983482B0"/>
    <w:lvl w:ilvl="0">
      <w:start w:val="2"/>
      <w:numFmt w:val="decimal"/>
      <w:lvlText w:val="%1."/>
      <w:lvlJc w:val="left"/>
      <w:pPr>
        <w:ind w:left="2345"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5" w15:restartNumberingAfterBreak="0">
    <w:nsid w:val="547D064E"/>
    <w:multiLevelType w:val="multilevel"/>
    <w:tmpl w:val="8FCE4A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7"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28" w15:restartNumberingAfterBreak="0">
    <w:nsid w:val="596D6237"/>
    <w:multiLevelType w:val="multilevel"/>
    <w:tmpl w:val="0F3834D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bullet"/>
      <w:lvlText w:val=""/>
      <w:lvlJc w:val="left"/>
      <w:pPr>
        <w:ind w:left="2705" w:hanging="720"/>
      </w:pPr>
      <w:rPr>
        <w:rFonts w:ascii="Symbol" w:hAnsi="Symbol"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15:restartNumberingAfterBreak="0">
    <w:nsid w:val="5B3B21EB"/>
    <w:multiLevelType w:val="multilevel"/>
    <w:tmpl w:val="07D280A4"/>
    <w:lvl w:ilvl="0">
      <w:start w:val="1"/>
      <w:numFmt w:val="decimal"/>
      <w:lvlText w:val="%1."/>
      <w:lvlJc w:val="left"/>
      <w:pPr>
        <w:ind w:left="360" w:hanging="360"/>
      </w:pPr>
      <w:rPr>
        <w:rFonts w:eastAsia="Times New Roman" w:hint="default"/>
        <w:b w:val="0"/>
      </w:rPr>
    </w:lvl>
    <w:lvl w:ilvl="1">
      <w:start w:val="1"/>
      <w:numFmt w:val="decimal"/>
      <w:lvlText w:val="%1.%2."/>
      <w:lvlJc w:val="left"/>
      <w:pPr>
        <w:ind w:left="888" w:hanging="360"/>
      </w:pPr>
      <w:rPr>
        <w:rFonts w:eastAsia="Times New Roman" w:hint="default"/>
        <w:b w:val="0"/>
      </w:rPr>
    </w:lvl>
    <w:lvl w:ilvl="2">
      <w:start w:val="1"/>
      <w:numFmt w:val="decimal"/>
      <w:lvlText w:val="%1.%2.%3."/>
      <w:lvlJc w:val="left"/>
      <w:pPr>
        <w:ind w:left="1776" w:hanging="720"/>
      </w:pPr>
      <w:rPr>
        <w:rFonts w:eastAsia="Times New Roman" w:hint="default"/>
        <w:b w:val="0"/>
      </w:rPr>
    </w:lvl>
    <w:lvl w:ilvl="3">
      <w:start w:val="1"/>
      <w:numFmt w:val="decimal"/>
      <w:lvlText w:val="%1.%2.%3.%4."/>
      <w:lvlJc w:val="left"/>
      <w:pPr>
        <w:ind w:left="2304" w:hanging="720"/>
      </w:pPr>
      <w:rPr>
        <w:rFonts w:eastAsia="Times New Roman" w:hint="default"/>
        <w:b w:val="0"/>
      </w:rPr>
    </w:lvl>
    <w:lvl w:ilvl="4">
      <w:start w:val="1"/>
      <w:numFmt w:val="decimal"/>
      <w:lvlText w:val="%1.%2.%3.%4.%5."/>
      <w:lvlJc w:val="left"/>
      <w:pPr>
        <w:ind w:left="3192" w:hanging="1080"/>
      </w:pPr>
      <w:rPr>
        <w:rFonts w:eastAsia="Times New Roman" w:hint="default"/>
        <w:b w:val="0"/>
      </w:rPr>
    </w:lvl>
    <w:lvl w:ilvl="5">
      <w:start w:val="1"/>
      <w:numFmt w:val="decimal"/>
      <w:lvlText w:val="%1.%2.%3.%4.%5.%6."/>
      <w:lvlJc w:val="left"/>
      <w:pPr>
        <w:ind w:left="3720" w:hanging="1080"/>
      </w:pPr>
      <w:rPr>
        <w:rFonts w:eastAsia="Times New Roman" w:hint="default"/>
        <w:b w:val="0"/>
      </w:rPr>
    </w:lvl>
    <w:lvl w:ilvl="6">
      <w:start w:val="1"/>
      <w:numFmt w:val="decimal"/>
      <w:lvlText w:val="%1.%2.%3.%4.%5.%6.%7."/>
      <w:lvlJc w:val="left"/>
      <w:pPr>
        <w:ind w:left="4608" w:hanging="1440"/>
      </w:pPr>
      <w:rPr>
        <w:rFonts w:eastAsia="Times New Roman" w:hint="default"/>
        <w:b w:val="0"/>
      </w:rPr>
    </w:lvl>
    <w:lvl w:ilvl="7">
      <w:start w:val="1"/>
      <w:numFmt w:val="decimal"/>
      <w:lvlText w:val="%1.%2.%3.%4.%5.%6.%7.%8."/>
      <w:lvlJc w:val="left"/>
      <w:pPr>
        <w:ind w:left="5136" w:hanging="1440"/>
      </w:pPr>
      <w:rPr>
        <w:rFonts w:eastAsia="Times New Roman" w:hint="default"/>
        <w:b w:val="0"/>
      </w:rPr>
    </w:lvl>
    <w:lvl w:ilvl="8">
      <w:start w:val="1"/>
      <w:numFmt w:val="decimal"/>
      <w:lvlText w:val="%1.%2.%3.%4.%5.%6.%7.%8.%9."/>
      <w:lvlJc w:val="left"/>
      <w:pPr>
        <w:ind w:left="6024" w:hanging="1800"/>
      </w:pPr>
      <w:rPr>
        <w:rFonts w:eastAsia="Times New Roman" w:hint="default"/>
        <w:b w:val="0"/>
      </w:rPr>
    </w:lvl>
  </w:abstractNum>
  <w:abstractNum w:abstractNumId="30" w15:restartNumberingAfterBreak="0">
    <w:nsid w:val="5CD93B0C"/>
    <w:multiLevelType w:val="multilevel"/>
    <w:tmpl w:val="0F3834D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bullet"/>
      <w:lvlText w:val=""/>
      <w:lvlJc w:val="left"/>
      <w:pPr>
        <w:ind w:left="2705" w:hanging="720"/>
      </w:pPr>
      <w:rPr>
        <w:rFonts w:ascii="Symbol" w:hAnsi="Symbol"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1" w15:restartNumberingAfterBreak="0">
    <w:nsid w:val="66884AE7"/>
    <w:multiLevelType w:val="multilevel"/>
    <w:tmpl w:val="73946E68"/>
    <w:lvl w:ilvl="0">
      <w:start w:val="10"/>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EC129D8"/>
    <w:multiLevelType w:val="multilevel"/>
    <w:tmpl w:val="EAD6C84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4" w15:restartNumberingAfterBreak="0">
    <w:nsid w:val="71117286"/>
    <w:multiLevelType w:val="multilevel"/>
    <w:tmpl w:val="AD449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697A7A"/>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6" w15:restartNumberingAfterBreak="0">
    <w:nsid w:val="75162418"/>
    <w:multiLevelType w:val="multilevel"/>
    <w:tmpl w:val="C87265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7032F3"/>
    <w:multiLevelType w:val="multilevel"/>
    <w:tmpl w:val="AD449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0424AC"/>
    <w:multiLevelType w:val="multilevel"/>
    <w:tmpl w:val="3F5E80B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E3B7278"/>
    <w:multiLevelType w:val="multilevel"/>
    <w:tmpl w:val="622A5F3A"/>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4"/>
  </w:num>
  <w:num w:numId="2">
    <w:abstractNumId w:val="0"/>
  </w:num>
  <w:num w:numId="3">
    <w:abstractNumId w:val="1"/>
  </w:num>
  <w:num w:numId="4">
    <w:abstractNumId w:val="26"/>
  </w:num>
  <w:num w:numId="5">
    <w:abstractNumId w:val="27"/>
  </w:num>
  <w:num w:numId="6">
    <w:abstractNumId w:val="19"/>
  </w:num>
  <w:num w:numId="7">
    <w:abstractNumId w:val="11"/>
  </w:num>
  <w:num w:numId="8">
    <w:abstractNumId w:val="4"/>
  </w:num>
  <w:num w:numId="9">
    <w:abstractNumId w:val="16"/>
  </w:num>
  <w:num w:numId="10">
    <w:abstractNumId w:val="10"/>
  </w:num>
  <w:num w:numId="11">
    <w:abstractNumId w:val="8"/>
  </w:num>
  <w:num w:numId="12">
    <w:abstractNumId w:val="14"/>
  </w:num>
  <w:num w:numId="13">
    <w:abstractNumId w:val="38"/>
  </w:num>
  <w:num w:numId="14">
    <w:abstractNumId w:val="15"/>
  </w:num>
  <w:num w:numId="15">
    <w:abstractNumId w:val="22"/>
  </w:num>
  <w:num w:numId="16">
    <w:abstractNumId w:val="29"/>
  </w:num>
  <w:num w:numId="17">
    <w:abstractNumId w:val="12"/>
  </w:num>
  <w:num w:numId="18">
    <w:abstractNumId w:val="13"/>
  </w:num>
  <w:num w:numId="19">
    <w:abstractNumId w:val="3"/>
  </w:num>
  <w:num w:numId="20">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2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1"/>
  </w:num>
  <w:num w:numId="37">
    <w:abstractNumId w:val="17"/>
  </w:num>
  <w:num w:numId="38">
    <w:abstractNumId w:val="30"/>
  </w:num>
  <w:num w:numId="39">
    <w:abstractNumId w:val="28"/>
  </w:num>
  <w:num w:numId="40">
    <w:abstractNumId w:val="35"/>
  </w:num>
  <w:num w:numId="41">
    <w:abstractNumId w:val="18"/>
  </w:num>
  <w:num w:numId="42">
    <w:abstractNumId w:val="34"/>
  </w:num>
  <w:num w:numId="43">
    <w:abstractNumId w:val="36"/>
  </w:num>
  <w:num w:numId="44">
    <w:abstractNumId w:val="37"/>
  </w:num>
  <w:num w:numId="45">
    <w:abstractNumId w:val="20"/>
  </w:num>
  <w:num w:numId="46">
    <w:abstractNumId w:val="5"/>
  </w:num>
  <w:num w:numId="47">
    <w:abstractNumId w:val="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EF0BF4"/>
    <w:rsid w:val="000029A9"/>
    <w:rsid w:val="00002FC7"/>
    <w:rsid w:val="00003384"/>
    <w:rsid w:val="000130EC"/>
    <w:rsid w:val="00022F45"/>
    <w:rsid w:val="0002401E"/>
    <w:rsid w:val="00024CAF"/>
    <w:rsid w:val="00024E4F"/>
    <w:rsid w:val="00027844"/>
    <w:rsid w:val="00033B15"/>
    <w:rsid w:val="000357C6"/>
    <w:rsid w:val="00041BB8"/>
    <w:rsid w:val="00042BEE"/>
    <w:rsid w:val="00043453"/>
    <w:rsid w:val="0004380E"/>
    <w:rsid w:val="000466AA"/>
    <w:rsid w:val="00051ABA"/>
    <w:rsid w:val="000644E4"/>
    <w:rsid w:val="00064B76"/>
    <w:rsid w:val="000703EF"/>
    <w:rsid w:val="00073AA8"/>
    <w:rsid w:val="00076833"/>
    <w:rsid w:val="0008029E"/>
    <w:rsid w:val="00081F5F"/>
    <w:rsid w:val="00082BB2"/>
    <w:rsid w:val="00083284"/>
    <w:rsid w:val="0008475E"/>
    <w:rsid w:val="00084846"/>
    <w:rsid w:val="0008755D"/>
    <w:rsid w:val="00091AEC"/>
    <w:rsid w:val="000961A2"/>
    <w:rsid w:val="00096B96"/>
    <w:rsid w:val="00096F56"/>
    <w:rsid w:val="000A5801"/>
    <w:rsid w:val="000B65BE"/>
    <w:rsid w:val="000B74BD"/>
    <w:rsid w:val="000C1AFC"/>
    <w:rsid w:val="000C312E"/>
    <w:rsid w:val="000C321B"/>
    <w:rsid w:val="000C4C29"/>
    <w:rsid w:val="000C7B30"/>
    <w:rsid w:val="000D299D"/>
    <w:rsid w:val="000D4462"/>
    <w:rsid w:val="000D7887"/>
    <w:rsid w:val="000E2A53"/>
    <w:rsid w:val="000F0376"/>
    <w:rsid w:val="000F3E43"/>
    <w:rsid w:val="000F41DF"/>
    <w:rsid w:val="000F6555"/>
    <w:rsid w:val="000F6BA2"/>
    <w:rsid w:val="000F7BAE"/>
    <w:rsid w:val="00100D97"/>
    <w:rsid w:val="00112815"/>
    <w:rsid w:val="00112EA5"/>
    <w:rsid w:val="00112FB0"/>
    <w:rsid w:val="001357C6"/>
    <w:rsid w:val="001371CB"/>
    <w:rsid w:val="00151C7F"/>
    <w:rsid w:val="00151E98"/>
    <w:rsid w:val="00152B9C"/>
    <w:rsid w:val="00153D82"/>
    <w:rsid w:val="00155F4B"/>
    <w:rsid w:val="001621EC"/>
    <w:rsid w:val="00166FF4"/>
    <w:rsid w:val="00172083"/>
    <w:rsid w:val="00177023"/>
    <w:rsid w:val="0018589A"/>
    <w:rsid w:val="00185BA1"/>
    <w:rsid w:val="00192E51"/>
    <w:rsid w:val="00196D29"/>
    <w:rsid w:val="001A7E98"/>
    <w:rsid w:val="001B491F"/>
    <w:rsid w:val="001C5948"/>
    <w:rsid w:val="001C59B1"/>
    <w:rsid w:val="001C6393"/>
    <w:rsid w:val="001D0191"/>
    <w:rsid w:val="001D44AB"/>
    <w:rsid w:val="001D44F6"/>
    <w:rsid w:val="001D4570"/>
    <w:rsid w:val="001E3322"/>
    <w:rsid w:val="001E69E6"/>
    <w:rsid w:val="001F7180"/>
    <w:rsid w:val="002034A0"/>
    <w:rsid w:val="0022253A"/>
    <w:rsid w:val="00223442"/>
    <w:rsid w:val="0023145E"/>
    <w:rsid w:val="002353F0"/>
    <w:rsid w:val="00241C64"/>
    <w:rsid w:val="00243AF0"/>
    <w:rsid w:val="00244011"/>
    <w:rsid w:val="00244034"/>
    <w:rsid w:val="00250B94"/>
    <w:rsid w:val="002529F2"/>
    <w:rsid w:val="00252F31"/>
    <w:rsid w:val="00253358"/>
    <w:rsid w:val="00256E3E"/>
    <w:rsid w:val="00263AE7"/>
    <w:rsid w:val="002658AF"/>
    <w:rsid w:val="0026660D"/>
    <w:rsid w:val="002742EC"/>
    <w:rsid w:val="00277F2A"/>
    <w:rsid w:val="002803A3"/>
    <w:rsid w:val="00284FEF"/>
    <w:rsid w:val="00285161"/>
    <w:rsid w:val="00292064"/>
    <w:rsid w:val="002A5938"/>
    <w:rsid w:val="002B42B8"/>
    <w:rsid w:val="002B61F3"/>
    <w:rsid w:val="002B7176"/>
    <w:rsid w:val="002C01B1"/>
    <w:rsid w:val="002D1141"/>
    <w:rsid w:val="002D4290"/>
    <w:rsid w:val="002D7F62"/>
    <w:rsid w:val="002E3DC9"/>
    <w:rsid w:val="002E3E22"/>
    <w:rsid w:val="002E758C"/>
    <w:rsid w:val="002F039F"/>
    <w:rsid w:val="002F342D"/>
    <w:rsid w:val="003023EE"/>
    <w:rsid w:val="003032B7"/>
    <w:rsid w:val="00304D9D"/>
    <w:rsid w:val="0030578D"/>
    <w:rsid w:val="00311432"/>
    <w:rsid w:val="00312563"/>
    <w:rsid w:val="003135D0"/>
    <w:rsid w:val="00317137"/>
    <w:rsid w:val="00342118"/>
    <w:rsid w:val="00345E97"/>
    <w:rsid w:val="00346D39"/>
    <w:rsid w:val="00346EF1"/>
    <w:rsid w:val="003506AD"/>
    <w:rsid w:val="003569AA"/>
    <w:rsid w:val="00360AB1"/>
    <w:rsid w:val="00371212"/>
    <w:rsid w:val="00372CA5"/>
    <w:rsid w:val="003914F9"/>
    <w:rsid w:val="003927A1"/>
    <w:rsid w:val="00395F36"/>
    <w:rsid w:val="003A05DB"/>
    <w:rsid w:val="003B1CA9"/>
    <w:rsid w:val="003B2214"/>
    <w:rsid w:val="003B3E03"/>
    <w:rsid w:val="003B52D7"/>
    <w:rsid w:val="003C3533"/>
    <w:rsid w:val="003C5B9D"/>
    <w:rsid w:val="003D56D8"/>
    <w:rsid w:val="003E0EF2"/>
    <w:rsid w:val="003E2D3E"/>
    <w:rsid w:val="003E75DF"/>
    <w:rsid w:val="003F7945"/>
    <w:rsid w:val="0040142B"/>
    <w:rsid w:val="004114B6"/>
    <w:rsid w:val="00415610"/>
    <w:rsid w:val="004156AA"/>
    <w:rsid w:val="004177CE"/>
    <w:rsid w:val="004221F6"/>
    <w:rsid w:val="00423835"/>
    <w:rsid w:val="004329E5"/>
    <w:rsid w:val="00443977"/>
    <w:rsid w:val="004459BF"/>
    <w:rsid w:val="004467A1"/>
    <w:rsid w:val="00447606"/>
    <w:rsid w:val="00451836"/>
    <w:rsid w:val="00452E80"/>
    <w:rsid w:val="00453A79"/>
    <w:rsid w:val="004575F0"/>
    <w:rsid w:val="004579F3"/>
    <w:rsid w:val="004604FE"/>
    <w:rsid w:val="004609FA"/>
    <w:rsid w:val="00461214"/>
    <w:rsid w:val="00462912"/>
    <w:rsid w:val="00464FEE"/>
    <w:rsid w:val="00465857"/>
    <w:rsid w:val="00472CCC"/>
    <w:rsid w:val="00473FD2"/>
    <w:rsid w:val="004753EF"/>
    <w:rsid w:val="00483552"/>
    <w:rsid w:val="00495A18"/>
    <w:rsid w:val="0049748D"/>
    <w:rsid w:val="00497794"/>
    <w:rsid w:val="004A3DE5"/>
    <w:rsid w:val="004B21D1"/>
    <w:rsid w:val="004B36F0"/>
    <w:rsid w:val="004B3B89"/>
    <w:rsid w:val="004B7D7C"/>
    <w:rsid w:val="004C534E"/>
    <w:rsid w:val="00507300"/>
    <w:rsid w:val="00522988"/>
    <w:rsid w:val="00524D07"/>
    <w:rsid w:val="005252A0"/>
    <w:rsid w:val="005336D6"/>
    <w:rsid w:val="00543C66"/>
    <w:rsid w:val="005568F0"/>
    <w:rsid w:val="00577675"/>
    <w:rsid w:val="005779AC"/>
    <w:rsid w:val="00581462"/>
    <w:rsid w:val="005840D2"/>
    <w:rsid w:val="00585A87"/>
    <w:rsid w:val="00594B23"/>
    <w:rsid w:val="005A222A"/>
    <w:rsid w:val="005A262B"/>
    <w:rsid w:val="005A43C2"/>
    <w:rsid w:val="005A649F"/>
    <w:rsid w:val="005B48CC"/>
    <w:rsid w:val="005B68B4"/>
    <w:rsid w:val="005C0BA7"/>
    <w:rsid w:val="005C1436"/>
    <w:rsid w:val="005C5C1A"/>
    <w:rsid w:val="005D54DD"/>
    <w:rsid w:val="005E0E12"/>
    <w:rsid w:val="005E1945"/>
    <w:rsid w:val="005E657E"/>
    <w:rsid w:val="005F4608"/>
    <w:rsid w:val="005F6A24"/>
    <w:rsid w:val="0060000D"/>
    <w:rsid w:val="00600C64"/>
    <w:rsid w:val="006028FA"/>
    <w:rsid w:val="00615894"/>
    <w:rsid w:val="00616F9E"/>
    <w:rsid w:val="006238C8"/>
    <w:rsid w:val="00630D5D"/>
    <w:rsid w:val="0063141C"/>
    <w:rsid w:val="00634F16"/>
    <w:rsid w:val="00643C45"/>
    <w:rsid w:val="006513C3"/>
    <w:rsid w:val="006555C7"/>
    <w:rsid w:val="006564FE"/>
    <w:rsid w:val="00663B3D"/>
    <w:rsid w:val="00665F6C"/>
    <w:rsid w:val="00667384"/>
    <w:rsid w:val="00667DB4"/>
    <w:rsid w:val="00686B84"/>
    <w:rsid w:val="006912C6"/>
    <w:rsid w:val="00691518"/>
    <w:rsid w:val="006935C4"/>
    <w:rsid w:val="006A1755"/>
    <w:rsid w:val="006A49E7"/>
    <w:rsid w:val="006A4DD9"/>
    <w:rsid w:val="006A7585"/>
    <w:rsid w:val="006B4D95"/>
    <w:rsid w:val="006C42DB"/>
    <w:rsid w:val="006C6167"/>
    <w:rsid w:val="006C64B3"/>
    <w:rsid w:val="006C6EBB"/>
    <w:rsid w:val="006D5A87"/>
    <w:rsid w:val="006D7CC6"/>
    <w:rsid w:val="006E1E05"/>
    <w:rsid w:val="006E35C1"/>
    <w:rsid w:val="006E497E"/>
    <w:rsid w:val="006E5209"/>
    <w:rsid w:val="006F000B"/>
    <w:rsid w:val="0070058C"/>
    <w:rsid w:val="00701B90"/>
    <w:rsid w:val="00711609"/>
    <w:rsid w:val="00715774"/>
    <w:rsid w:val="007223AB"/>
    <w:rsid w:val="00724E51"/>
    <w:rsid w:val="00726B1C"/>
    <w:rsid w:val="007416A3"/>
    <w:rsid w:val="00745F5E"/>
    <w:rsid w:val="00750003"/>
    <w:rsid w:val="00754668"/>
    <w:rsid w:val="00756E03"/>
    <w:rsid w:val="00756F59"/>
    <w:rsid w:val="00763155"/>
    <w:rsid w:val="0077559A"/>
    <w:rsid w:val="00780B35"/>
    <w:rsid w:val="00781217"/>
    <w:rsid w:val="00782C82"/>
    <w:rsid w:val="007A1392"/>
    <w:rsid w:val="007A309F"/>
    <w:rsid w:val="007B287F"/>
    <w:rsid w:val="007B75D8"/>
    <w:rsid w:val="007C2F1A"/>
    <w:rsid w:val="007D0493"/>
    <w:rsid w:val="007D2561"/>
    <w:rsid w:val="007E0D12"/>
    <w:rsid w:val="007E62A6"/>
    <w:rsid w:val="007F44D2"/>
    <w:rsid w:val="007F4634"/>
    <w:rsid w:val="007F490D"/>
    <w:rsid w:val="008037CF"/>
    <w:rsid w:val="008107B3"/>
    <w:rsid w:val="008123F5"/>
    <w:rsid w:val="0081361E"/>
    <w:rsid w:val="00821A09"/>
    <w:rsid w:val="008233ED"/>
    <w:rsid w:val="008239B0"/>
    <w:rsid w:val="008249E6"/>
    <w:rsid w:val="00826C17"/>
    <w:rsid w:val="008310D0"/>
    <w:rsid w:val="0083137E"/>
    <w:rsid w:val="00846E60"/>
    <w:rsid w:val="00850F17"/>
    <w:rsid w:val="0085370E"/>
    <w:rsid w:val="0085377F"/>
    <w:rsid w:val="0085757B"/>
    <w:rsid w:val="00861A64"/>
    <w:rsid w:val="008629DC"/>
    <w:rsid w:val="00870AD1"/>
    <w:rsid w:val="0087323B"/>
    <w:rsid w:val="00883C90"/>
    <w:rsid w:val="00887A91"/>
    <w:rsid w:val="00893FD0"/>
    <w:rsid w:val="008B5015"/>
    <w:rsid w:val="008B521C"/>
    <w:rsid w:val="008C011E"/>
    <w:rsid w:val="008C3069"/>
    <w:rsid w:val="008C5CB2"/>
    <w:rsid w:val="008D17B5"/>
    <w:rsid w:val="008D496F"/>
    <w:rsid w:val="008E0039"/>
    <w:rsid w:val="008E0090"/>
    <w:rsid w:val="008E1095"/>
    <w:rsid w:val="008E18AC"/>
    <w:rsid w:val="008E2D75"/>
    <w:rsid w:val="008E3C37"/>
    <w:rsid w:val="008E5DBC"/>
    <w:rsid w:val="008E5F25"/>
    <w:rsid w:val="008F3726"/>
    <w:rsid w:val="008F7A89"/>
    <w:rsid w:val="009046C8"/>
    <w:rsid w:val="009107C6"/>
    <w:rsid w:val="00915D7E"/>
    <w:rsid w:val="00916F60"/>
    <w:rsid w:val="00921CDC"/>
    <w:rsid w:val="009230A4"/>
    <w:rsid w:val="00933201"/>
    <w:rsid w:val="00943BDE"/>
    <w:rsid w:val="009519B0"/>
    <w:rsid w:val="00953F9D"/>
    <w:rsid w:val="00957036"/>
    <w:rsid w:val="00963E16"/>
    <w:rsid w:val="00971630"/>
    <w:rsid w:val="00972308"/>
    <w:rsid w:val="009761B6"/>
    <w:rsid w:val="00980520"/>
    <w:rsid w:val="00980B6F"/>
    <w:rsid w:val="00982C21"/>
    <w:rsid w:val="0099009D"/>
    <w:rsid w:val="0099625A"/>
    <w:rsid w:val="009A79F1"/>
    <w:rsid w:val="009B02BF"/>
    <w:rsid w:val="009B34D9"/>
    <w:rsid w:val="009B38F1"/>
    <w:rsid w:val="009C3B5A"/>
    <w:rsid w:val="009D322E"/>
    <w:rsid w:val="009D6C5A"/>
    <w:rsid w:val="009E404C"/>
    <w:rsid w:val="009E65F6"/>
    <w:rsid w:val="009F0393"/>
    <w:rsid w:val="009F6F51"/>
    <w:rsid w:val="00A01CF7"/>
    <w:rsid w:val="00A036C1"/>
    <w:rsid w:val="00A03CC4"/>
    <w:rsid w:val="00A24C05"/>
    <w:rsid w:val="00A24E24"/>
    <w:rsid w:val="00A262B9"/>
    <w:rsid w:val="00A31D7A"/>
    <w:rsid w:val="00A33F80"/>
    <w:rsid w:val="00A36664"/>
    <w:rsid w:val="00A5225E"/>
    <w:rsid w:val="00A528CE"/>
    <w:rsid w:val="00A546EE"/>
    <w:rsid w:val="00A5529D"/>
    <w:rsid w:val="00A60C7E"/>
    <w:rsid w:val="00A6492E"/>
    <w:rsid w:val="00A6551C"/>
    <w:rsid w:val="00A665DD"/>
    <w:rsid w:val="00A759A4"/>
    <w:rsid w:val="00A76137"/>
    <w:rsid w:val="00A770D5"/>
    <w:rsid w:val="00A80C27"/>
    <w:rsid w:val="00A86258"/>
    <w:rsid w:val="00A8635B"/>
    <w:rsid w:val="00A91DB8"/>
    <w:rsid w:val="00AA42BA"/>
    <w:rsid w:val="00AA490B"/>
    <w:rsid w:val="00AA67EB"/>
    <w:rsid w:val="00AB194C"/>
    <w:rsid w:val="00AB2F13"/>
    <w:rsid w:val="00AB3CD3"/>
    <w:rsid w:val="00AB43F0"/>
    <w:rsid w:val="00AC5C6C"/>
    <w:rsid w:val="00AC5CB4"/>
    <w:rsid w:val="00AD12E7"/>
    <w:rsid w:val="00AD43AD"/>
    <w:rsid w:val="00AD5F43"/>
    <w:rsid w:val="00AD6353"/>
    <w:rsid w:val="00AE0D82"/>
    <w:rsid w:val="00AE3F97"/>
    <w:rsid w:val="00AE50A2"/>
    <w:rsid w:val="00AE7CDA"/>
    <w:rsid w:val="00AF4D4E"/>
    <w:rsid w:val="00AF7550"/>
    <w:rsid w:val="00B02320"/>
    <w:rsid w:val="00B04E8E"/>
    <w:rsid w:val="00B0728C"/>
    <w:rsid w:val="00B12345"/>
    <w:rsid w:val="00B12FC1"/>
    <w:rsid w:val="00B14CDB"/>
    <w:rsid w:val="00B17D47"/>
    <w:rsid w:val="00B22BFB"/>
    <w:rsid w:val="00B3164A"/>
    <w:rsid w:val="00B33B72"/>
    <w:rsid w:val="00B46FF9"/>
    <w:rsid w:val="00B50089"/>
    <w:rsid w:val="00B508C4"/>
    <w:rsid w:val="00B66E0F"/>
    <w:rsid w:val="00B8454A"/>
    <w:rsid w:val="00B8615F"/>
    <w:rsid w:val="00B8733E"/>
    <w:rsid w:val="00B8743E"/>
    <w:rsid w:val="00B9171B"/>
    <w:rsid w:val="00B91924"/>
    <w:rsid w:val="00B91FB2"/>
    <w:rsid w:val="00B9268D"/>
    <w:rsid w:val="00BA7A6E"/>
    <w:rsid w:val="00BB1320"/>
    <w:rsid w:val="00BB2636"/>
    <w:rsid w:val="00BC074D"/>
    <w:rsid w:val="00BD0401"/>
    <w:rsid w:val="00BD078C"/>
    <w:rsid w:val="00BD33A8"/>
    <w:rsid w:val="00BD410F"/>
    <w:rsid w:val="00BD6A7E"/>
    <w:rsid w:val="00BD75E5"/>
    <w:rsid w:val="00BE1D19"/>
    <w:rsid w:val="00BE5E62"/>
    <w:rsid w:val="00BE6DE7"/>
    <w:rsid w:val="00BF2FF2"/>
    <w:rsid w:val="00BF7C19"/>
    <w:rsid w:val="00C01485"/>
    <w:rsid w:val="00C01C34"/>
    <w:rsid w:val="00C02C1A"/>
    <w:rsid w:val="00C05374"/>
    <w:rsid w:val="00C10DC4"/>
    <w:rsid w:val="00C2116A"/>
    <w:rsid w:val="00C26E53"/>
    <w:rsid w:val="00C30C9F"/>
    <w:rsid w:val="00C36977"/>
    <w:rsid w:val="00C37351"/>
    <w:rsid w:val="00C4089F"/>
    <w:rsid w:val="00C52312"/>
    <w:rsid w:val="00C703A0"/>
    <w:rsid w:val="00C80A91"/>
    <w:rsid w:val="00C8726D"/>
    <w:rsid w:val="00C9479E"/>
    <w:rsid w:val="00CA05C8"/>
    <w:rsid w:val="00CA171E"/>
    <w:rsid w:val="00CA288A"/>
    <w:rsid w:val="00CA292E"/>
    <w:rsid w:val="00CB2C4C"/>
    <w:rsid w:val="00CC138D"/>
    <w:rsid w:val="00CC2CCB"/>
    <w:rsid w:val="00CC5773"/>
    <w:rsid w:val="00CD1FD7"/>
    <w:rsid w:val="00CD444B"/>
    <w:rsid w:val="00CF2CC9"/>
    <w:rsid w:val="00CF3C3A"/>
    <w:rsid w:val="00CF74BC"/>
    <w:rsid w:val="00D037D2"/>
    <w:rsid w:val="00D056A4"/>
    <w:rsid w:val="00D05A8D"/>
    <w:rsid w:val="00D07ED7"/>
    <w:rsid w:val="00D22611"/>
    <w:rsid w:val="00D231A4"/>
    <w:rsid w:val="00D247F7"/>
    <w:rsid w:val="00D31479"/>
    <w:rsid w:val="00D34174"/>
    <w:rsid w:val="00D357BA"/>
    <w:rsid w:val="00D4103A"/>
    <w:rsid w:val="00D41E85"/>
    <w:rsid w:val="00D52B80"/>
    <w:rsid w:val="00D53283"/>
    <w:rsid w:val="00D63D24"/>
    <w:rsid w:val="00D64420"/>
    <w:rsid w:val="00D73B52"/>
    <w:rsid w:val="00D75895"/>
    <w:rsid w:val="00D8284F"/>
    <w:rsid w:val="00D8285D"/>
    <w:rsid w:val="00D8405F"/>
    <w:rsid w:val="00D8663F"/>
    <w:rsid w:val="00D9175D"/>
    <w:rsid w:val="00D94A8C"/>
    <w:rsid w:val="00D964DE"/>
    <w:rsid w:val="00DB29C5"/>
    <w:rsid w:val="00DB3FCA"/>
    <w:rsid w:val="00DB59E5"/>
    <w:rsid w:val="00DB664A"/>
    <w:rsid w:val="00DB74A0"/>
    <w:rsid w:val="00DB753F"/>
    <w:rsid w:val="00DD3ACE"/>
    <w:rsid w:val="00DD3D3F"/>
    <w:rsid w:val="00DE60EC"/>
    <w:rsid w:val="00DE6BFB"/>
    <w:rsid w:val="00DF423F"/>
    <w:rsid w:val="00E01B7E"/>
    <w:rsid w:val="00E072BB"/>
    <w:rsid w:val="00E10E28"/>
    <w:rsid w:val="00E10F9F"/>
    <w:rsid w:val="00E13F86"/>
    <w:rsid w:val="00E1501D"/>
    <w:rsid w:val="00E35DFE"/>
    <w:rsid w:val="00E363C1"/>
    <w:rsid w:val="00E36F69"/>
    <w:rsid w:val="00E40DBF"/>
    <w:rsid w:val="00E44AC0"/>
    <w:rsid w:val="00E457C2"/>
    <w:rsid w:val="00E50ED1"/>
    <w:rsid w:val="00E63B57"/>
    <w:rsid w:val="00E7325B"/>
    <w:rsid w:val="00E7721B"/>
    <w:rsid w:val="00E77F43"/>
    <w:rsid w:val="00E81623"/>
    <w:rsid w:val="00E85853"/>
    <w:rsid w:val="00E85B8F"/>
    <w:rsid w:val="00E922B4"/>
    <w:rsid w:val="00EB20C0"/>
    <w:rsid w:val="00EB3314"/>
    <w:rsid w:val="00EB7310"/>
    <w:rsid w:val="00EC253E"/>
    <w:rsid w:val="00EC4F13"/>
    <w:rsid w:val="00ED0176"/>
    <w:rsid w:val="00ED58ED"/>
    <w:rsid w:val="00EE12AF"/>
    <w:rsid w:val="00EE4B2D"/>
    <w:rsid w:val="00EF0BF4"/>
    <w:rsid w:val="00EF33C7"/>
    <w:rsid w:val="00F04274"/>
    <w:rsid w:val="00F25405"/>
    <w:rsid w:val="00F25FAF"/>
    <w:rsid w:val="00F2614A"/>
    <w:rsid w:val="00F26881"/>
    <w:rsid w:val="00F441F5"/>
    <w:rsid w:val="00F65509"/>
    <w:rsid w:val="00F65C40"/>
    <w:rsid w:val="00F66C81"/>
    <w:rsid w:val="00F87F94"/>
    <w:rsid w:val="00F91BF9"/>
    <w:rsid w:val="00F97828"/>
    <w:rsid w:val="00FB18E5"/>
    <w:rsid w:val="00FB7F6B"/>
    <w:rsid w:val="00FC4071"/>
    <w:rsid w:val="00FC5630"/>
    <w:rsid w:val="00FC5AAD"/>
    <w:rsid w:val="00FC7EC8"/>
    <w:rsid w:val="00FD2A96"/>
    <w:rsid w:val="00FD506E"/>
    <w:rsid w:val="00FE0C30"/>
    <w:rsid w:val="00FE26B1"/>
    <w:rsid w:val="00FF05B5"/>
    <w:rsid w:val="00FF38E9"/>
    <w:rsid w:val="00FF70E5"/>
    <w:rsid w:val="00FF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57C7D8"/>
  <w15:docId w15:val="{5890C7FD-4194-45FB-A4A7-3A89745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1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0BF4"/>
    <w:pPr>
      <w:ind w:left="720"/>
      <w:contextualSpacing/>
    </w:pPr>
  </w:style>
  <w:style w:type="character" w:customStyle="1" w:styleId="FontStyle22">
    <w:name w:val="Font Style22"/>
    <w:rsid w:val="00EF0BF4"/>
    <w:rPr>
      <w:rFonts w:ascii="Times New Roman" w:hAnsi="Times New Roman"/>
      <w:sz w:val="20"/>
    </w:rPr>
  </w:style>
  <w:style w:type="character" w:customStyle="1" w:styleId="a4">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5"/>
    <w:locked/>
    <w:rsid w:val="00EF0BF4"/>
    <w:rPr>
      <w:rFonts w:ascii="Consolas" w:eastAsia="Times New Roman" w:hAnsi="Consolas" w:cs="Consolas"/>
      <w:sz w:val="21"/>
      <w:szCs w:val="21"/>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 Знак Знак Знак, Знак, Знак Знак Знак, Знак3, Зна, "/>
    <w:basedOn w:val="a"/>
    <w:link w:val="a4"/>
    <w:unhideWhenUsed/>
    <w:rsid w:val="00EF0BF4"/>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EF0BF4"/>
    <w:rPr>
      <w:rFonts w:ascii="Consolas" w:eastAsia="Calibri" w:hAnsi="Consolas" w:cs="Consolas"/>
      <w:sz w:val="21"/>
      <w:szCs w:val="21"/>
    </w:rPr>
  </w:style>
  <w:style w:type="character" w:customStyle="1" w:styleId="FontStyle20">
    <w:name w:val="Font Style20"/>
    <w:basedOn w:val="a0"/>
    <w:rsid w:val="00EF0BF4"/>
    <w:rPr>
      <w:rFonts w:ascii="Times New Roman" w:hAnsi="Times New Roman" w:cs="Times New Roman"/>
      <w:sz w:val="22"/>
      <w:szCs w:val="22"/>
    </w:rPr>
  </w:style>
  <w:style w:type="character" w:customStyle="1" w:styleId="FontStyle21">
    <w:name w:val="Font Style21"/>
    <w:basedOn w:val="a0"/>
    <w:rsid w:val="00EF0BF4"/>
    <w:rPr>
      <w:rFonts w:ascii="Times New Roman" w:hAnsi="Times New Roman" w:cs="Times New Roman"/>
      <w:b/>
      <w:bCs/>
      <w:sz w:val="22"/>
      <w:szCs w:val="22"/>
    </w:rPr>
  </w:style>
  <w:style w:type="character" w:customStyle="1" w:styleId="FontStyle16">
    <w:name w:val="Font Style16"/>
    <w:uiPriority w:val="99"/>
    <w:rsid w:val="00EF0BF4"/>
    <w:rPr>
      <w:rFonts w:ascii="Palatino Linotype" w:hAnsi="Palatino Linotype" w:cs="Palatino Linotype"/>
      <w:color w:val="000000"/>
      <w:sz w:val="26"/>
      <w:szCs w:val="26"/>
    </w:rPr>
  </w:style>
  <w:style w:type="character" w:customStyle="1" w:styleId="2">
    <w:name w:val="Основной текст (2)"/>
    <w:basedOn w:val="a0"/>
    <w:rsid w:val="00EF0BF4"/>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6">
    <w:name w:val="No Spacing"/>
    <w:uiPriority w:val="1"/>
    <w:qFormat/>
    <w:rsid w:val="00EF0BF4"/>
    <w:rPr>
      <w:rFonts w:ascii="Calibri" w:eastAsia="Calibri" w:hAnsi="Calibri" w:cs="Times New Roman"/>
    </w:rPr>
  </w:style>
  <w:style w:type="paragraph" w:styleId="a7">
    <w:name w:val="Body Text"/>
    <w:basedOn w:val="a"/>
    <w:link w:val="a8"/>
    <w:uiPriority w:val="99"/>
    <w:unhideWhenUsed/>
    <w:rsid w:val="00EF0BF4"/>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8">
    <w:name w:val="Основной текст Знак"/>
    <w:basedOn w:val="a0"/>
    <w:link w:val="a7"/>
    <w:uiPriority w:val="99"/>
    <w:rsid w:val="00EF0BF4"/>
    <w:rPr>
      <w:rFonts w:ascii="Courier New" w:eastAsia="Courier New" w:hAnsi="Courier New" w:cs="Courier New"/>
      <w:color w:val="000000"/>
      <w:sz w:val="24"/>
      <w:szCs w:val="24"/>
      <w:lang w:eastAsia="ru-RU" w:bidi="ru-RU"/>
    </w:rPr>
  </w:style>
  <w:style w:type="paragraph" w:styleId="3">
    <w:name w:val="Body Text 3"/>
    <w:basedOn w:val="a"/>
    <w:link w:val="30"/>
    <w:uiPriority w:val="99"/>
    <w:rsid w:val="00EF0BF4"/>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EF0BF4"/>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5C143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C1436"/>
    <w:rPr>
      <w:rFonts w:ascii="Calibri" w:eastAsia="Calibri" w:hAnsi="Calibri" w:cs="Times New Roman"/>
    </w:rPr>
  </w:style>
  <w:style w:type="paragraph" w:styleId="ab">
    <w:name w:val="footer"/>
    <w:basedOn w:val="a"/>
    <w:link w:val="ac"/>
    <w:uiPriority w:val="99"/>
    <w:semiHidden/>
    <w:unhideWhenUsed/>
    <w:rsid w:val="005C143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1436"/>
    <w:rPr>
      <w:rFonts w:ascii="Calibri" w:eastAsia="Calibri" w:hAnsi="Calibri" w:cs="Times New Roman"/>
    </w:rPr>
  </w:style>
  <w:style w:type="paragraph" w:styleId="ad">
    <w:name w:val="Body Text Indent"/>
    <w:basedOn w:val="a"/>
    <w:link w:val="ae"/>
    <w:uiPriority w:val="99"/>
    <w:unhideWhenUsed/>
    <w:rsid w:val="00483552"/>
    <w:pPr>
      <w:spacing w:after="120"/>
      <w:ind w:left="283"/>
    </w:pPr>
  </w:style>
  <w:style w:type="character" w:customStyle="1" w:styleId="ae">
    <w:name w:val="Основной текст с отступом Знак"/>
    <w:basedOn w:val="a0"/>
    <w:link w:val="ad"/>
    <w:uiPriority w:val="99"/>
    <w:rsid w:val="00483552"/>
    <w:rPr>
      <w:rFonts w:ascii="Calibri" w:eastAsia="Calibri" w:hAnsi="Calibri" w:cs="Times New Roman"/>
    </w:rPr>
  </w:style>
  <w:style w:type="character" w:customStyle="1" w:styleId="31">
    <w:name w:val="Основной текст (3)_"/>
    <w:basedOn w:val="a0"/>
    <w:link w:val="32"/>
    <w:rsid w:val="00D41E85"/>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D41E85"/>
    <w:pPr>
      <w:widowControl w:val="0"/>
      <w:shd w:val="clear" w:color="auto" w:fill="FFFFFF"/>
      <w:spacing w:after="0" w:line="274" w:lineRule="exact"/>
      <w:ind w:firstLine="460"/>
    </w:pPr>
    <w:rPr>
      <w:rFonts w:ascii="Times New Roman" w:eastAsia="Times New Roman" w:hAnsi="Times New Roman"/>
      <w:b/>
      <w:bCs/>
    </w:rPr>
  </w:style>
  <w:style w:type="paragraph" w:styleId="af">
    <w:name w:val="Balloon Text"/>
    <w:basedOn w:val="a"/>
    <w:link w:val="af0"/>
    <w:uiPriority w:val="99"/>
    <w:semiHidden/>
    <w:unhideWhenUsed/>
    <w:rsid w:val="005B68B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68B4"/>
    <w:rPr>
      <w:rFonts w:ascii="Tahoma" w:eastAsia="Calibri" w:hAnsi="Tahoma" w:cs="Tahoma"/>
      <w:sz w:val="16"/>
      <w:szCs w:val="16"/>
    </w:rPr>
  </w:style>
  <w:style w:type="character" w:customStyle="1" w:styleId="10">
    <w:name w:val="Основной текст1 Знак"/>
    <w:basedOn w:val="a0"/>
    <w:link w:val="11"/>
    <w:locked/>
    <w:rsid w:val="000E2A53"/>
    <w:rPr>
      <w:rFonts w:ascii="Courier New" w:hAnsi="Courier New" w:cs="Courier New"/>
      <w:color w:val="000000"/>
    </w:rPr>
  </w:style>
  <w:style w:type="paragraph" w:customStyle="1" w:styleId="11">
    <w:name w:val="Основной текст1"/>
    <w:basedOn w:val="a"/>
    <w:link w:val="10"/>
    <w:rsid w:val="000E2A53"/>
    <w:pPr>
      <w:widowControl w:val="0"/>
      <w:spacing w:after="0" w:line="295" w:lineRule="auto"/>
      <w:ind w:firstLine="400"/>
    </w:pPr>
    <w:rPr>
      <w:rFonts w:ascii="Courier New" w:eastAsiaTheme="minorHAnsi" w:hAnsi="Courier New" w:cs="Courier New"/>
      <w:color w:val="000000"/>
    </w:rPr>
  </w:style>
  <w:style w:type="character" w:customStyle="1" w:styleId="af1">
    <w:name w:val="Другое_"/>
    <w:basedOn w:val="a0"/>
    <w:link w:val="af2"/>
    <w:uiPriority w:val="99"/>
    <w:locked/>
    <w:rsid w:val="00B66E0F"/>
    <w:rPr>
      <w:rFonts w:ascii="Courier New" w:hAnsi="Courier New" w:cs="Courier New"/>
      <w:color w:val="000000"/>
    </w:rPr>
  </w:style>
  <w:style w:type="paragraph" w:customStyle="1" w:styleId="af2">
    <w:name w:val="Другое"/>
    <w:basedOn w:val="a"/>
    <w:link w:val="af1"/>
    <w:uiPriority w:val="99"/>
    <w:rsid w:val="00B66E0F"/>
    <w:pPr>
      <w:widowControl w:val="0"/>
      <w:spacing w:after="0" w:line="295" w:lineRule="auto"/>
      <w:ind w:firstLine="400"/>
    </w:pPr>
    <w:rPr>
      <w:rFonts w:ascii="Courier New" w:eastAsiaTheme="minorHAnsi" w:hAnsi="Courier New" w:cs="Courier New"/>
      <w:color w:val="000000"/>
    </w:rPr>
  </w:style>
  <w:style w:type="paragraph" w:customStyle="1" w:styleId="12">
    <w:name w:val="Обычный1"/>
    <w:qFormat/>
    <w:rsid w:val="00155F4B"/>
    <w:pPr>
      <w:spacing w:after="160" w:line="258" w:lineRule="auto"/>
    </w:pPr>
    <w:rPr>
      <w:rFonts w:ascii="Calibri" w:eastAsia="Calibri" w:hAnsi="Calibri" w:cs="Times New Roman"/>
      <w:szCs w:val="20"/>
      <w:lang w:eastAsia="ru-RU"/>
    </w:rPr>
  </w:style>
  <w:style w:type="table" w:styleId="af3">
    <w:name w:val="Table Grid"/>
    <w:basedOn w:val="a1"/>
    <w:uiPriority w:val="59"/>
    <w:rsid w:val="0008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89631">
      <w:bodyDiv w:val="1"/>
      <w:marLeft w:val="0"/>
      <w:marRight w:val="0"/>
      <w:marTop w:val="0"/>
      <w:marBottom w:val="0"/>
      <w:divBdr>
        <w:top w:val="none" w:sz="0" w:space="0" w:color="auto"/>
        <w:left w:val="none" w:sz="0" w:space="0" w:color="auto"/>
        <w:bottom w:val="none" w:sz="0" w:space="0" w:color="auto"/>
        <w:right w:val="none" w:sz="0" w:space="0" w:color="auto"/>
      </w:divBdr>
    </w:div>
    <w:div w:id="352730143">
      <w:bodyDiv w:val="1"/>
      <w:marLeft w:val="0"/>
      <w:marRight w:val="0"/>
      <w:marTop w:val="0"/>
      <w:marBottom w:val="0"/>
      <w:divBdr>
        <w:top w:val="none" w:sz="0" w:space="0" w:color="auto"/>
        <w:left w:val="none" w:sz="0" w:space="0" w:color="auto"/>
        <w:bottom w:val="none" w:sz="0" w:space="0" w:color="auto"/>
        <w:right w:val="none" w:sz="0" w:space="0" w:color="auto"/>
      </w:divBdr>
    </w:div>
    <w:div w:id="432821362">
      <w:bodyDiv w:val="1"/>
      <w:marLeft w:val="0"/>
      <w:marRight w:val="0"/>
      <w:marTop w:val="0"/>
      <w:marBottom w:val="0"/>
      <w:divBdr>
        <w:top w:val="none" w:sz="0" w:space="0" w:color="auto"/>
        <w:left w:val="none" w:sz="0" w:space="0" w:color="auto"/>
        <w:bottom w:val="none" w:sz="0" w:space="0" w:color="auto"/>
        <w:right w:val="none" w:sz="0" w:space="0" w:color="auto"/>
      </w:divBdr>
    </w:div>
    <w:div w:id="610670564">
      <w:bodyDiv w:val="1"/>
      <w:marLeft w:val="0"/>
      <w:marRight w:val="0"/>
      <w:marTop w:val="0"/>
      <w:marBottom w:val="0"/>
      <w:divBdr>
        <w:top w:val="none" w:sz="0" w:space="0" w:color="auto"/>
        <w:left w:val="none" w:sz="0" w:space="0" w:color="auto"/>
        <w:bottom w:val="none" w:sz="0" w:space="0" w:color="auto"/>
        <w:right w:val="none" w:sz="0" w:space="0" w:color="auto"/>
      </w:divBdr>
    </w:div>
    <w:div w:id="943340215">
      <w:bodyDiv w:val="1"/>
      <w:marLeft w:val="0"/>
      <w:marRight w:val="0"/>
      <w:marTop w:val="0"/>
      <w:marBottom w:val="0"/>
      <w:divBdr>
        <w:top w:val="none" w:sz="0" w:space="0" w:color="auto"/>
        <w:left w:val="none" w:sz="0" w:space="0" w:color="auto"/>
        <w:bottom w:val="none" w:sz="0" w:space="0" w:color="auto"/>
        <w:right w:val="none" w:sz="0" w:space="0" w:color="auto"/>
      </w:divBdr>
    </w:div>
    <w:div w:id="1308047381">
      <w:bodyDiv w:val="1"/>
      <w:marLeft w:val="0"/>
      <w:marRight w:val="0"/>
      <w:marTop w:val="0"/>
      <w:marBottom w:val="0"/>
      <w:divBdr>
        <w:top w:val="none" w:sz="0" w:space="0" w:color="auto"/>
        <w:left w:val="none" w:sz="0" w:space="0" w:color="auto"/>
        <w:bottom w:val="none" w:sz="0" w:space="0" w:color="auto"/>
        <w:right w:val="none" w:sz="0" w:space="0" w:color="auto"/>
      </w:divBdr>
    </w:div>
    <w:div w:id="1400320207">
      <w:bodyDiv w:val="1"/>
      <w:marLeft w:val="0"/>
      <w:marRight w:val="0"/>
      <w:marTop w:val="0"/>
      <w:marBottom w:val="0"/>
      <w:divBdr>
        <w:top w:val="none" w:sz="0" w:space="0" w:color="auto"/>
        <w:left w:val="none" w:sz="0" w:space="0" w:color="auto"/>
        <w:bottom w:val="none" w:sz="0" w:space="0" w:color="auto"/>
        <w:right w:val="none" w:sz="0" w:space="0" w:color="auto"/>
      </w:divBdr>
    </w:div>
    <w:div w:id="20582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EDB8C-9DF4-4B94-8C95-63C8C998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6</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CHurist</dc:creator>
  <cp:lastModifiedBy>ГСИН Юрист</cp:lastModifiedBy>
  <cp:revision>166</cp:revision>
  <cp:lastPrinted>2024-05-24T10:57:00Z</cp:lastPrinted>
  <dcterms:created xsi:type="dcterms:W3CDTF">2022-05-19T09:06:00Z</dcterms:created>
  <dcterms:modified xsi:type="dcterms:W3CDTF">2024-09-19T12:53:00Z</dcterms:modified>
</cp:coreProperties>
</file>