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F1" w:rsidRPr="000865A4" w:rsidRDefault="00C178F1" w:rsidP="00C178F1">
      <w:pPr>
        <w:pStyle w:val="a5"/>
        <w:jc w:val="left"/>
        <w:rPr>
          <w:spacing w:val="-6"/>
          <w:sz w:val="22"/>
          <w:szCs w:val="22"/>
        </w:rPr>
      </w:pPr>
    </w:p>
    <w:p w:rsidR="00C178F1" w:rsidRPr="000865A4" w:rsidRDefault="00C178F1" w:rsidP="00C178F1">
      <w:pPr>
        <w:pStyle w:val="a5"/>
        <w:rPr>
          <w:spacing w:val="-6"/>
          <w:sz w:val="22"/>
          <w:szCs w:val="22"/>
        </w:rPr>
      </w:pPr>
      <w:r w:rsidRPr="000865A4">
        <w:rPr>
          <w:spacing w:val="-6"/>
          <w:sz w:val="22"/>
          <w:szCs w:val="22"/>
        </w:rPr>
        <w:t>КОНТРАКТ № ____</w:t>
      </w:r>
    </w:p>
    <w:p w:rsidR="00C178F1" w:rsidRPr="000865A4" w:rsidRDefault="00C178F1" w:rsidP="00C178F1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C178F1" w:rsidRPr="000865A4" w:rsidRDefault="00C178F1" w:rsidP="00C178F1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  <w:r w:rsidRPr="000865A4">
        <w:rPr>
          <w:rFonts w:ascii="Times New Roman" w:hAnsi="Times New Roman" w:cs="Times New Roman"/>
          <w:spacing w:val="-6"/>
          <w:sz w:val="22"/>
          <w:szCs w:val="22"/>
        </w:rPr>
        <w:t>г. Григориополь                                                                                              «___» ________ 20___ года</w:t>
      </w:r>
    </w:p>
    <w:p w:rsidR="00C178F1" w:rsidRPr="000865A4" w:rsidRDefault="00C178F1" w:rsidP="00C178F1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C178F1" w:rsidRPr="000865A4" w:rsidRDefault="00C178F1" w:rsidP="00C178F1">
      <w:pPr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0865A4">
        <w:rPr>
          <w:rFonts w:ascii="Times New Roman" w:hAnsi="Times New Roman" w:cs="Times New Roman"/>
          <w:spacing w:val="-6"/>
          <w:sz w:val="22"/>
          <w:szCs w:val="22"/>
        </w:rPr>
        <w:t>Государственное унитарное предприятие «Республиканские оросительные системы», именуемое в дальнейшем «Заказчик», в лице г</w:t>
      </w:r>
      <w:r>
        <w:rPr>
          <w:rFonts w:ascii="Times New Roman" w:hAnsi="Times New Roman" w:cs="Times New Roman"/>
          <w:spacing w:val="-6"/>
          <w:sz w:val="22"/>
          <w:szCs w:val="22"/>
        </w:rPr>
        <w:t>енерального директора</w:t>
      </w:r>
      <w:r>
        <w:rPr>
          <w:rFonts w:ascii="Times New Roman" w:hAnsi="Times New Roman" w:cs="Times New Roman"/>
          <w:spacing w:val="-6"/>
          <w:sz w:val="22"/>
          <w:szCs w:val="22"/>
          <w:lang/>
        </w:rPr>
        <w:t xml:space="preserve"> ___________________</w:t>
      </w:r>
      <w:r w:rsidRPr="000865A4">
        <w:rPr>
          <w:rFonts w:ascii="Times New Roman" w:hAnsi="Times New Roman" w:cs="Times New Roman"/>
          <w:spacing w:val="-6"/>
          <w:sz w:val="22"/>
          <w:szCs w:val="22"/>
        </w:rPr>
        <w:t xml:space="preserve"> действующего на основании Устава, с одной стороны и ________________________, именуемое в дальнейшем «Поставщик», в лице ________________________, действующего на основании Устава, с другой стороны, по отдельности именуемые «Сторона», а при совместном упоминании именуемые «Стороны», заключили настоящий контракт о нижеследующем:</w:t>
      </w:r>
    </w:p>
    <w:p w:rsidR="00C178F1" w:rsidRPr="000865A4" w:rsidRDefault="00C178F1" w:rsidP="00C178F1">
      <w:pPr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C178F1" w:rsidRPr="000865A4" w:rsidRDefault="00C178F1" w:rsidP="00C178F1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1. ПРЕДМЕТ КОНТРАКТА</w:t>
      </w:r>
    </w:p>
    <w:p w:rsidR="00C178F1" w:rsidRPr="000865A4" w:rsidRDefault="00C178F1" w:rsidP="00C178F1">
      <w:pPr>
        <w:widowControl/>
        <w:numPr>
          <w:ilvl w:val="1"/>
          <w:numId w:val="1"/>
        </w:numPr>
        <w:tabs>
          <w:tab w:val="clear" w:pos="644"/>
          <w:tab w:val="num" w:pos="709"/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По заданию Заказчика, Поставщик обязуется поставить и передать в собственность Заказчика ___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 (далее - Товар), в количестве и цене согласно Спецификации № 1 (Приложение № 1 к настоящему контракту), являющейся неотъемлемой частью настоящего контракта, Заказчик обязуется принять Товар и оплатить согласно условиям настоящего контракта.</w:t>
      </w:r>
    </w:p>
    <w:p w:rsidR="00C178F1" w:rsidRPr="000865A4" w:rsidRDefault="00C178F1" w:rsidP="00C178F1">
      <w:pPr>
        <w:widowControl/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C178F1" w:rsidRPr="000865A4" w:rsidRDefault="00C178F1" w:rsidP="00C178F1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C178F1" w:rsidRPr="000865A4" w:rsidRDefault="00C178F1" w:rsidP="00C178F1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2. УСЛОВИЯ ПОСТАВКИ</w:t>
      </w:r>
    </w:p>
    <w:p w:rsidR="00C178F1" w:rsidRPr="000865A4" w:rsidRDefault="00C178F1" w:rsidP="00C178F1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2.1. Поставщик передает Товар Заказчику по Акту приема-передачи (товарно-транспортной накладной) в объемах, предусмотренных Спецификацией №1 (Приложение № 1 к настоящему контракту), являющейся неотъемлемой частью настоящего контракта.</w:t>
      </w:r>
    </w:p>
    <w:p w:rsidR="00C178F1" w:rsidRPr="000865A4" w:rsidRDefault="00C178F1" w:rsidP="00C178F1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2.2. Поставка (транспортировка) Товара на склад Заказчика производится транспортом Поставщика и за его счет.</w:t>
      </w:r>
    </w:p>
    <w:p w:rsidR="00C178F1" w:rsidRPr="000865A4" w:rsidRDefault="00C178F1" w:rsidP="00C178F1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2.3. Право собственности на Товар переходит от Поставщика к Заказчику в момент фактической передачи Товара.</w:t>
      </w:r>
    </w:p>
    <w:p w:rsidR="00C178F1" w:rsidRPr="000865A4" w:rsidRDefault="00C178F1" w:rsidP="00C178F1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2.4. Датой фактической передачи Товара Заказчику считается дата подписания Сторонами Акта приема-передачи (товарно-транспортной накладной).</w:t>
      </w:r>
    </w:p>
    <w:p w:rsidR="00C178F1" w:rsidRPr="000865A4" w:rsidRDefault="00C178F1" w:rsidP="00C178F1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bCs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bCs/>
          <w:sz w:val="22"/>
          <w:szCs w:val="22"/>
          <w:lang/>
        </w:rPr>
        <w:t>5</w:t>
      </w:r>
      <w:r w:rsidRPr="000865A4">
        <w:rPr>
          <w:rFonts w:ascii="Times New Roman" w:eastAsia="Times New Roman" w:hAnsi="Times New Roman" w:cs="Times New Roman"/>
          <w:bCs/>
          <w:sz w:val="22"/>
          <w:szCs w:val="22"/>
        </w:rPr>
        <w:t>. Срок поставки Товара</w:t>
      </w:r>
      <w:proofErr w:type="gramStart"/>
      <w:r w:rsidRPr="000865A4">
        <w:rPr>
          <w:rFonts w:ascii="Times New Roman" w:eastAsia="Times New Roman" w:hAnsi="Times New Roman" w:cs="Times New Roman"/>
          <w:bCs/>
          <w:sz w:val="22"/>
          <w:szCs w:val="22"/>
        </w:rPr>
        <w:t xml:space="preserve"> – ___ (_______) </w:t>
      </w:r>
      <w:proofErr w:type="gramEnd"/>
      <w:r w:rsidRPr="000865A4">
        <w:rPr>
          <w:rFonts w:ascii="Times New Roman" w:eastAsia="Times New Roman" w:hAnsi="Times New Roman" w:cs="Times New Roman"/>
          <w:bCs/>
          <w:sz w:val="22"/>
          <w:szCs w:val="22"/>
        </w:rPr>
        <w:t>календарных дней с момента заключения контракта, с правом досрочной поставки Товара.</w:t>
      </w:r>
    </w:p>
    <w:p w:rsidR="00C178F1" w:rsidRPr="000865A4" w:rsidRDefault="00C178F1" w:rsidP="00C178F1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/>
        </w:rPr>
        <w:t>6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. На поставку Товара Поставщиком устанавливается гарантийный срок</w:t>
      </w:r>
      <w:proofErr w:type="gramStart"/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«____» (_____________) </w:t>
      </w:r>
      <w:proofErr w:type="gramEnd"/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месяцев. Гарантийный срок начинается </w:t>
      </w:r>
      <w:proofErr w:type="gramStart"/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с даты</w:t>
      </w:r>
      <w:proofErr w:type="gramEnd"/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фактической передачи Товара Заказчику с момента подписания Сторонами Акта приема-передачи (товарно-транспортной накладной).</w:t>
      </w:r>
    </w:p>
    <w:p w:rsidR="00C178F1" w:rsidRPr="000865A4" w:rsidRDefault="00C178F1" w:rsidP="00C178F1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178F1" w:rsidRPr="000865A4" w:rsidRDefault="00C178F1" w:rsidP="00C178F1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0865A4">
        <w:rPr>
          <w:rFonts w:ascii="Times New Roman" w:eastAsia="Calibri" w:hAnsi="Times New Roman" w:cs="Times New Roman"/>
          <w:b/>
          <w:sz w:val="22"/>
          <w:szCs w:val="22"/>
        </w:rPr>
        <w:t>3. СУММА КОНТРАКТА И ПОРЯДОК РАСЧЕТОВ</w:t>
      </w:r>
    </w:p>
    <w:p w:rsidR="00C178F1" w:rsidRPr="000865A4" w:rsidRDefault="00C178F1" w:rsidP="00C178F1">
      <w:pPr>
        <w:pStyle w:val="a3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0865A4">
        <w:rPr>
          <w:rFonts w:ascii="Times New Roman" w:hAnsi="Times New Roman" w:cs="Times New Roman"/>
          <w:spacing w:val="-6"/>
          <w:sz w:val="22"/>
          <w:szCs w:val="22"/>
        </w:rPr>
        <w:t>Общая сумма настоящего контракта составляет</w:t>
      </w:r>
      <w:proofErr w:type="gramStart"/>
      <w:r w:rsidRPr="000865A4">
        <w:rPr>
          <w:rFonts w:ascii="Times New Roman" w:hAnsi="Times New Roman" w:cs="Times New Roman"/>
          <w:spacing w:val="-6"/>
          <w:sz w:val="22"/>
          <w:szCs w:val="22"/>
        </w:rPr>
        <w:t xml:space="preserve"> ________________ (____________) </w:t>
      </w:r>
      <w:proofErr w:type="gramEnd"/>
      <w:r w:rsidRPr="000865A4">
        <w:rPr>
          <w:rFonts w:ascii="Times New Roman" w:hAnsi="Times New Roman" w:cs="Times New Roman"/>
          <w:spacing w:val="-6"/>
          <w:sz w:val="22"/>
          <w:szCs w:val="22"/>
        </w:rPr>
        <w:t xml:space="preserve">рублей </w:t>
      </w:r>
      <w:r w:rsidRPr="000865A4">
        <w:rPr>
          <w:rStyle w:val="FontStyle16"/>
          <w:rFonts w:ascii="Times New Roman" w:hAnsi="Times New Roman" w:cs="Times New Roman"/>
          <w:color w:val="auto"/>
          <w:spacing w:val="-6"/>
          <w:sz w:val="22"/>
          <w:szCs w:val="22"/>
        </w:rPr>
        <w:t>Приднестровской Молдавской Республики</w:t>
      </w:r>
      <w:r w:rsidRPr="000865A4">
        <w:rPr>
          <w:rFonts w:ascii="Times New Roman" w:hAnsi="Times New Roman" w:cs="Times New Roman"/>
          <w:spacing w:val="-6"/>
          <w:sz w:val="22"/>
          <w:szCs w:val="22"/>
        </w:rPr>
        <w:t xml:space="preserve">. </w:t>
      </w:r>
    </w:p>
    <w:p w:rsidR="00C178F1" w:rsidRPr="000865A4" w:rsidRDefault="00C178F1" w:rsidP="00C178F1">
      <w:pPr>
        <w:pStyle w:val="a7"/>
        <w:spacing w:after="0"/>
        <w:ind w:firstLine="709"/>
        <w:jc w:val="both"/>
        <w:rPr>
          <w:spacing w:val="-6"/>
          <w:sz w:val="22"/>
          <w:szCs w:val="22"/>
        </w:rPr>
      </w:pPr>
      <w:r w:rsidRPr="000865A4">
        <w:rPr>
          <w:spacing w:val="-6"/>
          <w:sz w:val="22"/>
          <w:szCs w:val="22"/>
        </w:rPr>
        <w:t xml:space="preserve">3.2. Сумма контракта, </w:t>
      </w:r>
      <w:r w:rsidRPr="000865A4">
        <w:rPr>
          <w:rStyle w:val="FontStyle16"/>
          <w:spacing w:val="-6"/>
          <w:sz w:val="22"/>
          <w:szCs w:val="22"/>
        </w:rPr>
        <w:t xml:space="preserve">указанная в пункте 3.1. </w:t>
      </w:r>
      <w:r w:rsidRPr="000865A4">
        <w:rPr>
          <w:spacing w:val="-6"/>
          <w:sz w:val="22"/>
          <w:szCs w:val="22"/>
        </w:rPr>
        <w:t>настоящего контракта</w:t>
      </w:r>
      <w:r w:rsidRPr="000865A4">
        <w:rPr>
          <w:rStyle w:val="FontStyle16"/>
          <w:spacing w:val="-6"/>
          <w:sz w:val="22"/>
          <w:szCs w:val="22"/>
        </w:rPr>
        <w:t>,</w:t>
      </w:r>
      <w:r w:rsidRPr="000865A4">
        <w:rPr>
          <w:spacing w:val="-6"/>
          <w:sz w:val="22"/>
          <w:szCs w:val="22"/>
        </w:rPr>
        <w:t xml:space="preserve"> является твердой и  определяется на весь срок действия настоящего контракта.</w:t>
      </w:r>
    </w:p>
    <w:p w:rsidR="00C178F1" w:rsidRPr="00D27F5A" w:rsidRDefault="00C178F1" w:rsidP="00C178F1">
      <w:pPr>
        <w:pStyle w:val="a7"/>
        <w:tabs>
          <w:tab w:val="left" w:pos="993"/>
          <w:tab w:val="num" w:pos="1276"/>
        </w:tabs>
        <w:spacing w:after="0"/>
        <w:ind w:firstLine="709"/>
        <w:jc w:val="both"/>
        <w:rPr>
          <w:rStyle w:val="FontStyle16"/>
          <w:spacing w:val="-6"/>
          <w:sz w:val="22"/>
          <w:szCs w:val="22"/>
        </w:rPr>
      </w:pPr>
      <w:r w:rsidRPr="000865A4">
        <w:rPr>
          <w:rStyle w:val="FontStyle16"/>
          <w:spacing w:val="-6"/>
          <w:sz w:val="22"/>
          <w:szCs w:val="22"/>
        </w:rPr>
        <w:t xml:space="preserve">3.3. Сумма </w:t>
      </w:r>
      <w:r w:rsidRPr="000865A4">
        <w:rPr>
          <w:spacing w:val="-6"/>
          <w:sz w:val="22"/>
          <w:szCs w:val="22"/>
        </w:rPr>
        <w:t>контракта</w:t>
      </w:r>
      <w:r w:rsidRPr="000865A4">
        <w:rPr>
          <w:rStyle w:val="FontStyle16"/>
          <w:spacing w:val="-6"/>
          <w:sz w:val="22"/>
          <w:szCs w:val="22"/>
        </w:rPr>
        <w:t xml:space="preserve">, указанная в пункте 3.1. </w:t>
      </w:r>
      <w:r w:rsidRPr="000865A4">
        <w:rPr>
          <w:spacing w:val="-6"/>
          <w:sz w:val="22"/>
          <w:szCs w:val="22"/>
        </w:rPr>
        <w:t>настоящего контракта</w:t>
      </w:r>
      <w:r w:rsidRPr="000865A4">
        <w:rPr>
          <w:rStyle w:val="FontStyle16"/>
          <w:spacing w:val="-6"/>
          <w:sz w:val="22"/>
          <w:szCs w:val="22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C178F1" w:rsidRPr="000865A4" w:rsidRDefault="00C178F1" w:rsidP="00C178F1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t>3.4. Предварительная оплата по настоящему контракту за поставляемый товар производится Заказчиком в безналичной форме путем перечисления денежных сре</w:t>
      </w:r>
      <w:proofErr w:type="gramStart"/>
      <w:r w:rsidRPr="000865A4">
        <w:rPr>
          <w:rFonts w:ascii="Times New Roman" w:eastAsia="Calibri" w:hAnsi="Times New Roman" w:cs="Times New Roman"/>
          <w:sz w:val="22"/>
          <w:szCs w:val="22"/>
        </w:rPr>
        <w:t>дств в р</w:t>
      </w:r>
      <w:proofErr w:type="gramEnd"/>
      <w:r w:rsidRPr="000865A4">
        <w:rPr>
          <w:rFonts w:ascii="Times New Roman" w:eastAsia="Calibri" w:hAnsi="Times New Roman" w:cs="Times New Roman"/>
          <w:sz w:val="22"/>
          <w:szCs w:val="22"/>
        </w:rPr>
        <w:t xml:space="preserve">ублях </w:t>
      </w:r>
      <w:r w:rsidRPr="000865A4">
        <w:rPr>
          <w:rStyle w:val="3Exact"/>
          <w:rFonts w:eastAsia="Arial Unicode MS"/>
          <w:sz w:val="22"/>
          <w:szCs w:val="22"/>
        </w:rPr>
        <w:t>Приднестровской Молдавской Республики на расчетный счет Поставщика</w:t>
      </w:r>
      <w:r w:rsidRPr="000865A4">
        <w:rPr>
          <w:rFonts w:ascii="Times New Roman" w:hAnsi="Times New Roman" w:cs="Times New Roman"/>
          <w:sz w:val="22"/>
          <w:szCs w:val="22"/>
        </w:rPr>
        <w:t xml:space="preserve"> </w:t>
      </w:r>
      <w:r w:rsidRPr="000865A4">
        <w:rPr>
          <w:rFonts w:ascii="Times New Roman" w:eastAsia="Arial Unicode MS" w:hAnsi="Times New Roman" w:cs="Times New Roman"/>
          <w:bCs/>
          <w:sz w:val="22"/>
          <w:szCs w:val="22"/>
        </w:rPr>
        <w:t>в размере 50 % от общей суммы контракта</w:t>
      </w:r>
      <w:r w:rsidRPr="000865A4">
        <w:rPr>
          <w:rStyle w:val="3Exact"/>
          <w:rFonts w:eastAsia="Arial Unicode MS"/>
          <w:sz w:val="22"/>
          <w:szCs w:val="22"/>
        </w:rPr>
        <w:t xml:space="preserve">. </w:t>
      </w:r>
    </w:p>
    <w:p w:rsidR="00C178F1" w:rsidRPr="000865A4" w:rsidRDefault="00C178F1" w:rsidP="00C178F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b w:val="0"/>
        </w:rPr>
      </w:pPr>
      <w:r w:rsidRPr="000865A4">
        <w:rPr>
          <w:b w:val="0"/>
        </w:rPr>
        <w:t>3.</w:t>
      </w:r>
      <w:r w:rsidRPr="000865A4">
        <w:rPr>
          <w:rFonts w:eastAsia="Calibri"/>
          <w:b w:val="0"/>
        </w:rPr>
        <w:t>5</w:t>
      </w:r>
      <w:r w:rsidRPr="000865A4">
        <w:rPr>
          <w:b w:val="0"/>
        </w:rPr>
        <w:t>. 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после подписания Заказчиком и Поставщиком Акта приема-передачи товара.</w:t>
      </w:r>
    </w:p>
    <w:p w:rsidR="00C178F1" w:rsidRPr="000865A4" w:rsidRDefault="00C178F1" w:rsidP="00C178F1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b w:val="0"/>
        </w:rPr>
      </w:pPr>
      <w:r w:rsidRPr="000865A4">
        <w:rPr>
          <w:rFonts w:eastAsia="Calibri"/>
          <w:b w:val="0"/>
        </w:rPr>
        <w:t>3.6. Источник финансирования – текущий расчётный счет Заказчика</w:t>
      </w:r>
      <w:r w:rsidRPr="000865A4">
        <w:rPr>
          <w:b w:val="0"/>
        </w:rPr>
        <w:t>.</w:t>
      </w:r>
    </w:p>
    <w:p w:rsidR="00C178F1" w:rsidRDefault="00C178F1" w:rsidP="00C178F1">
      <w:pPr>
        <w:widowControl/>
        <w:jc w:val="both"/>
        <w:rPr>
          <w:rFonts w:ascii="Times New Roman" w:eastAsia="Calibri" w:hAnsi="Times New Roman" w:cs="Times New Roman"/>
          <w:sz w:val="22"/>
          <w:szCs w:val="22"/>
          <w:lang/>
        </w:rPr>
      </w:pPr>
    </w:p>
    <w:p w:rsidR="00C178F1" w:rsidRDefault="00C178F1" w:rsidP="00C178F1">
      <w:pPr>
        <w:widowControl/>
        <w:jc w:val="both"/>
        <w:rPr>
          <w:rFonts w:ascii="Times New Roman" w:eastAsia="Calibri" w:hAnsi="Times New Roman" w:cs="Times New Roman"/>
          <w:sz w:val="22"/>
          <w:szCs w:val="22"/>
          <w:lang/>
        </w:rPr>
      </w:pPr>
    </w:p>
    <w:p w:rsidR="00C178F1" w:rsidRPr="00D27F5A" w:rsidRDefault="00C178F1" w:rsidP="00C178F1">
      <w:pPr>
        <w:widowControl/>
        <w:jc w:val="both"/>
        <w:rPr>
          <w:rFonts w:ascii="Times New Roman" w:eastAsia="Calibri" w:hAnsi="Times New Roman" w:cs="Times New Roman"/>
          <w:sz w:val="22"/>
          <w:szCs w:val="22"/>
          <w:lang/>
        </w:rPr>
      </w:pPr>
    </w:p>
    <w:p w:rsidR="00C178F1" w:rsidRPr="000865A4" w:rsidRDefault="00C178F1" w:rsidP="00C178F1">
      <w:pPr>
        <w:widowControl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4. ПОРЯДОК ПРИЕМА-ПЕРЕДАЧИ ТОВАРА</w:t>
      </w:r>
    </w:p>
    <w:p w:rsidR="00C178F1" w:rsidRPr="000865A4" w:rsidRDefault="00C178F1" w:rsidP="00C178F1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bCs/>
          <w:sz w:val="22"/>
          <w:szCs w:val="22"/>
        </w:rPr>
        <w:t>4.1.</w:t>
      </w:r>
      <w:r w:rsidRPr="000865A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865A4">
        <w:rPr>
          <w:rFonts w:ascii="Times New Roman" w:eastAsia="Times New Roman" w:hAnsi="Times New Roman" w:cs="Times New Roman"/>
          <w:bCs/>
          <w:sz w:val="22"/>
          <w:szCs w:val="22"/>
        </w:rPr>
        <w:t>Поставщик обязуется передать Товар Заказчику в порядке и на условиях настоящего контракта. Передача Товара в соответствии с условиями настоящего контракта производится в согласованное Сторонами время по адресу, согласованному Сторонами.</w:t>
      </w:r>
    </w:p>
    <w:p w:rsidR="00C178F1" w:rsidRPr="000865A4" w:rsidRDefault="00C178F1" w:rsidP="00C178F1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bCs/>
          <w:sz w:val="22"/>
          <w:szCs w:val="22"/>
        </w:rPr>
        <w:t>4.2. В момент фактической передачи Товара Заказчику, осуществляется переход права собственности на Товар от Поставщика к Заказчику.</w:t>
      </w:r>
    </w:p>
    <w:p w:rsidR="00C178F1" w:rsidRPr="000865A4" w:rsidRDefault="00C178F1" w:rsidP="00C178F1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bCs/>
          <w:sz w:val="22"/>
          <w:szCs w:val="22"/>
        </w:rPr>
        <w:t>4.3. В случае обнаружения во время приема-передачи Товара несоответствия его по качеству, количеству Заказчик Товар не принимает и Сторонами подписывается Рекламационный акт.</w:t>
      </w:r>
    </w:p>
    <w:p w:rsidR="00C178F1" w:rsidRPr="000865A4" w:rsidRDefault="00C178F1" w:rsidP="00C178F1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bCs/>
          <w:sz w:val="22"/>
          <w:szCs w:val="22"/>
        </w:rPr>
        <w:t xml:space="preserve">4.4. В случае обнаружения Заказчиком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 </w:t>
      </w:r>
    </w:p>
    <w:p w:rsidR="00C178F1" w:rsidRPr="000865A4" w:rsidRDefault="00C178F1" w:rsidP="00C178F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</w:p>
    <w:p w:rsidR="00C178F1" w:rsidRPr="000865A4" w:rsidRDefault="00C178F1" w:rsidP="00C178F1">
      <w:pPr>
        <w:widowControl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0865A4">
        <w:rPr>
          <w:rFonts w:ascii="Times New Roman" w:eastAsia="Calibri" w:hAnsi="Times New Roman" w:cs="Times New Roman"/>
          <w:b/>
          <w:color w:val="auto"/>
          <w:sz w:val="22"/>
          <w:szCs w:val="22"/>
        </w:rPr>
        <w:t>5. ПРАВА И ОБЯЗАННОСТИ</w:t>
      </w:r>
      <w:r w:rsidRPr="000865A4">
        <w:rPr>
          <w:rFonts w:ascii="Times New Roman" w:eastAsia="Calibri" w:hAnsi="Times New Roman" w:cs="Times New Roman"/>
          <w:b/>
          <w:sz w:val="22"/>
          <w:szCs w:val="22"/>
        </w:rPr>
        <w:t xml:space="preserve"> СТОРОН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t>5.1.</w:t>
      </w:r>
      <w:r w:rsidRPr="000865A4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0865A4">
        <w:rPr>
          <w:rFonts w:ascii="Times New Roman" w:eastAsia="Calibri" w:hAnsi="Times New Roman" w:cs="Times New Roman"/>
          <w:sz w:val="22"/>
          <w:szCs w:val="22"/>
        </w:rPr>
        <w:t>Поставщик обязан:</w:t>
      </w:r>
    </w:p>
    <w:p w:rsidR="00C178F1" w:rsidRPr="000865A4" w:rsidRDefault="00C178F1" w:rsidP="00C178F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5.1.1. передать по Акту приема-передачи (товарно-транспортной накладной) в собственность Заказчику Товар надлежащего качества в надлежащем количестве, ассортименте и по цене, согласно условиям контракта;</w:t>
      </w:r>
    </w:p>
    <w:p w:rsidR="00C178F1" w:rsidRPr="000865A4" w:rsidRDefault="00C178F1" w:rsidP="00C178F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5.1.2. передать Товар, качество которого соответствует обычно предъявляемым требованиям, стандартам, </w:t>
      </w:r>
      <w:proofErr w:type="spellStart"/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ГОСТам</w:t>
      </w:r>
      <w:proofErr w:type="spellEnd"/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:rsidR="00C178F1" w:rsidRPr="000865A4" w:rsidRDefault="00C178F1" w:rsidP="00C178F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5.1.3. принимать претензии по качеству переданного Заказчику Товара, согласно условиям настоящего контракта. Устранять за свой счет недостатки и дефекты, выявленные в Товаре;</w:t>
      </w:r>
    </w:p>
    <w:p w:rsidR="00C178F1" w:rsidRDefault="00C178F1" w:rsidP="00C178F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5.1.4. нести риск случайной гибели или случайного повреждения Товара до момента его передачи Заказчику;</w:t>
      </w:r>
    </w:p>
    <w:p w:rsidR="00C178F1" w:rsidRPr="00553A07" w:rsidRDefault="00C178F1" w:rsidP="00C178F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</w:rPr>
      </w:pPr>
      <w:r w:rsidRPr="00553A07">
        <w:rPr>
          <w:rFonts w:ascii="Times New Roman" w:hAnsi="Times New Roman" w:cs="Times New Roman"/>
          <w:sz w:val="22"/>
        </w:rPr>
        <w:t xml:space="preserve">5.1.5. представить информацию обо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C178F1" w:rsidRPr="00553A07" w:rsidRDefault="00C178F1" w:rsidP="00C178F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2"/>
        </w:rPr>
      </w:pPr>
      <w:r w:rsidRPr="00553A07">
        <w:rPr>
          <w:rFonts w:ascii="Times New Roman" w:hAnsi="Times New Roman" w:cs="Times New Roman"/>
          <w:sz w:val="22"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субподрядчиком.</w:t>
      </w:r>
    </w:p>
    <w:p w:rsidR="00C178F1" w:rsidRPr="00553A07" w:rsidRDefault="00C178F1" w:rsidP="00C178F1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  <w:sz w:val="22"/>
        </w:rPr>
      </w:pPr>
      <w:r w:rsidRPr="00553A07">
        <w:rPr>
          <w:rFonts w:ascii="Times New Roman" w:hAnsi="Times New Roman"/>
          <w:sz w:val="22"/>
        </w:rPr>
        <w:t>5.1.6. выполнять иные обязанности, предусмотренные законодательством Приднестровской Молдавской Республики.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178F1" w:rsidRPr="000865A4" w:rsidRDefault="00C178F1" w:rsidP="00C178F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5.2. Заказчик обязан:</w:t>
      </w:r>
    </w:p>
    <w:p w:rsidR="00C178F1" w:rsidRPr="000865A4" w:rsidRDefault="00C178F1" w:rsidP="00C178F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5.2.1.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C178F1" w:rsidRPr="000865A4" w:rsidRDefault="00C178F1" w:rsidP="00C178F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5.2.2. осуществить проверку ассортимента, количества и качества Товара при его приемке;</w:t>
      </w:r>
    </w:p>
    <w:p w:rsidR="00C178F1" w:rsidRPr="000865A4" w:rsidRDefault="00C178F1" w:rsidP="00C178F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5.2.3. использовать Товар по его прямому назначению;</w:t>
      </w:r>
    </w:p>
    <w:p w:rsidR="00C178F1" w:rsidRPr="000865A4" w:rsidRDefault="00C178F1" w:rsidP="00C178F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5.2.4. </w:t>
      </w:r>
      <w:proofErr w:type="gramStart"/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оплатить стоимость Товара</w:t>
      </w:r>
      <w:proofErr w:type="gramEnd"/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после подписания Акта приема-передачи (товарно-транспортной наклад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ной)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:rsidR="00C178F1" w:rsidRPr="000865A4" w:rsidRDefault="00C178F1" w:rsidP="00C178F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5.2.5. выполнять иные обязанности, предусмотренные законодательством Приднестровской Молдавской Республики;</w:t>
      </w:r>
    </w:p>
    <w:p w:rsidR="00C178F1" w:rsidRPr="000865A4" w:rsidRDefault="00C178F1" w:rsidP="00C178F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5.2.6. оплатить поставку Товара согласно условиям настоящего контракта.</w:t>
      </w:r>
    </w:p>
    <w:p w:rsidR="00C178F1" w:rsidRPr="000865A4" w:rsidRDefault="00C178F1" w:rsidP="00C178F1">
      <w:pPr>
        <w:widowControl/>
        <w:tabs>
          <w:tab w:val="left" w:pos="1418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178F1" w:rsidRPr="000865A4" w:rsidRDefault="00C178F1" w:rsidP="00C178F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5.3. Поставщик имеет право:</w:t>
      </w:r>
    </w:p>
    <w:p w:rsidR="00C178F1" w:rsidRPr="00D27F5A" w:rsidRDefault="00C178F1" w:rsidP="00C178F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/>
        </w:rPr>
      </w:pPr>
      <w:r w:rsidRPr="000865A4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5.3.1. требовать своевременной оплаты Товара на условиях, предусмотренных настоящим 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контрактом</w:t>
      </w:r>
      <w:r w:rsidRPr="000865A4">
        <w:rPr>
          <w:rFonts w:ascii="Times New Roman" w:eastAsia="TimesNewRomanPSMT" w:hAnsi="Times New Roman" w:cs="Times New Roman"/>
          <w:color w:val="auto"/>
          <w:sz w:val="22"/>
          <w:szCs w:val="22"/>
        </w:rPr>
        <w:t>;</w:t>
      </w:r>
    </w:p>
    <w:p w:rsidR="00C178F1" w:rsidRPr="000865A4" w:rsidRDefault="00C178F1" w:rsidP="00C178F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5.3.2. требовать подписания Акта приема – передачи (товарно-транспортной накладной) в случае поставки Поставщиком Товара 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надлежащего качества в надлежащем количестве и ассортименте;</w:t>
      </w:r>
    </w:p>
    <w:p w:rsidR="00C178F1" w:rsidRPr="000865A4" w:rsidRDefault="00C178F1" w:rsidP="00C178F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5.3.3. 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реализовывать иные права, предусмотренные законодательством Приднестровской Молдавской Республики.</w:t>
      </w:r>
    </w:p>
    <w:p w:rsidR="00C178F1" w:rsidRPr="000865A4" w:rsidRDefault="00C178F1" w:rsidP="00C178F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C178F1" w:rsidRPr="000865A4" w:rsidRDefault="00C178F1" w:rsidP="00C178F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5.4. Заказчик имеет право:</w:t>
      </w:r>
    </w:p>
    <w:p w:rsidR="00C178F1" w:rsidRPr="000865A4" w:rsidRDefault="00C178F1" w:rsidP="00C178F1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5.4.1. </w:t>
      </w:r>
      <w:r w:rsidRPr="000865A4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требовать от Поставщика, надлежащего исполнения обязательств, предусмотренных настоящим 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контрактом</w:t>
      </w:r>
      <w:r w:rsidRPr="000865A4">
        <w:rPr>
          <w:rFonts w:ascii="Times New Roman" w:eastAsia="TimesNewRomanPSMT" w:hAnsi="Times New Roman" w:cs="Times New Roman"/>
          <w:color w:val="auto"/>
          <w:sz w:val="22"/>
          <w:szCs w:val="22"/>
        </w:rPr>
        <w:t>;</w:t>
      </w:r>
    </w:p>
    <w:p w:rsidR="00C178F1" w:rsidRDefault="00C178F1" w:rsidP="00C178F1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/>
        </w:rPr>
      </w:pPr>
    </w:p>
    <w:p w:rsidR="00C178F1" w:rsidRDefault="00C178F1" w:rsidP="00C178F1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/>
        </w:rPr>
      </w:pPr>
    </w:p>
    <w:p w:rsidR="00C178F1" w:rsidRDefault="00C178F1" w:rsidP="00C178F1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/>
        </w:rPr>
      </w:pPr>
    </w:p>
    <w:p w:rsidR="00C178F1" w:rsidRDefault="00C178F1" w:rsidP="00C178F1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/>
        </w:rPr>
      </w:pPr>
    </w:p>
    <w:p w:rsidR="00C178F1" w:rsidRPr="000865A4" w:rsidRDefault="00C178F1" w:rsidP="00C178F1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5.4.2. 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требовать от Поставщика своевременного устранения выявленных недостатков Товара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:rsidR="00C178F1" w:rsidRPr="000865A4" w:rsidRDefault="00C178F1" w:rsidP="00C178F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5.4.3. 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реализовывать иные права, предусмотренные законодательством Приднестровской Молдавской Республики.</w:t>
      </w:r>
    </w:p>
    <w:p w:rsidR="00C178F1" w:rsidRPr="000865A4" w:rsidRDefault="00C178F1" w:rsidP="00C178F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178F1" w:rsidRPr="000865A4" w:rsidRDefault="00C178F1" w:rsidP="00C178F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6. КАЧЕСТВО И КОМПЛЕКТНОСТЬ ТОВАРА</w:t>
      </w:r>
    </w:p>
    <w:p w:rsidR="00C178F1" w:rsidRPr="000865A4" w:rsidRDefault="00C178F1" w:rsidP="00C178F1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6.1. 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C178F1" w:rsidRPr="000865A4" w:rsidRDefault="00C178F1" w:rsidP="00C178F1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C178F1" w:rsidRPr="000865A4" w:rsidRDefault="00C178F1" w:rsidP="00C178F1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 xml:space="preserve">6.3. 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Поставщик обязуется поставить Товар, в соответствии со Спецификацией №1 (Приложение № 1 к настоящему контракту)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C178F1" w:rsidRPr="000865A4" w:rsidRDefault="00C178F1" w:rsidP="00C178F1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0865A4">
        <w:rPr>
          <w:rFonts w:ascii="Times New Roman" w:eastAsia="Calibri" w:hAnsi="Times New Roman" w:cs="Times New Roman"/>
          <w:b/>
          <w:sz w:val="22"/>
          <w:szCs w:val="22"/>
        </w:rPr>
        <w:t>7. ОТВЕТСТВЕННОСТЬ СТОРОН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t>7.1.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t>7.2.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t xml:space="preserve">7.3. </w:t>
      </w:r>
      <w:proofErr w:type="gramStart"/>
      <w:r w:rsidRPr="000865A4">
        <w:rPr>
          <w:rFonts w:ascii="Times New Roman" w:eastAsia="Calibri" w:hAnsi="Times New Roman" w:cs="Times New Roman"/>
          <w:sz w:val="22"/>
          <w:szCs w:val="22"/>
        </w:rPr>
        <w:t>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  <w:proofErr w:type="gramEnd"/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Calibri" w:hAnsi="Times New Roman" w:cs="Times New Roman"/>
          <w:color w:val="auto"/>
          <w:sz w:val="22"/>
          <w:szCs w:val="22"/>
        </w:rPr>
        <w:t>7.4.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C178F1" w:rsidRPr="000865A4" w:rsidRDefault="00C178F1" w:rsidP="00C178F1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0865A4">
        <w:rPr>
          <w:rFonts w:ascii="Times New Roman" w:eastAsia="Calibri" w:hAnsi="Times New Roman" w:cs="Times New Roman"/>
          <w:b/>
          <w:sz w:val="22"/>
          <w:szCs w:val="22"/>
        </w:rPr>
        <w:t>8. СРОК ДЕЙСТВИЯ КОНТРАКТА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t xml:space="preserve">8.1. Настоящий 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контра</w:t>
      </w:r>
      <w:proofErr w:type="gramStart"/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кт вст</w:t>
      </w:r>
      <w:proofErr w:type="gramEnd"/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упает в силу после подписания его Сторонами и действует до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>31 декабря 202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4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0865A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осуществления</w:t>
      </w:r>
      <w:r w:rsidRPr="000865A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всех необходимых платежей и взаиморасчетов.</w:t>
      </w:r>
    </w:p>
    <w:p w:rsidR="00C178F1" w:rsidRPr="000865A4" w:rsidRDefault="00C178F1" w:rsidP="00C178F1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C178F1" w:rsidRPr="000865A4" w:rsidRDefault="00C178F1" w:rsidP="00C178F1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0865A4">
        <w:rPr>
          <w:rFonts w:ascii="Times New Roman" w:eastAsia="Calibri" w:hAnsi="Times New Roman" w:cs="Times New Roman"/>
          <w:b/>
          <w:sz w:val="22"/>
          <w:szCs w:val="22"/>
        </w:rPr>
        <w:t>9. ПОРЯДОК РАЗРЕШЕНИЯ СПОРОВ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t>9.1. Споры и разногласия, которые могут возникнуть при исполнении настоящего контракта, разрешаются путем переговоров.</w:t>
      </w:r>
    </w:p>
    <w:p w:rsidR="00C178F1" w:rsidRPr="00D27F5A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t>9.2.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C178F1" w:rsidRPr="000865A4" w:rsidRDefault="00C178F1" w:rsidP="00C178F1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C178F1" w:rsidRPr="000865A4" w:rsidRDefault="00C178F1" w:rsidP="00C178F1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0865A4">
        <w:rPr>
          <w:rFonts w:ascii="Times New Roman" w:eastAsia="Calibri" w:hAnsi="Times New Roman" w:cs="Times New Roman"/>
          <w:b/>
          <w:sz w:val="22"/>
          <w:szCs w:val="22"/>
        </w:rPr>
        <w:t>10. ЗАКЛЮЧИТЕЛЬНЫЕ ПОЛОЖЕНИЯ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t>10.1.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0865A4">
        <w:rPr>
          <w:rFonts w:ascii="Times New Roman" w:eastAsia="Calibri" w:hAnsi="Times New Roman" w:cs="Times New Roman"/>
          <w:color w:val="auto"/>
          <w:sz w:val="22"/>
          <w:szCs w:val="22"/>
        </w:rPr>
        <w:t>.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lastRenderedPageBreak/>
        <w:t>10.2.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t>10.3.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t>10.4. Настоящий контракт составлен в трех экземплярах, по одному для каждой из Сторон, имеющих равную юридическую силу.</w:t>
      </w:r>
    </w:p>
    <w:p w:rsidR="00C178F1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178F1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178F1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178F1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t>10.5.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C178F1" w:rsidRPr="000865A4" w:rsidRDefault="00C178F1" w:rsidP="00C178F1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65A4">
        <w:rPr>
          <w:rFonts w:ascii="Times New Roman" w:eastAsia="Calibri" w:hAnsi="Times New Roman" w:cs="Times New Roman"/>
          <w:sz w:val="22"/>
          <w:szCs w:val="22"/>
        </w:rPr>
        <w:t xml:space="preserve">10.6.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C178F1" w:rsidRPr="000865A4" w:rsidRDefault="00C178F1" w:rsidP="00C178F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C178F1" w:rsidRPr="000865A4" w:rsidRDefault="00C178F1" w:rsidP="00C178F1">
      <w:pPr>
        <w:jc w:val="center"/>
        <w:rPr>
          <w:rFonts w:ascii="Times New Roman" w:hAnsi="Times New Roman" w:cs="Times New Roman"/>
          <w:b/>
          <w:color w:val="auto"/>
          <w:spacing w:val="-6"/>
          <w:sz w:val="22"/>
          <w:szCs w:val="22"/>
        </w:rPr>
      </w:pPr>
    </w:p>
    <w:p w:rsidR="00C178F1" w:rsidRPr="000865A4" w:rsidRDefault="00C178F1" w:rsidP="00C178F1">
      <w:pPr>
        <w:jc w:val="center"/>
        <w:rPr>
          <w:rFonts w:ascii="Times New Roman" w:hAnsi="Times New Roman" w:cs="Times New Roman"/>
          <w:b/>
          <w:spacing w:val="-6"/>
          <w:sz w:val="22"/>
          <w:szCs w:val="22"/>
        </w:rPr>
      </w:pPr>
      <w:r w:rsidRPr="000865A4">
        <w:rPr>
          <w:rFonts w:ascii="Times New Roman" w:hAnsi="Times New Roman" w:cs="Times New Roman"/>
          <w:b/>
          <w:spacing w:val="-6"/>
          <w:sz w:val="22"/>
          <w:szCs w:val="22"/>
        </w:rPr>
        <w:t>11. ЮРИДИЧЕСКИЕ АДРЕСА И РЕКВИЗИТЫ СТОРОН</w:t>
      </w:r>
    </w:p>
    <w:p w:rsidR="00C178F1" w:rsidRPr="000865A4" w:rsidRDefault="00C178F1" w:rsidP="00C178F1">
      <w:pPr>
        <w:rPr>
          <w:rFonts w:ascii="Times New Roman" w:hAnsi="Times New Roman" w:cs="Times New Roman"/>
          <w:spacing w:val="-6"/>
          <w:sz w:val="22"/>
          <w:szCs w:val="22"/>
        </w:rPr>
      </w:pPr>
    </w:p>
    <w:tbl>
      <w:tblPr>
        <w:tblW w:w="9854" w:type="dxa"/>
        <w:tblInd w:w="-108" w:type="dxa"/>
        <w:tblLook w:val="04A0"/>
      </w:tblPr>
      <w:tblGrid>
        <w:gridCol w:w="4928"/>
        <w:gridCol w:w="4926"/>
      </w:tblGrid>
      <w:tr w:rsidR="00C178F1" w:rsidRPr="000865A4" w:rsidTr="003D0589">
        <w:trPr>
          <w:trHeight w:val="535"/>
        </w:trPr>
        <w:tc>
          <w:tcPr>
            <w:tcW w:w="4928" w:type="dxa"/>
          </w:tcPr>
          <w:p w:rsidR="00C178F1" w:rsidRPr="000865A4" w:rsidRDefault="00C178F1" w:rsidP="003D0589">
            <w:pPr>
              <w:ind w:right="-1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865A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ЗАКАЗЧИК:</w:t>
            </w:r>
          </w:p>
          <w:p w:rsidR="00C178F1" w:rsidRPr="000865A4" w:rsidRDefault="00C178F1" w:rsidP="003D0589">
            <w:pPr>
              <w:ind w:right="-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926" w:type="dxa"/>
          </w:tcPr>
          <w:p w:rsidR="00C178F1" w:rsidRPr="000865A4" w:rsidRDefault="00C178F1" w:rsidP="003D0589">
            <w:pPr>
              <w:ind w:right="-1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865A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ПОСТАВЩИК:</w:t>
            </w:r>
          </w:p>
          <w:p w:rsidR="00C178F1" w:rsidRPr="000865A4" w:rsidRDefault="00C178F1" w:rsidP="003D0589">
            <w:pPr>
              <w:ind w:right="-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C178F1" w:rsidRPr="00D27F5A" w:rsidRDefault="00C178F1" w:rsidP="00C178F1">
      <w:pPr>
        <w:rPr>
          <w:rFonts w:ascii="Times New Roman" w:hAnsi="Times New Roman" w:cs="Times New Roman"/>
          <w:sz w:val="22"/>
          <w:szCs w:val="22"/>
          <w:lang/>
        </w:rPr>
      </w:pPr>
    </w:p>
    <w:p w:rsidR="00C178F1" w:rsidRPr="00E96A87" w:rsidRDefault="00C178F1" w:rsidP="00C178F1">
      <w:pPr>
        <w:tabs>
          <w:tab w:val="left" w:pos="709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E96A87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C178F1" w:rsidRPr="00E96A87" w:rsidRDefault="00C178F1" w:rsidP="00C178F1">
      <w:pPr>
        <w:tabs>
          <w:tab w:val="left" w:pos="709"/>
        </w:tabs>
        <w:adjustRightInd w:val="0"/>
        <w:ind w:left="4678"/>
        <w:textAlignment w:val="baseline"/>
        <w:rPr>
          <w:rFonts w:ascii="Times New Roman" w:hAnsi="Times New Roman" w:cs="Times New Roman"/>
          <w:sz w:val="22"/>
          <w:szCs w:val="22"/>
        </w:rPr>
      </w:pPr>
      <w:r w:rsidRPr="00E96A87">
        <w:rPr>
          <w:rFonts w:ascii="Times New Roman" w:hAnsi="Times New Roman" w:cs="Times New Roman"/>
          <w:sz w:val="22"/>
          <w:szCs w:val="22"/>
        </w:rPr>
        <w:t>к контрак</w:t>
      </w:r>
      <w:r>
        <w:rPr>
          <w:rFonts w:ascii="Times New Roman" w:hAnsi="Times New Roman" w:cs="Times New Roman"/>
          <w:sz w:val="22"/>
          <w:szCs w:val="22"/>
        </w:rPr>
        <w:t>ту № ____ от «___» ________ 2024</w:t>
      </w:r>
      <w:r w:rsidRPr="00E96A8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178F1" w:rsidRPr="00E96A87" w:rsidRDefault="00C178F1" w:rsidP="00C178F1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C178F1" w:rsidRPr="00E96A87" w:rsidRDefault="00C178F1" w:rsidP="00C178F1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C178F1" w:rsidRPr="000865A4" w:rsidRDefault="00C178F1" w:rsidP="00C178F1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C178F1" w:rsidRPr="000865A4" w:rsidRDefault="00C178F1" w:rsidP="00C178F1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5A4">
        <w:rPr>
          <w:rFonts w:ascii="Times New Roman" w:hAnsi="Times New Roman" w:cs="Times New Roman"/>
          <w:b/>
          <w:sz w:val="22"/>
          <w:szCs w:val="22"/>
        </w:rPr>
        <w:t>СПЕЦИФИКАЦИЯ № 1</w:t>
      </w:r>
    </w:p>
    <w:p w:rsidR="00C178F1" w:rsidRPr="000865A4" w:rsidRDefault="00C178F1" w:rsidP="00C178F1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C178F1" w:rsidRPr="000865A4" w:rsidRDefault="00C178F1" w:rsidP="00C178F1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0865A4">
        <w:rPr>
          <w:rFonts w:ascii="Times New Roman" w:hAnsi="Times New Roman" w:cs="Times New Roman"/>
          <w:sz w:val="22"/>
          <w:szCs w:val="22"/>
        </w:rPr>
        <w:t>к контракту № ____ от «___» ________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0865A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178F1" w:rsidRPr="000865A4" w:rsidRDefault="00C178F1" w:rsidP="00C178F1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4222"/>
        <w:gridCol w:w="1164"/>
        <w:gridCol w:w="992"/>
        <w:gridCol w:w="1560"/>
        <w:gridCol w:w="1495"/>
      </w:tblGrid>
      <w:tr w:rsidR="00C178F1" w:rsidRPr="000865A4" w:rsidTr="003D058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865A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865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865A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865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865A4">
              <w:rPr>
                <w:rFonts w:ascii="Times New Roman" w:hAnsi="Times New Roman" w:cs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865A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0865A4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0865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865A4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865A4">
              <w:rPr>
                <w:rFonts w:ascii="Times New Roman" w:hAnsi="Times New Roman" w:cs="Times New Roman"/>
                <w:sz w:val="22"/>
                <w:szCs w:val="22"/>
              </w:rPr>
              <w:t>Цена за ед., руб. ПМР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865A4">
              <w:rPr>
                <w:rFonts w:ascii="Times New Roman" w:hAnsi="Times New Roman" w:cs="Times New Roman"/>
                <w:sz w:val="22"/>
                <w:szCs w:val="22"/>
              </w:rPr>
              <w:t>Общая сумма, руб. ПМР</w:t>
            </w:r>
          </w:p>
        </w:tc>
      </w:tr>
      <w:tr w:rsidR="00C178F1" w:rsidRPr="000865A4" w:rsidTr="003D058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865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8F1" w:rsidRPr="000865A4" w:rsidTr="003D0589"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865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8F1" w:rsidRPr="000865A4" w:rsidTr="003D0589">
        <w:tc>
          <w:tcPr>
            <w:tcW w:w="8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65A4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78F1" w:rsidRPr="000865A4" w:rsidRDefault="00C178F1" w:rsidP="003D0589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178F1" w:rsidRPr="000865A4" w:rsidRDefault="00C178F1" w:rsidP="00C178F1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C178F1" w:rsidRPr="000865A4" w:rsidRDefault="00C178F1" w:rsidP="00C178F1">
      <w:pPr>
        <w:rPr>
          <w:rFonts w:ascii="Times New Roman" w:hAnsi="Times New Roman" w:cs="Times New Roman"/>
          <w:spacing w:val="-6"/>
          <w:sz w:val="22"/>
          <w:szCs w:val="22"/>
        </w:rPr>
      </w:pPr>
      <w:r w:rsidRPr="000865A4">
        <w:rPr>
          <w:rFonts w:ascii="Times New Roman" w:hAnsi="Times New Roman" w:cs="Times New Roman"/>
          <w:spacing w:val="-6"/>
          <w:sz w:val="22"/>
          <w:szCs w:val="22"/>
        </w:rPr>
        <w:t>Итого сумма прописью: ____________________________________________________________.</w:t>
      </w:r>
    </w:p>
    <w:p w:rsidR="00C178F1" w:rsidRPr="000865A4" w:rsidRDefault="00C178F1" w:rsidP="00C178F1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C178F1" w:rsidRPr="000865A4" w:rsidRDefault="00C178F1" w:rsidP="00C178F1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C178F1" w:rsidRPr="000865A4" w:rsidRDefault="00C178F1" w:rsidP="00C178F1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tbl>
      <w:tblPr>
        <w:tblW w:w="9854" w:type="dxa"/>
        <w:tblInd w:w="-108" w:type="dxa"/>
        <w:tblLook w:val="04A0"/>
      </w:tblPr>
      <w:tblGrid>
        <w:gridCol w:w="4928"/>
        <w:gridCol w:w="4926"/>
      </w:tblGrid>
      <w:tr w:rsidR="00C178F1" w:rsidRPr="000865A4" w:rsidTr="003D0589">
        <w:trPr>
          <w:trHeight w:val="1935"/>
        </w:trPr>
        <w:tc>
          <w:tcPr>
            <w:tcW w:w="4928" w:type="dxa"/>
          </w:tcPr>
          <w:p w:rsidR="00C178F1" w:rsidRPr="000865A4" w:rsidRDefault="00C178F1" w:rsidP="003D0589">
            <w:pPr>
              <w:ind w:right="-1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865A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ЗАКАЗЧИК:</w:t>
            </w:r>
          </w:p>
          <w:p w:rsidR="00C178F1" w:rsidRPr="000865A4" w:rsidRDefault="00C178F1" w:rsidP="003D0589">
            <w:pPr>
              <w:ind w:right="-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926" w:type="dxa"/>
          </w:tcPr>
          <w:p w:rsidR="00C178F1" w:rsidRPr="000865A4" w:rsidRDefault="00C178F1" w:rsidP="003D0589">
            <w:pPr>
              <w:ind w:right="-1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865A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ПОСТАВЩИК:</w:t>
            </w:r>
          </w:p>
          <w:p w:rsidR="00C178F1" w:rsidRPr="000865A4" w:rsidRDefault="00C178F1" w:rsidP="003D0589">
            <w:pPr>
              <w:ind w:right="-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C178F1" w:rsidRPr="00E96A87" w:rsidRDefault="00C178F1" w:rsidP="00C178F1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C178F1" w:rsidRDefault="00C178F1" w:rsidP="00C178F1">
      <w:pPr>
        <w:rPr>
          <w:rFonts w:ascii="Times New Roman" w:hAnsi="Times New Roman" w:cs="Times New Roman"/>
          <w:sz w:val="22"/>
          <w:szCs w:val="22"/>
        </w:rPr>
      </w:pPr>
    </w:p>
    <w:p w:rsidR="00A46F9C" w:rsidRDefault="00A46F9C"/>
    <w:sectPr w:rsidR="00A46F9C" w:rsidSect="00A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737D4575"/>
    <w:multiLevelType w:val="multilevel"/>
    <w:tmpl w:val="C3B48B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78F1"/>
    <w:rsid w:val="00A46F9C"/>
    <w:rsid w:val="00C1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8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178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78F1"/>
    <w:pPr>
      <w:shd w:val="clear" w:color="auto" w:fill="FFFFFF"/>
      <w:spacing w:before="2100" w:after="7860" w:line="274" w:lineRule="exact"/>
      <w:ind w:firstLine="90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C178F1"/>
    <w:pPr>
      <w:ind w:left="720"/>
      <w:contextualSpacing/>
    </w:pPr>
  </w:style>
  <w:style w:type="paragraph" w:styleId="a5">
    <w:name w:val="Title"/>
    <w:basedOn w:val="a"/>
    <w:link w:val="a6"/>
    <w:qFormat/>
    <w:rsid w:val="00C178F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a6">
    <w:name w:val="Название Знак"/>
    <w:basedOn w:val="a0"/>
    <w:link w:val="a5"/>
    <w:rsid w:val="00C178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C178F1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Основной текст Знак"/>
    <w:basedOn w:val="a0"/>
    <w:link w:val="a7"/>
    <w:rsid w:val="00C178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C178F1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a4">
    <w:name w:val="Абзац списка Знак"/>
    <w:link w:val="a3"/>
    <w:uiPriority w:val="34"/>
    <w:rsid w:val="00C178F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Exact">
    <w:name w:val="Основной текст (3) Exact"/>
    <w:rsid w:val="00C178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2</cp:revision>
  <dcterms:created xsi:type="dcterms:W3CDTF">2024-09-23T06:25:00Z</dcterms:created>
  <dcterms:modified xsi:type="dcterms:W3CDTF">2024-09-23T06:25:00Z</dcterms:modified>
</cp:coreProperties>
</file>