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7CABB" w14:textId="77777777" w:rsidR="00A11E2A" w:rsidRPr="00015D13" w:rsidRDefault="00A11E2A" w:rsidP="008914DC">
      <w:pPr>
        <w:spacing w:after="0" w:line="240" w:lineRule="auto"/>
        <w:ind w:firstLine="709"/>
        <w:jc w:val="center"/>
        <w:rPr>
          <w:rFonts w:ascii="Times New Roman" w:hAnsi="Times New Roman" w:cs="Times New Roman"/>
          <w:b/>
          <w:sz w:val="24"/>
          <w:szCs w:val="24"/>
        </w:rPr>
      </w:pPr>
    </w:p>
    <w:p w14:paraId="2D593BB4" w14:textId="77777777" w:rsidR="00A11E2A" w:rsidRPr="00015D13" w:rsidRDefault="00A11E2A" w:rsidP="008914DC">
      <w:pPr>
        <w:spacing w:after="0" w:line="240" w:lineRule="auto"/>
        <w:ind w:firstLine="709"/>
        <w:jc w:val="center"/>
        <w:rPr>
          <w:rFonts w:ascii="Times New Roman" w:hAnsi="Times New Roman" w:cs="Times New Roman"/>
          <w:b/>
          <w:sz w:val="24"/>
          <w:szCs w:val="24"/>
        </w:rPr>
      </w:pPr>
    </w:p>
    <w:p w14:paraId="53544513" w14:textId="77777777" w:rsidR="00A11E2A" w:rsidRPr="00015D13" w:rsidRDefault="00A11E2A" w:rsidP="008914DC">
      <w:pPr>
        <w:spacing w:after="0" w:line="240" w:lineRule="auto"/>
        <w:ind w:firstLine="709"/>
        <w:jc w:val="center"/>
        <w:rPr>
          <w:rFonts w:ascii="Times New Roman" w:hAnsi="Times New Roman" w:cs="Times New Roman"/>
          <w:b/>
          <w:sz w:val="24"/>
          <w:szCs w:val="24"/>
        </w:rPr>
      </w:pPr>
    </w:p>
    <w:p w14:paraId="62EADE30" w14:textId="77777777" w:rsidR="00A11E2A" w:rsidRPr="00015D13" w:rsidRDefault="00A11E2A" w:rsidP="008914DC">
      <w:pPr>
        <w:spacing w:after="0" w:line="240" w:lineRule="auto"/>
        <w:ind w:firstLine="709"/>
        <w:jc w:val="center"/>
        <w:rPr>
          <w:rFonts w:ascii="Times New Roman" w:hAnsi="Times New Roman" w:cs="Times New Roman"/>
          <w:b/>
          <w:sz w:val="24"/>
          <w:szCs w:val="24"/>
        </w:rPr>
      </w:pPr>
    </w:p>
    <w:p w14:paraId="675AD40B" w14:textId="77777777" w:rsidR="00A11E2A" w:rsidRPr="00015D13" w:rsidRDefault="00A11E2A" w:rsidP="008914DC">
      <w:pPr>
        <w:spacing w:after="0" w:line="240" w:lineRule="auto"/>
        <w:ind w:firstLine="709"/>
        <w:jc w:val="center"/>
        <w:rPr>
          <w:rFonts w:ascii="Times New Roman" w:hAnsi="Times New Roman" w:cs="Times New Roman"/>
          <w:b/>
          <w:sz w:val="24"/>
          <w:szCs w:val="24"/>
        </w:rPr>
      </w:pPr>
    </w:p>
    <w:p w14:paraId="22858676" w14:textId="77777777" w:rsidR="00411449" w:rsidRPr="00015D13" w:rsidRDefault="00B046CD" w:rsidP="008914DC">
      <w:pPr>
        <w:spacing w:after="0" w:line="240" w:lineRule="auto"/>
        <w:ind w:firstLine="709"/>
        <w:jc w:val="center"/>
        <w:rPr>
          <w:rFonts w:ascii="Times New Roman" w:hAnsi="Times New Roman" w:cs="Times New Roman"/>
          <w:b/>
          <w:sz w:val="24"/>
          <w:szCs w:val="24"/>
        </w:rPr>
      </w:pPr>
      <w:r w:rsidRPr="00015D13">
        <w:rPr>
          <w:rFonts w:ascii="Times New Roman" w:hAnsi="Times New Roman" w:cs="Times New Roman"/>
          <w:b/>
          <w:sz w:val="24"/>
          <w:szCs w:val="24"/>
        </w:rPr>
        <w:t xml:space="preserve">ДОКУМЕНТАЦИЯ </w:t>
      </w:r>
      <w:r w:rsidR="005766CE" w:rsidRPr="00015D13">
        <w:rPr>
          <w:rFonts w:ascii="Times New Roman" w:hAnsi="Times New Roman" w:cs="Times New Roman"/>
          <w:b/>
          <w:sz w:val="24"/>
          <w:szCs w:val="24"/>
        </w:rPr>
        <w:t>О ПРОВЕДЕНИИ ОТКРЫТОГО АУКЦИОНА</w:t>
      </w:r>
    </w:p>
    <w:p w14:paraId="778415E2" w14:textId="08DD0D75" w:rsidR="00A11E2A" w:rsidRPr="00015D13" w:rsidRDefault="00A11E2A" w:rsidP="008914DC">
      <w:pPr>
        <w:spacing w:after="0" w:line="240" w:lineRule="auto"/>
        <w:ind w:firstLine="709"/>
        <w:jc w:val="center"/>
        <w:rPr>
          <w:rFonts w:ascii="Times New Roman" w:hAnsi="Times New Roman" w:cs="Times New Roman"/>
          <w:b/>
          <w:sz w:val="24"/>
          <w:szCs w:val="24"/>
        </w:rPr>
      </w:pPr>
      <w:r w:rsidRPr="00015D13">
        <w:rPr>
          <w:rFonts w:ascii="Times New Roman" w:hAnsi="Times New Roman" w:cs="Times New Roman"/>
          <w:b/>
          <w:sz w:val="24"/>
          <w:szCs w:val="24"/>
        </w:rPr>
        <w:t xml:space="preserve">на </w:t>
      </w:r>
      <w:r w:rsidR="00301E88" w:rsidRPr="00015D13">
        <w:rPr>
          <w:rFonts w:ascii="Times New Roman" w:hAnsi="Times New Roman" w:cs="Times New Roman"/>
          <w:b/>
          <w:sz w:val="24"/>
          <w:szCs w:val="24"/>
        </w:rPr>
        <w:t>выполнение работ по благоустройству</w:t>
      </w:r>
      <w:r w:rsidR="00D7130E" w:rsidRPr="00015D13">
        <w:rPr>
          <w:rFonts w:ascii="Times New Roman" w:hAnsi="Times New Roman" w:cs="Times New Roman"/>
          <w:b/>
          <w:sz w:val="24"/>
          <w:szCs w:val="24"/>
        </w:rPr>
        <w:t xml:space="preserve"> территории по объекту </w:t>
      </w:r>
      <w:r w:rsidR="00301E88" w:rsidRPr="00015D13">
        <w:rPr>
          <w:rFonts w:ascii="Times New Roman" w:hAnsi="Times New Roman" w:cs="Times New Roman"/>
          <w:b/>
          <w:sz w:val="24"/>
          <w:szCs w:val="24"/>
        </w:rPr>
        <w:t>«</w:t>
      </w:r>
      <w:r w:rsidR="00D7130E" w:rsidRPr="00015D13">
        <w:rPr>
          <w:rFonts w:ascii="Times New Roman" w:hAnsi="Times New Roman" w:cs="Times New Roman"/>
          <w:b/>
          <w:sz w:val="24"/>
          <w:szCs w:val="24"/>
        </w:rPr>
        <w:t xml:space="preserve">Завершение строительства базы отдыха </w:t>
      </w:r>
      <w:r w:rsidR="00301E88" w:rsidRPr="00015D13">
        <w:rPr>
          <w:rFonts w:ascii="Times New Roman" w:hAnsi="Times New Roman" w:cs="Times New Roman"/>
          <w:b/>
          <w:sz w:val="24"/>
          <w:szCs w:val="24"/>
        </w:rPr>
        <w:t>«</w:t>
      </w:r>
      <w:r w:rsidR="00D7130E" w:rsidRPr="00015D13">
        <w:rPr>
          <w:rFonts w:ascii="Times New Roman" w:hAnsi="Times New Roman" w:cs="Times New Roman"/>
          <w:b/>
          <w:sz w:val="24"/>
          <w:szCs w:val="24"/>
        </w:rPr>
        <w:t>Прометей</w:t>
      </w:r>
      <w:r w:rsidR="00301E88" w:rsidRPr="00015D13">
        <w:rPr>
          <w:rFonts w:ascii="Times New Roman" w:hAnsi="Times New Roman" w:cs="Times New Roman"/>
          <w:b/>
          <w:sz w:val="24"/>
          <w:szCs w:val="24"/>
        </w:rPr>
        <w:t>»</w:t>
      </w:r>
      <w:r w:rsidR="00D7130E" w:rsidRPr="00015D13">
        <w:rPr>
          <w:rFonts w:ascii="Times New Roman" w:hAnsi="Times New Roman" w:cs="Times New Roman"/>
          <w:b/>
          <w:sz w:val="24"/>
          <w:szCs w:val="24"/>
        </w:rPr>
        <w:t xml:space="preserve">, расположенной по адресу: </w:t>
      </w:r>
      <w:proofErr w:type="spellStart"/>
      <w:r w:rsidR="00D7130E" w:rsidRPr="00015D13">
        <w:rPr>
          <w:rFonts w:ascii="Times New Roman" w:hAnsi="Times New Roman" w:cs="Times New Roman"/>
          <w:b/>
          <w:sz w:val="24"/>
          <w:szCs w:val="24"/>
        </w:rPr>
        <w:t>Слободзейский</w:t>
      </w:r>
      <w:proofErr w:type="spellEnd"/>
      <w:r w:rsidR="00D7130E" w:rsidRPr="00015D13">
        <w:rPr>
          <w:rFonts w:ascii="Times New Roman" w:hAnsi="Times New Roman" w:cs="Times New Roman"/>
          <w:b/>
          <w:sz w:val="24"/>
          <w:szCs w:val="24"/>
        </w:rPr>
        <w:t xml:space="preserve"> район, земли </w:t>
      </w:r>
      <w:proofErr w:type="spellStart"/>
      <w:r w:rsidR="00D7130E" w:rsidRPr="00015D13">
        <w:rPr>
          <w:rFonts w:ascii="Times New Roman" w:hAnsi="Times New Roman" w:cs="Times New Roman"/>
          <w:b/>
          <w:sz w:val="24"/>
          <w:szCs w:val="24"/>
        </w:rPr>
        <w:t>Кицканского</w:t>
      </w:r>
      <w:proofErr w:type="spellEnd"/>
      <w:r w:rsidR="00D7130E" w:rsidRPr="00015D13">
        <w:rPr>
          <w:rFonts w:ascii="Times New Roman" w:hAnsi="Times New Roman" w:cs="Times New Roman"/>
          <w:b/>
          <w:sz w:val="24"/>
          <w:szCs w:val="24"/>
        </w:rPr>
        <w:t xml:space="preserve"> лесничества ГУП </w:t>
      </w:r>
      <w:r w:rsidR="00301E88" w:rsidRPr="00015D13">
        <w:rPr>
          <w:rFonts w:ascii="Times New Roman" w:hAnsi="Times New Roman" w:cs="Times New Roman"/>
          <w:b/>
          <w:sz w:val="24"/>
          <w:szCs w:val="24"/>
        </w:rPr>
        <w:t>«</w:t>
      </w:r>
      <w:r w:rsidR="00D7130E" w:rsidRPr="00015D13">
        <w:rPr>
          <w:rFonts w:ascii="Times New Roman" w:hAnsi="Times New Roman" w:cs="Times New Roman"/>
          <w:b/>
          <w:sz w:val="24"/>
          <w:szCs w:val="24"/>
        </w:rPr>
        <w:t>РЛПХ</w:t>
      </w:r>
      <w:r w:rsidR="00301E88" w:rsidRPr="00015D13">
        <w:rPr>
          <w:rFonts w:ascii="Times New Roman" w:hAnsi="Times New Roman" w:cs="Times New Roman"/>
          <w:b/>
          <w:sz w:val="24"/>
          <w:szCs w:val="24"/>
        </w:rPr>
        <w:t>»</w:t>
      </w:r>
    </w:p>
    <w:p w14:paraId="21488813" w14:textId="77777777" w:rsidR="00824D97" w:rsidRPr="00015D13" w:rsidRDefault="00824D97" w:rsidP="008914DC">
      <w:pPr>
        <w:spacing w:after="0" w:line="240" w:lineRule="auto"/>
        <w:ind w:firstLine="709"/>
        <w:jc w:val="center"/>
        <w:rPr>
          <w:rFonts w:ascii="Times New Roman" w:hAnsi="Times New Roman" w:cs="Times New Roman"/>
          <w:b/>
          <w:sz w:val="24"/>
          <w:szCs w:val="24"/>
        </w:rPr>
      </w:pPr>
    </w:p>
    <w:p w14:paraId="7698F5E0" w14:textId="77777777" w:rsidR="00A11E2A" w:rsidRPr="00015D13" w:rsidRDefault="00A11E2A" w:rsidP="008914DC">
      <w:pPr>
        <w:spacing w:after="0" w:line="240" w:lineRule="auto"/>
        <w:ind w:firstLine="709"/>
        <w:jc w:val="center"/>
        <w:rPr>
          <w:rFonts w:ascii="Times New Roman" w:hAnsi="Times New Roman" w:cs="Times New Roman"/>
          <w:b/>
          <w:sz w:val="24"/>
          <w:szCs w:val="24"/>
        </w:rPr>
      </w:pPr>
    </w:p>
    <w:p w14:paraId="651D7C52" w14:textId="77777777" w:rsidR="00A11E2A" w:rsidRPr="00015D13" w:rsidRDefault="00A11E2A" w:rsidP="008914DC">
      <w:pPr>
        <w:spacing w:after="0" w:line="240" w:lineRule="auto"/>
        <w:ind w:firstLine="709"/>
        <w:jc w:val="both"/>
        <w:rPr>
          <w:rFonts w:ascii="Times New Roman" w:hAnsi="Times New Roman" w:cs="Times New Roman"/>
          <w:b/>
          <w:sz w:val="24"/>
          <w:szCs w:val="24"/>
        </w:rPr>
      </w:pPr>
    </w:p>
    <w:p w14:paraId="37374FFF" w14:textId="77777777" w:rsidR="00A11E2A" w:rsidRPr="00015D13" w:rsidRDefault="00A11E2A" w:rsidP="008914DC">
      <w:pPr>
        <w:spacing w:after="0" w:line="240" w:lineRule="auto"/>
        <w:ind w:firstLine="709"/>
        <w:jc w:val="both"/>
        <w:rPr>
          <w:rFonts w:ascii="Times New Roman" w:hAnsi="Times New Roman" w:cs="Times New Roman"/>
          <w:b/>
          <w:sz w:val="24"/>
          <w:szCs w:val="24"/>
        </w:rPr>
      </w:pPr>
    </w:p>
    <w:p w14:paraId="6004CD4A" w14:textId="77777777" w:rsidR="00A11E2A" w:rsidRPr="00015D13" w:rsidRDefault="00A11E2A" w:rsidP="008914DC">
      <w:pPr>
        <w:spacing w:after="0" w:line="240" w:lineRule="auto"/>
        <w:jc w:val="both"/>
        <w:rPr>
          <w:rFonts w:ascii="Times New Roman" w:hAnsi="Times New Roman" w:cs="Times New Roman"/>
          <w:b/>
          <w:sz w:val="24"/>
          <w:szCs w:val="24"/>
        </w:rPr>
      </w:pPr>
    </w:p>
    <w:p w14:paraId="3344800D" w14:textId="77777777" w:rsidR="00A11E2A" w:rsidRPr="00015D13" w:rsidRDefault="00A11E2A" w:rsidP="008914DC">
      <w:pPr>
        <w:spacing w:after="0" w:line="240" w:lineRule="auto"/>
        <w:jc w:val="both"/>
        <w:rPr>
          <w:rFonts w:ascii="Times New Roman" w:hAnsi="Times New Roman" w:cs="Times New Roman"/>
          <w:b/>
          <w:sz w:val="24"/>
          <w:szCs w:val="24"/>
        </w:rPr>
      </w:pPr>
    </w:p>
    <w:p w14:paraId="65F14956" w14:textId="77777777" w:rsidR="00A11E2A" w:rsidRPr="00015D13" w:rsidRDefault="00A11E2A" w:rsidP="008914DC">
      <w:pPr>
        <w:spacing w:after="0" w:line="240" w:lineRule="auto"/>
        <w:jc w:val="both"/>
        <w:rPr>
          <w:rFonts w:ascii="Times New Roman" w:hAnsi="Times New Roman" w:cs="Times New Roman"/>
          <w:b/>
          <w:sz w:val="24"/>
          <w:szCs w:val="24"/>
        </w:rPr>
      </w:pPr>
    </w:p>
    <w:p w14:paraId="7497678B" w14:textId="77777777" w:rsidR="00A11E2A" w:rsidRPr="00015D13" w:rsidRDefault="00A11E2A" w:rsidP="008914DC">
      <w:pPr>
        <w:spacing w:after="0" w:line="240" w:lineRule="auto"/>
        <w:jc w:val="both"/>
        <w:rPr>
          <w:rFonts w:ascii="Times New Roman" w:hAnsi="Times New Roman" w:cs="Times New Roman"/>
          <w:b/>
          <w:sz w:val="24"/>
          <w:szCs w:val="24"/>
        </w:rPr>
      </w:pPr>
    </w:p>
    <w:p w14:paraId="6F6C30A3" w14:textId="77777777" w:rsidR="00A11E2A" w:rsidRPr="00015D13" w:rsidRDefault="00A11E2A" w:rsidP="008914DC">
      <w:pPr>
        <w:spacing w:after="0" w:line="240" w:lineRule="auto"/>
        <w:jc w:val="both"/>
        <w:rPr>
          <w:rFonts w:ascii="Times New Roman" w:hAnsi="Times New Roman" w:cs="Times New Roman"/>
          <w:b/>
          <w:sz w:val="24"/>
          <w:szCs w:val="24"/>
        </w:rPr>
      </w:pPr>
    </w:p>
    <w:p w14:paraId="2492C1D8" w14:textId="77777777" w:rsidR="00A11E2A" w:rsidRPr="00015D13" w:rsidRDefault="00A11E2A" w:rsidP="008914DC">
      <w:pPr>
        <w:spacing w:after="0" w:line="240" w:lineRule="auto"/>
        <w:ind w:firstLine="709"/>
        <w:jc w:val="both"/>
        <w:rPr>
          <w:rFonts w:ascii="Times New Roman" w:hAnsi="Times New Roman" w:cs="Times New Roman"/>
          <w:b/>
          <w:sz w:val="24"/>
          <w:szCs w:val="24"/>
        </w:rPr>
      </w:pPr>
    </w:p>
    <w:p w14:paraId="2D235336" w14:textId="77777777" w:rsidR="00A11E2A" w:rsidRPr="00015D13" w:rsidRDefault="00A11E2A" w:rsidP="008914DC">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b/>
          <w:sz w:val="24"/>
          <w:szCs w:val="24"/>
        </w:rPr>
        <w:t xml:space="preserve">Заказчик: </w:t>
      </w:r>
      <w:r w:rsidRPr="00015D13">
        <w:rPr>
          <w:rFonts w:ascii="Times New Roman" w:hAnsi="Times New Roman" w:cs="Times New Roman"/>
          <w:sz w:val="24"/>
          <w:szCs w:val="24"/>
        </w:rPr>
        <w:t>Министерство экономического развития Приднестровской Молдавской Республики</w:t>
      </w:r>
    </w:p>
    <w:p w14:paraId="3F3C0CFE" w14:textId="77777777" w:rsidR="00A11E2A" w:rsidRPr="00015D13" w:rsidRDefault="00A11E2A" w:rsidP="008914DC">
      <w:pPr>
        <w:spacing w:after="0" w:line="240" w:lineRule="auto"/>
        <w:ind w:firstLine="709"/>
        <w:jc w:val="both"/>
        <w:rPr>
          <w:rFonts w:ascii="Times New Roman" w:hAnsi="Times New Roman" w:cs="Times New Roman"/>
          <w:b/>
          <w:sz w:val="24"/>
          <w:szCs w:val="24"/>
        </w:rPr>
      </w:pPr>
    </w:p>
    <w:p w14:paraId="7DCB45F6" w14:textId="77777777" w:rsidR="009A47A4" w:rsidRPr="00015D13" w:rsidRDefault="00A11E2A" w:rsidP="008914DC">
      <w:pPr>
        <w:spacing w:after="0" w:line="240" w:lineRule="auto"/>
        <w:ind w:firstLine="709"/>
        <w:rPr>
          <w:rFonts w:ascii="Times New Roman" w:hAnsi="Times New Roman" w:cs="Times New Roman"/>
          <w:b/>
          <w:sz w:val="24"/>
          <w:szCs w:val="24"/>
        </w:rPr>
      </w:pPr>
      <w:r w:rsidRPr="00015D13">
        <w:rPr>
          <w:rFonts w:ascii="Times New Roman" w:hAnsi="Times New Roman" w:cs="Times New Roman"/>
          <w:b/>
          <w:sz w:val="24"/>
          <w:szCs w:val="24"/>
        </w:rPr>
        <w:br w:type="page"/>
      </w:r>
    </w:p>
    <w:p w14:paraId="7A47D876" w14:textId="71D9B211" w:rsidR="009A47A4" w:rsidRPr="00015D13" w:rsidRDefault="009A47A4" w:rsidP="008914DC">
      <w:pPr>
        <w:spacing w:after="0" w:line="240" w:lineRule="auto"/>
        <w:ind w:firstLine="709"/>
        <w:jc w:val="both"/>
        <w:rPr>
          <w:rFonts w:ascii="Times New Roman" w:hAnsi="Times New Roman" w:cs="Times New Roman"/>
          <w:b/>
          <w:sz w:val="24"/>
          <w:szCs w:val="24"/>
        </w:rPr>
      </w:pPr>
      <w:r w:rsidRPr="00015D13">
        <w:rPr>
          <w:rFonts w:ascii="Times New Roman" w:hAnsi="Times New Roman" w:cs="Times New Roman"/>
          <w:b/>
          <w:sz w:val="24"/>
          <w:szCs w:val="24"/>
        </w:rPr>
        <w:lastRenderedPageBreak/>
        <w:t xml:space="preserve">Министерство экономического развития Приднестровской Молдавской Республики объявляет о проведении открытого аукциона на </w:t>
      </w:r>
      <w:r w:rsidR="00301E88" w:rsidRPr="00015D13">
        <w:rPr>
          <w:rFonts w:ascii="Times New Roman" w:hAnsi="Times New Roman" w:cs="Times New Roman"/>
          <w:b/>
          <w:sz w:val="24"/>
          <w:szCs w:val="24"/>
        </w:rPr>
        <w:t xml:space="preserve">выполнение работ по благоустройству </w:t>
      </w:r>
      <w:r w:rsidR="00D7130E" w:rsidRPr="00015D13">
        <w:rPr>
          <w:rFonts w:ascii="Times New Roman" w:hAnsi="Times New Roman" w:cs="Times New Roman"/>
          <w:b/>
          <w:sz w:val="24"/>
          <w:szCs w:val="24"/>
        </w:rPr>
        <w:t xml:space="preserve">территории по объекту </w:t>
      </w:r>
      <w:r w:rsidR="00301E88" w:rsidRPr="00015D13">
        <w:rPr>
          <w:rFonts w:ascii="Times New Roman" w:hAnsi="Times New Roman" w:cs="Times New Roman"/>
          <w:b/>
          <w:sz w:val="24"/>
          <w:szCs w:val="24"/>
        </w:rPr>
        <w:t>«</w:t>
      </w:r>
      <w:r w:rsidR="00D7130E" w:rsidRPr="00015D13">
        <w:rPr>
          <w:rFonts w:ascii="Times New Roman" w:hAnsi="Times New Roman" w:cs="Times New Roman"/>
          <w:b/>
          <w:sz w:val="24"/>
          <w:szCs w:val="24"/>
        </w:rPr>
        <w:t xml:space="preserve">Завершение строительства базы отдыха </w:t>
      </w:r>
      <w:r w:rsidR="00301E88" w:rsidRPr="00015D13">
        <w:rPr>
          <w:rFonts w:ascii="Times New Roman" w:hAnsi="Times New Roman" w:cs="Times New Roman"/>
          <w:b/>
          <w:sz w:val="24"/>
          <w:szCs w:val="24"/>
        </w:rPr>
        <w:t>«</w:t>
      </w:r>
      <w:r w:rsidR="00D7130E" w:rsidRPr="00015D13">
        <w:rPr>
          <w:rFonts w:ascii="Times New Roman" w:hAnsi="Times New Roman" w:cs="Times New Roman"/>
          <w:b/>
          <w:sz w:val="24"/>
          <w:szCs w:val="24"/>
        </w:rPr>
        <w:t>Прометей</w:t>
      </w:r>
      <w:r w:rsidR="00301E88" w:rsidRPr="00015D13">
        <w:rPr>
          <w:rFonts w:ascii="Times New Roman" w:hAnsi="Times New Roman" w:cs="Times New Roman"/>
          <w:b/>
          <w:sz w:val="24"/>
          <w:szCs w:val="24"/>
        </w:rPr>
        <w:t>»</w:t>
      </w:r>
      <w:r w:rsidR="00D7130E" w:rsidRPr="00015D13">
        <w:rPr>
          <w:rFonts w:ascii="Times New Roman" w:hAnsi="Times New Roman" w:cs="Times New Roman"/>
          <w:b/>
          <w:sz w:val="24"/>
          <w:szCs w:val="24"/>
        </w:rPr>
        <w:t xml:space="preserve">, расположенной по адресу: </w:t>
      </w:r>
      <w:proofErr w:type="spellStart"/>
      <w:r w:rsidR="00D7130E" w:rsidRPr="00015D13">
        <w:rPr>
          <w:rFonts w:ascii="Times New Roman" w:hAnsi="Times New Roman" w:cs="Times New Roman"/>
          <w:b/>
          <w:sz w:val="24"/>
          <w:szCs w:val="24"/>
        </w:rPr>
        <w:t>Слободзейский</w:t>
      </w:r>
      <w:proofErr w:type="spellEnd"/>
      <w:r w:rsidR="00D7130E" w:rsidRPr="00015D13">
        <w:rPr>
          <w:rFonts w:ascii="Times New Roman" w:hAnsi="Times New Roman" w:cs="Times New Roman"/>
          <w:b/>
          <w:sz w:val="24"/>
          <w:szCs w:val="24"/>
        </w:rPr>
        <w:t xml:space="preserve"> район, земли </w:t>
      </w:r>
      <w:proofErr w:type="spellStart"/>
      <w:r w:rsidR="00D7130E" w:rsidRPr="00015D13">
        <w:rPr>
          <w:rFonts w:ascii="Times New Roman" w:hAnsi="Times New Roman" w:cs="Times New Roman"/>
          <w:b/>
          <w:sz w:val="24"/>
          <w:szCs w:val="24"/>
        </w:rPr>
        <w:t>Кицканского</w:t>
      </w:r>
      <w:proofErr w:type="spellEnd"/>
      <w:r w:rsidR="00D7130E" w:rsidRPr="00015D13">
        <w:rPr>
          <w:rFonts w:ascii="Times New Roman" w:hAnsi="Times New Roman" w:cs="Times New Roman"/>
          <w:b/>
          <w:sz w:val="24"/>
          <w:szCs w:val="24"/>
        </w:rPr>
        <w:t xml:space="preserve"> лесничества ГУП </w:t>
      </w:r>
      <w:r w:rsidR="00301E88" w:rsidRPr="00015D13">
        <w:rPr>
          <w:rFonts w:ascii="Times New Roman" w:hAnsi="Times New Roman" w:cs="Times New Roman"/>
          <w:b/>
          <w:sz w:val="24"/>
          <w:szCs w:val="24"/>
        </w:rPr>
        <w:t>«</w:t>
      </w:r>
      <w:r w:rsidR="00D7130E" w:rsidRPr="00015D13">
        <w:rPr>
          <w:rFonts w:ascii="Times New Roman" w:hAnsi="Times New Roman" w:cs="Times New Roman"/>
          <w:b/>
          <w:sz w:val="24"/>
          <w:szCs w:val="24"/>
        </w:rPr>
        <w:t>РЛПХ</w:t>
      </w:r>
      <w:r w:rsidR="00301E88" w:rsidRPr="00015D13">
        <w:rPr>
          <w:rFonts w:ascii="Times New Roman" w:hAnsi="Times New Roman" w:cs="Times New Roman"/>
          <w:b/>
          <w:sz w:val="24"/>
          <w:szCs w:val="24"/>
        </w:rPr>
        <w:t>»</w:t>
      </w:r>
      <w:r w:rsidR="00824D97" w:rsidRPr="00015D13">
        <w:rPr>
          <w:rFonts w:ascii="Times New Roman" w:hAnsi="Times New Roman" w:cs="Times New Roman"/>
          <w:b/>
          <w:sz w:val="24"/>
          <w:szCs w:val="24"/>
        </w:rPr>
        <w:t>.</w:t>
      </w:r>
    </w:p>
    <w:p w14:paraId="31482EDD" w14:textId="77777777" w:rsidR="009A47A4" w:rsidRPr="00015D13" w:rsidRDefault="009A47A4" w:rsidP="008914DC">
      <w:pPr>
        <w:spacing w:after="0" w:line="240" w:lineRule="auto"/>
        <w:ind w:firstLine="709"/>
        <w:jc w:val="both"/>
        <w:rPr>
          <w:rFonts w:ascii="Times New Roman" w:hAnsi="Times New Roman" w:cs="Times New Roman"/>
          <w:b/>
          <w:sz w:val="24"/>
          <w:szCs w:val="24"/>
        </w:rPr>
      </w:pPr>
    </w:p>
    <w:p w14:paraId="393AA1D6" w14:textId="7309070A" w:rsidR="00A83B05" w:rsidRPr="00015D13" w:rsidRDefault="00A83B05" w:rsidP="008914DC">
      <w:pPr>
        <w:spacing w:after="0" w:line="240" w:lineRule="auto"/>
        <w:ind w:firstLine="567"/>
        <w:jc w:val="both"/>
        <w:rPr>
          <w:rFonts w:ascii="Times New Roman" w:hAnsi="Times New Roman" w:cs="Times New Roman"/>
          <w:bCs/>
          <w:sz w:val="24"/>
          <w:szCs w:val="24"/>
        </w:rPr>
      </w:pPr>
      <w:r w:rsidRPr="00015D13">
        <w:rPr>
          <w:rFonts w:ascii="Times New Roman" w:hAnsi="Times New Roman" w:cs="Times New Roman"/>
          <w:b/>
          <w:sz w:val="24"/>
          <w:szCs w:val="24"/>
        </w:rPr>
        <w:t xml:space="preserve">Номер контактного телефона: </w:t>
      </w:r>
      <w:r w:rsidRPr="00015D13">
        <w:rPr>
          <w:rFonts w:ascii="Times New Roman" w:hAnsi="Times New Roman" w:cs="Times New Roman"/>
          <w:bCs/>
          <w:sz w:val="24"/>
          <w:szCs w:val="24"/>
        </w:rPr>
        <w:t>0 (533) 7 33 85;</w:t>
      </w:r>
      <w:r w:rsidR="00301E88" w:rsidRPr="00015D13">
        <w:rPr>
          <w:rFonts w:ascii="Times New Roman" w:hAnsi="Times New Roman" w:cs="Times New Roman"/>
          <w:bCs/>
          <w:sz w:val="24"/>
          <w:szCs w:val="24"/>
        </w:rPr>
        <w:t xml:space="preserve"> по техническим вопросам: </w:t>
      </w:r>
      <w:r w:rsidR="00015D13">
        <w:rPr>
          <w:rFonts w:ascii="Times New Roman" w:hAnsi="Times New Roman" w:cs="Times New Roman"/>
          <w:bCs/>
          <w:sz w:val="24"/>
          <w:szCs w:val="24"/>
        </w:rPr>
        <w:t>0 (</w:t>
      </w:r>
      <w:r w:rsidR="007F4EAE" w:rsidRPr="00015D13">
        <w:rPr>
          <w:rFonts w:ascii="Times New Roman" w:hAnsi="Times New Roman" w:cs="Times New Roman"/>
          <w:sz w:val="24"/>
          <w:szCs w:val="24"/>
        </w:rPr>
        <w:t>533</w:t>
      </w:r>
      <w:r w:rsidR="00015D13">
        <w:rPr>
          <w:rFonts w:ascii="Times New Roman" w:hAnsi="Times New Roman" w:cs="Times New Roman"/>
          <w:sz w:val="24"/>
          <w:szCs w:val="24"/>
        </w:rPr>
        <w:t xml:space="preserve">) </w:t>
      </w:r>
      <w:r w:rsidR="007F4EAE" w:rsidRPr="00015D13">
        <w:rPr>
          <w:rFonts w:ascii="Times New Roman" w:hAnsi="Times New Roman" w:cs="Times New Roman"/>
          <w:sz w:val="24"/>
          <w:szCs w:val="24"/>
        </w:rPr>
        <w:t>8-15-62</w:t>
      </w:r>
    </w:p>
    <w:p w14:paraId="195F6882" w14:textId="77777777" w:rsidR="00A83B05" w:rsidRPr="00015D13" w:rsidRDefault="00A83B05" w:rsidP="008914DC">
      <w:pPr>
        <w:spacing w:after="0" w:line="240" w:lineRule="auto"/>
        <w:ind w:firstLine="567"/>
        <w:jc w:val="both"/>
        <w:rPr>
          <w:rFonts w:ascii="Times New Roman" w:hAnsi="Times New Roman" w:cs="Times New Roman"/>
          <w:bCs/>
          <w:sz w:val="24"/>
          <w:szCs w:val="24"/>
          <w:u w:val="single"/>
        </w:rPr>
      </w:pPr>
      <w:r w:rsidRPr="00015D13">
        <w:rPr>
          <w:rFonts w:ascii="Times New Roman" w:hAnsi="Times New Roman" w:cs="Times New Roman"/>
          <w:b/>
          <w:sz w:val="24"/>
          <w:szCs w:val="24"/>
        </w:rPr>
        <w:t>Адрес электронной почты:</w:t>
      </w:r>
      <w:r w:rsidRPr="00015D13">
        <w:rPr>
          <w:rFonts w:ascii="Times New Roman" w:hAnsi="Times New Roman" w:cs="Times New Roman"/>
          <w:sz w:val="24"/>
          <w:szCs w:val="24"/>
          <w:u w:val="single"/>
        </w:rPr>
        <w:t xml:space="preserve"> </w:t>
      </w:r>
      <w:hyperlink r:id="rId8" w:history="1">
        <w:r w:rsidRPr="00015D13">
          <w:rPr>
            <w:rStyle w:val="aa"/>
            <w:rFonts w:ascii="Times New Roman" w:hAnsi="Times New Roman" w:cs="Times New Roman"/>
            <w:bCs/>
            <w:color w:val="auto"/>
            <w:sz w:val="24"/>
            <w:szCs w:val="24"/>
          </w:rPr>
          <w:t>minekon_pmr@mail.ru</w:t>
        </w:r>
      </w:hyperlink>
      <w:r w:rsidRPr="00015D13">
        <w:rPr>
          <w:rFonts w:ascii="Times New Roman" w:hAnsi="Times New Roman" w:cs="Times New Roman"/>
          <w:bCs/>
          <w:sz w:val="24"/>
          <w:szCs w:val="24"/>
        </w:rPr>
        <w:t>;</w:t>
      </w:r>
    </w:p>
    <w:p w14:paraId="7C390DED" w14:textId="4791328E" w:rsidR="00A83B05" w:rsidRPr="00015D13" w:rsidRDefault="00A83B05" w:rsidP="008914DC">
      <w:pPr>
        <w:spacing w:after="0" w:line="240" w:lineRule="auto"/>
        <w:ind w:firstLine="567"/>
        <w:jc w:val="both"/>
        <w:rPr>
          <w:rFonts w:ascii="Times New Roman" w:hAnsi="Times New Roman" w:cs="Times New Roman"/>
          <w:bCs/>
          <w:sz w:val="24"/>
          <w:szCs w:val="24"/>
        </w:rPr>
      </w:pPr>
      <w:r w:rsidRPr="00015D13">
        <w:rPr>
          <w:rFonts w:ascii="Times New Roman" w:hAnsi="Times New Roman" w:cs="Times New Roman"/>
          <w:b/>
          <w:sz w:val="24"/>
          <w:szCs w:val="24"/>
        </w:rPr>
        <w:t xml:space="preserve">Предмет закупки: </w:t>
      </w:r>
      <w:r w:rsidR="00301E88" w:rsidRPr="00015D13">
        <w:rPr>
          <w:rFonts w:ascii="Times New Roman" w:eastAsia="Times New Roman" w:hAnsi="Times New Roman" w:cs="Times New Roman"/>
          <w:sz w:val="24"/>
          <w:szCs w:val="24"/>
        </w:rPr>
        <w:t xml:space="preserve">Выполнение работ по благоустройству территории </w:t>
      </w:r>
      <w:r w:rsidR="007F4EAE" w:rsidRPr="00015D13">
        <w:rPr>
          <w:rFonts w:ascii="Times New Roman" w:eastAsia="Times New Roman" w:hAnsi="Times New Roman" w:cs="Times New Roman"/>
          <w:sz w:val="24"/>
          <w:szCs w:val="24"/>
        </w:rPr>
        <w:t xml:space="preserve">по объекту </w:t>
      </w:r>
      <w:r w:rsidR="00301E88" w:rsidRPr="00015D13">
        <w:rPr>
          <w:rFonts w:ascii="Times New Roman" w:eastAsia="Times New Roman" w:hAnsi="Times New Roman" w:cs="Times New Roman"/>
          <w:sz w:val="24"/>
          <w:szCs w:val="24"/>
        </w:rPr>
        <w:t xml:space="preserve">«Завершение строительства базы отдыха «Прометей», расположенной по адресу: </w:t>
      </w:r>
      <w:proofErr w:type="spellStart"/>
      <w:r w:rsidR="00301E88" w:rsidRPr="00015D13">
        <w:rPr>
          <w:rFonts w:ascii="Times New Roman" w:eastAsia="Times New Roman" w:hAnsi="Times New Roman" w:cs="Times New Roman"/>
          <w:sz w:val="24"/>
          <w:szCs w:val="24"/>
        </w:rPr>
        <w:t>Слободзейский</w:t>
      </w:r>
      <w:proofErr w:type="spellEnd"/>
      <w:r w:rsidR="00301E88" w:rsidRPr="00015D13">
        <w:rPr>
          <w:rFonts w:ascii="Times New Roman" w:eastAsia="Times New Roman" w:hAnsi="Times New Roman" w:cs="Times New Roman"/>
          <w:sz w:val="24"/>
          <w:szCs w:val="24"/>
        </w:rPr>
        <w:t xml:space="preserve"> район, земли </w:t>
      </w:r>
      <w:proofErr w:type="spellStart"/>
      <w:r w:rsidR="00301E88" w:rsidRPr="00015D13">
        <w:rPr>
          <w:rFonts w:ascii="Times New Roman" w:eastAsia="Times New Roman" w:hAnsi="Times New Roman" w:cs="Times New Roman"/>
          <w:sz w:val="24"/>
          <w:szCs w:val="24"/>
        </w:rPr>
        <w:t>Кицканского</w:t>
      </w:r>
      <w:proofErr w:type="spellEnd"/>
      <w:r w:rsidR="00301E88" w:rsidRPr="00015D13">
        <w:rPr>
          <w:rFonts w:ascii="Times New Roman" w:eastAsia="Times New Roman" w:hAnsi="Times New Roman" w:cs="Times New Roman"/>
          <w:sz w:val="24"/>
          <w:szCs w:val="24"/>
        </w:rPr>
        <w:t xml:space="preserve"> лесничества ГУП «РЛПХ»</w:t>
      </w:r>
    </w:p>
    <w:p w14:paraId="33D840F9" w14:textId="6DFCD414" w:rsidR="00A83B05" w:rsidRPr="00015D13" w:rsidRDefault="00A83B05" w:rsidP="008914DC">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b/>
          <w:sz w:val="24"/>
          <w:szCs w:val="24"/>
        </w:rPr>
        <w:t xml:space="preserve">Начальная (максимальная) цена контракта: </w:t>
      </w:r>
      <w:r w:rsidRPr="00015D13">
        <w:rPr>
          <w:rFonts w:ascii="Times New Roman" w:hAnsi="Times New Roman" w:cs="Times New Roman"/>
          <w:b/>
          <w:bCs/>
          <w:sz w:val="24"/>
          <w:szCs w:val="24"/>
        </w:rPr>
        <w:t xml:space="preserve">лот №1 </w:t>
      </w:r>
      <w:r w:rsidR="00D7130E" w:rsidRPr="00015D13">
        <w:rPr>
          <w:rFonts w:ascii="Times New Roman" w:hAnsi="Times New Roman" w:cs="Times New Roman"/>
          <w:b/>
          <w:bCs/>
          <w:sz w:val="24"/>
          <w:szCs w:val="24"/>
        </w:rPr>
        <w:t>–</w:t>
      </w:r>
      <w:r w:rsidRPr="00015D13">
        <w:rPr>
          <w:rFonts w:ascii="Times New Roman" w:hAnsi="Times New Roman" w:cs="Times New Roman"/>
          <w:b/>
          <w:bCs/>
          <w:sz w:val="24"/>
          <w:szCs w:val="24"/>
        </w:rPr>
        <w:t xml:space="preserve"> </w:t>
      </w:r>
      <w:r w:rsidR="00015D13" w:rsidRPr="00015D13">
        <w:rPr>
          <w:rFonts w:ascii="Times New Roman" w:hAnsi="Times New Roman" w:cs="Times New Roman"/>
          <w:b/>
          <w:bCs/>
          <w:sz w:val="24"/>
          <w:szCs w:val="24"/>
        </w:rPr>
        <w:t>1 984 350</w:t>
      </w:r>
      <w:r w:rsidR="00D7130E" w:rsidRPr="00015D13">
        <w:rPr>
          <w:rFonts w:ascii="Times New Roman" w:hAnsi="Times New Roman" w:cs="Times New Roman"/>
          <w:b/>
          <w:bCs/>
          <w:sz w:val="24"/>
          <w:szCs w:val="24"/>
        </w:rPr>
        <w:t xml:space="preserve"> руб.</w:t>
      </w:r>
    </w:p>
    <w:p w14:paraId="0A415E50" w14:textId="77777777" w:rsidR="00A83B05" w:rsidRPr="00015D13" w:rsidRDefault="00A83B05" w:rsidP="008914DC">
      <w:pPr>
        <w:spacing w:after="0" w:line="240" w:lineRule="auto"/>
        <w:ind w:firstLine="567"/>
        <w:jc w:val="both"/>
        <w:rPr>
          <w:rFonts w:ascii="Times New Roman" w:hAnsi="Times New Roman" w:cs="Times New Roman"/>
          <w:b/>
          <w:sz w:val="24"/>
          <w:szCs w:val="24"/>
        </w:rPr>
      </w:pPr>
      <w:r w:rsidRPr="00015D13">
        <w:rPr>
          <w:rFonts w:ascii="Times New Roman" w:hAnsi="Times New Roman" w:cs="Times New Roman"/>
          <w:b/>
          <w:sz w:val="24"/>
          <w:szCs w:val="24"/>
        </w:rPr>
        <w:t xml:space="preserve">Способ определения поставщика </w:t>
      </w:r>
      <w:r w:rsidRPr="00015D13">
        <w:rPr>
          <w:rFonts w:ascii="Times New Roman" w:eastAsia="Times New Roman" w:hAnsi="Times New Roman" w:cs="Times New Roman"/>
          <w:b/>
          <w:sz w:val="24"/>
          <w:szCs w:val="24"/>
        </w:rPr>
        <w:t>(подрядчика, исполнителя)</w:t>
      </w:r>
      <w:r w:rsidRPr="00015D13">
        <w:rPr>
          <w:rFonts w:ascii="Times New Roman" w:hAnsi="Times New Roman" w:cs="Times New Roman"/>
          <w:b/>
          <w:sz w:val="24"/>
          <w:szCs w:val="24"/>
        </w:rPr>
        <w:t>:</w:t>
      </w:r>
      <w:r w:rsidRPr="00015D13">
        <w:rPr>
          <w:rFonts w:ascii="Times New Roman" w:hAnsi="Times New Roman" w:cs="Times New Roman"/>
          <w:sz w:val="24"/>
          <w:szCs w:val="24"/>
        </w:rPr>
        <w:t xml:space="preserve"> открытый аукцион</w:t>
      </w:r>
    </w:p>
    <w:p w14:paraId="08CBCBFA" w14:textId="7D819EEC" w:rsidR="00A83B05" w:rsidRPr="00015D13" w:rsidRDefault="00A83B05" w:rsidP="008914DC">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b/>
          <w:sz w:val="24"/>
          <w:szCs w:val="24"/>
        </w:rPr>
        <w:t>Дата и время начала подачи заявок:</w:t>
      </w:r>
      <w:r w:rsidRPr="00015D13">
        <w:rPr>
          <w:rFonts w:ascii="Times New Roman" w:hAnsi="Times New Roman" w:cs="Times New Roman"/>
          <w:b/>
          <w:bCs/>
          <w:sz w:val="24"/>
          <w:szCs w:val="24"/>
        </w:rPr>
        <w:t xml:space="preserve"> </w:t>
      </w:r>
      <w:r w:rsidR="004E2623" w:rsidRPr="00015D13">
        <w:rPr>
          <w:rFonts w:ascii="Times New Roman" w:hAnsi="Times New Roman" w:cs="Times New Roman"/>
          <w:sz w:val="24"/>
          <w:szCs w:val="24"/>
        </w:rPr>
        <w:t xml:space="preserve">18 сентября </w:t>
      </w:r>
      <w:r w:rsidR="00EB7638" w:rsidRPr="00015D13">
        <w:rPr>
          <w:rFonts w:ascii="Times New Roman" w:hAnsi="Times New Roman" w:cs="Times New Roman"/>
          <w:sz w:val="24"/>
          <w:szCs w:val="24"/>
        </w:rPr>
        <w:t xml:space="preserve">2024 </w:t>
      </w:r>
      <w:r w:rsidRPr="00015D13">
        <w:rPr>
          <w:rFonts w:ascii="Times New Roman" w:hAnsi="Times New Roman" w:cs="Times New Roman"/>
          <w:sz w:val="24"/>
          <w:szCs w:val="24"/>
        </w:rPr>
        <w:t>года с 8-30 часов;</w:t>
      </w:r>
    </w:p>
    <w:p w14:paraId="0D5CF00B" w14:textId="4A20A74F" w:rsidR="00A83B05" w:rsidRPr="00015D13" w:rsidRDefault="00A83B05" w:rsidP="008914DC">
      <w:pPr>
        <w:spacing w:after="0" w:line="240" w:lineRule="auto"/>
        <w:ind w:firstLine="567"/>
        <w:jc w:val="both"/>
        <w:rPr>
          <w:rFonts w:ascii="Times New Roman" w:hAnsi="Times New Roman" w:cs="Times New Roman"/>
          <w:bCs/>
          <w:sz w:val="24"/>
          <w:szCs w:val="24"/>
        </w:rPr>
      </w:pPr>
      <w:r w:rsidRPr="00015D13">
        <w:rPr>
          <w:rFonts w:ascii="Times New Roman" w:hAnsi="Times New Roman" w:cs="Times New Roman"/>
          <w:b/>
          <w:sz w:val="24"/>
          <w:szCs w:val="24"/>
        </w:rPr>
        <w:t xml:space="preserve">Дата и время окончания подачи заявок: </w:t>
      </w:r>
      <w:r w:rsidR="004E2623" w:rsidRPr="00015D13">
        <w:rPr>
          <w:rFonts w:ascii="Times New Roman" w:hAnsi="Times New Roman" w:cs="Times New Roman"/>
          <w:bCs/>
          <w:sz w:val="24"/>
          <w:szCs w:val="24"/>
        </w:rPr>
        <w:t xml:space="preserve">27 </w:t>
      </w:r>
      <w:proofErr w:type="gramStart"/>
      <w:r w:rsidR="004E2623" w:rsidRPr="00015D13">
        <w:rPr>
          <w:rFonts w:ascii="Times New Roman" w:hAnsi="Times New Roman" w:cs="Times New Roman"/>
          <w:bCs/>
          <w:sz w:val="24"/>
          <w:szCs w:val="24"/>
        </w:rPr>
        <w:t xml:space="preserve">сентября  </w:t>
      </w:r>
      <w:r w:rsidR="00EB7638" w:rsidRPr="00015D13">
        <w:rPr>
          <w:rFonts w:ascii="Times New Roman" w:hAnsi="Times New Roman" w:cs="Times New Roman"/>
          <w:bCs/>
          <w:sz w:val="24"/>
          <w:szCs w:val="24"/>
        </w:rPr>
        <w:t>2024</w:t>
      </w:r>
      <w:proofErr w:type="gramEnd"/>
      <w:r w:rsidR="00EB7638" w:rsidRPr="00015D13">
        <w:rPr>
          <w:rFonts w:ascii="Times New Roman" w:hAnsi="Times New Roman" w:cs="Times New Roman"/>
          <w:bCs/>
          <w:sz w:val="24"/>
          <w:szCs w:val="24"/>
        </w:rPr>
        <w:t xml:space="preserve"> </w:t>
      </w:r>
      <w:r w:rsidRPr="00015D13">
        <w:rPr>
          <w:rFonts w:ascii="Times New Roman" w:hAnsi="Times New Roman" w:cs="Times New Roman"/>
          <w:bCs/>
          <w:sz w:val="24"/>
          <w:szCs w:val="24"/>
        </w:rPr>
        <w:t>года, 11-00.</w:t>
      </w:r>
    </w:p>
    <w:p w14:paraId="41718EA4" w14:textId="77777777" w:rsidR="00A83B05" w:rsidRPr="00015D13" w:rsidRDefault="00A83B05" w:rsidP="008914DC">
      <w:pPr>
        <w:spacing w:after="0" w:line="240" w:lineRule="auto"/>
        <w:ind w:firstLine="567"/>
        <w:jc w:val="both"/>
        <w:rPr>
          <w:rFonts w:ascii="Times New Roman" w:eastAsia="Times New Roman" w:hAnsi="Times New Roman" w:cs="Times New Roman"/>
          <w:sz w:val="24"/>
          <w:szCs w:val="24"/>
        </w:rPr>
      </w:pPr>
      <w:r w:rsidRPr="00015D13">
        <w:rPr>
          <w:rFonts w:ascii="Times New Roman" w:eastAsia="Times New Roman" w:hAnsi="Times New Roman" w:cs="Times New Roman"/>
          <w:b/>
          <w:sz w:val="24"/>
          <w:szCs w:val="24"/>
        </w:rPr>
        <w:t>Место подачи заявок:</w:t>
      </w:r>
      <w:r w:rsidRPr="00015D13">
        <w:rPr>
          <w:rFonts w:ascii="Times New Roman" w:eastAsia="Times New Roman" w:hAnsi="Times New Roman" w:cs="Times New Roman"/>
          <w:sz w:val="24"/>
          <w:szCs w:val="24"/>
        </w:rPr>
        <w:t xml:space="preserve"> г. Тирасполь, ул. 25 Октября, 100, </w:t>
      </w:r>
      <w:r w:rsidRPr="00015D13">
        <w:rPr>
          <w:rFonts w:ascii="Times New Roman" w:hAnsi="Times New Roman" w:cs="Times New Roman"/>
          <w:bCs/>
          <w:sz w:val="24"/>
          <w:szCs w:val="24"/>
        </w:rPr>
        <w:t xml:space="preserve">112 </w:t>
      </w:r>
      <w:proofErr w:type="spellStart"/>
      <w:r w:rsidRPr="00015D13">
        <w:rPr>
          <w:rFonts w:ascii="Times New Roman" w:hAnsi="Times New Roman" w:cs="Times New Roman"/>
          <w:bCs/>
          <w:sz w:val="24"/>
          <w:szCs w:val="24"/>
        </w:rPr>
        <w:t>каб</w:t>
      </w:r>
      <w:proofErr w:type="spellEnd"/>
      <w:r w:rsidRPr="00015D13">
        <w:rPr>
          <w:rFonts w:ascii="Times New Roman" w:hAnsi="Times New Roman" w:cs="Times New Roman"/>
          <w:bCs/>
          <w:sz w:val="24"/>
          <w:szCs w:val="24"/>
        </w:rPr>
        <w:t>. (канцелярия)</w:t>
      </w:r>
      <w:r w:rsidRPr="00015D13">
        <w:rPr>
          <w:rFonts w:ascii="Times New Roman" w:eastAsia="Times New Roman" w:hAnsi="Times New Roman" w:cs="Times New Roman"/>
          <w:sz w:val="24"/>
          <w:szCs w:val="24"/>
        </w:rPr>
        <w:t>.</w:t>
      </w:r>
    </w:p>
    <w:p w14:paraId="3C7A0FB5" w14:textId="77777777" w:rsidR="00A83B05" w:rsidRPr="00015D13" w:rsidRDefault="00A83B05" w:rsidP="008914DC">
      <w:pPr>
        <w:spacing w:after="0" w:line="240" w:lineRule="auto"/>
        <w:jc w:val="both"/>
        <w:rPr>
          <w:rFonts w:ascii="Times New Roman" w:hAnsi="Times New Roman" w:cs="Times New Roman"/>
          <w:b/>
          <w:sz w:val="24"/>
          <w:szCs w:val="24"/>
        </w:rPr>
      </w:pPr>
    </w:p>
    <w:p w14:paraId="31B95C56" w14:textId="043619AC" w:rsidR="00A83B05" w:rsidRPr="00015D13" w:rsidRDefault="00A83B05" w:rsidP="008914DC">
      <w:pPr>
        <w:pStyle w:val="Default"/>
        <w:ind w:firstLine="567"/>
        <w:jc w:val="both"/>
        <w:rPr>
          <w:color w:val="auto"/>
        </w:rPr>
      </w:pPr>
      <w:r w:rsidRPr="00015D13">
        <w:rPr>
          <w:b/>
          <w:bCs/>
          <w:color w:val="auto"/>
        </w:rPr>
        <w:t xml:space="preserve">Порядок подачи заявок: </w:t>
      </w:r>
      <w:r w:rsidRPr="00015D13">
        <w:rPr>
          <w:color w:val="auto"/>
        </w:rPr>
        <w:t xml:space="preserve">Заявки на участие в открытом аукционе принимаются в рабочие дни с 8-30 ч. до 17-30 ч., а </w:t>
      </w:r>
      <w:r w:rsidR="004E2623" w:rsidRPr="00015D13">
        <w:rPr>
          <w:b/>
          <w:bCs/>
          <w:color w:val="auto"/>
        </w:rPr>
        <w:t xml:space="preserve">27 сентября </w:t>
      </w:r>
      <w:r w:rsidR="00EB7638" w:rsidRPr="00015D13">
        <w:rPr>
          <w:b/>
          <w:bCs/>
          <w:color w:val="auto"/>
        </w:rPr>
        <w:t xml:space="preserve">2024 </w:t>
      </w:r>
      <w:r w:rsidRPr="00015D13">
        <w:rPr>
          <w:b/>
          <w:bCs/>
          <w:color w:val="auto"/>
        </w:rPr>
        <w:t>года</w:t>
      </w:r>
      <w:r w:rsidRPr="00015D13">
        <w:rPr>
          <w:color w:val="auto"/>
        </w:rPr>
        <w:t xml:space="preserve"> до 11:00 по адресу: </w:t>
      </w:r>
      <w:bookmarkStart w:id="0" w:name="_Hlk130285605"/>
      <w:r w:rsidRPr="00015D13">
        <w:rPr>
          <w:color w:val="auto"/>
        </w:rPr>
        <w:t>г. Тирасполь, ул. 25 Октября, 100</w:t>
      </w:r>
      <w:bookmarkEnd w:id="0"/>
      <w:r w:rsidRPr="00015D13">
        <w:rPr>
          <w:color w:val="auto"/>
        </w:rPr>
        <w:t xml:space="preserve">, 112 </w:t>
      </w:r>
      <w:proofErr w:type="spellStart"/>
      <w:r w:rsidRPr="00015D13">
        <w:rPr>
          <w:color w:val="auto"/>
        </w:rPr>
        <w:t>каб</w:t>
      </w:r>
      <w:proofErr w:type="spellEnd"/>
      <w:r w:rsidRPr="00015D13">
        <w:rPr>
          <w:color w:val="auto"/>
        </w:rPr>
        <w:t>. (канцелярия).</w:t>
      </w:r>
    </w:p>
    <w:p w14:paraId="2F1810F5" w14:textId="77777777" w:rsidR="00A83B05" w:rsidRPr="00015D13" w:rsidRDefault="00A83B05" w:rsidP="008914DC">
      <w:pPr>
        <w:pStyle w:val="Default"/>
        <w:ind w:firstLine="567"/>
        <w:jc w:val="both"/>
        <w:rPr>
          <w:rFonts w:eastAsiaTheme="minorEastAsia"/>
          <w:bCs/>
          <w:color w:val="auto"/>
          <w:lang w:eastAsia="ru-RU"/>
        </w:rPr>
      </w:pPr>
      <w:r w:rsidRPr="00015D13">
        <w:rPr>
          <w:rFonts w:eastAsiaTheme="minorEastAsia"/>
          <w:bCs/>
          <w:color w:val="auto"/>
          <w:lang w:eastAsia="ru-RU"/>
        </w:rPr>
        <w:t xml:space="preserve">Заявка на участие в открытом аукционе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w:t>
      </w:r>
      <w:r w:rsidRPr="00015D13">
        <w:rPr>
          <w:rFonts w:eastAsia="Times New Roman"/>
          <w:b/>
          <w:color w:val="auto"/>
          <w:lang w:eastAsia="ru-RU"/>
        </w:rPr>
        <w:t>minekon_pmr@mail.ru</w:t>
      </w:r>
      <w:r w:rsidRPr="00015D13">
        <w:rPr>
          <w:color w:val="auto"/>
        </w:rPr>
        <w:t xml:space="preserve"> </w:t>
      </w:r>
      <w:r w:rsidRPr="00015D13">
        <w:rPr>
          <w:rFonts w:eastAsiaTheme="minorEastAsia"/>
          <w:bCs/>
          <w:color w:val="auto"/>
          <w:lang w:eastAsia="ru-RU"/>
        </w:rPr>
        <w:t>с использованием пароля, обеспечивающего ограничение доступа к информации вплоть до проведения заседания комиссии по закупкам.</w:t>
      </w:r>
    </w:p>
    <w:p w14:paraId="494F45F2" w14:textId="2A838F69" w:rsidR="00A83B05" w:rsidRPr="00015D13" w:rsidRDefault="00A83B05" w:rsidP="008914DC">
      <w:pPr>
        <w:pStyle w:val="Default"/>
        <w:ind w:firstLine="567"/>
        <w:jc w:val="both"/>
        <w:rPr>
          <w:rFonts w:eastAsiaTheme="minorEastAsia"/>
          <w:bCs/>
          <w:color w:val="auto"/>
          <w:lang w:eastAsia="ru-RU"/>
        </w:rPr>
      </w:pPr>
      <w:r w:rsidRPr="00015D13">
        <w:rPr>
          <w:rFonts w:eastAsiaTheme="minorEastAsia"/>
          <w:bCs/>
          <w:color w:val="auto"/>
          <w:lang w:eastAsia="ru-RU"/>
        </w:rPr>
        <w:t xml:space="preserve">Пароль необходимо предоставить </w:t>
      </w:r>
      <w:r w:rsidRPr="00015D13">
        <w:rPr>
          <w:rFonts w:eastAsiaTheme="minorEastAsia"/>
          <w:b/>
          <w:color w:val="auto"/>
          <w:lang w:eastAsia="ru-RU"/>
        </w:rPr>
        <w:t xml:space="preserve">к 11:00 ч. </w:t>
      </w:r>
      <w:r w:rsidR="004E2623" w:rsidRPr="00015D13">
        <w:rPr>
          <w:rFonts w:eastAsiaTheme="minorEastAsia"/>
          <w:b/>
          <w:color w:val="auto"/>
          <w:lang w:eastAsia="ru-RU"/>
        </w:rPr>
        <w:t xml:space="preserve">27 сентября </w:t>
      </w:r>
      <w:r w:rsidR="00EB7638" w:rsidRPr="00015D13">
        <w:rPr>
          <w:rFonts w:eastAsiaTheme="minorEastAsia"/>
          <w:b/>
          <w:color w:val="auto"/>
          <w:lang w:eastAsia="ru-RU"/>
        </w:rPr>
        <w:t xml:space="preserve">2024 </w:t>
      </w:r>
      <w:r w:rsidRPr="00015D13">
        <w:rPr>
          <w:rFonts w:eastAsiaTheme="minorEastAsia"/>
          <w:b/>
          <w:color w:val="auto"/>
          <w:lang w:eastAsia="ru-RU"/>
        </w:rPr>
        <w:t>года</w:t>
      </w:r>
      <w:r w:rsidRPr="00015D13">
        <w:rPr>
          <w:rFonts w:eastAsiaTheme="minorEastAsia"/>
          <w:bCs/>
          <w:color w:val="auto"/>
          <w:lang w:eastAsia="ru-RU"/>
        </w:rPr>
        <w:t>.</w:t>
      </w:r>
    </w:p>
    <w:p w14:paraId="013B1E93" w14:textId="77777777" w:rsidR="00A83B05" w:rsidRPr="00015D13" w:rsidRDefault="00A83B05" w:rsidP="008914DC">
      <w:pPr>
        <w:spacing w:after="0" w:line="240" w:lineRule="auto"/>
        <w:ind w:firstLine="567"/>
        <w:jc w:val="both"/>
        <w:rPr>
          <w:rFonts w:ascii="Times New Roman" w:hAnsi="Times New Roman" w:cs="Times New Roman"/>
          <w:bCs/>
          <w:sz w:val="24"/>
          <w:szCs w:val="24"/>
        </w:rPr>
      </w:pPr>
      <w:r w:rsidRPr="00015D13">
        <w:rPr>
          <w:rFonts w:ascii="Times New Roman" w:hAnsi="Times New Roman" w:cs="Times New Roman"/>
          <w:bCs/>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54108FB8" w14:textId="14218444" w:rsidR="00A83B05" w:rsidRPr="00015D13" w:rsidRDefault="00A83B05" w:rsidP="008914DC">
      <w:pPr>
        <w:spacing w:after="0" w:line="240" w:lineRule="auto"/>
        <w:ind w:firstLine="567"/>
        <w:jc w:val="both"/>
        <w:rPr>
          <w:rFonts w:ascii="Times New Roman" w:hAnsi="Times New Roman" w:cs="Times New Roman"/>
          <w:bCs/>
          <w:sz w:val="24"/>
          <w:szCs w:val="24"/>
        </w:rPr>
      </w:pPr>
      <w:r w:rsidRPr="00015D13">
        <w:rPr>
          <w:rFonts w:ascii="Times New Roman" w:hAnsi="Times New Roman" w:cs="Times New Roman"/>
          <w:bCs/>
          <w:sz w:val="24"/>
          <w:szCs w:val="24"/>
        </w:rPr>
        <w:t>Дата заседания комиссии по осуществлению закупок</w:t>
      </w:r>
      <w:r w:rsidRPr="00015D13">
        <w:rPr>
          <w:rFonts w:ascii="Times New Roman" w:hAnsi="Times New Roman" w:cs="Times New Roman"/>
          <w:sz w:val="24"/>
          <w:szCs w:val="24"/>
        </w:rPr>
        <w:t>, на котором будут вскрываться конверты с заявками на участие в открытом аукционе и открываться доступ к поданным в форме электронных документов заявкам, состоится</w:t>
      </w:r>
      <w:r w:rsidRPr="00015D13">
        <w:rPr>
          <w:rFonts w:ascii="Times New Roman" w:hAnsi="Times New Roman" w:cs="Times New Roman"/>
          <w:bCs/>
          <w:sz w:val="24"/>
          <w:szCs w:val="24"/>
        </w:rPr>
        <w:t xml:space="preserve"> </w:t>
      </w:r>
      <w:r w:rsidR="004E2623" w:rsidRPr="00015D13">
        <w:rPr>
          <w:rFonts w:ascii="Times New Roman" w:hAnsi="Times New Roman" w:cs="Times New Roman"/>
          <w:b/>
          <w:sz w:val="24"/>
          <w:szCs w:val="24"/>
        </w:rPr>
        <w:t xml:space="preserve">27 сентября </w:t>
      </w:r>
      <w:r w:rsidR="00EB7638" w:rsidRPr="00015D13">
        <w:rPr>
          <w:rFonts w:ascii="Times New Roman" w:hAnsi="Times New Roman" w:cs="Times New Roman"/>
          <w:b/>
          <w:sz w:val="24"/>
          <w:szCs w:val="24"/>
        </w:rPr>
        <w:t xml:space="preserve">2024 </w:t>
      </w:r>
      <w:r w:rsidRPr="00015D13">
        <w:rPr>
          <w:rFonts w:ascii="Times New Roman" w:hAnsi="Times New Roman" w:cs="Times New Roman"/>
          <w:b/>
          <w:sz w:val="24"/>
          <w:szCs w:val="24"/>
        </w:rPr>
        <w:t>года в 11-00</w:t>
      </w:r>
      <w:r w:rsidRPr="00015D13">
        <w:rPr>
          <w:rFonts w:ascii="Times New Roman" w:hAnsi="Times New Roman" w:cs="Times New Roman"/>
          <w:bCs/>
          <w:sz w:val="24"/>
          <w:szCs w:val="24"/>
        </w:rPr>
        <w:t>, по адресу: г. Тирасполь, ул. 25 Октября, 100 (конференц-зал, 4-й этаж).</w:t>
      </w:r>
    </w:p>
    <w:p w14:paraId="1A666708" w14:textId="77777777" w:rsidR="003D7EE4" w:rsidRPr="00015D13" w:rsidRDefault="003D7EE4" w:rsidP="008914DC">
      <w:pPr>
        <w:spacing w:after="0" w:line="240" w:lineRule="auto"/>
        <w:ind w:firstLine="709"/>
        <w:jc w:val="both"/>
        <w:rPr>
          <w:rFonts w:ascii="Times New Roman" w:hAnsi="Times New Roman" w:cs="Times New Roman"/>
          <w:b/>
          <w:sz w:val="24"/>
          <w:szCs w:val="24"/>
        </w:rPr>
      </w:pPr>
    </w:p>
    <w:p w14:paraId="658B4D09" w14:textId="77777777" w:rsidR="00BD0528" w:rsidRPr="00015D13" w:rsidRDefault="00BD0528" w:rsidP="008914DC">
      <w:pPr>
        <w:spacing w:after="0" w:line="240" w:lineRule="auto"/>
        <w:ind w:firstLine="709"/>
        <w:jc w:val="both"/>
        <w:rPr>
          <w:rFonts w:ascii="Times New Roman" w:hAnsi="Times New Roman" w:cs="Times New Roman"/>
          <w:b/>
          <w:sz w:val="24"/>
          <w:szCs w:val="24"/>
        </w:rPr>
      </w:pPr>
      <w:r w:rsidRPr="00015D13">
        <w:rPr>
          <w:rFonts w:ascii="Times New Roman" w:hAnsi="Times New Roman" w:cs="Times New Roman"/>
          <w:b/>
          <w:sz w:val="24"/>
          <w:szCs w:val="24"/>
        </w:rPr>
        <w:t>1.</w:t>
      </w:r>
      <w:r w:rsidR="00411449" w:rsidRPr="00015D13">
        <w:rPr>
          <w:rFonts w:ascii="Times New Roman" w:hAnsi="Times New Roman" w:cs="Times New Roman"/>
          <w:b/>
          <w:sz w:val="24"/>
          <w:szCs w:val="24"/>
        </w:rPr>
        <w:t xml:space="preserve"> </w:t>
      </w:r>
      <w:r w:rsidRPr="00015D13">
        <w:rPr>
          <w:rFonts w:ascii="Times New Roman" w:hAnsi="Times New Roman" w:cs="Times New Roman"/>
          <w:b/>
          <w:sz w:val="24"/>
          <w:szCs w:val="24"/>
        </w:rPr>
        <w:t>Наименование и описание объекта закупки с указанием предъявляемых к нему качественных (технических) характеристик и условия контракта,</w:t>
      </w:r>
      <w:r w:rsidR="007C403A" w:rsidRPr="00015D13">
        <w:rPr>
          <w:rFonts w:ascii="Times New Roman" w:hAnsi="Times New Roman" w:cs="Times New Roman"/>
          <w:b/>
          <w:sz w:val="24"/>
          <w:szCs w:val="24"/>
        </w:rPr>
        <w:t xml:space="preserve"> </w:t>
      </w:r>
      <w:r w:rsidRPr="00015D13">
        <w:rPr>
          <w:rFonts w:ascii="Times New Roman" w:hAnsi="Times New Roman" w:cs="Times New Roman"/>
          <w:b/>
          <w:sz w:val="24"/>
          <w:szCs w:val="24"/>
        </w:rPr>
        <w:t xml:space="preserve">в том числе обоснование начальной(максимальной) цены контракта </w:t>
      </w:r>
    </w:p>
    <w:p w14:paraId="2C1735C7" w14:textId="77777777" w:rsidR="00702B92" w:rsidRPr="00015D13" w:rsidRDefault="00702B92" w:rsidP="008914DC">
      <w:pPr>
        <w:spacing w:after="0" w:line="240" w:lineRule="auto"/>
        <w:jc w:val="both"/>
        <w:rPr>
          <w:rFonts w:ascii="Times New Roman" w:hAnsi="Times New Roman" w:cs="Times New Roman"/>
          <w:b/>
          <w:sz w:val="24"/>
          <w:szCs w:val="24"/>
        </w:rPr>
      </w:pPr>
    </w:p>
    <w:p w14:paraId="1176CF2A" w14:textId="77777777" w:rsidR="00702B92" w:rsidRPr="00015D13" w:rsidRDefault="00702B92" w:rsidP="008914DC">
      <w:pPr>
        <w:pStyle w:val="ae"/>
        <w:numPr>
          <w:ilvl w:val="1"/>
          <w:numId w:val="2"/>
        </w:numPr>
        <w:spacing w:after="0" w:line="240" w:lineRule="auto"/>
        <w:jc w:val="both"/>
        <w:rPr>
          <w:rFonts w:ascii="Times New Roman" w:hAnsi="Times New Roman" w:cs="Times New Roman"/>
          <w:b/>
          <w:sz w:val="24"/>
          <w:szCs w:val="24"/>
        </w:rPr>
      </w:pPr>
      <w:r w:rsidRPr="00015D13">
        <w:rPr>
          <w:rFonts w:ascii="Times New Roman" w:hAnsi="Times New Roman" w:cs="Times New Roman"/>
          <w:b/>
          <w:sz w:val="24"/>
          <w:szCs w:val="24"/>
        </w:rPr>
        <w:t xml:space="preserve"> </w:t>
      </w:r>
      <w:r w:rsidR="00D11E7E" w:rsidRPr="00015D13">
        <w:rPr>
          <w:rFonts w:ascii="Times New Roman" w:hAnsi="Times New Roman" w:cs="Times New Roman"/>
          <w:b/>
          <w:sz w:val="24"/>
          <w:szCs w:val="24"/>
        </w:rPr>
        <w:t xml:space="preserve">Наименование и описание </w:t>
      </w:r>
      <w:r w:rsidRPr="00015D13">
        <w:rPr>
          <w:rFonts w:ascii="Times New Roman" w:hAnsi="Times New Roman" w:cs="Times New Roman"/>
          <w:b/>
          <w:sz w:val="24"/>
          <w:szCs w:val="24"/>
        </w:rPr>
        <w:t>объекта закупки</w:t>
      </w:r>
    </w:p>
    <w:p w14:paraId="15F636C2" w14:textId="1C553CAB" w:rsidR="00702B92" w:rsidRPr="00015D13" w:rsidRDefault="00822219" w:rsidP="008914DC">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b/>
          <w:sz w:val="24"/>
          <w:szCs w:val="24"/>
        </w:rPr>
        <w:t xml:space="preserve">Предмет закупки: </w:t>
      </w:r>
      <w:r w:rsidR="00032803" w:rsidRPr="00015D13">
        <w:rPr>
          <w:rFonts w:ascii="Times New Roman" w:eastAsia="Times New Roman" w:hAnsi="Times New Roman" w:cs="Times New Roman"/>
          <w:sz w:val="24"/>
          <w:szCs w:val="24"/>
        </w:rPr>
        <w:t xml:space="preserve">Выполнение работ по благоустройству территории </w:t>
      </w:r>
      <w:r w:rsidR="00DD4177" w:rsidRPr="00015D13">
        <w:rPr>
          <w:rFonts w:ascii="Times New Roman" w:eastAsia="Times New Roman" w:hAnsi="Times New Roman" w:cs="Times New Roman"/>
          <w:sz w:val="24"/>
          <w:szCs w:val="24"/>
        </w:rPr>
        <w:t>по объекту</w:t>
      </w:r>
      <w:r w:rsidR="00032803" w:rsidRPr="00015D13">
        <w:rPr>
          <w:rFonts w:ascii="Times New Roman" w:eastAsia="Times New Roman" w:hAnsi="Times New Roman" w:cs="Times New Roman"/>
          <w:sz w:val="24"/>
          <w:szCs w:val="24"/>
        </w:rPr>
        <w:t xml:space="preserve"> «Завершение строительства базы отдыха «Прометей», расположенной по адресу: </w:t>
      </w:r>
      <w:proofErr w:type="spellStart"/>
      <w:r w:rsidR="00032803" w:rsidRPr="00015D13">
        <w:rPr>
          <w:rFonts w:ascii="Times New Roman" w:eastAsia="Times New Roman" w:hAnsi="Times New Roman" w:cs="Times New Roman"/>
          <w:sz w:val="24"/>
          <w:szCs w:val="24"/>
        </w:rPr>
        <w:t>Слободзейский</w:t>
      </w:r>
      <w:proofErr w:type="spellEnd"/>
      <w:r w:rsidR="00032803" w:rsidRPr="00015D13">
        <w:rPr>
          <w:rFonts w:ascii="Times New Roman" w:eastAsia="Times New Roman" w:hAnsi="Times New Roman" w:cs="Times New Roman"/>
          <w:sz w:val="24"/>
          <w:szCs w:val="24"/>
        </w:rPr>
        <w:t xml:space="preserve"> район, земли </w:t>
      </w:r>
      <w:proofErr w:type="spellStart"/>
      <w:r w:rsidR="00032803" w:rsidRPr="00015D13">
        <w:rPr>
          <w:rFonts w:ascii="Times New Roman" w:eastAsia="Times New Roman" w:hAnsi="Times New Roman" w:cs="Times New Roman"/>
          <w:sz w:val="24"/>
          <w:szCs w:val="24"/>
        </w:rPr>
        <w:t>Кицканского</w:t>
      </w:r>
      <w:proofErr w:type="spellEnd"/>
      <w:r w:rsidR="00032803" w:rsidRPr="00015D13">
        <w:rPr>
          <w:rFonts w:ascii="Times New Roman" w:eastAsia="Times New Roman" w:hAnsi="Times New Roman" w:cs="Times New Roman"/>
          <w:sz w:val="24"/>
          <w:szCs w:val="24"/>
        </w:rPr>
        <w:t xml:space="preserve"> лесничества ГУП «РЛПХ»</w:t>
      </w:r>
    </w:p>
    <w:p w14:paraId="219F624E" w14:textId="77777777" w:rsidR="00822219" w:rsidRPr="00015D13" w:rsidRDefault="00822219" w:rsidP="008914DC">
      <w:pPr>
        <w:spacing w:after="0" w:line="240" w:lineRule="auto"/>
        <w:ind w:firstLine="709"/>
        <w:jc w:val="both"/>
        <w:rPr>
          <w:rFonts w:ascii="Times New Roman" w:hAnsi="Times New Roman" w:cs="Times New Roman"/>
          <w:b/>
          <w:sz w:val="24"/>
          <w:szCs w:val="24"/>
        </w:rPr>
      </w:pPr>
      <w:r w:rsidRPr="00015D13">
        <w:rPr>
          <w:rFonts w:ascii="Times New Roman" w:hAnsi="Times New Roman" w:cs="Times New Roman"/>
          <w:b/>
          <w:sz w:val="24"/>
          <w:szCs w:val="24"/>
        </w:rPr>
        <w:t>Объект закупки:</w:t>
      </w:r>
    </w:p>
    <w:p w14:paraId="7A8B1C28" w14:textId="77777777" w:rsidR="004A0C47" w:rsidRPr="00015D13" w:rsidRDefault="004A0C47" w:rsidP="008914DC">
      <w:pPr>
        <w:spacing w:after="0" w:line="240" w:lineRule="auto"/>
        <w:ind w:firstLine="709"/>
        <w:jc w:val="both"/>
        <w:rPr>
          <w:rFonts w:ascii="Times New Roman" w:hAnsi="Times New Roman" w:cs="Times New Roman"/>
          <w:b/>
          <w:sz w:val="24"/>
          <w:szCs w:val="24"/>
        </w:rPr>
      </w:pPr>
    </w:p>
    <w:tbl>
      <w:tblPr>
        <w:tblW w:w="1031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26"/>
        <w:gridCol w:w="3978"/>
        <w:gridCol w:w="1292"/>
        <w:gridCol w:w="1543"/>
      </w:tblGrid>
      <w:tr w:rsidR="00015D13" w:rsidRPr="00015D13" w14:paraId="6D26875A" w14:textId="77777777" w:rsidTr="00032803">
        <w:trPr>
          <w:trHeight w:val="1830"/>
        </w:trPr>
        <w:tc>
          <w:tcPr>
            <w:tcW w:w="675" w:type="dxa"/>
            <w:shd w:val="clear" w:color="auto" w:fill="auto"/>
            <w:vAlign w:val="center"/>
            <w:hideMark/>
          </w:tcPr>
          <w:p w14:paraId="45C411DB" w14:textId="77777777" w:rsidR="00024F9D" w:rsidRPr="00015D13" w:rsidRDefault="00024F9D" w:rsidP="008914DC">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лота</w:t>
            </w:r>
          </w:p>
        </w:tc>
        <w:tc>
          <w:tcPr>
            <w:tcW w:w="2826" w:type="dxa"/>
            <w:shd w:val="clear" w:color="auto" w:fill="auto"/>
            <w:noWrap/>
            <w:vAlign w:val="center"/>
            <w:hideMark/>
          </w:tcPr>
          <w:p w14:paraId="0DEDEAFC" w14:textId="77777777" w:rsidR="00024F9D" w:rsidRPr="00015D13" w:rsidRDefault="00024F9D" w:rsidP="008914DC">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Наименование товара</w:t>
            </w:r>
          </w:p>
        </w:tc>
        <w:tc>
          <w:tcPr>
            <w:tcW w:w="3978" w:type="dxa"/>
            <w:shd w:val="clear" w:color="auto" w:fill="auto"/>
            <w:vAlign w:val="center"/>
            <w:hideMark/>
          </w:tcPr>
          <w:p w14:paraId="7B5C72A7" w14:textId="77777777" w:rsidR="00024F9D" w:rsidRPr="00015D13" w:rsidRDefault="00024F9D" w:rsidP="008914DC">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Качественные и технические характеристики объекта закупки</w:t>
            </w:r>
          </w:p>
        </w:tc>
        <w:tc>
          <w:tcPr>
            <w:tcW w:w="1292" w:type="dxa"/>
            <w:shd w:val="clear" w:color="auto" w:fill="auto"/>
            <w:vAlign w:val="center"/>
            <w:hideMark/>
          </w:tcPr>
          <w:p w14:paraId="24A757D9" w14:textId="77777777" w:rsidR="00024F9D" w:rsidRPr="00015D13" w:rsidRDefault="00024F9D" w:rsidP="008914DC">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Единица измерения</w:t>
            </w:r>
          </w:p>
        </w:tc>
        <w:tc>
          <w:tcPr>
            <w:tcW w:w="1543" w:type="dxa"/>
            <w:shd w:val="clear" w:color="auto" w:fill="auto"/>
            <w:vAlign w:val="center"/>
            <w:hideMark/>
          </w:tcPr>
          <w:p w14:paraId="42E1D7F4" w14:textId="77777777" w:rsidR="00024F9D" w:rsidRPr="00015D13" w:rsidRDefault="00024F9D" w:rsidP="008914DC">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Количество</w:t>
            </w:r>
          </w:p>
        </w:tc>
      </w:tr>
      <w:tr w:rsidR="00015D13" w:rsidRPr="00015D13" w14:paraId="0CE4ECB2" w14:textId="77777777" w:rsidTr="00032803">
        <w:trPr>
          <w:trHeight w:val="2549"/>
        </w:trPr>
        <w:tc>
          <w:tcPr>
            <w:tcW w:w="675" w:type="dxa"/>
            <w:shd w:val="clear" w:color="auto" w:fill="auto"/>
            <w:noWrap/>
            <w:vAlign w:val="center"/>
            <w:hideMark/>
          </w:tcPr>
          <w:p w14:paraId="7A236E1E" w14:textId="77777777" w:rsidR="00032803" w:rsidRPr="00015D13" w:rsidRDefault="00032803" w:rsidP="008914DC">
            <w:pPr>
              <w:spacing w:after="0" w:line="240" w:lineRule="auto"/>
              <w:jc w:val="center"/>
              <w:rPr>
                <w:rFonts w:ascii="Times New Roman" w:eastAsia="Times New Roman" w:hAnsi="Times New Roman" w:cs="Times New Roman"/>
                <w:bCs/>
                <w:sz w:val="24"/>
                <w:szCs w:val="24"/>
              </w:rPr>
            </w:pPr>
            <w:r w:rsidRPr="00015D13">
              <w:rPr>
                <w:rFonts w:ascii="Times New Roman" w:eastAsia="Times New Roman" w:hAnsi="Times New Roman" w:cs="Times New Roman"/>
                <w:bCs/>
                <w:sz w:val="24"/>
                <w:szCs w:val="24"/>
              </w:rPr>
              <w:lastRenderedPageBreak/>
              <w:t>1</w:t>
            </w:r>
          </w:p>
        </w:tc>
        <w:tc>
          <w:tcPr>
            <w:tcW w:w="2826" w:type="dxa"/>
            <w:shd w:val="clear" w:color="000000" w:fill="FFFFFF"/>
            <w:vAlign w:val="center"/>
            <w:hideMark/>
          </w:tcPr>
          <w:p w14:paraId="3C4480CA" w14:textId="1B62E22F" w:rsidR="00032803" w:rsidRPr="00015D13" w:rsidRDefault="00032803" w:rsidP="008914DC">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xml:space="preserve">Выполнение работ по благоустройству территории </w:t>
            </w:r>
            <w:r w:rsidR="00DD4177" w:rsidRPr="00015D13">
              <w:rPr>
                <w:rFonts w:ascii="Times New Roman" w:eastAsia="Times New Roman" w:hAnsi="Times New Roman" w:cs="Times New Roman"/>
                <w:sz w:val="24"/>
                <w:szCs w:val="24"/>
              </w:rPr>
              <w:t xml:space="preserve">по объекту </w:t>
            </w:r>
            <w:r w:rsidRPr="00015D13">
              <w:rPr>
                <w:rFonts w:ascii="Times New Roman" w:eastAsia="Times New Roman" w:hAnsi="Times New Roman" w:cs="Times New Roman"/>
                <w:sz w:val="24"/>
                <w:szCs w:val="24"/>
              </w:rPr>
              <w:t xml:space="preserve">«Завершение строительства базы отдыха «Прометей», расположенной по адресу: </w:t>
            </w:r>
            <w:proofErr w:type="spellStart"/>
            <w:r w:rsidRPr="00015D13">
              <w:rPr>
                <w:rFonts w:ascii="Times New Roman" w:eastAsia="Times New Roman" w:hAnsi="Times New Roman" w:cs="Times New Roman"/>
                <w:sz w:val="24"/>
                <w:szCs w:val="24"/>
              </w:rPr>
              <w:t>Слободзейский</w:t>
            </w:r>
            <w:proofErr w:type="spellEnd"/>
            <w:r w:rsidRPr="00015D13">
              <w:rPr>
                <w:rFonts w:ascii="Times New Roman" w:eastAsia="Times New Roman" w:hAnsi="Times New Roman" w:cs="Times New Roman"/>
                <w:sz w:val="24"/>
                <w:szCs w:val="24"/>
              </w:rPr>
              <w:t xml:space="preserve"> район, земли </w:t>
            </w:r>
            <w:proofErr w:type="spellStart"/>
            <w:r w:rsidRPr="00015D13">
              <w:rPr>
                <w:rFonts w:ascii="Times New Roman" w:eastAsia="Times New Roman" w:hAnsi="Times New Roman" w:cs="Times New Roman"/>
                <w:sz w:val="24"/>
                <w:szCs w:val="24"/>
              </w:rPr>
              <w:t>Кицканского</w:t>
            </w:r>
            <w:proofErr w:type="spellEnd"/>
            <w:r w:rsidRPr="00015D13">
              <w:rPr>
                <w:rFonts w:ascii="Times New Roman" w:eastAsia="Times New Roman" w:hAnsi="Times New Roman" w:cs="Times New Roman"/>
                <w:sz w:val="24"/>
                <w:szCs w:val="24"/>
              </w:rPr>
              <w:t xml:space="preserve"> лесничества ГУП «РЛПХ»</w:t>
            </w:r>
          </w:p>
        </w:tc>
        <w:tc>
          <w:tcPr>
            <w:tcW w:w="6813" w:type="dxa"/>
            <w:gridSpan w:val="3"/>
            <w:shd w:val="clear" w:color="000000" w:fill="FFFFFF"/>
            <w:vAlign w:val="center"/>
            <w:hideMark/>
          </w:tcPr>
          <w:p w14:paraId="2C351EA2" w14:textId="64DBE55D" w:rsidR="00032803" w:rsidRPr="00015D13" w:rsidRDefault="00032803" w:rsidP="008914DC">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xml:space="preserve">В соответствии с Перечнем видов и объемов работ (Дефектной ведомостью), </w:t>
            </w:r>
            <w:r w:rsidR="00CD31A9" w:rsidRPr="00015D13">
              <w:rPr>
                <w:rFonts w:ascii="Times New Roman" w:eastAsia="Times New Roman" w:hAnsi="Times New Roman" w:cs="Times New Roman"/>
                <w:sz w:val="24"/>
                <w:szCs w:val="24"/>
              </w:rPr>
              <w:t xml:space="preserve">и генпланом с участками благоустройства, </w:t>
            </w:r>
            <w:r w:rsidRPr="00015D13">
              <w:rPr>
                <w:rFonts w:ascii="Times New Roman" w:eastAsia="Times New Roman" w:hAnsi="Times New Roman" w:cs="Times New Roman"/>
                <w:sz w:val="24"/>
                <w:szCs w:val="24"/>
              </w:rPr>
              <w:t>являющим</w:t>
            </w:r>
            <w:r w:rsidR="00E05956" w:rsidRPr="00015D13">
              <w:rPr>
                <w:rFonts w:ascii="Times New Roman" w:eastAsia="Times New Roman" w:hAnsi="Times New Roman" w:cs="Times New Roman"/>
                <w:sz w:val="24"/>
                <w:szCs w:val="24"/>
              </w:rPr>
              <w:t>и</w:t>
            </w:r>
            <w:r w:rsidRPr="00015D13">
              <w:rPr>
                <w:rFonts w:ascii="Times New Roman" w:eastAsia="Times New Roman" w:hAnsi="Times New Roman" w:cs="Times New Roman"/>
                <w:sz w:val="24"/>
                <w:szCs w:val="24"/>
              </w:rPr>
              <w:t xml:space="preserve">ся </w:t>
            </w:r>
            <w:r w:rsidR="00E05956" w:rsidRPr="00015D13">
              <w:rPr>
                <w:rFonts w:ascii="Times New Roman" w:eastAsia="Times New Roman" w:hAnsi="Times New Roman" w:cs="Times New Roman"/>
                <w:sz w:val="24"/>
                <w:szCs w:val="24"/>
              </w:rPr>
              <w:t xml:space="preserve">Приложениями </w:t>
            </w:r>
            <w:r w:rsidRPr="00015D13">
              <w:rPr>
                <w:rFonts w:ascii="Times New Roman" w:eastAsia="Times New Roman" w:hAnsi="Times New Roman" w:cs="Times New Roman"/>
                <w:sz w:val="24"/>
                <w:szCs w:val="24"/>
              </w:rPr>
              <w:t xml:space="preserve">№ </w:t>
            </w:r>
            <w:r w:rsidR="002E137B" w:rsidRPr="00015D13">
              <w:rPr>
                <w:rFonts w:ascii="Times New Roman" w:eastAsia="Times New Roman" w:hAnsi="Times New Roman" w:cs="Times New Roman"/>
                <w:sz w:val="24"/>
                <w:szCs w:val="24"/>
              </w:rPr>
              <w:t>1</w:t>
            </w:r>
            <w:r w:rsidR="00CD31A9" w:rsidRPr="00015D13">
              <w:rPr>
                <w:rFonts w:ascii="Times New Roman" w:eastAsia="Times New Roman" w:hAnsi="Times New Roman" w:cs="Times New Roman"/>
                <w:sz w:val="24"/>
                <w:szCs w:val="24"/>
              </w:rPr>
              <w:t>,2</w:t>
            </w:r>
            <w:r w:rsidRPr="00015D13">
              <w:rPr>
                <w:rFonts w:ascii="Times New Roman" w:eastAsia="Times New Roman" w:hAnsi="Times New Roman" w:cs="Times New Roman"/>
                <w:sz w:val="24"/>
                <w:szCs w:val="24"/>
              </w:rPr>
              <w:t xml:space="preserve"> к Документации о проведении открытого аукциона</w:t>
            </w:r>
          </w:p>
        </w:tc>
      </w:tr>
    </w:tbl>
    <w:p w14:paraId="455912D9" w14:textId="77777777" w:rsidR="00506B85" w:rsidRPr="00015D13" w:rsidRDefault="00506B85" w:rsidP="008914DC">
      <w:pPr>
        <w:spacing w:after="0" w:line="240" w:lineRule="auto"/>
        <w:ind w:firstLine="709"/>
        <w:jc w:val="both"/>
        <w:rPr>
          <w:rFonts w:ascii="Times New Roman" w:hAnsi="Times New Roman" w:cs="Times New Roman"/>
          <w:b/>
          <w:sz w:val="24"/>
          <w:szCs w:val="24"/>
        </w:rPr>
      </w:pPr>
    </w:p>
    <w:p w14:paraId="5B52EEB2" w14:textId="4A204262" w:rsidR="00702B92" w:rsidRPr="00015D13" w:rsidRDefault="00D11E7E" w:rsidP="008914DC">
      <w:pPr>
        <w:pStyle w:val="ae"/>
        <w:numPr>
          <w:ilvl w:val="1"/>
          <w:numId w:val="2"/>
        </w:numPr>
        <w:spacing w:after="0" w:line="240" w:lineRule="auto"/>
        <w:ind w:left="0" w:firstLine="709"/>
        <w:jc w:val="both"/>
        <w:rPr>
          <w:rFonts w:ascii="Times New Roman" w:hAnsi="Times New Roman" w:cs="Times New Roman"/>
          <w:b/>
          <w:sz w:val="24"/>
          <w:szCs w:val="24"/>
        </w:rPr>
      </w:pPr>
      <w:r w:rsidRPr="00015D13">
        <w:rPr>
          <w:rFonts w:ascii="Times New Roman" w:hAnsi="Times New Roman" w:cs="Times New Roman"/>
          <w:b/>
          <w:sz w:val="24"/>
          <w:szCs w:val="24"/>
        </w:rPr>
        <w:t>Условия контракта:</w:t>
      </w:r>
    </w:p>
    <w:p w14:paraId="58FE7255" w14:textId="77777777" w:rsidR="00D11E7E" w:rsidRPr="00015D13" w:rsidRDefault="00D11E7E" w:rsidP="00A71C0C">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347509EF" w14:textId="529F82B1" w:rsidR="00D11E7E" w:rsidRPr="00015D13" w:rsidRDefault="00D11E7E" w:rsidP="00A71C0C">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 xml:space="preserve">Контракт заключается на условиях, предусмотренных извещением о проведении открытого аукциона, документацией </w:t>
      </w:r>
      <w:r w:rsidR="00032803" w:rsidRPr="00015D13">
        <w:rPr>
          <w:rFonts w:ascii="Times New Roman" w:hAnsi="Times New Roman" w:cs="Times New Roman"/>
          <w:sz w:val="24"/>
          <w:szCs w:val="24"/>
        </w:rPr>
        <w:t>о проведении открытого аукциона</w:t>
      </w:r>
      <w:r w:rsidRPr="00015D13">
        <w:rPr>
          <w:rFonts w:ascii="Times New Roman" w:hAnsi="Times New Roman" w:cs="Times New Roman"/>
          <w:sz w:val="24"/>
          <w:szCs w:val="24"/>
        </w:rPr>
        <w:t xml:space="preserve">, заявкой, окончательным предложением участника закупки, с которым заключается контракт. </w:t>
      </w:r>
    </w:p>
    <w:p w14:paraId="090AF49D" w14:textId="77777777" w:rsidR="00B856A7" w:rsidRPr="00015D13" w:rsidRDefault="00D11E7E" w:rsidP="00A71C0C">
      <w:pPr>
        <w:spacing w:after="0" w:line="240" w:lineRule="auto"/>
        <w:ind w:firstLine="709"/>
        <w:jc w:val="both"/>
        <w:rPr>
          <w:rFonts w:ascii="Times New Roman" w:eastAsia="Times New Roman" w:hAnsi="Times New Roman" w:cs="Times New Roman"/>
          <w:sz w:val="24"/>
          <w:szCs w:val="24"/>
        </w:rPr>
      </w:pPr>
      <w:r w:rsidRPr="00015D13">
        <w:rPr>
          <w:rFonts w:ascii="Times New Roman" w:hAnsi="Times New Roman" w:cs="Times New Roman"/>
          <w:b/>
          <w:sz w:val="24"/>
          <w:szCs w:val="24"/>
        </w:rPr>
        <w:t>Условия оплаты:</w:t>
      </w:r>
      <w:r w:rsidRPr="00015D13">
        <w:rPr>
          <w:rFonts w:ascii="Times New Roman" w:hAnsi="Times New Roman" w:cs="Times New Roman"/>
          <w:sz w:val="24"/>
          <w:szCs w:val="24"/>
        </w:rPr>
        <w:t xml:space="preserve"> </w:t>
      </w:r>
      <w:r w:rsidR="00B856A7" w:rsidRPr="00015D13">
        <w:rPr>
          <w:rFonts w:ascii="Times New Roman" w:eastAsia="Times New Roman" w:hAnsi="Times New Roman" w:cs="Times New Roman"/>
          <w:sz w:val="24"/>
          <w:szCs w:val="24"/>
        </w:rPr>
        <w:t>Оплата производится в безналичной форме, в рублях Приднестровской Молдавской Республики.</w:t>
      </w:r>
    </w:p>
    <w:p w14:paraId="0456D5E6" w14:textId="2F229219" w:rsidR="00B856A7" w:rsidRPr="00015D13" w:rsidRDefault="00B856A7" w:rsidP="00A71C0C">
      <w:pPr>
        <w:pStyle w:val="af"/>
        <w:tabs>
          <w:tab w:val="left" w:pos="1134"/>
        </w:tabs>
        <w:ind w:firstLine="709"/>
        <w:rPr>
          <w:sz w:val="24"/>
          <w:szCs w:val="24"/>
        </w:rPr>
      </w:pPr>
      <w:r w:rsidRPr="00015D13">
        <w:rPr>
          <w:sz w:val="24"/>
          <w:szCs w:val="24"/>
        </w:rPr>
        <w:t xml:space="preserve">Заказчик по мере бюджетного финансирования вносит предоплату в размере </w:t>
      </w:r>
      <w:r w:rsidR="00EB7638" w:rsidRPr="00015D13">
        <w:rPr>
          <w:sz w:val="24"/>
          <w:szCs w:val="24"/>
        </w:rPr>
        <w:t>25</w:t>
      </w:r>
      <w:r w:rsidRPr="00015D13">
        <w:rPr>
          <w:sz w:val="24"/>
          <w:szCs w:val="24"/>
        </w:rPr>
        <w:t>% от цены Контракта</w:t>
      </w:r>
      <w:r w:rsidRPr="00015D13">
        <w:rPr>
          <w:b/>
          <w:sz w:val="24"/>
          <w:szCs w:val="24"/>
        </w:rPr>
        <w:t>.</w:t>
      </w:r>
    </w:p>
    <w:p w14:paraId="12588823" w14:textId="62FB179F" w:rsidR="002E75D6" w:rsidRPr="00015D13" w:rsidRDefault="002E75D6" w:rsidP="00EB7638">
      <w:pPr>
        <w:spacing w:after="0" w:line="240" w:lineRule="auto"/>
        <w:ind w:firstLine="709"/>
        <w:jc w:val="both"/>
        <w:rPr>
          <w:rFonts w:ascii="Times New Roman" w:hAnsi="Times New Roman" w:cs="Times New Roman"/>
          <w:sz w:val="24"/>
          <w:szCs w:val="24"/>
        </w:rPr>
      </w:pPr>
      <w:r w:rsidRPr="00015D13">
        <w:rPr>
          <w:rFonts w:ascii="Times New Roman" w:eastAsia="Times New Roman" w:hAnsi="Times New Roman" w:cs="Times New Roman"/>
          <w:sz w:val="24"/>
          <w:szCs w:val="24"/>
        </w:rPr>
        <w:t xml:space="preserve">Оставшиеся </w:t>
      </w:r>
      <w:r w:rsidR="00EB7638" w:rsidRPr="00015D13">
        <w:rPr>
          <w:rFonts w:ascii="Times New Roman" w:eastAsia="Times New Roman" w:hAnsi="Times New Roman" w:cs="Times New Roman"/>
          <w:sz w:val="24"/>
          <w:szCs w:val="24"/>
        </w:rPr>
        <w:t>75</w:t>
      </w:r>
      <w:r w:rsidRPr="00015D13">
        <w:rPr>
          <w:rFonts w:ascii="Times New Roman" w:eastAsia="Times New Roman" w:hAnsi="Times New Roman" w:cs="Times New Roman"/>
          <w:sz w:val="24"/>
          <w:szCs w:val="24"/>
        </w:rPr>
        <w:t xml:space="preserve">% Заказчик </w:t>
      </w:r>
      <w:r w:rsidRPr="00015D13">
        <w:rPr>
          <w:rFonts w:ascii="Times New Roman" w:hAnsi="Times New Roman" w:cs="Times New Roman"/>
          <w:sz w:val="24"/>
          <w:szCs w:val="24"/>
        </w:rPr>
        <w:t>перечисляет Подрядчику за фактически выполненные работы на основании подписанного Сторонами Акта сдачи-приемки выполненных работ, оформленн</w:t>
      </w:r>
      <w:r w:rsidR="0054774A" w:rsidRPr="00015D13">
        <w:rPr>
          <w:rFonts w:ascii="Times New Roman" w:hAnsi="Times New Roman" w:cs="Times New Roman"/>
          <w:sz w:val="24"/>
          <w:szCs w:val="24"/>
        </w:rPr>
        <w:t>ого</w:t>
      </w:r>
      <w:r w:rsidRPr="00015D13">
        <w:rPr>
          <w:rFonts w:ascii="Times New Roman" w:hAnsi="Times New Roman" w:cs="Times New Roman"/>
          <w:sz w:val="24"/>
          <w:szCs w:val="24"/>
        </w:rPr>
        <w:t xml:space="preserve"> в установленном законодательством Приднестровской Молдавской Республики порядке, не позднее 30 (тридцати) рабочих дней </w:t>
      </w:r>
      <w:r w:rsidRPr="00015D13">
        <w:rPr>
          <w:rFonts w:ascii="Times New Roman" w:eastAsia="Times New Roman" w:hAnsi="Times New Roman" w:cs="Times New Roman"/>
          <w:sz w:val="24"/>
          <w:szCs w:val="24"/>
        </w:rPr>
        <w:t xml:space="preserve">с </w:t>
      </w:r>
      <w:r w:rsidRPr="00015D13">
        <w:rPr>
          <w:rFonts w:ascii="Times New Roman" w:hAnsi="Times New Roman" w:cs="Times New Roman"/>
          <w:sz w:val="24"/>
          <w:szCs w:val="24"/>
        </w:rPr>
        <w:t>даты подписания Сторонами Акта сдачи-приемки выполненных работ.</w:t>
      </w:r>
    </w:p>
    <w:p w14:paraId="5866E4D7" w14:textId="77777777" w:rsidR="00D11E7E" w:rsidRPr="00015D13" w:rsidRDefault="00D11E7E" w:rsidP="00A71C0C">
      <w:pPr>
        <w:pStyle w:val="af"/>
        <w:tabs>
          <w:tab w:val="left" w:pos="1134"/>
        </w:tabs>
        <w:ind w:firstLine="709"/>
        <w:rPr>
          <w:sz w:val="24"/>
          <w:szCs w:val="24"/>
        </w:rPr>
      </w:pPr>
    </w:p>
    <w:p w14:paraId="7E65ED36" w14:textId="2F2DD2D8" w:rsidR="00D11E7E" w:rsidRPr="00015D13" w:rsidRDefault="00D11E7E" w:rsidP="00A71C0C">
      <w:pPr>
        <w:pStyle w:val="ae"/>
        <w:spacing w:after="0" w:line="240" w:lineRule="auto"/>
        <w:ind w:left="0" w:firstLine="709"/>
        <w:jc w:val="both"/>
        <w:rPr>
          <w:rFonts w:ascii="Times New Roman" w:hAnsi="Times New Roman" w:cs="Times New Roman"/>
          <w:sz w:val="24"/>
          <w:szCs w:val="24"/>
        </w:rPr>
      </w:pPr>
      <w:r w:rsidRPr="00015D13">
        <w:rPr>
          <w:rFonts w:ascii="Times New Roman" w:hAnsi="Times New Roman" w:cs="Times New Roman"/>
          <w:b/>
          <w:sz w:val="24"/>
          <w:szCs w:val="24"/>
        </w:rPr>
        <w:t xml:space="preserve">Место </w:t>
      </w:r>
      <w:r w:rsidR="00032803" w:rsidRPr="00015D13">
        <w:rPr>
          <w:rFonts w:ascii="Times New Roman" w:hAnsi="Times New Roman" w:cs="Times New Roman"/>
          <w:b/>
          <w:sz w:val="24"/>
          <w:szCs w:val="24"/>
        </w:rPr>
        <w:t>выполнения работ</w:t>
      </w:r>
      <w:r w:rsidRPr="00015D13">
        <w:rPr>
          <w:rFonts w:ascii="Times New Roman" w:hAnsi="Times New Roman" w:cs="Times New Roman"/>
          <w:b/>
          <w:sz w:val="24"/>
          <w:szCs w:val="24"/>
        </w:rPr>
        <w:t xml:space="preserve">: </w:t>
      </w:r>
      <w:r w:rsidR="00032803" w:rsidRPr="00015D13">
        <w:rPr>
          <w:rFonts w:ascii="Times New Roman" w:eastAsia="Times New Roman" w:hAnsi="Times New Roman" w:cs="Times New Roman"/>
          <w:sz w:val="24"/>
          <w:szCs w:val="24"/>
        </w:rPr>
        <w:t xml:space="preserve">база отдыха «Прометей», расположенная по адресу: </w:t>
      </w:r>
      <w:proofErr w:type="spellStart"/>
      <w:r w:rsidR="00032803" w:rsidRPr="00015D13">
        <w:rPr>
          <w:rFonts w:ascii="Times New Roman" w:eastAsia="Times New Roman" w:hAnsi="Times New Roman" w:cs="Times New Roman"/>
          <w:sz w:val="24"/>
          <w:szCs w:val="24"/>
        </w:rPr>
        <w:t>Слободзейский</w:t>
      </w:r>
      <w:proofErr w:type="spellEnd"/>
      <w:r w:rsidR="00032803" w:rsidRPr="00015D13">
        <w:rPr>
          <w:rFonts w:ascii="Times New Roman" w:eastAsia="Times New Roman" w:hAnsi="Times New Roman" w:cs="Times New Roman"/>
          <w:sz w:val="24"/>
          <w:szCs w:val="24"/>
        </w:rPr>
        <w:t xml:space="preserve"> район, земли </w:t>
      </w:r>
      <w:proofErr w:type="spellStart"/>
      <w:r w:rsidR="00032803" w:rsidRPr="00015D13">
        <w:rPr>
          <w:rFonts w:ascii="Times New Roman" w:eastAsia="Times New Roman" w:hAnsi="Times New Roman" w:cs="Times New Roman"/>
          <w:sz w:val="24"/>
          <w:szCs w:val="24"/>
        </w:rPr>
        <w:t>Кицканского</w:t>
      </w:r>
      <w:proofErr w:type="spellEnd"/>
      <w:r w:rsidR="00032803" w:rsidRPr="00015D13">
        <w:rPr>
          <w:rFonts w:ascii="Times New Roman" w:eastAsia="Times New Roman" w:hAnsi="Times New Roman" w:cs="Times New Roman"/>
          <w:sz w:val="24"/>
          <w:szCs w:val="24"/>
        </w:rPr>
        <w:t xml:space="preserve"> лесничества ГУП «РЛПХ»</w:t>
      </w:r>
    </w:p>
    <w:p w14:paraId="274A1A0B" w14:textId="24E01EE0" w:rsidR="00D11E7E" w:rsidRPr="00015D13" w:rsidRDefault="00D11E7E" w:rsidP="00A71C0C">
      <w:pPr>
        <w:pStyle w:val="ae"/>
        <w:spacing w:after="0" w:line="240" w:lineRule="auto"/>
        <w:ind w:left="0" w:firstLine="709"/>
        <w:jc w:val="both"/>
        <w:rPr>
          <w:rFonts w:ascii="Times New Roman" w:hAnsi="Times New Roman" w:cs="Times New Roman"/>
          <w:sz w:val="24"/>
          <w:szCs w:val="24"/>
        </w:rPr>
      </w:pPr>
      <w:r w:rsidRPr="00015D13">
        <w:rPr>
          <w:rFonts w:ascii="Times New Roman" w:hAnsi="Times New Roman" w:cs="Times New Roman"/>
          <w:b/>
          <w:sz w:val="24"/>
          <w:szCs w:val="24"/>
        </w:rPr>
        <w:t xml:space="preserve">Сроки </w:t>
      </w:r>
      <w:r w:rsidR="00032803" w:rsidRPr="00015D13">
        <w:rPr>
          <w:rFonts w:ascii="Times New Roman" w:hAnsi="Times New Roman" w:cs="Times New Roman"/>
          <w:b/>
          <w:sz w:val="24"/>
          <w:szCs w:val="24"/>
        </w:rPr>
        <w:t>выполнения работ</w:t>
      </w:r>
      <w:r w:rsidRPr="00015D13">
        <w:rPr>
          <w:rFonts w:ascii="Times New Roman" w:hAnsi="Times New Roman" w:cs="Times New Roman"/>
          <w:b/>
          <w:sz w:val="24"/>
          <w:szCs w:val="24"/>
        </w:rPr>
        <w:t xml:space="preserve">: </w:t>
      </w:r>
      <w:r w:rsidR="003F46E8" w:rsidRPr="00015D13">
        <w:rPr>
          <w:rFonts w:ascii="Times New Roman" w:hAnsi="Times New Roman" w:cs="Times New Roman"/>
          <w:sz w:val="24"/>
          <w:szCs w:val="24"/>
        </w:rPr>
        <w:t>до 30 ноября</w:t>
      </w:r>
      <w:r w:rsidR="00142449" w:rsidRPr="00015D13">
        <w:rPr>
          <w:rFonts w:ascii="Times New Roman" w:hAnsi="Times New Roman" w:cs="Times New Roman"/>
          <w:sz w:val="24"/>
          <w:szCs w:val="24"/>
        </w:rPr>
        <w:t xml:space="preserve"> </w:t>
      </w:r>
      <w:r w:rsidR="00EB7638" w:rsidRPr="00015D13">
        <w:rPr>
          <w:rFonts w:ascii="Times New Roman" w:hAnsi="Times New Roman" w:cs="Times New Roman"/>
          <w:sz w:val="24"/>
          <w:szCs w:val="24"/>
        </w:rPr>
        <w:t xml:space="preserve">2024 </w:t>
      </w:r>
      <w:r w:rsidR="00142449" w:rsidRPr="00015D13">
        <w:rPr>
          <w:rFonts w:ascii="Times New Roman" w:hAnsi="Times New Roman" w:cs="Times New Roman"/>
          <w:sz w:val="24"/>
          <w:szCs w:val="24"/>
        </w:rPr>
        <w:t>года</w:t>
      </w:r>
    </w:p>
    <w:p w14:paraId="60D5E159" w14:textId="77777777" w:rsidR="00575D3A" w:rsidRPr="00015D13" w:rsidRDefault="00D11E7E" w:rsidP="00A71C0C">
      <w:pPr>
        <w:spacing w:after="0" w:line="240" w:lineRule="auto"/>
        <w:ind w:firstLine="709"/>
        <w:jc w:val="both"/>
        <w:rPr>
          <w:rFonts w:ascii="Times New Roman" w:eastAsia="Times New Roman" w:hAnsi="Times New Roman" w:cs="Times New Roman"/>
          <w:sz w:val="24"/>
          <w:szCs w:val="24"/>
        </w:rPr>
      </w:pPr>
      <w:r w:rsidRPr="00015D13">
        <w:rPr>
          <w:rFonts w:ascii="Times New Roman" w:hAnsi="Times New Roman" w:cs="Times New Roman"/>
          <w:b/>
          <w:sz w:val="24"/>
          <w:szCs w:val="24"/>
        </w:rPr>
        <w:t>Условия об ответственности:</w:t>
      </w:r>
      <w:r w:rsidRPr="00015D13">
        <w:rPr>
          <w:rFonts w:ascii="Times New Roman" w:hAnsi="Times New Roman" w:cs="Times New Roman"/>
          <w:sz w:val="24"/>
          <w:szCs w:val="24"/>
        </w:rPr>
        <w:t xml:space="preserve"> </w:t>
      </w:r>
    </w:p>
    <w:p w14:paraId="08330CDF" w14:textId="77777777" w:rsidR="00CF2AF8" w:rsidRPr="00015D13" w:rsidRDefault="00CF2AF8" w:rsidP="00A71C0C">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За неисполнение и (или)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w:t>
      </w:r>
    </w:p>
    <w:p w14:paraId="29816BF4" w14:textId="77777777" w:rsidR="00CF2AF8" w:rsidRPr="00015D13" w:rsidRDefault="00CF2AF8" w:rsidP="00EB7638">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настоящему Контракту несет «Подрядчик».</w:t>
      </w:r>
    </w:p>
    <w:p w14:paraId="6517382B" w14:textId="77777777" w:rsidR="00CF2AF8" w:rsidRPr="00015D13" w:rsidRDefault="00CF2AF8" w:rsidP="00EB7638">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 xml:space="preserve"> «Подрядчик» несет ответственность:</w:t>
      </w:r>
    </w:p>
    <w:p w14:paraId="46D2C33B" w14:textId="77777777" w:rsidR="00CF2AF8" w:rsidRPr="00015D13" w:rsidRDefault="00CF2AF8" w:rsidP="00EB7638">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 за качество выполненных работ;</w:t>
      </w:r>
    </w:p>
    <w:p w14:paraId="1E9880B5" w14:textId="77777777" w:rsidR="00CF2AF8" w:rsidRPr="00015D13" w:rsidRDefault="00CF2AF8" w:rsidP="00EB7638">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 за соблюдение строительных, санитарных и иных норм и правил;</w:t>
      </w:r>
    </w:p>
    <w:p w14:paraId="5B8E6429" w14:textId="77777777" w:rsidR="00CF2AF8" w:rsidRPr="00015D13" w:rsidRDefault="00CF2AF8" w:rsidP="00EB7638">
      <w:pPr>
        <w:shd w:val="clear" w:color="auto" w:fill="FFFFFF"/>
        <w:spacing w:after="0" w:line="240" w:lineRule="auto"/>
        <w:ind w:firstLine="709"/>
        <w:jc w:val="both"/>
        <w:rPr>
          <w:rFonts w:ascii="Times New Roman" w:eastAsia="Times New Roman" w:hAnsi="Times New Roman" w:cs="Times New Roman"/>
          <w:sz w:val="24"/>
          <w:szCs w:val="24"/>
        </w:rPr>
      </w:pPr>
      <w:r w:rsidRPr="00015D13">
        <w:rPr>
          <w:rFonts w:ascii="Times New Roman" w:hAnsi="Times New Roman" w:cs="Times New Roman"/>
          <w:sz w:val="24"/>
          <w:szCs w:val="24"/>
        </w:rPr>
        <w:t>За нарушение сроков исполнения обязательств по настоящему Контракту,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взымаемой неустойки (пени) не должна превышать 10 (десяти) процентов от цены Контракта.</w:t>
      </w:r>
    </w:p>
    <w:p w14:paraId="00A572E2" w14:textId="77777777" w:rsidR="00CF2AF8" w:rsidRPr="00015D13" w:rsidRDefault="00CF2AF8" w:rsidP="00EB7638">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634F07C" w14:textId="77777777" w:rsidR="00CF2AF8" w:rsidRPr="00015D13" w:rsidRDefault="00CF2AF8" w:rsidP="00EB7638">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lastRenderedPageBreak/>
        <w:t xml:space="preserve">Уплата неустойки (пени) не освобождает «Подрядчика» от возмещения убытков в полном объеме и исполнения обязательств или устранения недостатков. </w:t>
      </w:r>
    </w:p>
    <w:p w14:paraId="17FAC195" w14:textId="77777777" w:rsidR="00CF2AF8" w:rsidRPr="00015D13" w:rsidRDefault="00CF2AF8" w:rsidP="00EB7638">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9E12BBA" w14:textId="77777777" w:rsidR="00CF2AF8" w:rsidRPr="00015D13" w:rsidRDefault="00CF2AF8" w:rsidP="00EB7638">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В случае нарушения «Подрядчиком» сроков исполнения обязательств по Контракту «Заказчик» перечисляет «Подрядчику»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w:t>
      </w:r>
    </w:p>
    <w:p w14:paraId="1E5733B2" w14:textId="671E5F32" w:rsidR="00CF2AF8" w:rsidRPr="00015D13" w:rsidRDefault="00CF2AF8" w:rsidP="00EB7638">
      <w:pPr>
        <w:spacing w:after="0" w:line="240" w:lineRule="auto"/>
        <w:ind w:firstLine="709"/>
        <w:jc w:val="both"/>
        <w:rPr>
          <w:rFonts w:ascii="Times New Roman" w:eastAsia="Calibri" w:hAnsi="Times New Roman" w:cs="Times New Roman"/>
          <w:spacing w:val="-4"/>
          <w:sz w:val="24"/>
          <w:szCs w:val="24"/>
          <w:u w:val="single"/>
          <w:shd w:val="clear" w:color="auto" w:fill="FFFFFF"/>
        </w:rPr>
      </w:pPr>
      <w:r w:rsidRPr="00015D13">
        <w:rPr>
          <w:rFonts w:ascii="Times New Roman" w:eastAsia="Calibri" w:hAnsi="Times New Roman" w:cs="Times New Roman"/>
          <w:spacing w:val="-4"/>
          <w:sz w:val="24"/>
          <w:szCs w:val="24"/>
          <w:shd w:val="clear" w:color="auto" w:fill="FFFFFF"/>
        </w:rPr>
        <w:t xml:space="preserve">При несоблюдении требований, установленных в пунктах 3.12, 3.13., 3.14., 4.1.4. настоящего Контракта, разница подлежит возврату Подрядчиком в соответствующие бюджеты, </w:t>
      </w:r>
      <w:r w:rsidR="00B2757C" w:rsidRPr="00015D13">
        <w:rPr>
          <w:rFonts w:ascii="Times New Roman" w:hAnsi="Times New Roman" w:cs="Times New Roman"/>
          <w:sz w:val="24"/>
          <w:szCs w:val="24"/>
        </w:rPr>
        <w:t>в Единый государственный фонд социального страхования Приднестровской Молдавской Республики в полном объеме не позднее 1 апреля 2025 года</w:t>
      </w:r>
      <w:r w:rsidRPr="00015D13">
        <w:rPr>
          <w:rFonts w:ascii="Times New Roman" w:eastAsia="Calibri" w:hAnsi="Times New Roman" w:cs="Times New Roman"/>
          <w:spacing w:val="-4"/>
          <w:sz w:val="24"/>
          <w:szCs w:val="24"/>
          <w:shd w:val="clear" w:color="auto" w:fill="FFFFFF"/>
        </w:rPr>
        <w:t>.</w:t>
      </w:r>
    </w:p>
    <w:p w14:paraId="12670530" w14:textId="0775FDA6" w:rsidR="00CF2AF8" w:rsidRPr="00015D13" w:rsidRDefault="00CF2AF8" w:rsidP="00EB7638">
      <w:pPr>
        <w:spacing w:after="0" w:line="240" w:lineRule="auto"/>
        <w:ind w:firstLine="709"/>
        <w:jc w:val="both"/>
        <w:rPr>
          <w:rFonts w:ascii="Times New Roman" w:eastAsia="Calibri" w:hAnsi="Times New Roman" w:cs="Times New Roman"/>
          <w:spacing w:val="-4"/>
          <w:sz w:val="24"/>
          <w:szCs w:val="24"/>
          <w:shd w:val="clear" w:color="auto" w:fill="FFFFFF"/>
        </w:rPr>
      </w:pPr>
      <w:r w:rsidRPr="00015D13">
        <w:rPr>
          <w:rFonts w:ascii="Times New Roman" w:eastAsia="Calibri" w:hAnsi="Times New Roman" w:cs="Times New Roman"/>
          <w:spacing w:val="-4"/>
          <w:sz w:val="24"/>
          <w:szCs w:val="24"/>
          <w:shd w:val="clear" w:color="auto" w:fill="FFFFFF"/>
        </w:rPr>
        <w:t>При депонировании Подрядчиком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w:t>
      </w:r>
      <w:r w:rsidR="008B1A33" w:rsidRPr="00015D13">
        <w:rPr>
          <w:rFonts w:ascii="Times New Roman" w:eastAsia="Calibri" w:hAnsi="Times New Roman" w:cs="Times New Roman"/>
          <w:spacing w:val="-4"/>
          <w:sz w:val="24"/>
          <w:szCs w:val="24"/>
          <w:shd w:val="clear" w:color="auto" w:fill="FFFFFF"/>
        </w:rPr>
        <w:t xml:space="preserve"> Единый государственный фонд социального страхования Приднестровской Молдавской Республики</w:t>
      </w:r>
      <w:r w:rsidRPr="00015D13">
        <w:rPr>
          <w:rFonts w:ascii="Times New Roman" w:eastAsia="Calibri" w:hAnsi="Times New Roman" w:cs="Times New Roman"/>
          <w:spacing w:val="-4"/>
          <w:sz w:val="24"/>
          <w:szCs w:val="24"/>
          <w:shd w:val="clear" w:color="auto" w:fill="FFFFFF"/>
        </w:rPr>
        <w:t xml:space="preserve"> в течение 30 (тридцати) дней с даты выявления разницы. </w:t>
      </w:r>
    </w:p>
    <w:p w14:paraId="153ECDE5" w14:textId="59BE2CC4" w:rsidR="00CF2AF8" w:rsidRPr="00015D13" w:rsidRDefault="00CF2AF8" w:rsidP="00EB7638">
      <w:pPr>
        <w:spacing w:after="0" w:line="240" w:lineRule="auto"/>
        <w:ind w:firstLine="709"/>
        <w:jc w:val="both"/>
        <w:rPr>
          <w:rFonts w:ascii="Times New Roman" w:eastAsia="Calibri" w:hAnsi="Times New Roman" w:cs="Times New Roman"/>
          <w:sz w:val="24"/>
          <w:szCs w:val="24"/>
          <w:shd w:val="clear" w:color="auto" w:fill="FFFFFF"/>
        </w:rPr>
      </w:pPr>
      <w:r w:rsidRPr="00015D13">
        <w:rPr>
          <w:rFonts w:ascii="Times New Roman" w:eastAsia="Calibri" w:hAnsi="Times New Roman" w:cs="Times New Roman"/>
          <w:spacing w:val="-4"/>
          <w:sz w:val="24"/>
          <w:szCs w:val="24"/>
          <w:shd w:val="clear" w:color="auto" w:fill="FFFFFF"/>
        </w:rPr>
        <w:t xml:space="preserve">Возникшая разница подлежит уменьшению на сумму ранее </w:t>
      </w:r>
      <w:r w:rsidRPr="00015D13">
        <w:rPr>
          <w:rFonts w:ascii="Times New Roman" w:eastAsia="Calibri" w:hAnsi="Times New Roman" w:cs="Times New Roman"/>
          <w:sz w:val="24"/>
          <w:szCs w:val="24"/>
          <w:shd w:val="clear" w:color="auto" w:fill="FFFFFF"/>
        </w:rPr>
        <w:t>уплаченных налогов (налог на доходы организаций, налог на содержание жилищного фонда и объектов социально-культурной сферы</w:t>
      </w:r>
      <w:r w:rsidR="008B1A33" w:rsidRPr="00015D13">
        <w:rPr>
          <w:rFonts w:ascii="Times New Roman" w:hAnsi="Times New Roman" w:cs="Times New Roman"/>
          <w:sz w:val="24"/>
          <w:szCs w:val="24"/>
        </w:rPr>
        <w:t xml:space="preserve"> и благоустройство территории города (района), единого социального налога на депонированную заработную плату</w:t>
      </w:r>
      <w:r w:rsidRPr="00015D13">
        <w:rPr>
          <w:rFonts w:ascii="Times New Roman" w:eastAsia="Calibri" w:hAnsi="Times New Roman" w:cs="Times New Roman"/>
          <w:sz w:val="24"/>
          <w:szCs w:val="24"/>
          <w:shd w:val="clear" w:color="auto" w:fill="FFFFFF"/>
        </w:rPr>
        <w:t>), исходя из фактически сложившейся ставки по данному виду деятельности.</w:t>
      </w:r>
    </w:p>
    <w:p w14:paraId="256D7A4C" w14:textId="3E049FA6" w:rsidR="00CF2AF8" w:rsidRPr="00015D13" w:rsidRDefault="00CF2AF8" w:rsidP="00A71C0C">
      <w:pPr>
        <w:spacing w:after="0" w:line="240" w:lineRule="auto"/>
        <w:ind w:firstLine="709"/>
        <w:jc w:val="both"/>
        <w:rPr>
          <w:rFonts w:ascii="Times New Roman" w:eastAsia="Calibri" w:hAnsi="Times New Roman" w:cs="Times New Roman"/>
          <w:sz w:val="24"/>
          <w:szCs w:val="24"/>
          <w:shd w:val="clear" w:color="auto" w:fill="FFFFFF"/>
        </w:rPr>
      </w:pPr>
      <w:r w:rsidRPr="00015D13">
        <w:rPr>
          <w:rFonts w:ascii="Times New Roman" w:eastAsia="Calibri" w:hAnsi="Times New Roman" w:cs="Times New Roman"/>
          <w:sz w:val="24"/>
          <w:szCs w:val="24"/>
          <w:shd w:val="clear" w:color="auto" w:fill="FFFFFF"/>
        </w:rPr>
        <w:t>Разница, указанная в настоящем подпункте, относится на результаты финансово-хозяйственной деятельности организации;</w:t>
      </w:r>
    </w:p>
    <w:p w14:paraId="4C27B478" w14:textId="77777777" w:rsidR="00E71E95" w:rsidRPr="00015D13" w:rsidRDefault="00E71E95" w:rsidP="00E71E95">
      <w:pPr>
        <w:pStyle w:val="a6"/>
        <w:ind w:firstLine="709"/>
        <w:jc w:val="both"/>
        <w:rPr>
          <w:rFonts w:ascii="Times New Roman" w:hAnsi="Times New Roman" w:cs="Times New Roman"/>
          <w:sz w:val="24"/>
          <w:szCs w:val="24"/>
        </w:rPr>
      </w:pPr>
      <w:r w:rsidRPr="00015D13">
        <w:rPr>
          <w:rFonts w:ascii="Times New Roman" w:hAnsi="Times New Roman" w:cs="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Контракту несет Поставщик.</w:t>
      </w:r>
    </w:p>
    <w:p w14:paraId="526D74D3" w14:textId="3B016E0D" w:rsidR="00E71E95" w:rsidRPr="00015D13" w:rsidRDefault="00E71E95" w:rsidP="00E71E95">
      <w:pPr>
        <w:spacing w:after="0" w:line="240" w:lineRule="auto"/>
        <w:ind w:firstLine="709"/>
        <w:jc w:val="both"/>
        <w:rPr>
          <w:rFonts w:ascii="Times New Roman" w:eastAsia="Calibri" w:hAnsi="Times New Roman" w:cs="Times New Roman"/>
          <w:sz w:val="24"/>
          <w:szCs w:val="24"/>
          <w:shd w:val="clear" w:color="auto" w:fill="FFFFFF"/>
        </w:rPr>
      </w:pPr>
      <w:bookmarkStart w:id="1" w:name="_Hlk161838907"/>
      <w:r w:rsidRPr="00015D13">
        <w:rPr>
          <w:rFonts w:ascii="Times New Roman" w:hAnsi="Times New Roman" w:cs="Times New Roman"/>
          <w:sz w:val="24"/>
          <w:szCs w:val="24"/>
        </w:rPr>
        <w:t>З</w:t>
      </w:r>
      <w:r w:rsidRPr="00015D13">
        <w:rPr>
          <w:rFonts w:ascii="Times New Roman" w:hAnsi="Times New Roman" w:cs="Times New Roman"/>
          <w:bCs/>
          <w:sz w:val="24"/>
          <w:szCs w:val="24"/>
        </w:rPr>
        <w:t xml:space="preserve">а непредставление информации, указанной в пункте </w:t>
      </w:r>
      <w:r w:rsidR="00560BB9" w:rsidRPr="00015D13">
        <w:rPr>
          <w:rFonts w:ascii="Times New Roman" w:hAnsi="Times New Roman" w:cs="Times New Roman"/>
          <w:bCs/>
          <w:sz w:val="24"/>
          <w:szCs w:val="24"/>
        </w:rPr>
        <w:t>4.2.13</w:t>
      </w:r>
      <w:r w:rsidRPr="00015D13">
        <w:rPr>
          <w:rFonts w:ascii="Times New Roman" w:hAnsi="Times New Roman" w:cs="Times New Roman"/>
          <w:bCs/>
          <w:sz w:val="24"/>
          <w:szCs w:val="24"/>
        </w:rPr>
        <w:t>. Контракта, Поставщик выплачивает Заказчику пеню в размере 0,05 процента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w:t>
      </w:r>
      <w:bookmarkEnd w:id="1"/>
    </w:p>
    <w:p w14:paraId="73F9809C" w14:textId="77777777" w:rsidR="00CF2AF8" w:rsidRPr="00015D13" w:rsidRDefault="00CF2AF8" w:rsidP="00EB7638">
      <w:pPr>
        <w:spacing w:after="0" w:line="240" w:lineRule="auto"/>
        <w:ind w:firstLine="709"/>
        <w:jc w:val="both"/>
        <w:rPr>
          <w:rFonts w:ascii="Times New Roman" w:eastAsia="Calibri" w:hAnsi="Times New Roman" w:cs="Times New Roman"/>
          <w:sz w:val="24"/>
          <w:szCs w:val="24"/>
          <w:shd w:val="clear" w:color="auto" w:fill="FFFFFF"/>
        </w:rPr>
      </w:pPr>
    </w:p>
    <w:p w14:paraId="3C71DBE5" w14:textId="77777777" w:rsidR="00BA33BD" w:rsidRPr="00015D13" w:rsidRDefault="00575D3A" w:rsidP="00A71C0C">
      <w:pPr>
        <w:spacing w:after="0" w:line="240" w:lineRule="auto"/>
        <w:ind w:firstLine="709"/>
        <w:jc w:val="both"/>
        <w:rPr>
          <w:rFonts w:ascii="Times New Roman" w:eastAsia="Times New Roman" w:hAnsi="Times New Roman" w:cs="Times New Roman"/>
          <w:b/>
          <w:bCs/>
          <w:sz w:val="24"/>
          <w:szCs w:val="24"/>
        </w:rPr>
      </w:pPr>
      <w:r w:rsidRPr="00015D13">
        <w:rPr>
          <w:rFonts w:ascii="Times New Roman" w:eastAsia="Times New Roman" w:hAnsi="Times New Roman" w:cs="Times New Roman"/>
          <w:b/>
          <w:bCs/>
          <w:sz w:val="24"/>
          <w:szCs w:val="24"/>
        </w:rPr>
        <w:t>Требования к гарантийным обязательствам, представляемым поставщиком</w:t>
      </w:r>
      <w:r w:rsidR="00BA33BD" w:rsidRPr="00015D13">
        <w:rPr>
          <w:rFonts w:ascii="Times New Roman" w:eastAsia="Times New Roman" w:hAnsi="Times New Roman" w:cs="Times New Roman"/>
          <w:b/>
          <w:bCs/>
          <w:sz w:val="24"/>
          <w:szCs w:val="24"/>
        </w:rPr>
        <w:t>:</w:t>
      </w:r>
      <w:r w:rsidRPr="00015D13">
        <w:rPr>
          <w:rFonts w:ascii="Times New Roman" w:eastAsia="Times New Roman" w:hAnsi="Times New Roman" w:cs="Times New Roman"/>
          <w:b/>
          <w:bCs/>
          <w:sz w:val="24"/>
          <w:szCs w:val="24"/>
        </w:rPr>
        <w:t xml:space="preserve"> </w:t>
      </w:r>
    </w:p>
    <w:p w14:paraId="632847C7" w14:textId="38F3CA50" w:rsidR="00575D3A" w:rsidRPr="00015D13" w:rsidRDefault="005C64E3" w:rsidP="00A71C0C">
      <w:pPr>
        <w:spacing w:after="0" w:line="240" w:lineRule="auto"/>
        <w:ind w:firstLine="709"/>
        <w:jc w:val="both"/>
        <w:rPr>
          <w:rFonts w:ascii="Times New Roman" w:eastAsia="Times New Roman" w:hAnsi="Times New Roman" w:cs="Times New Roman"/>
          <w:sz w:val="24"/>
          <w:szCs w:val="24"/>
        </w:rPr>
      </w:pPr>
      <w:r w:rsidRPr="00015D13">
        <w:rPr>
          <w:rFonts w:ascii="Times New Roman" w:hAnsi="Times New Roman" w:cs="Times New Roman"/>
          <w:sz w:val="24"/>
          <w:szCs w:val="24"/>
        </w:rPr>
        <w:t xml:space="preserve">Не менее </w:t>
      </w:r>
      <w:r w:rsidR="003F46E8" w:rsidRPr="00015D13">
        <w:rPr>
          <w:rFonts w:ascii="Times New Roman" w:hAnsi="Times New Roman" w:cs="Times New Roman"/>
          <w:sz w:val="24"/>
          <w:szCs w:val="24"/>
        </w:rPr>
        <w:t>3</w:t>
      </w:r>
      <w:r w:rsidRPr="00015D13">
        <w:rPr>
          <w:rFonts w:ascii="Times New Roman" w:hAnsi="Times New Roman" w:cs="Times New Roman"/>
          <w:sz w:val="24"/>
          <w:szCs w:val="24"/>
        </w:rPr>
        <w:t xml:space="preserve"> лет с момента подписания </w:t>
      </w:r>
      <w:r w:rsidR="00E71E95" w:rsidRPr="00015D13">
        <w:rPr>
          <w:rFonts w:ascii="Times New Roman" w:hAnsi="Times New Roman" w:cs="Times New Roman"/>
          <w:sz w:val="24"/>
          <w:szCs w:val="24"/>
        </w:rPr>
        <w:t>А</w:t>
      </w:r>
      <w:r w:rsidRPr="00015D13">
        <w:rPr>
          <w:rFonts w:ascii="Times New Roman" w:hAnsi="Times New Roman" w:cs="Times New Roman"/>
          <w:sz w:val="24"/>
          <w:szCs w:val="24"/>
        </w:rPr>
        <w:t>кта сдачи-приемки выполненных работ.</w:t>
      </w:r>
    </w:p>
    <w:p w14:paraId="1B5681C6" w14:textId="77777777" w:rsidR="00575D3A" w:rsidRPr="00015D13" w:rsidRDefault="00575D3A" w:rsidP="00A71C0C">
      <w:pPr>
        <w:spacing w:after="0" w:line="240" w:lineRule="auto"/>
        <w:ind w:firstLine="709"/>
        <w:jc w:val="both"/>
        <w:rPr>
          <w:rFonts w:ascii="Times New Roman" w:hAnsi="Times New Roman" w:cs="Times New Roman"/>
          <w:sz w:val="24"/>
          <w:szCs w:val="24"/>
        </w:rPr>
      </w:pPr>
    </w:p>
    <w:p w14:paraId="60BD52A8" w14:textId="77777777" w:rsidR="00D11E7E" w:rsidRPr="00015D13" w:rsidRDefault="00D11E7E" w:rsidP="00A71C0C">
      <w:pPr>
        <w:pStyle w:val="ae"/>
        <w:numPr>
          <w:ilvl w:val="1"/>
          <w:numId w:val="2"/>
        </w:numPr>
        <w:spacing w:after="0" w:line="240" w:lineRule="auto"/>
        <w:ind w:left="0" w:firstLine="709"/>
        <w:jc w:val="both"/>
        <w:rPr>
          <w:rFonts w:ascii="Times New Roman" w:hAnsi="Times New Roman" w:cs="Times New Roman"/>
          <w:b/>
          <w:sz w:val="24"/>
          <w:szCs w:val="24"/>
        </w:rPr>
      </w:pPr>
      <w:r w:rsidRPr="00015D13">
        <w:rPr>
          <w:rFonts w:ascii="Times New Roman" w:hAnsi="Times New Roman" w:cs="Times New Roman"/>
          <w:b/>
          <w:sz w:val="24"/>
          <w:szCs w:val="24"/>
        </w:rPr>
        <w:t xml:space="preserve">Обоснование начальной (максимальной) цены контракта: </w:t>
      </w:r>
    </w:p>
    <w:p w14:paraId="094A9C10" w14:textId="0B45B5F3" w:rsidR="00575D3A" w:rsidRPr="00015D13" w:rsidRDefault="00C076A9" w:rsidP="00A71C0C">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b/>
          <w:sz w:val="24"/>
          <w:szCs w:val="24"/>
        </w:rPr>
        <w:t>Начальная (максимальная) цена контракта</w:t>
      </w:r>
      <w:r w:rsidR="005C64E3" w:rsidRPr="00015D13">
        <w:rPr>
          <w:rFonts w:ascii="Times New Roman" w:hAnsi="Times New Roman" w:cs="Times New Roman"/>
          <w:sz w:val="24"/>
          <w:szCs w:val="24"/>
        </w:rPr>
        <w:t xml:space="preserve"> </w:t>
      </w:r>
      <w:r w:rsidR="00575D3A" w:rsidRPr="00015D13">
        <w:rPr>
          <w:rFonts w:ascii="Times New Roman" w:hAnsi="Times New Roman" w:cs="Times New Roman"/>
          <w:sz w:val="24"/>
          <w:szCs w:val="24"/>
        </w:rPr>
        <w:t xml:space="preserve">по лоту № 1 </w:t>
      </w:r>
      <w:r w:rsidRPr="00015D13">
        <w:rPr>
          <w:rFonts w:ascii="Times New Roman" w:hAnsi="Times New Roman" w:cs="Times New Roman"/>
          <w:sz w:val="24"/>
          <w:szCs w:val="24"/>
        </w:rPr>
        <w:t xml:space="preserve">составляет </w:t>
      </w:r>
      <w:r w:rsidR="00015D13" w:rsidRPr="00015D13">
        <w:rPr>
          <w:rFonts w:ascii="Times New Roman" w:hAnsi="Times New Roman" w:cs="Times New Roman"/>
          <w:sz w:val="24"/>
          <w:szCs w:val="24"/>
        </w:rPr>
        <w:t>1 984 350</w:t>
      </w:r>
      <w:r w:rsidR="00015D13" w:rsidRPr="00015D13" w:rsidDel="00702B92">
        <w:rPr>
          <w:rFonts w:ascii="Times New Roman" w:hAnsi="Times New Roman" w:cs="Times New Roman"/>
          <w:b/>
          <w:sz w:val="24"/>
          <w:szCs w:val="24"/>
        </w:rPr>
        <w:t xml:space="preserve"> </w:t>
      </w:r>
      <w:r w:rsidRPr="00015D13">
        <w:rPr>
          <w:rFonts w:ascii="Times New Roman" w:hAnsi="Times New Roman" w:cs="Times New Roman"/>
          <w:sz w:val="24"/>
          <w:szCs w:val="24"/>
        </w:rPr>
        <w:t>рублей Приднестровской Молдавской Республики</w:t>
      </w:r>
      <w:r w:rsidR="00575D3A" w:rsidRPr="00015D13">
        <w:rPr>
          <w:rFonts w:ascii="Times New Roman" w:hAnsi="Times New Roman" w:cs="Times New Roman"/>
          <w:sz w:val="24"/>
          <w:szCs w:val="24"/>
        </w:rPr>
        <w:t>;</w:t>
      </w:r>
    </w:p>
    <w:p w14:paraId="0E51B5DB" w14:textId="77777777" w:rsidR="00575D3A" w:rsidRPr="00015D13" w:rsidRDefault="00575D3A" w:rsidP="008914DC">
      <w:pPr>
        <w:spacing w:after="0" w:line="240" w:lineRule="auto"/>
        <w:ind w:firstLine="709"/>
        <w:jc w:val="both"/>
        <w:rPr>
          <w:rFonts w:ascii="Times New Roman" w:hAnsi="Times New Roman" w:cs="Times New Roman"/>
          <w:sz w:val="24"/>
          <w:szCs w:val="24"/>
        </w:rPr>
      </w:pPr>
    </w:p>
    <w:p w14:paraId="6FBA5431" w14:textId="5EFAFA18" w:rsidR="005C64E3" w:rsidRPr="00015D13" w:rsidRDefault="005C64E3" w:rsidP="005C64E3">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Обоснование начальной (максимальной) цены контракты - н</w:t>
      </w:r>
      <w:r w:rsidR="00575D3A" w:rsidRPr="00015D13">
        <w:rPr>
          <w:rFonts w:ascii="Times New Roman" w:hAnsi="Times New Roman" w:cs="Times New Roman"/>
          <w:sz w:val="24"/>
          <w:szCs w:val="24"/>
        </w:rPr>
        <w:t xml:space="preserve">ачальная (максимальная) цена </w:t>
      </w:r>
      <w:r w:rsidR="00C076A9" w:rsidRPr="00015D13">
        <w:rPr>
          <w:rFonts w:ascii="Times New Roman" w:hAnsi="Times New Roman" w:cs="Times New Roman"/>
          <w:sz w:val="24"/>
          <w:szCs w:val="24"/>
        </w:rPr>
        <w:t xml:space="preserve">сформирована посредством </w:t>
      </w:r>
      <w:r w:rsidRPr="00015D13">
        <w:rPr>
          <w:rFonts w:ascii="Times New Roman" w:hAnsi="Times New Roman" w:cs="Times New Roman"/>
          <w:sz w:val="24"/>
          <w:szCs w:val="24"/>
        </w:rPr>
        <w:t>проектно-сметного метода в соответствии с требованиями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p>
    <w:p w14:paraId="3A3A85D4" w14:textId="77777777" w:rsidR="00253B3E" w:rsidRPr="00015D13" w:rsidRDefault="00253B3E" w:rsidP="008914DC">
      <w:pPr>
        <w:spacing w:after="0" w:line="240" w:lineRule="auto"/>
        <w:ind w:firstLine="709"/>
        <w:jc w:val="both"/>
        <w:rPr>
          <w:rFonts w:ascii="Times New Roman" w:hAnsi="Times New Roman" w:cs="Times New Roman"/>
          <w:sz w:val="24"/>
          <w:szCs w:val="24"/>
        </w:rPr>
      </w:pPr>
    </w:p>
    <w:p w14:paraId="722CDC98" w14:textId="77777777" w:rsidR="00253B3E" w:rsidRPr="00015D13" w:rsidRDefault="00253B3E" w:rsidP="008914DC">
      <w:pPr>
        <w:pStyle w:val="ae"/>
        <w:numPr>
          <w:ilvl w:val="0"/>
          <w:numId w:val="2"/>
        </w:numPr>
        <w:spacing w:after="0" w:line="240" w:lineRule="auto"/>
        <w:ind w:left="0" w:firstLine="709"/>
        <w:jc w:val="both"/>
        <w:rPr>
          <w:rFonts w:ascii="Times New Roman" w:hAnsi="Times New Roman" w:cs="Times New Roman"/>
          <w:b/>
          <w:bCs/>
          <w:sz w:val="24"/>
          <w:szCs w:val="24"/>
        </w:rPr>
      </w:pPr>
      <w:r w:rsidRPr="00015D13">
        <w:rPr>
          <w:rFonts w:ascii="Times New Roman" w:hAnsi="Times New Roman" w:cs="Times New Roman"/>
          <w:b/>
          <w:bCs/>
          <w:sz w:val="24"/>
          <w:szCs w:val="24"/>
        </w:rPr>
        <w:t>Требования к содержанию, составу заявки на участие в открытом аукционе и инструкция по ее заполнению.</w:t>
      </w:r>
    </w:p>
    <w:p w14:paraId="3E17B778" w14:textId="77777777" w:rsidR="00253B3E" w:rsidRPr="00015D13" w:rsidRDefault="00253B3E" w:rsidP="008914DC">
      <w:pPr>
        <w:spacing w:after="0" w:line="240" w:lineRule="auto"/>
        <w:ind w:firstLine="709"/>
        <w:jc w:val="both"/>
        <w:rPr>
          <w:rFonts w:ascii="Times New Roman" w:hAnsi="Times New Roman" w:cs="Times New Roman"/>
          <w:sz w:val="24"/>
          <w:szCs w:val="24"/>
        </w:rPr>
      </w:pPr>
    </w:p>
    <w:p w14:paraId="2EE64100" w14:textId="56907680" w:rsidR="00822219" w:rsidRPr="00015D13" w:rsidRDefault="00822219" w:rsidP="008914DC">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Заявка должна быть оформлена в соответствии с требованиями, предусмотренными статьей 38 Закона ПМР от 26 ноября 2018 года № 318-З-</w:t>
      </w:r>
      <w:r w:rsidRPr="00015D13">
        <w:rPr>
          <w:rFonts w:ascii="Times New Roman" w:hAnsi="Times New Roman" w:cs="Times New Roman"/>
          <w:sz w:val="24"/>
          <w:szCs w:val="24"/>
          <w:lang w:val="en-US"/>
        </w:rPr>
        <w:t>VI</w:t>
      </w:r>
      <w:r w:rsidRPr="00015D13">
        <w:rPr>
          <w:rFonts w:ascii="Times New Roman" w:hAnsi="Times New Roman" w:cs="Times New Roman"/>
          <w:sz w:val="24"/>
          <w:szCs w:val="24"/>
        </w:rPr>
        <w:t xml:space="preserve"> «О закупках в Приднестровской Молдавской Республики» и Распоряжением Правительства ПМР от 25 марта 2020 года №198р «Об утверждении формы заявок участников закупки» и требованиями, указанными в </w:t>
      </w:r>
      <w:r w:rsidR="001E0494" w:rsidRPr="00015D13">
        <w:rPr>
          <w:rFonts w:ascii="Times New Roman" w:hAnsi="Times New Roman" w:cs="Times New Roman"/>
          <w:sz w:val="24"/>
          <w:szCs w:val="24"/>
        </w:rPr>
        <w:t xml:space="preserve">извещении и </w:t>
      </w:r>
      <w:r w:rsidRPr="00015D13">
        <w:rPr>
          <w:rFonts w:ascii="Times New Roman" w:hAnsi="Times New Roman" w:cs="Times New Roman"/>
          <w:sz w:val="24"/>
          <w:szCs w:val="24"/>
        </w:rPr>
        <w:t>документации о проведении открытого аукциона</w:t>
      </w:r>
      <w:r w:rsidR="001E0494" w:rsidRPr="00015D13">
        <w:rPr>
          <w:rFonts w:ascii="Times New Roman" w:hAnsi="Times New Roman" w:cs="Times New Roman"/>
          <w:sz w:val="24"/>
          <w:szCs w:val="24"/>
        </w:rPr>
        <w:t xml:space="preserve"> и предоставлена в порядке, предусмотренном документацией об </w:t>
      </w:r>
      <w:r w:rsidR="001E0494" w:rsidRPr="00015D13">
        <w:rPr>
          <w:rFonts w:ascii="Times New Roman" w:hAnsi="Times New Roman" w:cs="Times New Roman"/>
          <w:sz w:val="24"/>
          <w:szCs w:val="24"/>
        </w:rPr>
        <w:lastRenderedPageBreak/>
        <w:t xml:space="preserve">открытом аукционе, в </w:t>
      </w:r>
      <w:r w:rsidR="00100BA0" w:rsidRPr="00015D13">
        <w:rPr>
          <w:rFonts w:ascii="Times New Roman" w:hAnsi="Times New Roman" w:cs="Times New Roman"/>
          <w:sz w:val="24"/>
          <w:szCs w:val="24"/>
        </w:rPr>
        <w:t xml:space="preserve">место </w:t>
      </w:r>
      <w:r w:rsidR="001E0494" w:rsidRPr="00015D13">
        <w:rPr>
          <w:rFonts w:ascii="Times New Roman" w:hAnsi="Times New Roman" w:cs="Times New Roman"/>
          <w:sz w:val="24"/>
          <w:szCs w:val="24"/>
        </w:rPr>
        <w:t>и до истечения срока, которые указаны в извещении о проведении открытого аукциона</w:t>
      </w:r>
      <w:r w:rsidRPr="00015D13">
        <w:rPr>
          <w:rFonts w:ascii="Times New Roman" w:hAnsi="Times New Roman" w:cs="Times New Roman"/>
          <w:sz w:val="24"/>
          <w:szCs w:val="24"/>
        </w:rPr>
        <w:t>.</w:t>
      </w:r>
    </w:p>
    <w:p w14:paraId="52585EA3" w14:textId="77777777" w:rsidR="001E0494" w:rsidRPr="00015D13" w:rsidRDefault="001E0494" w:rsidP="008914DC">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 xml:space="preserve">Заявки на участие в открытом аукционе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9" w:history="1">
        <w:r w:rsidRPr="00015D13">
          <w:rPr>
            <w:rStyle w:val="aa"/>
            <w:rFonts w:ascii="Times New Roman" w:hAnsi="Times New Roman" w:cs="Times New Roman"/>
            <w:b/>
            <w:color w:val="auto"/>
            <w:sz w:val="24"/>
            <w:szCs w:val="24"/>
            <w:lang w:val="en-US"/>
          </w:rPr>
          <w:t>minekon</w:t>
        </w:r>
        <w:r w:rsidRPr="00015D13">
          <w:rPr>
            <w:rStyle w:val="aa"/>
            <w:rFonts w:ascii="Times New Roman" w:hAnsi="Times New Roman" w:cs="Times New Roman"/>
            <w:b/>
            <w:color w:val="auto"/>
            <w:sz w:val="24"/>
            <w:szCs w:val="24"/>
          </w:rPr>
          <w:t>_</w:t>
        </w:r>
        <w:r w:rsidRPr="00015D13">
          <w:rPr>
            <w:rStyle w:val="aa"/>
            <w:rFonts w:ascii="Times New Roman" w:hAnsi="Times New Roman" w:cs="Times New Roman"/>
            <w:b/>
            <w:color w:val="auto"/>
            <w:sz w:val="24"/>
            <w:szCs w:val="24"/>
            <w:lang w:val="en-US"/>
          </w:rPr>
          <w:t>pmr</w:t>
        </w:r>
        <w:r w:rsidRPr="00015D13">
          <w:rPr>
            <w:rStyle w:val="aa"/>
            <w:rFonts w:ascii="Times New Roman" w:hAnsi="Times New Roman" w:cs="Times New Roman"/>
            <w:b/>
            <w:color w:val="auto"/>
            <w:sz w:val="24"/>
            <w:szCs w:val="24"/>
          </w:rPr>
          <w:t>@</w:t>
        </w:r>
        <w:r w:rsidRPr="00015D13">
          <w:rPr>
            <w:rStyle w:val="aa"/>
            <w:rFonts w:ascii="Times New Roman" w:hAnsi="Times New Roman" w:cs="Times New Roman"/>
            <w:b/>
            <w:color w:val="auto"/>
            <w:sz w:val="24"/>
            <w:szCs w:val="24"/>
            <w:lang w:val="en-US"/>
          </w:rPr>
          <w:t>mail</w:t>
        </w:r>
        <w:r w:rsidRPr="00015D13">
          <w:rPr>
            <w:rStyle w:val="aa"/>
            <w:rFonts w:ascii="Times New Roman" w:hAnsi="Times New Roman" w:cs="Times New Roman"/>
            <w:b/>
            <w:color w:val="auto"/>
            <w:sz w:val="24"/>
            <w:szCs w:val="24"/>
          </w:rPr>
          <w:t>.</w:t>
        </w:r>
        <w:proofErr w:type="spellStart"/>
        <w:r w:rsidRPr="00015D13">
          <w:rPr>
            <w:rStyle w:val="aa"/>
            <w:rFonts w:ascii="Times New Roman" w:hAnsi="Times New Roman" w:cs="Times New Roman"/>
            <w:b/>
            <w:color w:val="auto"/>
            <w:sz w:val="24"/>
            <w:szCs w:val="24"/>
            <w:lang w:val="en-US"/>
          </w:rPr>
          <w:t>ru</w:t>
        </w:r>
        <w:proofErr w:type="spellEnd"/>
      </w:hyperlink>
      <w:r w:rsidRPr="00015D13">
        <w:rPr>
          <w:rFonts w:ascii="Times New Roman" w:hAnsi="Times New Roman" w:cs="Times New Roman"/>
          <w:b/>
          <w:sz w:val="24"/>
          <w:szCs w:val="24"/>
        </w:rPr>
        <w:t xml:space="preserve"> </w:t>
      </w:r>
      <w:r w:rsidRPr="00015D13">
        <w:rPr>
          <w:rFonts w:ascii="Times New Roman" w:hAnsi="Times New Roman" w:cs="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закупкам. </w:t>
      </w:r>
    </w:p>
    <w:p w14:paraId="2333718D" w14:textId="0C61DB76" w:rsidR="001E0494" w:rsidRPr="00015D13" w:rsidRDefault="001E0494" w:rsidP="008914DC">
      <w:pPr>
        <w:spacing w:after="0" w:line="240" w:lineRule="auto"/>
        <w:ind w:firstLine="709"/>
        <w:jc w:val="both"/>
        <w:rPr>
          <w:rFonts w:ascii="Times New Roman" w:hAnsi="Times New Roman" w:cs="Times New Roman"/>
          <w:b/>
          <w:bCs/>
          <w:sz w:val="24"/>
          <w:szCs w:val="24"/>
        </w:rPr>
      </w:pPr>
      <w:r w:rsidRPr="00015D13">
        <w:rPr>
          <w:rFonts w:ascii="Times New Roman" w:hAnsi="Times New Roman" w:cs="Times New Roman"/>
          <w:sz w:val="24"/>
          <w:szCs w:val="24"/>
        </w:rPr>
        <w:t xml:space="preserve">Пароль необходимо предоставить </w:t>
      </w:r>
      <w:r w:rsidRPr="00015D13">
        <w:rPr>
          <w:rFonts w:ascii="Times New Roman" w:hAnsi="Times New Roman" w:cs="Times New Roman"/>
          <w:b/>
          <w:bCs/>
          <w:sz w:val="24"/>
          <w:szCs w:val="24"/>
        </w:rPr>
        <w:t xml:space="preserve">к 11-00 часам </w:t>
      </w:r>
      <w:r w:rsidR="00015D13" w:rsidRPr="00015D13">
        <w:rPr>
          <w:rFonts w:ascii="Times New Roman" w:hAnsi="Times New Roman" w:cs="Times New Roman"/>
          <w:b/>
          <w:bCs/>
          <w:sz w:val="24"/>
          <w:szCs w:val="24"/>
        </w:rPr>
        <w:t xml:space="preserve">27 </w:t>
      </w:r>
      <w:proofErr w:type="gramStart"/>
      <w:r w:rsidR="00015D13" w:rsidRPr="00015D13">
        <w:rPr>
          <w:rFonts w:ascii="Times New Roman" w:hAnsi="Times New Roman" w:cs="Times New Roman"/>
          <w:b/>
          <w:bCs/>
          <w:sz w:val="24"/>
          <w:szCs w:val="24"/>
        </w:rPr>
        <w:t xml:space="preserve">сентября  </w:t>
      </w:r>
      <w:r w:rsidR="00EB7638" w:rsidRPr="00015D13">
        <w:rPr>
          <w:rFonts w:ascii="Times New Roman" w:hAnsi="Times New Roman" w:cs="Times New Roman"/>
          <w:b/>
          <w:bCs/>
          <w:sz w:val="24"/>
          <w:szCs w:val="24"/>
        </w:rPr>
        <w:t>2024</w:t>
      </w:r>
      <w:proofErr w:type="gramEnd"/>
      <w:r w:rsidR="00EB7638" w:rsidRPr="00015D13">
        <w:rPr>
          <w:rFonts w:ascii="Times New Roman" w:hAnsi="Times New Roman" w:cs="Times New Roman"/>
          <w:b/>
          <w:bCs/>
          <w:sz w:val="24"/>
          <w:szCs w:val="24"/>
        </w:rPr>
        <w:t xml:space="preserve"> </w:t>
      </w:r>
      <w:r w:rsidRPr="00015D13">
        <w:rPr>
          <w:rFonts w:ascii="Times New Roman" w:hAnsi="Times New Roman" w:cs="Times New Roman"/>
          <w:b/>
          <w:bCs/>
          <w:sz w:val="24"/>
          <w:szCs w:val="24"/>
        </w:rPr>
        <w:t>года.</w:t>
      </w:r>
    </w:p>
    <w:p w14:paraId="0797FC01" w14:textId="77777777" w:rsidR="001E0494" w:rsidRPr="00015D13" w:rsidRDefault="001E0494" w:rsidP="008914DC">
      <w:pPr>
        <w:spacing w:after="0" w:line="240" w:lineRule="auto"/>
        <w:ind w:firstLine="709"/>
        <w:jc w:val="both"/>
        <w:rPr>
          <w:rFonts w:ascii="Times New Roman" w:hAnsi="Times New Roman" w:cs="Times New Roman"/>
          <w:bCs/>
          <w:sz w:val="24"/>
          <w:szCs w:val="24"/>
        </w:rPr>
      </w:pPr>
      <w:r w:rsidRPr="00015D13">
        <w:rPr>
          <w:rFonts w:ascii="Times New Roman" w:hAnsi="Times New Roman" w:cs="Times New Roman"/>
          <w:bCs/>
          <w:sz w:val="24"/>
          <w:szCs w:val="24"/>
        </w:rPr>
        <w:t>На внешней стороне конверта указывается следующая информация:</w:t>
      </w:r>
    </w:p>
    <w:p w14:paraId="6CAB544E" w14:textId="77777777" w:rsidR="001E0494" w:rsidRPr="00015D13" w:rsidRDefault="001E0494" w:rsidP="008914DC">
      <w:pPr>
        <w:spacing w:after="0" w:line="240" w:lineRule="auto"/>
        <w:ind w:firstLine="709"/>
        <w:jc w:val="both"/>
        <w:rPr>
          <w:rFonts w:ascii="Times New Roman" w:hAnsi="Times New Roman" w:cs="Times New Roman"/>
          <w:bCs/>
          <w:sz w:val="24"/>
          <w:szCs w:val="24"/>
        </w:rPr>
      </w:pPr>
      <w:r w:rsidRPr="00015D13">
        <w:rPr>
          <w:rFonts w:ascii="Times New Roman" w:hAnsi="Times New Roman" w:cs="Times New Roman"/>
          <w:bCs/>
          <w:sz w:val="24"/>
          <w:szCs w:val="24"/>
        </w:rPr>
        <w:t>а) наименование и адрес Заказчика закупки в соответствии с пунктами 1, 2 Извещения;</w:t>
      </w:r>
    </w:p>
    <w:p w14:paraId="03CE190B" w14:textId="77777777" w:rsidR="001E0494" w:rsidRPr="00015D13" w:rsidRDefault="001E0494" w:rsidP="008914DC">
      <w:pPr>
        <w:spacing w:after="0" w:line="240" w:lineRule="auto"/>
        <w:ind w:firstLine="709"/>
        <w:jc w:val="both"/>
        <w:rPr>
          <w:rFonts w:ascii="Times New Roman" w:hAnsi="Times New Roman" w:cs="Times New Roman"/>
          <w:bCs/>
          <w:sz w:val="24"/>
          <w:szCs w:val="24"/>
        </w:rPr>
      </w:pPr>
      <w:r w:rsidRPr="00015D13">
        <w:rPr>
          <w:rFonts w:ascii="Times New Roman" w:hAnsi="Times New Roman" w:cs="Times New Roman"/>
          <w:bCs/>
          <w:sz w:val="24"/>
          <w:szCs w:val="24"/>
        </w:rPr>
        <w:t>б) полное фирменное наименование Участника закупки и его почтовый адрес;</w:t>
      </w:r>
    </w:p>
    <w:p w14:paraId="14A37345" w14:textId="77777777" w:rsidR="001E0494" w:rsidRPr="00015D13" w:rsidRDefault="001E0494" w:rsidP="008914DC">
      <w:pPr>
        <w:spacing w:after="0" w:line="240" w:lineRule="auto"/>
        <w:ind w:firstLine="709"/>
        <w:jc w:val="both"/>
        <w:rPr>
          <w:rFonts w:ascii="Times New Roman" w:hAnsi="Times New Roman" w:cs="Times New Roman"/>
          <w:bCs/>
          <w:sz w:val="24"/>
          <w:szCs w:val="24"/>
        </w:rPr>
      </w:pPr>
      <w:r w:rsidRPr="00015D13">
        <w:rPr>
          <w:rFonts w:ascii="Times New Roman" w:hAnsi="Times New Roman" w:cs="Times New Roman"/>
          <w:bCs/>
          <w:sz w:val="24"/>
          <w:szCs w:val="24"/>
        </w:rPr>
        <w:t>в) предмет Контракта в соответствии с пунктом 3 Извещения;</w:t>
      </w:r>
    </w:p>
    <w:p w14:paraId="5D89E15A" w14:textId="2F7039A9" w:rsidR="001E0494" w:rsidRPr="00015D13" w:rsidRDefault="001E0494" w:rsidP="008914DC">
      <w:pPr>
        <w:spacing w:after="0" w:line="240" w:lineRule="auto"/>
        <w:ind w:firstLine="709"/>
        <w:jc w:val="both"/>
        <w:rPr>
          <w:rFonts w:ascii="Times New Roman" w:hAnsi="Times New Roman" w:cs="Times New Roman"/>
          <w:bCs/>
          <w:i/>
          <w:sz w:val="24"/>
          <w:szCs w:val="24"/>
          <w:u w:val="single"/>
        </w:rPr>
      </w:pPr>
      <w:r w:rsidRPr="00015D13">
        <w:rPr>
          <w:rFonts w:ascii="Times New Roman" w:hAnsi="Times New Roman" w:cs="Times New Roman"/>
          <w:bCs/>
          <w:sz w:val="24"/>
          <w:szCs w:val="24"/>
        </w:rPr>
        <w:t xml:space="preserve">г) слова: </w:t>
      </w:r>
      <w:r w:rsidRPr="00015D13">
        <w:rPr>
          <w:rFonts w:ascii="Times New Roman" w:hAnsi="Times New Roman" w:cs="Times New Roman"/>
          <w:bCs/>
          <w:i/>
          <w:sz w:val="24"/>
          <w:szCs w:val="24"/>
          <w:u w:val="single"/>
        </w:rPr>
        <w:t xml:space="preserve">«Не вскрывать до «11» часов «00» минут по местному времени, </w:t>
      </w:r>
      <w:r w:rsidR="00EB7638" w:rsidRPr="00015D13">
        <w:rPr>
          <w:rFonts w:ascii="Times New Roman" w:hAnsi="Times New Roman" w:cs="Times New Roman"/>
          <w:bCs/>
          <w:i/>
          <w:sz w:val="24"/>
          <w:szCs w:val="24"/>
          <w:u w:val="single"/>
        </w:rPr>
        <w:t>_</w:t>
      </w:r>
      <w:r w:rsidR="00015D13" w:rsidRPr="00015D13">
        <w:rPr>
          <w:rFonts w:ascii="Times New Roman" w:hAnsi="Times New Roman" w:cs="Times New Roman"/>
          <w:bCs/>
          <w:i/>
          <w:sz w:val="24"/>
          <w:szCs w:val="24"/>
          <w:u w:val="single"/>
        </w:rPr>
        <w:t>27 сентября</w:t>
      </w:r>
      <w:r w:rsidR="00EB7638" w:rsidRPr="00015D13">
        <w:rPr>
          <w:rFonts w:ascii="Times New Roman" w:hAnsi="Times New Roman" w:cs="Times New Roman"/>
          <w:bCs/>
          <w:i/>
          <w:sz w:val="24"/>
          <w:szCs w:val="24"/>
          <w:u w:val="single"/>
        </w:rPr>
        <w:t xml:space="preserve">_ 2024 </w:t>
      </w:r>
      <w:r w:rsidRPr="00015D13">
        <w:rPr>
          <w:rFonts w:ascii="Times New Roman" w:hAnsi="Times New Roman" w:cs="Times New Roman"/>
          <w:bCs/>
          <w:i/>
          <w:sz w:val="24"/>
          <w:szCs w:val="24"/>
          <w:u w:val="single"/>
        </w:rPr>
        <w:t>года.</w:t>
      </w:r>
    </w:p>
    <w:p w14:paraId="0D9717E2" w14:textId="77777777" w:rsidR="001E0494" w:rsidRPr="00015D13" w:rsidRDefault="001E0494" w:rsidP="008914DC">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787BF8F0" w14:textId="77777777" w:rsidR="00253B3E" w:rsidRPr="00015D13" w:rsidRDefault="00253B3E" w:rsidP="008914DC">
      <w:pPr>
        <w:spacing w:after="0" w:line="240" w:lineRule="auto"/>
        <w:ind w:firstLine="709"/>
        <w:jc w:val="both"/>
        <w:rPr>
          <w:rFonts w:ascii="Times New Roman" w:hAnsi="Times New Roman" w:cs="Times New Roman"/>
          <w:sz w:val="24"/>
          <w:szCs w:val="24"/>
        </w:rPr>
      </w:pPr>
    </w:p>
    <w:p w14:paraId="470A0619" w14:textId="77777777" w:rsidR="001E0494" w:rsidRPr="00015D13" w:rsidRDefault="001E0494" w:rsidP="008914DC">
      <w:pPr>
        <w:spacing w:after="0" w:line="240" w:lineRule="auto"/>
        <w:ind w:firstLine="709"/>
        <w:jc w:val="both"/>
        <w:rPr>
          <w:rFonts w:ascii="Times New Roman" w:hAnsi="Times New Roman" w:cs="Times New Roman"/>
          <w:sz w:val="24"/>
          <w:szCs w:val="24"/>
        </w:rPr>
      </w:pPr>
    </w:p>
    <w:p w14:paraId="6698D11C" w14:textId="77777777" w:rsidR="00822219" w:rsidRPr="00015D13" w:rsidRDefault="00822219" w:rsidP="008914DC">
      <w:pPr>
        <w:spacing w:after="0" w:line="240" w:lineRule="auto"/>
        <w:ind w:firstLine="709"/>
        <w:jc w:val="center"/>
        <w:rPr>
          <w:rFonts w:ascii="Times New Roman" w:hAnsi="Times New Roman" w:cs="Times New Roman"/>
          <w:b/>
          <w:sz w:val="24"/>
          <w:szCs w:val="24"/>
        </w:rPr>
      </w:pPr>
      <w:r w:rsidRPr="00015D13">
        <w:rPr>
          <w:rFonts w:ascii="Times New Roman" w:hAnsi="Times New Roman" w:cs="Times New Roman"/>
          <w:b/>
          <w:sz w:val="24"/>
          <w:szCs w:val="24"/>
        </w:rPr>
        <w:t>Форма заявки участника закупки:</w:t>
      </w:r>
    </w:p>
    <w:p w14:paraId="0F9B0BD2" w14:textId="77777777" w:rsidR="00822219" w:rsidRPr="00015D13" w:rsidRDefault="00822219" w:rsidP="008914DC">
      <w:pPr>
        <w:spacing w:after="0" w:line="240" w:lineRule="auto"/>
        <w:ind w:firstLine="709"/>
        <w:jc w:val="center"/>
        <w:rPr>
          <w:rFonts w:ascii="Times New Roman" w:hAnsi="Times New Roman" w:cs="Times New Roman"/>
          <w:b/>
          <w:sz w:val="24"/>
          <w:szCs w:val="24"/>
        </w:rPr>
      </w:pPr>
    </w:p>
    <w:p w14:paraId="4A21394D" w14:textId="77777777" w:rsidR="00DA7C14" w:rsidRPr="00015D13" w:rsidRDefault="00DA7C14" w:rsidP="008914DC">
      <w:pPr>
        <w:spacing w:after="0" w:line="240" w:lineRule="auto"/>
        <w:jc w:val="center"/>
        <w:rPr>
          <w:rFonts w:ascii="Times New Roman" w:eastAsia="Calibri" w:hAnsi="Times New Roman" w:cs="Times New Roman"/>
          <w:sz w:val="24"/>
          <w:szCs w:val="24"/>
        </w:rPr>
      </w:pPr>
      <w:r w:rsidRPr="00015D13">
        <w:rPr>
          <w:rFonts w:ascii="Times New Roman" w:eastAsia="Calibri" w:hAnsi="Times New Roman" w:cs="Times New Roman"/>
          <w:sz w:val="24"/>
          <w:szCs w:val="24"/>
        </w:rPr>
        <w:t>Заявка на участие в закупке согласно извещению о закупке</w:t>
      </w:r>
    </w:p>
    <w:p w14:paraId="77A019C8" w14:textId="77777777" w:rsidR="00DA7C14" w:rsidRPr="00015D13" w:rsidRDefault="00DA7C14" w:rsidP="008914DC">
      <w:pPr>
        <w:spacing w:after="0" w:line="240" w:lineRule="auto"/>
        <w:jc w:val="both"/>
        <w:rPr>
          <w:rFonts w:ascii="Times New Roman" w:eastAsia="Calibri" w:hAnsi="Times New Roman" w:cs="Times New Roman"/>
          <w:sz w:val="24"/>
          <w:szCs w:val="24"/>
        </w:rPr>
      </w:pPr>
      <w:r w:rsidRPr="00015D13">
        <w:rPr>
          <w:rFonts w:ascii="Times New Roman" w:eastAsia="Calibri" w:hAnsi="Times New Roman" w:cs="Times New Roman"/>
          <w:sz w:val="24"/>
          <w:szCs w:val="24"/>
        </w:rPr>
        <w:t>______________________                                        _____________________________________________</w:t>
      </w:r>
    </w:p>
    <w:p w14:paraId="540A138D" w14:textId="77777777" w:rsidR="00DA7C14" w:rsidRPr="00015D13" w:rsidRDefault="00DA7C14" w:rsidP="008914DC">
      <w:pPr>
        <w:spacing w:after="0" w:line="240" w:lineRule="auto"/>
        <w:jc w:val="both"/>
        <w:rPr>
          <w:rFonts w:ascii="Times New Roman" w:eastAsia="Calibri" w:hAnsi="Times New Roman" w:cs="Times New Roman"/>
          <w:sz w:val="24"/>
          <w:szCs w:val="24"/>
        </w:rPr>
      </w:pPr>
      <w:r w:rsidRPr="00015D13">
        <w:rPr>
          <w:rFonts w:ascii="Times New Roman" w:eastAsia="Calibri" w:hAnsi="Times New Roman" w:cs="Times New Roman"/>
          <w:sz w:val="24"/>
          <w:szCs w:val="24"/>
        </w:rPr>
        <w:t xml:space="preserve">(указать предмет </w:t>
      </w:r>
      <w:proofErr w:type="gramStart"/>
      <w:r w:rsidRPr="00015D13">
        <w:rPr>
          <w:rFonts w:ascii="Times New Roman" w:eastAsia="Calibri" w:hAnsi="Times New Roman" w:cs="Times New Roman"/>
          <w:sz w:val="24"/>
          <w:szCs w:val="24"/>
        </w:rPr>
        <w:t xml:space="preserve">закупки)   </w:t>
      </w:r>
      <w:proofErr w:type="gramEnd"/>
      <w:r w:rsidRPr="00015D13">
        <w:rPr>
          <w:rFonts w:ascii="Times New Roman" w:eastAsia="Calibri" w:hAnsi="Times New Roman" w:cs="Times New Roman"/>
          <w:sz w:val="24"/>
          <w:szCs w:val="24"/>
        </w:rPr>
        <w:t xml:space="preserve">                                             (указать наименование заказчика)</w:t>
      </w:r>
    </w:p>
    <w:p w14:paraId="219CF8D8" w14:textId="77777777" w:rsidR="00DA7C14" w:rsidRPr="00015D13" w:rsidRDefault="00DA7C14" w:rsidP="008914DC">
      <w:pPr>
        <w:shd w:val="clear" w:color="auto" w:fill="FFFFFF"/>
        <w:spacing w:after="0" w:line="240" w:lineRule="auto"/>
        <w:ind w:right="150"/>
        <w:jc w:val="center"/>
        <w:rPr>
          <w:rFonts w:ascii="Times New Roman" w:hAnsi="Times New Roman" w:cs="Times New Roman"/>
          <w:sz w:val="24"/>
          <w:szCs w:val="24"/>
        </w:rPr>
      </w:pPr>
    </w:p>
    <w:p w14:paraId="1E032A2C" w14:textId="77777777" w:rsidR="00822219" w:rsidRPr="00015D13" w:rsidRDefault="00822219" w:rsidP="008914DC">
      <w:pPr>
        <w:shd w:val="clear" w:color="auto" w:fill="FFFFFF"/>
        <w:spacing w:after="0" w:line="240" w:lineRule="auto"/>
        <w:ind w:right="150"/>
        <w:jc w:val="center"/>
        <w:rPr>
          <w:rFonts w:ascii="Times New Roman" w:hAnsi="Times New Roman" w:cs="Times New Roman"/>
          <w:sz w:val="24"/>
          <w:szCs w:val="24"/>
        </w:rPr>
      </w:pPr>
      <w:r w:rsidRPr="00015D13">
        <w:rPr>
          <w:rFonts w:ascii="Times New Roman" w:hAnsi="Times New Roman" w:cs="Times New Roman"/>
          <w:sz w:val="24"/>
          <w:szCs w:val="24"/>
        </w:rPr>
        <w:t>в отношении лота № ____________</w:t>
      </w:r>
    </w:p>
    <w:p w14:paraId="7A759A32" w14:textId="77777777" w:rsidR="00DA7C14" w:rsidRPr="00015D13" w:rsidRDefault="00DA7C14" w:rsidP="00D7130E">
      <w:pPr>
        <w:shd w:val="clear" w:color="auto" w:fill="FFFFFF"/>
        <w:spacing w:after="0" w:line="240" w:lineRule="auto"/>
        <w:ind w:right="150"/>
        <w:jc w:val="center"/>
        <w:rPr>
          <w:rFonts w:ascii="Times New Roman" w:hAnsi="Times New Roman" w:cs="Times New Roman"/>
          <w:sz w:val="24"/>
          <w:szCs w:val="24"/>
        </w:rPr>
      </w:pPr>
    </w:p>
    <w:p w14:paraId="0CA9638F" w14:textId="77777777" w:rsidR="00822219" w:rsidRPr="00015D13" w:rsidRDefault="00822219" w:rsidP="008914DC">
      <w:pPr>
        <w:shd w:val="clear" w:color="auto" w:fill="FFFFFF"/>
        <w:spacing w:after="0" w:line="240" w:lineRule="auto"/>
        <w:ind w:right="147"/>
        <w:jc w:val="both"/>
        <w:rPr>
          <w:rFonts w:ascii="Times New Roman" w:hAnsi="Times New Roman" w:cs="Times New Roman"/>
          <w:sz w:val="24"/>
          <w:szCs w:val="24"/>
        </w:rPr>
      </w:pPr>
      <w:r w:rsidRPr="00015D13">
        <w:rPr>
          <w:rFonts w:ascii="Times New Roman" w:hAnsi="Times New Roman" w:cs="Times New Roman"/>
          <w:sz w:val="24"/>
          <w:szCs w:val="24"/>
        </w:rPr>
        <w:t xml:space="preserve">Дата_____________    </w:t>
      </w:r>
      <w:r w:rsidR="00DA7C14" w:rsidRPr="00015D13">
        <w:rPr>
          <w:rFonts w:ascii="Times New Roman" w:hAnsi="Times New Roman" w:cs="Times New Roman"/>
          <w:sz w:val="24"/>
          <w:szCs w:val="24"/>
        </w:rPr>
        <w:t xml:space="preserve">                                                                               </w:t>
      </w:r>
      <w:r w:rsidRPr="00015D13">
        <w:rPr>
          <w:rFonts w:ascii="Times New Roman" w:hAnsi="Times New Roman" w:cs="Times New Roman"/>
          <w:sz w:val="24"/>
          <w:szCs w:val="24"/>
        </w:rPr>
        <w:t xml:space="preserve">   исходящий № _____________</w:t>
      </w:r>
    </w:p>
    <w:p w14:paraId="595D0DEF" w14:textId="77777777" w:rsidR="00822219" w:rsidRPr="00015D13" w:rsidRDefault="00822219" w:rsidP="008914DC">
      <w:pPr>
        <w:shd w:val="clear" w:color="auto" w:fill="FFFFFF"/>
        <w:spacing w:after="0" w:line="240" w:lineRule="auto"/>
        <w:ind w:right="147"/>
        <w:jc w:val="both"/>
        <w:rPr>
          <w:rFonts w:ascii="Times New Roman" w:hAnsi="Times New Roman" w:cs="Times New Roman"/>
          <w:sz w:val="24"/>
          <w:szCs w:val="24"/>
        </w:rPr>
      </w:pPr>
    </w:p>
    <w:p w14:paraId="61EC7160" w14:textId="77777777" w:rsidR="00DA7C14" w:rsidRPr="00015D13" w:rsidRDefault="00DA7C14" w:rsidP="008914DC">
      <w:pPr>
        <w:shd w:val="clear" w:color="auto" w:fill="FFFFFF"/>
        <w:spacing w:after="0" w:line="240" w:lineRule="auto"/>
        <w:ind w:right="147"/>
        <w:jc w:val="both"/>
        <w:rPr>
          <w:rFonts w:ascii="Times New Roman" w:hAnsi="Times New Roman" w:cs="Times New Roman"/>
          <w:sz w:val="24"/>
          <w:szCs w:val="24"/>
        </w:rPr>
      </w:pPr>
    </w:p>
    <w:p w14:paraId="46C64AC3" w14:textId="77777777" w:rsidR="00822219" w:rsidRPr="00015D13" w:rsidRDefault="00822219" w:rsidP="008914DC">
      <w:pPr>
        <w:shd w:val="clear" w:color="auto" w:fill="FFFFFF"/>
        <w:spacing w:after="0" w:line="240" w:lineRule="auto"/>
        <w:ind w:right="150" w:firstLine="709"/>
        <w:jc w:val="both"/>
        <w:rPr>
          <w:rFonts w:ascii="Times New Roman" w:hAnsi="Times New Roman" w:cs="Times New Roman"/>
          <w:bCs/>
          <w:sz w:val="24"/>
          <w:szCs w:val="24"/>
        </w:rPr>
      </w:pPr>
      <w:r w:rsidRPr="00015D13">
        <w:rPr>
          <w:rFonts w:ascii="Times New Roman" w:hAnsi="Times New Roman" w:cs="Times New Roman"/>
          <w:bCs/>
          <w:sz w:val="24"/>
          <w:szCs w:val="24"/>
        </w:rPr>
        <w:t>1. Информация об участнике закупки:</w:t>
      </w:r>
    </w:p>
    <w:tbl>
      <w:tblPr>
        <w:tblW w:w="5000" w:type="pct"/>
        <w:tblLayout w:type="fixed"/>
        <w:tblCellMar>
          <w:left w:w="0" w:type="dxa"/>
          <w:right w:w="0" w:type="dxa"/>
        </w:tblCellMar>
        <w:tblLook w:val="04A0" w:firstRow="1" w:lastRow="0" w:firstColumn="1" w:lastColumn="0" w:noHBand="0" w:noVBand="1"/>
      </w:tblPr>
      <w:tblGrid>
        <w:gridCol w:w="4654"/>
        <w:gridCol w:w="598"/>
        <w:gridCol w:w="5214"/>
      </w:tblGrid>
      <w:tr w:rsidR="00015D13" w:rsidRPr="00015D13" w14:paraId="470AE544" w14:textId="77777777" w:rsidTr="00824D97">
        <w:tc>
          <w:tcPr>
            <w:tcW w:w="2223" w:type="pct"/>
            <w:vAlign w:val="center"/>
            <w:hideMark/>
          </w:tcPr>
          <w:p w14:paraId="402F0158" w14:textId="708A1E9A" w:rsidR="00822219" w:rsidRPr="00015D13" w:rsidRDefault="00822219" w:rsidP="008914DC">
            <w:pPr>
              <w:shd w:val="clear" w:color="auto" w:fill="FFFFFF"/>
              <w:spacing w:after="0" w:line="240" w:lineRule="auto"/>
              <w:ind w:right="150"/>
              <w:rPr>
                <w:rFonts w:ascii="Times New Roman" w:hAnsi="Times New Roman" w:cs="Times New Roman"/>
                <w:sz w:val="24"/>
                <w:szCs w:val="24"/>
              </w:rPr>
            </w:pPr>
            <w:r w:rsidRPr="00015D13">
              <w:rPr>
                <w:rFonts w:ascii="Times New Roman" w:hAnsi="Times New Roman" w:cs="Times New Roman"/>
                <w:sz w:val="24"/>
                <w:szCs w:val="24"/>
              </w:rPr>
              <w:t>Наименование участника закупки (фирменное наименование (наименование)</w:t>
            </w:r>
            <w:r w:rsidR="00681879" w:rsidRPr="00015D13">
              <w:rPr>
                <w:rFonts w:ascii="Times New Roman" w:hAnsi="Times New Roman" w:cs="Times New Roman"/>
                <w:sz w:val="24"/>
                <w:szCs w:val="24"/>
              </w:rPr>
              <w:t xml:space="preserve"> фамилия, имя, отчество (при наличии))</w:t>
            </w:r>
          </w:p>
        </w:tc>
        <w:tc>
          <w:tcPr>
            <w:tcW w:w="285" w:type="pct"/>
            <w:hideMark/>
          </w:tcPr>
          <w:p w14:paraId="66535306" w14:textId="77777777" w:rsidR="00822219" w:rsidRPr="00015D13" w:rsidRDefault="00822219" w:rsidP="008914DC">
            <w:pPr>
              <w:shd w:val="clear" w:color="auto" w:fill="FFFFFF"/>
              <w:spacing w:after="0" w:line="240" w:lineRule="auto"/>
              <w:ind w:right="150"/>
              <w:jc w:val="both"/>
              <w:rPr>
                <w:rFonts w:ascii="Times New Roman" w:hAnsi="Times New Roman" w:cs="Times New Roman"/>
                <w:sz w:val="24"/>
                <w:szCs w:val="24"/>
              </w:rPr>
            </w:pPr>
            <w:r w:rsidRPr="00015D13">
              <w:rPr>
                <w:rFonts w:ascii="Times New Roman" w:hAnsi="Times New Roman" w:cs="Times New Roman"/>
                <w:sz w:val="24"/>
                <w:szCs w:val="24"/>
              </w:rPr>
              <w:t> </w:t>
            </w:r>
          </w:p>
        </w:tc>
        <w:tc>
          <w:tcPr>
            <w:tcW w:w="2491" w:type="pct"/>
            <w:tcBorders>
              <w:bottom w:val="single" w:sz="4" w:space="0" w:color="auto"/>
            </w:tcBorders>
            <w:hideMark/>
          </w:tcPr>
          <w:p w14:paraId="25A50704" w14:textId="77777777" w:rsidR="00822219" w:rsidRPr="00015D13" w:rsidRDefault="00822219" w:rsidP="008914DC">
            <w:pPr>
              <w:shd w:val="clear" w:color="auto" w:fill="FFFFFF"/>
              <w:spacing w:after="0" w:line="240" w:lineRule="auto"/>
              <w:ind w:right="150"/>
              <w:jc w:val="both"/>
              <w:rPr>
                <w:rFonts w:ascii="Times New Roman" w:hAnsi="Times New Roman" w:cs="Times New Roman"/>
                <w:sz w:val="24"/>
                <w:szCs w:val="24"/>
              </w:rPr>
            </w:pPr>
            <w:r w:rsidRPr="00015D13">
              <w:rPr>
                <w:rFonts w:ascii="Times New Roman" w:hAnsi="Times New Roman" w:cs="Times New Roman"/>
                <w:sz w:val="24"/>
                <w:szCs w:val="24"/>
              </w:rPr>
              <w:t> </w:t>
            </w:r>
          </w:p>
        </w:tc>
      </w:tr>
      <w:tr w:rsidR="00015D13" w:rsidRPr="00015D13" w14:paraId="5DA519AF" w14:textId="77777777" w:rsidTr="00824D97">
        <w:tc>
          <w:tcPr>
            <w:tcW w:w="2223" w:type="pct"/>
            <w:vAlign w:val="center"/>
            <w:hideMark/>
          </w:tcPr>
          <w:p w14:paraId="080A401E" w14:textId="77777777" w:rsidR="00822219" w:rsidRPr="00015D13" w:rsidRDefault="00822219" w:rsidP="008914DC">
            <w:pPr>
              <w:spacing w:after="0" w:line="240" w:lineRule="auto"/>
              <w:rPr>
                <w:rFonts w:ascii="Times New Roman" w:hAnsi="Times New Roman" w:cs="Times New Roman"/>
                <w:sz w:val="24"/>
                <w:szCs w:val="24"/>
              </w:rPr>
            </w:pPr>
            <w:r w:rsidRPr="00015D13">
              <w:rPr>
                <w:rFonts w:ascii="Times New Roman" w:hAnsi="Times New Roman" w:cs="Times New Roman"/>
                <w:sz w:val="24"/>
                <w:szCs w:val="24"/>
              </w:rPr>
              <w:t>Организационно-правовая форма</w:t>
            </w:r>
          </w:p>
        </w:tc>
        <w:tc>
          <w:tcPr>
            <w:tcW w:w="285" w:type="pct"/>
            <w:hideMark/>
          </w:tcPr>
          <w:p w14:paraId="0C4A6D48" w14:textId="77777777" w:rsidR="00822219" w:rsidRPr="00015D13" w:rsidRDefault="00822219" w:rsidP="008914DC">
            <w:pPr>
              <w:shd w:val="clear" w:color="auto" w:fill="FFFFFF"/>
              <w:spacing w:after="0" w:line="240" w:lineRule="auto"/>
              <w:ind w:right="150"/>
              <w:jc w:val="both"/>
              <w:rPr>
                <w:rFonts w:ascii="Times New Roman" w:hAnsi="Times New Roman" w:cs="Times New Roman"/>
                <w:sz w:val="24"/>
                <w:szCs w:val="24"/>
              </w:rPr>
            </w:pPr>
          </w:p>
        </w:tc>
        <w:tc>
          <w:tcPr>
            <w:tcW w:w="2491" w:type="pct"/>
            <w:tcBorders>
              <w:top w:val="single" w:sz="4" w:space="0" w:color="auto"/>
              <w:bottom w:val="single" w:sz="4" w:space="0" w:color="auto"/>
            </w:tcBorders>
            <w:hideMark/>
          </w:tcPr>
          <w:p w14:paraId="1E4F2758" w14:textId="77777777" w:rsidR="00822219" w:rsidRPr="00015D13" w:rsidRDefault="00822219" w:rsidP="008914DC">
            <w:pPr>
              <w:shd w:val="clear" w:color="auto" w:fill="FFFFFF"/>
              <w:spacing w:after="0" w:line="240" w:lineRule="auto"/>
              <w:ind w:right="150"/>
              <w:jc w:val="both"/>
              <w:rPr>
                <w:rFonts w:ascii="Times New Roman" w:hAnsi="Times New Roman" w:cs="Times New Roman"/>
                <w:sz w:val="24"/>
                <w:szCs w:val="24"/>
              </w:rPr>
            </w:pPr>
          </w:p>
        </w:tc>
      </w:tr>
      <w:tr w:rsidR="00015D13" w:rsidRPr="00015D13" w14:paraId="1663291F" w14:textId="77777777" w:rsidTr="00824D97">
        <w:tc>
          <w:tcPr>
            <w:tcW w:w="2223" w:type="pct"/>
            <w:vAlign w:val="center"/>
            <w:hideMark/>
          </w:tcPr>
          <w:p w14:paraId="21D729B0" w14:textId="0EA9037F" w:rsidR="00822219" w:rsidRPr="00015D13" w:rsidRDefault="00822219" w:rsidP="008914DC">
            <w:pPr>
              <w:spacing w:after="0" w:line="240" w:lineRule="auto"/>
              <w:rPr>
                <w:rFonts w:ascii="Times New Roman" w:hAnsi="Times New Roman" w:cs="Times New Roman"/>
                <w:sz w:val="24"/>
                <w:szCs w:val="24"/>
              </w:rPr>
            </w:pPr>
            <w:r w:rsidRPr="00015D13">
              <w:rPr>
                <w:rFonts w:ascii="Times New Roman" w:hAnsi="Times New Roman" w:cs="Times New Roman"/>
                <w:sz w:val="24"/>
                <w:szCs w:val="24"/>
              </w:rPr>
              <w:t>Почтовый адрес (для юридического лица)</w:t>
            </w:r>
            <w:r w:rsidR="00681879" w:rsidRPr="00015D13">
              <w:rPr>
                <w:rFonts w:ascii="Times New Roman" w:hAnsi="Times New Roman" w:cs="Times New Roman"/>
                <w:sz w:val="24"/>
                <w:szCs w:val="24"/>
              </w:rPr>
              <w:t xml:space="preserve"> паспортные данные, сведения о месте жительства (для физического лица)</w:t>
            </w:r>
          </w:p>
        </w:tc>
        <w:tc>
          <w:tcPr>
            <w:tcW w:w="285" w:type="pct"/>
            <w:hideMark/>
          </w:tcPr>
          <w:p w14:paraId="566719FB" w14:textId="77777777" w:rsidR="00822219" w:rsidRPr="00015D13" w:rsidRDefault="00822219" w:rsidP="008914DC">
            <w:pPr>
              <w:shd w:val="clear" w:color="auto" w:fill="FFFFFF"/>
              <w:spacing w:after="0" w:line="240" w:lineRule="auto"/>
              <w:ind w:right="150"/>
              <w:jc w:val="both"/>
              <w:rPr>
                <w:rFonts w:ascii="Times New Roman" w:hAnsi="Times New Roman" w:cs="Times New Roman"/>
                <w:sz w:val="24"/>
                <w:szCs w:val="24"/>
              </w:rPr>
            </w:pPr>
            <w:r w:rsidRPr="00015D13">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4C5C923E" w14:textId="77777777" w:rsidR="00822219" w:rsidRPr="00015D13" w:rsidRDefault="00822219" w:rsidP="008914DC">
            <w:pPr>
              <w:shd w:val="clear" w:color="auto" w:fill="FFFFFF"/>
              <w:spacing w:after="0" w:line="240" w:lineRule="auto"/>
              <w:ind w:right="150"/>
              <w:jc w:val="both"/>
              <w:rPr>
                <w:rFonts w:ascii="Times New Roman" w:hAnsi="Times New Roman" w:cs="Times New Roman"/>
                <w:sz w:val="24"/>
                <w:szCs w:val="24"/>
              </w:rPr>
            </w:pPr>
            <w:r w:rsidRPr="00015D13">
              <w:rPr>
                <w:rFonts w:ascii="Times New Roman" w:hAnsi="Times New Roman" w:cs="Times New Roman"/>
                <w:sz w:val="24"/>
                <w:szCs w:val="24"/>
              </w:rPr>
              <w:t> </w:t>
            </w:r>
          </w:p>
        </w:tc>
      </w:tr>
      <w:tr w:rsidR="00015D13" w:rsidRPr="00015D13" w14:paraId="311C8FAA" w14:textId="77777777" w:rsidTr="00824D97">
        <w:tc>
          <w:tcPr>
            <w:tcW w:w="2223" w:type="pct"/>
            <w:hideMark/>
          </w:tcPr>
          <w:p w14:paraId="752D4082" w14:textId="77777777" w:rsidR="00822219" w:rsidRPr="00015D13" w:rsidRDefault="00822219" w:rsidP="008914DC">
            <w:pPr>
              <w:shd w:val="clear" w:color="auto" w:fill="FFFFFF"/>
              <w:spacing w:after="0" w:line="240" w:lineRule="auto"/>
              <w:ind w:right="150"/>
              <w:jc w:val="both"/>
              <w:rPr>
                <w:rFonts w:ascii="Times New Roman" w:hAnsi="Times New Roman" w:cs="Times New Roman"/>
                <w:sz w:val="24"/>
                <w:szCs w:val="24"/>
              </w:rPr>
            </w:pPr>
            <w:r w:rsidRPr="00015D13">
              <w:rPr>
                <w:rFonts w:ascii="Times New Roman" w:hAnsi="Times New Roman" w:cs="Times New Roman"/>
                <w:sz w:val="24"/>
                <w:szCs w:val="24"/>
              </w:rPr>
              <w:t>Место нахождения</w:t>
            </w:r>
          </w:p>
        </w:tc>
        <w:tc>
          <w:tcPr>
            <w:tcW w:w="285" w:type="pct"/>
            <w:hideMark/>
          </w:tcPr>
          <w:p w14:paraId="6410A88C" w14:textId="77777777" w:rsidR="00822219" w:rsidRPr="00015D13" w:rsidRDefault="00822219" w:rsidP="008914DC">
            <w:pPr>
              <w:shd w:val="clear" w:color="auto" w:fill="FFFFFF"/>
              <w:spacing w:after="0" w:line="240" w:lineRule="auto"/>
              <w:ind w:right="150"/>
              <w:jc w:val="both"/>
              <w:rPr>
                <w:rFonts w:ascii="Times New Roman" w:hAnsi="Times New Roman" w:cs="Times New Roman"/>
                <w:sz w:val="24"/>
                <w:szCs w:val="24"/>
              </w:rPr>
            </w:pPr>
            <w:r w:rsidRPr="00015D13">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6E1EDD4C" w14:textId="77777777" w:rsidR="00822219" w:rsidRPr="00015D13" w:rsidRDefault="00822219" w:rsidP="008914DC">
            <w:pPr>
              <w:shd w:val="clear" w:color="auto" w:fill="FFFFFF"/>
              <w:spacing w:after="0" w:line="240" w:lineRule="auto"/>
              <w:ind w:right="150"/>
              <w:jc w:val="both"/>
              <w:rPr>
                <w:rFonts w:ascii="Times New Roman" w:hAnsi="Times New Roman" w:cs="Times New Roman"/>
                <w:sz w:val="24"/>
                <w:szCs w:val="24"/>
              </w:rPr>
            </w:pPr>
            <w:r w:rsidRPr="00015D13">
              <w:rPr>
                <w:rFonts w:ascii="Times New Roman" w:hAnsi="Times New Roman" w:cs="Times New Roman"/>
                <w:sz w:val="24"/>
                <w:szCs w:val="24"/>
              </w:rPr>
              <w:t> </w:t>
            </w:r>
          </w:p>
        </w:tc>
      </w:tr>
      <w:tr w:rsidR="00015D13" w:rsidRPr="00015D13" w14:paraId="38767274" w14:textId="77777777" w:rsidTr="00824D97">
        <w:tc>
          <w:tcPr>
            <w:tcW w:w="2223" w:type="pct"/>
            <w:hideMark/>
          </w:tcPr>
          <w:p w14:paraId="2FC04BB1" w14:textId="77777777" w:rsidR="00822219" w:rsidRPr="00015D13" w:rsidRDefault="00822219" w:rsidP="008914DC">
            <w:pPr>
              <w:shd w:val="clear" w:color="auto" w:fill="FFFFFF"/>
              <w:spacing w:after="0" w:line="240" w:lineRule="auto"/>
              <w:ind w:right="150"/>
              <w:jc w:val="both"/>
              <w:rPr>
                <w:rFonts w:ascii="Times New Roman" w:hAnsi="Times New Roman" w:cs="Times New Roman"/>
                <w:sz w:val="24"/>
                <w:szCs w:val="24"/>
              </w:rPr>
            </w:pPr>
            <w:r w:rsidRPr="00015D13">
              <w:rPr>
                <w:rFonts w:ascii="Times New Roman" w:hAnsi="Times New Roman" w:cs="Times New Roman"/>
                <w:sz w:val="24"/>
                <w:szCs w:val="24"/>
              </w:rPr>
              <w:t>Почтовый адрес</w:t>
            </w:r>
          </w:p>
        </w:tc>
        <w:tc>
          <w:tcPr>
            <w:tcW w:w="285" w:type="pct"/>
            <w:hideMark/>
          </w:tcPr>
          <w:p w14:paraId="7F24A475" w14:textId="77777777" w:rsidR="00822219" w:rsidRPr="00015D13" w:rsidRDefault="00822219" w:rsidP="008914DC">
            <w:pPr>
              <w:shd w:val="clear" w:color="auto" w:fill="FFFFFF"/>
              <w:spacing w:after="0" w:line="240" w:lineRule="auto"/>
              <w:ind w:right="150"/>
              <w:jc w:val="both"/>
              <w:rPr>
                <w:rFonts w:ascii="Times New Roman" w:hAnsi="Times New Roman" w:cs="Times New Roman"/>
                <w:sz w:val="24"/>
                <w:szCs w:val="24"/>
              </w:rPr>
            </w:pPr>
            <w:r w:rsidRPr="00015D13">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3BC61092" w14:textId="77777777" w:rsidR="00822219" w:rsidRPr="00015D13" w:rsidRDefault="00822219" w:rsidP="008914DC">
            <w:pPr>
              <w:shd w:val="clear" w:color="auto" w:fill="FFFFFF"/>
              <w:spacing w:after="0" w:line="240" w:lineRule="auto"/>
              <w:ind w:right="150"/>
              <w:jc w:val="both"/>
              <w:rPr>
                <w:rFonts w:ascii="Times New Roman" w:hAnsi="Times New Roman" w:cs="Times New Roman"/>
                <w:sz w:val="24"/>
                <w:szCs w:val="24"/>
              </w:rPr>
            </w:pPr>
            <w:r w:rsidRPr="00015D13">
              <w:rPr>
                <w:rFonts w:ascii="Times New Roman" w:hAnsi="Times New Roman" w:cs="Times New Roman"/>
                <w:sz w:val="24"/>
                <w:szCs w:val="24"/>
              </w:rPr>
              <w:t> </w:t>
            </w:r>
          </w:p>
        </w:tc>
      </w:tr>
      <w:tr w:rsidR="00822219" w:rsidRPr="00015D13" w14:paraId="5EC9F518" w14:textId="77777777" w:rsidTr="00824D97">
        <w:tc>
          <w:tcPr>
            <w:tcW w:w="2223" w:type="pct"/>
            <w:hideMark/>
          </w:tcPr>
          <w:p w14:paraId="33119592" w14:textId="77777777" w:rsidR="00822219" w:rsidRPr="00015D13" w:rsidRDefault="00822219" w:rsidP="008914DC">
            <w:pPr>
              <w:shd w:val="clear" w:color="auto" w:fill="FFFFFF"/>
              <w:spacing w:after="0" w:line="240" w:lineRule="auto"/>
              <w:ind w:right="150"/>
              <w:jc w:val="both"/>
              <w:rPr>
                <w:rFonts w:ascii="Times New Roman" w:hAnsi="Times New Roman" w:cs="Times New Roman"/>
                <w:sz w:val="24"/>
                <w:szCs w:val="24"/>
              </w:rPr>
            </w:pPr>
            <w:r w:rsidRPr="00015D13">
              <w:rPr>
                <w:rFonts w:ascii="Times New Roman" w:hAnsi="Times New Roman" w:cs="Times New Roman"/>
                <w:sz w:val="24"/>
                <w:szCs w:val="24"/>
              </w:rPr>
              <w:t>Номер контактного телефона:</w:t>
            </w:r>
          </w:p>
        </w:tc>
        <w:tc>
          <w:tcPr>
            <w:tcW w:w="285" w:type="pct"/>
            <w:hideMark/>
          </w:tcPr>
          <w:p w14:paraId="44A3DC2E" w14:textId="77777777" w:rsidR="00822219" w:rsidRPr="00015D13" w:rsidRDefault="00822219" w:rsidP="008914DC">
            <w:pPr>
              <w:shd w:val="clear" w:color="auto" w:fill="FFFFFF"/>
              <w:spacing w:after="0" w:line="240" w:lineRule="auto"/>
              <w:ind w:right="150"/>
              <w:jc w:val="both"/>
              <w:rPr>
                <w:rFonts w:ascii="Times New Roman" w:hAnsi="Times New Roman" w:cs="Times New Roman"/>
                <w:sz w:val="24"/>
                <w:szCs w:val="24"/>
              </w:rPr>
            </w:pPr>
            <w:r w:rsidRPr="00015D13">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5D4297E4" w14:textId="77777777" w:rsidR="00822219" w:rsidRPr="00015D13" w:rsidRDefault="00822219" w:rsidP="008914DC">
            <w:pPr>
              <w:shd w:val="clear" w:color="auto" w:fill="FFFFFF"/>
              <w:spacing w:after="0" w:line="240" w:lineRule="auto"/>
              <w:ind w:right="150"/>
              <w:jc w:val="both"/>
              <w:rPr>
                <w:rFonts w:ascii="Times New Roman" w:hAnsi="Times New Roman" w:cs="Times New Roman"/>
                <w:sz w:val="24"/>
                <w:szCs w:val="24"/>
              </w:rPr>
            </w:pPr>
            <w:r w:rsidRPr="00015D13">
              <w:rPr>
                <w:rFonts w:ascii="Times New Roman" w:hAnsi="Times New Roman" w:cs="Times New Roman"/>
                <w:sz w:val="24"/>
                <w:szCs w:val="24"/>
              </w:rPr>
              <w:t> </w:t>
            </w:r>
          </w:p>
        </w:tc>
      </w:tr>
    </w:tbl>
    <w:p w14:paraId="04CC8FCF" w14:textId="77777777" w:rsidR="00822219" w:rsidRPr="00015D13" w:rsidRDefault="00822219" w:rsidP="008914DC">
      <w:pPr>
        <w:spacing w:after="0" w:line="240" w:lineRule="auto"/>
        <w:rPr>
          <w:rFonts w:ascii="Times New Roman" w:eastAsia="Calibri" w:hAnsi="Times New Roman" w:cs="Times New Roman"/>
          <w:sz w:val="24"/>
          <w:szCs w:val="24"/>
          <w:lang w:eastAsia="en-US"/>
        </w:rPr>
      </w:pPr>
    </w:p>
    <w:p w14:paraId="6B45D622" w14:textId="1E129473" w:rsidR="00A101E6" w:rsidRPr="00015D13" w:rsidRDefault="00DA7C14" w:rsidP="00100BA0">
      <w:pPr>
        <w:spacing w:after="0" w:line="240" w:lineRule="auto"/>
        <w:ind w:firstLine="709"/>
        <w:jc w:val="both"/>
        <w:rPr>
          <w:rFonts w:ascii="Times New Roman" w:eastAsia="Calibri" w:hAnsi="Times New Roman" w:cs="Times New Roman"/>
          <w:sz w:val="24"/>
          <w:szCs w:val="24"/>
        </w:rPr>
      </w:pPr>
      <w:r w:rsidRPr="00015D13">
        <w:rPr>
          <w:rFonts w:ascii="Times New Roman" w:eastAsia="Calibri" w:hAnsi="Times New Roman" w:cs="Times New Roman"/>
          <w:sz w:val="24"/>
          <w:szCs w:val="24"/>
        </w:rPr>
        <w:t xml:space="preserve">Изучив Извещение о проведении открытого аукциона </w:t>
      </w:r>
      <w:r w:rsidR="00467FEB" w:rsidRPr="00015D13">
        <w:rPr>
          <w:rFonts w:ascii="Times New Roman" w:eastAsia="Calibri" w:hAnsi="Times New Roman" w:cs="Times New Roman"/>
          <w:sz w:val="24"/>
          <w:szCs w:val="24"/>
        </w:rPr>
        <w:t xml:space="preserve">на </w:t>
      </w:r>
      <w:r w:rsidR="00A101E6" w:rsidRPr="00015D13">
        <w:rPr>
          <w:rFonts w:ascii="Times New Roman" w:eastAsia="Calibri" w:hAnsi="Times New Roman" w:cs="Times New Roman"/>
          <w:sz w:val="24"/>
          <w:szCs w:val="24"/>
        </w:rPr>
        <w:t>в</w:t>
      </w:r>
      <w:r w:rsidR="00100BA0" w:rsidRPr="00015D13">
        <w:rPr>
          <w:rFonts w:ascii="Times New Roman" w:eastAsia="Times New Roman" w:hAnsi="Times New Roman" w:cs="Times New Roman"/>
          <w:sz w:val="24"/>
          <w:szCs w:val="24"/>
        </w:rPr>
        <w:t xml:space="preserve">ыполнение работ по благоустройству территории </w:t>
      </w:r>
      <w:r w:rsidR="00A71C0C" w:rsidRPr="00015D13">
        <w:rPr>
          <w:rFonts w:ascii="Times New Roman" w:eastAsia="Times New Roman" w:hAnsi="Times New Roman" w:cs="Times New Roman"/>
          <w:sz w:val="24"/>
          <w:szCs w:val="24"/>
        </w:rPr>
        <w:t>по объекту</w:t>
      </w:r>
      <w:r w:rsidR="00100BA0" w:rsidRPr="00015D13">
        <w:rPr>
          <w:rFonts w:ascii="Times New Roman" w:eastAsia="Times New Roman" w:hAnsi="Times New Roman" w:cs="Times New Roman"/>
          <w:sz w:val="24"/>
          <w:szCs w:val="24"/>
        </w:rPr>
        <w:t xml:space="preserve"> «Завершение строительства базы отдыха «Прометей», расположенной по адресу: </w:t>
      </w:r>
      <w:proofErr w:type="spellStart"/>
      <w:r w:rsidR="00100BA0" w:rsidRPr="00015D13">
        <w:rPr>
          <w:rFonts w:ascii="Times New Roman" w:eastAsia="Times New Roman" w:hAnsi="Times New Roman" w:cs="Times New Roman"/>
          <w:sz w:val="24"/>
          <w:szCs w:val="24"/>
        </w:rPr>
        <w:t>Слободзейский</w:t>
      </w:r>
      <w:proofErr w:type="spellEnd"/>
      <w:r w:rsidR="00100BA0" w:rsidRPr="00015D13">
        <w:rPr>
          <w:rFonts w:ascii="Times New Roman" w:eastAsia="Times New Roman" w:hAnsi="Times New Roman" w:cs="Times New Roman"/>
          <w:sz w:val="24"/>
          <w:szCs w:val="24"/>
        </w:rPr>
        <w:t xml:space="preserve"> район, земли </w:t>
      </w:r>
      <w:proofErr w:type="spellStart"/>
      <w:r w:rsidR="00100BA0" w:rsidRPr="00015D13">
        <w:rPr>
          <w:rFonts w:ascii="Times New Roman" w:eastAsia="Times New Roman" w:hAnsi="Times New Roman" w:cs="Times New Roman"/>
          <w:sz w:val="24"/>
          <w:szCs w:val="24"/>
        </w:rPr>
        <w:t>Кицканского</w:t>
      </w:r>
      <w:proofErr w:type="spellEnd"/>
      <w:r w:rsidR="00100BA0" w:rsidRPr="00015D13">
        <w:rPr>
          <w:rFonts w:ascii="Times New Roman" w:eastAsia="Times New Roman" w:hAnsi="Times New Roman" w:cs="Times New Roman"/>
          <w:sz w:val="24"/>
          <w:szCs w:val="24"/>
        </w:rPr>
        <w:t xml:space="preserve"> лесничества ГУП «РЛПХ»</w:t>
      </w:r>
      <w:r w:rsidRPr="00015D13">
        <w:rPr>
          <w:rFonts w:ascii="Times New Roman" w:eastAsia="Calibri" w:hAnsi="Times New Roman" w:cs="Times New Roman"/>
          <w:sz w:val="24"/>
          <w:szCs w:val="24"/>
        </w:rPr>
        <w:t>, и принимая установленные требования и условия закупки, ____________________</w:t>
      </w:r>
      <w:r w:rsidR="00100BA0" w:rsidRPr="00015D13">
        <w:rPr>
          <w:rFonts w:ascii="Times New Roman" w:eastAsia="Calibri" w:hAnsi="Times New Roman" w:cs="Times New Roman"/>
          <w:sz w:val="24"/>
          <w:szCs w:val="24"/>
        </w:rPr>
        <w:t>____________</w:t>
      </w:r>
      <w:r w:rsidRPr="00015D13">
        <w:rPr>
          <w:rFonts w:ascii="Times New Roman" w:eastAsia="Calibri" w:hAnsi="Times New Roman" w:cs="Times New Roman"/>
          <w:sz w:val="24"/>
          <w:szCs w:val="24"/>
        </w:rPr>
        <w:t xml:space="preserve">___ </w:t>
      </w:r>
      <w:r w:rsidR="00467FEB" w:rsidRPr="00015D13">
        <w:rPr>
          <w:rFonts w:ascii="Times New Roman" w:eastAsia="Calibri" w:hAnsi="Times New Roman" w:cs="Times New Roman"/>
          <w:sz w:val="24"/>
          <w:szCs w:val="24"/>
        </w:rPr>
        <w:t>предлагает заключить контракт на _______________</w:t>
      </w:r>
      <w:r w:rsidRPr="00015D13">
        <w:rPr>
          <w:rFonts w:ascii="Times New Roman" w:eastAsia="Calibri" w:hAnsi="Times New Roman" w:cs="Times New Roman"/>
          <w:sz w:val="24"/>
          <w:szCs w:val="24"/>
        </w:rPr>
        <w:t xml:space="preserve"> </w:t>
      </w:r>
      <w:r w:rsidR="00A101E6" w:rsidRPr="00015D13">
        <w:rPr>
          <w:rFonts w:ascii="Times New Roman" w:eastAsia="Calibri" w:hAnsi="Times New Roman" w:cs="Times New Roman"/>
          <w:sz w:val="24"/>
          <w:szCs w:val="24"/>
        </w:rPr>
        <w:t xml:space="preserve">                     </w:t>
      </w:r>
      <w:r w:rsidRPr="00015D13">
        <w:rPr>
          <w:rFonts w:ascii="Times New Roman" w:eastAsia="Calibri" w:hAnsi="Times New Roman" w:cs="Times New Roman"/>
          <w:sz w:val="24"/>
          <w:szCs w:val="24"/>
          <w:vertAlign w:val="superscript"/>
        </w:rPr>
        <w:t xml:space="preserve">(полное наименование </w:t>
      </w:r>
      <w:r w:rsidR="00467FEB" w:rsidRPr="00015D13">
        <w:rPr>
          <w:rFonts w:ascii="Times New Roman" w:eastAsia="Calibri" w:hAnsi="Times New Roman" w:cs="Times New Roman"/>
          <w:sz w:val="24"/>
          <w:szCs w:val="24"/>
          <w:vertAlign w:val="superscript"/>
        </w:rPr>
        <w:t>у</w:t>
      </w:r>
      <w:r w:rsidRPr="00015D13">
        <w:rPr>
          <w:rFonts w:ascii="Times New Roman" w:eastAsia="Calibri" w:hAnsi="Times New Roman" w:cs="Times New Roman"/>
          <w:sz w:val="24"/>
          <w:szCs w:val="24"/>
          <w:vertAlign w:val="superscript"/>
        </w:rPr>
        <w:t>частника</w:t>
      </w:r>
      <w:r w:rsidR="00467FEB" w:rsidRPr="00015D13">
        <w:rPr>
          <w:rFonts w:ascii="Times New Roman" w:eastAsia="Calibri" w:hAnsi="Times New Roman" w:cs="Times New Roman"/>
          <w:sz w:val="24"/>
          <w:szCs w:val="24"/>
          <w:vertAlign w:val="superscript"/>
        </w:rPr>
        <w:t xml:space="preserve"> закупки</w:t>
      </w:r>
      <w:r w:rsidRPr="00015D13">
        <w:rPr>
          <w:rFonts w:ascii="Times New Roman" w:eastAsia="Calibri" w:hAnsi="Times New Roman" w:cs="Times New Roman"/>
          <w:sz w:val="24"/>
          <w:szCs w:val="24"/>
          <w:vertAlign w:val="superscript"/>
        </w:rPr>
        <w:t>)</w:t>
      </w:r>
      <w:r w:rsidRPr="00015D13">
        <w:rPr>
          <w:rFonts w:ascii="Times New Roman" w:eastAsia="Calibri" w:hAnsi="Times New Roman" w:cs="Times New Roman"/>
          <w:sz w:val="24"/>
          <w:szCs w:val="24"/>
        </w:rPr>
        <w:t xml:space="preserve"> </w:t>
      </w:r>
    </w:p>
    <w:p w14:paraId="740ECBEE" w14:textId="2A2769CC" w:rsidR="00467FEB" w:rsidRPr="00015D13" w:rsidRDefault="00467FEB" w:rsidP="00100BA0">
      <w:pPr>
        <w:spacing w:after="0" w:line="240" w:lineRule="auto"/>
        <w:ind w:firstLine="709"/>
        <w:jc w:val="both"/>
        <w:rPr>
          <w:rFonts w:ascii="Times New Roman" w:eastAsia="Calibri" w:hAnsi="Times New Roman" w:cs="Times New Roman"/>
          <w:sz w:val="24"/>
          <w:szCs w:val="24"/>
        </w:rPr>
      </w:pPr>
      <w:r w:rsidRPr="00015D13">
        <w:rPr>
          <w:rFonts w:ascii="Times New Roman" w:eastAsia="Calibri" w:hAnsi="Times New Roman" w:cs="Times New Roman"/>
          <w:sz w:val="24"/>
          <w:szCs w:val="24"/>
        </w:rPr>
        <w:t xml:space="preserve">                                           </w:t>
      </w:r>
      <w:r w:rsidR="00100BA0" w:rsidRPr="00015D13">
        <w:rPr>
          <w:rFonts w:ascii="Times New Roman" w:eastAsia="Calibri" w:hAnsi="Times New Roman" w:cs="Times New Roman"/>
          <w:sz w:val="24"/>
          <w:szCs w:val="24"/>
        </w:rPr>
        <w:t xml:space="preserve">     </w:t>
      </w:r>
      <w:r w:rsidR="00A101E6" w:rsidRPr="00015D13">
        <w:rPr>
          <w:rFonts w:ascii="Times New Roman" w:eastAsia="Calibri" w:hAnsi="Times New Roman" w:cs="Times New Roman"/>
          <w:sz w:val="24"/>
          <w:szCs w:val="24"/>
        </w:rPr>
        <w:t xml:space="preserve">  </w:t>
      </w:r>
      <w:r w:rsidRPr="00015D13">
        <w:rPr>
          <w:rFonts w:ascii="Times New Roman" w:eastAsia="Calibri" w:hAnsi="Times New Roman" w:cs="Times New Roman"/>
          <w:sz w:val="24"/>
          <w:szCs w:val="24"/>
          <w:vertAlign w:val="superscript"/>
        </w:rPr>
        <w:t>(предмет контракта)</w:t>
      </w:r>
    </w:p>
    <w:p w14:paraId="31FA59A2" w14:textId="77777777" w:rsidR="00DA7C14" w:rsidRPr="00015D13" w:rsidRDefault="00DA7C14" w:rsidP="008914DC">
      <w:pPr>
        <w:spacing w:after="0" w:line="240" w:lineRule="auto"/>
        <w:ind w:firstLine="709"/>
        <w:jc w:val="both"/>
        <w:rPr>
          <w:rFonts w:ascii="Times New Roman" w:eastAsia="Calibri" w:hAnsi="Times New Roman" w:cs="Times New Roman"/>
          <w:sz w:val="24"/>
          <w:szCs w:val="24"/>
        </w:rPr>
      </w:pPr>
      <w:r w:rsidRPr="00015D13">
        <w:rPr>
          <w:rFonts w:ascii="Times New Roman" w:eastAsia="Calibri" w:hAnsi="Times New Roman" w:cs="Times New Roman"/>
          <w:sz w:val="24"/>
          <w:szCs w:val="24"/>
        </w:rPr>
        <w:t xml:space="preserve">на условиях и в соответствии с коммерческим и техническими предложениями, являющимися неотъемлемыми приложениями к настоящей заявке на участие </w:t>
      </w:r>
      <w:r w:rsidR="00467FEB" w:rsidRPr="00015D13">
        <w:rPr>
          <w:rFonts w:ascii="Times New Roman" w:eastAsia="Calibri" w:hAnsi="Times New Roman" w:cs="Times New Roman"/>
          <w:sz w:val="24"/>
          <w:szCs w:val="24"/>
        </w:rPr>
        <w:t>открытом аукционе</w:t>
      </w:r>
      <w:r w:rsidRPr="00015D13">
        <w:rPr>
          <w:rFonts w:ascii="Times New Roman" w:eastAsia="Calibri" w:hAnsi="Times New Roman" w:cs="Times New Roman"/>
          <w:sz w:val="24"/>
          <w:szCs w:val="24"/>
        </w:rPr>
        <w:t>, на общую сумму: ****</w:t>
      </w:r>
    </w:p>
    <w:p w14:paraId="6C4D5C10" w14:textId="77777777" w:rsidR="00DA7C14" w:rsidRPr="00015D13" w:rsidRDefault="00DA7C14" w:rsidP="008914DC">
      <w:pPr>
        <w:spacing w:after="0" w:line="240" w:lineRule="auto"/>
        <w:ind w:firstLine="709"/>
        <w:jc w:val="both"/>
        <w:rPr>
          <w:rFonts w:ascii="Times New Roman" w:eastAsia="Calibri" w:hAnsi="Times New Roman" w:cs="Times New Roman"/>
          <w:sz w:val="24"/>
          <w:szCs w:val="24"/>
        </w:rPr>
      </w:pPr>
      <w:r w:rsidRPr="00015D13">
        <w:rPr>
          <w:rFonts w:ascii="Times New Roman" w:eastAsia="Calibri" w:hAnsi="Times New Roman" w:cs="Times New Roman"/>
          <w:sz w:val="24"/>
          <w:szCs w:val="24"/>
        </w:rPr>
        <w:t xml:space="preserve"> Итоговая стоимость предложения: _________________________________________ </w:t>
      </w:r>
    </w:p>
    <w:p w14:paraId="6ED1C533" w14:textId="77777777" w:rsidR="00DA7C14" w:rsidRPr="00015D13" w:rsidRDefault="00DA7C14" w:rsidP="008914DC">
      <w:pPr>
        <w:spacing w:after="0" w:line="240" w:lineRule="auto"/>
        <w:ind w:firstLine="709"/>
        <w:jc w:val="both"/>
        <w:rPr>
          <w:rFonts w:ascii="Times New Roman" w:eastAsia="Calibri" w:hAnsi="Times New Roman" w:cs="Times New Roman"/>
          <w:sz w:val="24"/>
          <w:szCs w:val="24"/>
        </w:rPr>
      </w:pPr>
      <w:r w:rsidRPr="00015D13">
        <w:rPr>
          <w:rFonts w:ascii="Times New Roman" w:eastAsia="Calibri" w:hAnsi="Times New Roman" w:cs="Times New Roman"/>
          <w:sz w:val="24"/>
          <w:szCs w:val="24"/>
        </w:rPr>
        <w:t xml:space="preserve">                                                                  (итоговая стоимость) </w:t>
      </w:r>
    </w:p>
    <w:p w14:paraId="00872B3E" w14:textId="77777777" w:rsidR="00DA7C14" w:rsidRPr="00015D13" w:rsidRDefault="00DA7C14" w:rsidP="008914DC">
      <w:pPr>
        <w:spacing w:after="0" w:line="240" w:lineRule="auto"/>
        <w:ind w:firstLine="709"/>
        <w:jc w:val="both"/>
        <w:rPr>
          <w:rFonts w:ascii="Times New Roman" w:eastAsia="Calibri" w:hAnsi="Times New Roman" w:cs="Times New Roman"/>
          <w:sz w:val="24"/>
          <w:szCs w:val="24"/>
        </w:rPr>
      </w:pPr>
    </w:p>
    <w:p w14:paraId="5C92AAC9" w14:textId="77777777" w:rsidR="00DA7C14" w:rsidRPr="00015D13" w:rsidRDefault="00DA7C14" w:rsidP="008914DC">
      <w:pPr>
        <w:spacing w:after="0" w:line="240" w:lineRule="auto"/>
        <w:ind w:firstLine="709"/>
        <w:jc w:val="both"/>
        <w:rPr>
          <w:rFonts w:ascii="Times New Roman" w:eastAsia="Calibri" w:hAnsi="Times New Roman" w:cs="Times New Roman"/>
          <w:b/>
          <w:i/>
          <w:sz w:val="24"/>
          <w:szCs w:val="24"/>
        </w:rPr>
      </w:pPr>
      <w:r w:rsidRPr="00015D13">
        <w:rPr>
          <w:rFonts w:ascii="Times New Roman" w:eastAsia="Calibri" w:hAnsi="Times New Roman" w:cs="Times New Roman"/>
          <w:sz w:val="24"/>
          <w:szCs w:val="24"/>
        </w:rPr>
        <w:t xml:space="preserve"> </w:t>
      </w:r>
      <w:r w:rsidRPr="00015D13">
        <w:rPr>
          <w:rFonts w:ascii="Times New Roman" w:eastAsia="Calibri" w:hAnsi="Times New Roman" w:cs="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14:paraId="01AEC2E2" w14:textId="77777777" w:rsidR="00DA7C14" w:rsidRPr="00015D13" w:rsidRDefault="00DA7C14" w:rsidP="008914DC">
      <w:pPr>
        <w:spacing w:after="0" w:line="240" w:lineRule="auto"/>
        <w:ind w:firstLine="709"/>
        <w:contextualSpacing/>
        <w:jc w:val="both"/>
        <w:rPr>
          <w:rFonts w:ascii="Times New Roman" w:eastAsia="Calibri" w:hAnsi="Times New Roman" w:cs="Times New Roman"/>
          <w:sz w:val="24"/>
          <w:szCs w:val="24"/>
        </w:rPr>
      </w:pPr>
      <w:r w:rsidRPr="00015D13">
        <w:rPr>
          <w:rFonts w:ascii="Times New Roman" w:eastAsia="Calibri" w:hAnsi="Times New Roman" w:cs="Times New Roman"/>
          <w:sz w:val="24"/>
          <w:szCs w:val="24"/>
        </w:rPr>
        <w:lastRenderedPageBreak/>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14:paraId="2876F939" w14:textId="77777777" w:rsidR="00DA7C14" w:rsidRPr="00015D13" w:rsidRDefault="00DA7C14" w:rsidP="008914DC">
      <w:pPr>
        <w:spacing w:after="0" w:line="240" w:lineRule="auto"/>
        <w:rPr>
          <w:rFonts w:ascii="Times New Roman" w:eastAsia="Calibri" w:hAnsi="Times New Roman" w:cs="Times New Roman"/>
          <w:sz w:val="24"/>
          <w:szCs w:val="24"/>
          <w:lang w:eastAsia="en-US"/>
        </w:rPr>
      </w:pPr>
    </w:p>
    <w:p w14:paraId="7743BE1F" w14:textId="77777777" w:rsidR="00467FEB" w:rsidRPr="00015D13" w:rsidRDefault="00467FEB" w:rsidP="008914DC">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Против __________________________________________________________________</w:t>
      </w:r>
    </w:p>
    <w:p w14:paraId="7CE1A7DD" w14:textId="77777777" w:rsidR="00467FEB" w:rsidRPr="00015D13" w:rsidRDefault="00467FEB" w:rsidP="008914DC">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 xml:space="preserve">                  (наименование участника процедуры закупки) </w:t>
      </w:r>
    </w:p>
    <w:p w14:paraId="77F1CC2F" w14:textId="4512924C" w:rsidR="00467FEB" w:rsidRPr="00015D13" w:rsidRDefault="00467FEB" w:rsidP="008914DC">
      <w:pPr>
        <w:spacing w:after="0" w:line="240" w:lineRule="auto"/>
        <w:jc w:val="both"/>
        <w:rPr>
          <w:rFonts w:ascii="Times New Roman" w:hAnsi="Times New Roman" w:cs="Times New Roman"/>
          <w:bCs/>
          <w:sz w:val="24"/>
          <w:szCs w:val="24"/>
        </w:rPr>
      </w:pPr>
      <w:r w:rsidRPr="00015D13">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w:t>
      </w:r>
    </w:p>
    <w:p w14:paraId="12330D81" w14:textId="77777777" w:rsidR="00467FEB" w:rsidRPr="00015D13" w:rsidRDefault="00467FEB" w:rsidP="008914DC">
      <w:pPr>
        <w:spacing w:after="0" w:line="240" w:lineRule="auto"/>
        <w:ind w:firstLine="709"/>
        <w:jc w:val="both"/>
        <w:rPr>
          <w:rFonts w:ascii="Times New Roman" w:hAnsi="Times New Roman" w:cs="Times New Roman"/>
          <w:bCs/>
          <w:sz w:val="24"/>
          <w:szCs w:val="24"/>
        </w:rPr>
      </w:pPr>
      <w:r w:rsidRPr="00015D13">
        <w:rPr>
          <w:rFonts w:ascii="Times New Roman" w:hAnsi="Times New Roman" w:cs="Times New Roman"/>
          <w:bCs/>
          <w:sz w:val="24"/>
          <w:szCs w:val="24"/>
        </w:rPr>
        <w:t>У   ___________________________________________________________________:</w:t>
      </w:r>
    </w:p>
    <w:p w14:paraId="4B99CD07" w14:textId="77777777" w:rsidR="00467FEB" w:rsidRPr="00015D13" w:rsidRDefault="00467FEB" w:rsidP="008914DC">
      <w:pPr>
        <w:spacing w:after="0" w:line="240" w:lineRule="auto"/>
        <w:ind w:firstLine="709"/>
        <w:jc w:val="both"/>
        <w:rPr>
          <w:rFonts w:ascii="Times New Roman" w:hAnsi="Times New Roman" w:cs="Times New Roman"/>
          <w:bCs/>
          <w:sz w:val="24"/>
          <w:szCs w:val="24"/>
        </w:rPr>
      </w:pPr>
      <w:r w:rsidRPr="00015D13">
        <w:rPr>
          <w:rFonts w:ascii="Times New Roman" w:hAnsi="Times New Roman" w:cs="Times New Roman"/>
          <w:bCs/>
          <w:sz w:val="24"/>
          <w:szCs w:val="24"/>
        </w:rPr>
        <w:t xml:space="preserve">                                       (наименование участника процедуры закупки)</w:t>
      </w:r>
    </w:p>
    <w:p w14:paraId="665B641A" w14:textId="3F8EEF79" w:rsidR="00467FEB" w:rsidRPr="00015D13" w:rsidRDefault="00467FEB" w:rsidP="008914DC">
      <w:pPr>
        <w:spacing w:after="0" w:line="240" w:lineRule="auto"/>
        <w:jc w:val="both"/>
        <w:rPr>
          <w:rFonts w:ascii="Times New Roman" w:hAnsi="Times New Roman" w:cs="Times New Roman"/>
          <w:bCs/>
          <w:sz w:val="24"/>
          <w:szCs w:val="24"/>
        </w:rPr>
      </w:pPr>
      <w:r w:rsidRPr="00015D13">
        <w:rPr>
          <w:rFonts w:ascii="Times New Roman" w:hAnsi="Times New Roman" w:cs="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797465E6" w14:textId="77777777" w:rsidR="00DC3FBA" w:rsidRPr="00015D13" w:rsidRDefault="00DC3FBA" w:rsidP="00DC3FBA">
      <w:pPr>
        <w:spacing w:after="0" w:line="240" w:lineRule="auto"/>
        <w:ind w:firstLine="709"/>
        <w:jc w:val="both"/>
        <w:rPr>
          <w:rFonts w:ascii="Times New Roman" w:hAnsi="Times New Roman" w:cs="Times New Roman"/>
          <w:bCs/>
          <w:sz w:val="24"/>
          <w:szCs w:val="24"/>
        </w:rPr>
      </w:pPr>
      <w:r w:rsidRPr="00015D13">
        <w:rPr>
          <w:rFonts w:ascii="Times New Roman" w:hAnsi="Times New Roman" w:cs="Times New Roman"/>
          <w:bCs/>
          <w:sz w:val="24"/>
          <w:szCs w:val="24"/>
        </w:rPr>
        <w:t>Между ________________________________________________________________</w:t>
      </w:r>
    </w:p>
    <w:p w14:paraId="017617FA" w14:textId="77777777" w:rsidR="00DC3FBA" w:rsidRPr="00015D13" w:rsidRDefault="00DC3FBA" w:rsidP="00DC3FBA">
      <w:pPr>
        <w:spacing w:after="0" w:line="240" w:lineRule="auto"/>
        <w:ind w:firstLine="709"/>
        <w:jc w:val="both"/>
        <w:rPr>
          <w:rFonts w:ascii="Times New Roman" w:hAnsi="Times New Roman" w:cs="Times New Roman"/>
          <w:bCs/>
          <w:sz w:val="24"/>
          <w:szCs w:val="24"/>
        </w:rPr>
      </w:pPr>
      <w:r w:rsidRPr="00015D13">
        <w:rPr>
          <w:rFonts w:ascii="Times New Roman" w:hAnsi="Times New Roman" w:cs="Times New Roman"/>
          <w:bCs/>
          <w:sz w:val="24"/>
          <w:szCs w:val="24"/>
        </w:rPr>
        <w:t xml:space="preserve">                                       (наименование участника процедуры закупки)</w:t>
      </w:r>
    </w:p>
    <w:p w14:paraId="2A828932" w14:textId="77777777" w:rsidR="00DC3FBA" w:rsidRPr="00015D13" w:rsidRDefault="00DC3FBA" w:rsidP="00DC3FBA">
      <w:pPr>
        <w:spacing w:after="0" w:line="240" w:lineRule="auto"/>
        <w:jc w:val="both"/>
        <w:rPr>
          <w:rFonts w:ascii="Times New Roman" w:hAnsi="Times New Roman" w:cs="Times New Roman"/>
          <w:bCs/>
          <w:sz w:val="24"/>
          <w:szCs w:val="24"/>
        </w:rPr>
      </w:pPr>
      <w:r w:rsidRPr="00015D13">
        <w:rPr>
          <w:rFonts w:ascii="Times New Roman" w:hAnsi="Times New Roman" w:cs="Times New Roman"/>
          <w:bCs/>
          <w:sz w:val="24"/>
          <w:szCs w:val="24"/>
        </w:rPr>
        <w:t xml:space="preserve">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 </w:t>
      </w:r>
    </w:p>
    <w:p w14:paraId="7BB3E617" w14:textId="77777777" w:rsidR="00DC3FBA" w:rsidRPr="00015D13" w:rsidRDefault="00DC3FBA" w:rsidP="008914DC">
      <w:pPr>
        <w:spacing w:after="0" w:line="240" w:lineRule="auto"/>
        <w:rPr>
          <w:rFonts w:ascii="Times New Roman" w:eastAsia="Calibri" w:hAnsi="Times New Roman" w:cs="Times New Roman"/>
          <w:sz w:val="24"/>
          <w:szCs w:val="24"/>
          <w:lang w:eastAsia="en-US"/>
        </w:rPr>
      </w:pPr>
    </w:p>
    <w:p w14:paraId="606FD9EE" w14:textId="77777777" w:rsidR="00822219" w:rsidRPr="00015D13" w:rsidRDefault="00822219" w:rsidP="008914DC">
      <w:pPr>
        <w:shd w:val="clear" w:color="auto" w:fill="FFFFFF"/>
        <w:spacing w:after="0" w:line="240" w:lineRule="auto"/>
        <w:ind w:right="-1" w:firstLine="709"/>
        <w:jc w:val="both"/>
        <w:rPr>
          <w:rFonts w:ascii="Times New Roman" w:hAnsi="Times New Roman" w:cs="Times New Roman"/>
          <w:bCs/>
          <w:sz w:val="24"/>
          <w:szCs w:val="24"/>
        </w:rPr>
      </w:pPr>
      <w:r w:rsidRPr="00015D13">
        <w:rPr>
          <w:rFonts w:ascii="Times New Roman" w:hAnsi="Times New Roman" w:cs="Times New Roman"/>
          <w:bCs/>
          <w:sz w:val="24"/>
          <w:szCs w:val="24"/>
        </w:rPr>
        <w:t>2. Документы, прилагаемые участником закупки:</w:t>
      </w:r>
    </w:p>
    <w:p w14:paraId="3E08654A" w14:textId="7483499E" w:rsidR="00822219" w:rsidRPr="00015D13" w:rsidRDefault="00822219" w:rsidP="008914DC">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015D13">
        <w:rPr>
          <w:rFonts w:ascii="Times New Roman" w:hAnsi="Times New Roman" w:cs="Times New Roman"/>
          <w:bCs/>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r w:rsidR="00681879" w:rsidRPr="00015D13">
        <w:rPr>
          <w:rFonts w:ascii="Times New Roman" w:hAnsi="Times New Roman" w:cs="Times New Roman"/>
          <w:bCs/>
          <w:sz w:val="24"/>
          <w:szCs w:val="24"/>
        </w:rPr>
        <w:t xml:space="preserve">), копия </w:t>
      </w:r>
      <w:r w:rsidR="00681879" w:rsidRPr="00015D13">
        <w:rPr>
          <w:rFonts w:ascii="Times New Roman" w:eastAsia="Times New Roman" w:hAnsi="Times New Roman" w:cs="Times New Roman"/>
          <w:sz w:val="24"/>
          <w:szCs w:val="24"/>
        </w:rPr>
        <w:t>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63229BF3" w14:textId="77777777" w:rsidR="00822219" w:rsidRPr="00015D13" w:rsidRDefault="00822219" w:rsidP="008914DC">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015D13">
        <w:rPr>
          <w:rFonts w:ascii="Times New Roman" w:hAnsi="Times New Roman" w:cs="Times New Roman"/>
          <w:bCs/>
          <w:sz w:val="24"/>
          <w:szCs w:val="24"/>
        </w:rPr>
        <w:t>документ, подтверждающий полномочия лица на осуществление действий от имени участника закупки;</w:t>
      </w:r>
    </w:p>
    <w:p w14:paraId="6BDBA64F" w14:textId="0BAFDCDA" w:rsidR="009E38C7" w:rsidRPr="00015D13" w:rsidRDefault="009E38C7" w:rsidP="000575DC">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015D13">
        <w:rPr>
          <w:rFonts w:ascii="Times New Roman" w:eastAsia="Times New Roman" w:hAnsi="Times New Roman" w:cs="Times New Roman"/>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r w:rsidR="00681879" w:rsidRPr="00015D13">
        <w:rPr>
          <w:rFonts w:ascii="Times New Roman" w:eastAsia="Times New Roman" w:hAnsi="Times New Roman" w:cs="Times New Roman"/>
          <w:sz w:val="24"/>
          <w:szCs w:val="24"/>
        </w:rPr>
        <w:t>;</w:t>
      </w:r>
    </w:p>
    <w:p w14:paraId="4DB9CC9A" w14:textId="77777777" w:rsidR="00D87196" w:rsidRPr="00015D13" w:rsidRDefault="00D87196" w:rsidP="000575DC">
      <w:pPr>
        <w:numPr>
          <w:ilvl w:val="0"/>
          <w:numId w:val="3"/>
        </w:numPr>
        <w:shd w:val="clear" w:color="auto" w:fill="FFFFFF"/>
        <w:tabs>
          <w:tab w:val="left" w:pos="1026"/>
        </w:tabs>
        <w:spacing w:after="0" w:line="240" w:lineRule="auto"/>
        <w:ind w:left="0" w:right="-1" w:firstLine="709"/>
        <w:contextualSpacing/>
        <w:jc w:val="both"/>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6BEAFE51" w14:textId="600F37E2" w:rsidR="00822219" w:rsidRPr="00015D13" w:rsidRDefault="00822219" w:rsidP="008914DC">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015D13">
        <w:rPr>
          <w:rFonts w:ascii="Times New Roman" w:hAnsi="Times New Roman" w:cs="Times New Roman"/>
          <w:bCs/>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r w:rsidR="005C26E0" w:rsidRPr="00015D13">
        <w:rPr>
          <w:rFonts w:ascii="Times New Roman" w:eastAsia="Times New Roman" w:hAnsi="Times New Roman" w:cs="Times New Roman"/>
          <w:sz w:val="24"/>
          <w:szCs w:val="24"/>
        </w:rPr>
        <w:t xml:space="preserve">, а также </w:t>
      </w:r>
      <w:r w:rsidR="009E38C7" w:rsidRPr="00015D13">
        <w:rPr>
          <w:rFonts w:ascii="Times New Roman" w:eastAsia="Times New Roman" w:hAnsi="Times New Roman" w:cs="Times New Roman"/>
          <w:sz w:val="24"/>
          <w:szCs w:val="24"/>
        </w:rPr>
        <w:t xml:space="preserve">с </w:t>
      </w:r>
      <w:r w:rsidR="005C26E0" w:rsidRPr="00015D13">
        <w:rPr>
          <w:rFonts w:ascii="Times New Roman" w:eastAsia="Times New Roman" w:hAnsi="Times New Roman" w:cs="Times New Roman"/>
          <w:sz w:val="24"/>
          <w:szCs w:val="24"/>
        </w:rPr>
        <w:t>приложением сметной документации</w:t>
      </w:r>
      <w:r w:rsidR="009E38C7" w:rsidRPr="00015D13">
        <w:rPr>
          <w:rFonts w:ascii="Times New Roman" w:eastAsia="Times New Roman" w:hAnsi="Times New Roman" w:cs="Times New Roman"/>
          <w:sz w:val="24"/>
          <w:szCs w:val="24"/>
        </w:rPr>
        <w:t>;</w:t>
      </w:r>
    </w:p>
    <w:p w14:paraId="4EEFF39A" w14:textId="77777777" w:rsidR="00D87196" w:rsidRPr="00015D13" w:rsidRDefault="00D87196" w:rsidP="008914DC">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bookmarkStart w:id="2" w:name="_Hlk141881837"/>
      <w:r w:rsidRPr="00015D13">
        <w:rPr>
          <w:rFonts w:ascii="Times New Roman" w:eastAsia="Times New Roman" w:hAnsi="Times New Roman" w:cs="Times New Roman"/>
          <w:sz w:val="24"/>
          <w:szCs w:val="24"/>
        </w:rPr>
        <w:t>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bookmarkEnd w:id="2"/>
    </w:p>
    <w:p w14:paraId="611B1C0A" w14:textId="77777777" w:rsidR="009E38C7" w:rsidRPr="00015D13" w:rsidRDefault="009E38C7" w:rsidP="009E38C7">
      <w:pPr>
        <w:numPr>
          <w:ilvl w:val="0"/>
          <w:numId w:val="3"/>
        </w:numPr>
        <w:shd w:val="clear" w:color="auto" w:fill="FFFFFF"/>
        <w:tabs>
          <w:tab w:val="left" w:pos="993"/>
          <w:tab w:val="left" w:pos="1026"/>
        </w:tabs>
        <w:spacing w:after="0" w:line="240" w:lineRule="auto"/>
        <w:ind w:left="0" w:right="-1" w:firstLine="709"/>
        <w:contextualSpacing/>
        <w:jc w:val="both"/>
        <w:rPr>
          <w:rFonts w:ascii="Times New Roman" w:hAnsi="Times New Roman" w:cs="Times New Roman"/>
          <w:bCs/>
          <w:sz w:val="24"/>
          <w:szCs w:val="24"/>
        </w:rPr>
      </w:pPr>
      <w:r w:rsidRPr="00015D13">
        <w:rPr>
          <w:rFonts w:ascii="Times New Roman" w:hAnsi="Times New Roman" w:cs="Times New Roman"/>
          <w:bCs/>
          <w:sz w:val="24"/>
          <w:szCs w:val="24"/>
        </w:rPr>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14:paraId="66614C9C" w14:textId="2DCF7696" w:rsidR="00822219" w:rsidRPr="00015D13" w:rsidRDefault="00822219" w:rsidP="008914DC">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015D13">
        <w:rPr>
          <w:rFonts w:ascii="Times New Roman" w:hAnsi="Times New Roman" w:cs="Times New Roman"/>
          <w:bCs/>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3DC4EB91" w14:textId="77777777" w:rsidR="00822219" w:rsidRPr="00015D13" w:rsidRDefault="00822219" w:rsidP="008914DC">
      <w:pPr>
        <w:shd w:val="clear" w:color="auto" w:fill="FFFFFF"/>
        <w:spacing w:after="0" w:line="240" w:lineRule="auto"/>
        <w:ind w:right="150" w:firstLine="709"/>
        <w:jc w:val="both"/>
        <w:rPr>
          <w:rFonts w:ascii="Times New Roman" w:hAnsi="Times New Roman" w:cs="Times New Roman"/>
          <w:bCs/>
          <w:sz w:val="24"/>
          <w:szCs w:val="24"/>
        </w:rPr>
      </w:pPr>
    </w:p>
    <w:p w14:paraId="468DECEC" w14:textId="77777777" w:rsidR="00CA2EBF" w:rsidRPr="00015D13" w:rsidRDefault="00822219" w:rsidP="008914DC">
      <w:pPr>
        <w:shd w:val="clear" w:color="auto" w:fill="FFFFFF"/>
        <w:spacing w:after="0" w:line="240" w:lineRule="auto"/>
        <w:ind w:right="150"/>
        <w:jc w:val="both"/>
        <w:rPr>
          <w:rFonts w:ascii="Times New Roman" w:hAnsi="Times New Roman" w:cs="Times New Roman"/>
          <w:bCs/>
          <w:sz w:val="24"/>
          <w:szCs w:val="24"/>
        </w:rPr>
      </w:pPr>
      <w:r w:rsidRPr="00015D13">
        <w:rPr>
          <w:rFonts w:ascii="Times New Roman" w:hAnsi="Times New Roman" w:cs="Times New Roman"/>
          <w:bCs/>
          <w:sz w:val="24"/>
          <w:szCs w:val="24"/>
        </w:rPr>
        <w:t>Участник закупки/</w:t>
      </w:r>
      <w:r w:rsidR="00CA2EBF" w:rsidRPr="00015D13">
        <w:rPr>
          <w:rFonts w:ascii="Times New Roman" w:hAnsi="Times New Roman" w:cs="Times New Roman"/>
          <w:bCs/>
          <w:sz w:val="24"/>
          <w:szCs w:val="24"/>
        </w:rPr>
        <w:t xml:space="preserve"> </w:t>
      </w:r>
      <w:r w:rsidRPr="00015D13">
        <w:rPr>
          <w:rFonts w:ascii="Times New Roman" w:hAnsi="Times New Roman" w:cs="Times New Roman"/>
          <w:bCs/>
          <w:sz w:val="24"/>
          <w:szCs w:val="24"/>
        </w:rPr>
        <w:t xml:space="preserve">уполномоченный представитель </w:t>
      </w:r>
    </w:p>
    <w:p w14:paraId="4DC6EC01" w14:textId="77777777" w:rsidR="00822219" w:rsidRPr="00015D13" w:rsidRDefault="00CA2EBF" w:rsidP="008914DC">
      <w:pPr>
        <w:shd w:val="clear" w:color="auto" w:fill="FFFFFF"/>
        <w:spacing w:after="0" w:line="240" w:lineRule="auto"/>
        <w:ind w:right="150"/>
        <w:jc w:val="both"/>
        <w:rPr>
          <w:rFonts w:ascii="Times New Roman" w:hAnsi="Times New Roman" w:cs="Times New Roman"/>
          <w:sz w:val="24"/>
          <w:szCs w:val="24"/>
        </w:rPr>
      </w:pPr>
      <w:r w:rsidRPr="00015D13">
        <w:rPr>
          <w:rFonts w:ascii="Times New Roman" w:hAnsi="Times New Roman" w:cs="Times New Roman"/>
          <w:sz w:val="24"/>
          <w:szCs w:val="24"/>
        </w:rPr>
        <w:t>______________</w:t>
      </w:r>
      <w:r w:rsidR="00822219" w:rsidRPr="00015D13">
        <w:rPr>
          <w:rFonts w:ascii="Times New Roman" w:hAnsi="Times New Roman" w:cs="Times New Roman"/>
          <w:sz w:val="24"/>
          <w:szCs w:val="24"/>
        </w:rPr>
        <w:t>____________</w:t>
      </w:r>
      <w:r w:rsidRPr="00015D13">
        <w:rPr>
          <w:rFonts w:ascii="Times New Roman" w:hAnsi="Times New Roman" w:cs="Times New Roman"/>
          <w:sz w:val="24"/>
          <w:szCs w:val="24"/>
        </w:rPr>
        <w:t>____________                                               ____________________</w:t>
      </w:r>
    </w:p>
    <w:p w14:paraId="6358CD22" w14:textId="77777777" w:rsidR="00822219" w:rsidRPr="00015D13" w:rsidRDefault="00822219" w:rsidP="008914DC">
      <w:pPr>
        <w:shd w:val="clear" w:color="auto" w:fill="FFFFFF"/>
        <w:spacing w:after="0" w:line="240" w:lineRule="auto"/>
        <w:ind w:right="150"/>
        <w:jc w:val="both"/>
        <w:rPr>
          <w:rFonts w:ascii="Times New Roman" w:hAnsi="Times New Roman" w:cs="Times New Roman"/>
          <w:i/>
          <w:sz w:val="24"/>
          <w:szCs w:val="24"/>
        </w:rPr>
      </w:pPr>
      <w:r w:rsidRPr="00015D13">
        <w:rPr>
          <w:rFonts w:ascii="Times New Roman" w:hAnsi="Times New Roman" w:cs="Times New Roman"/>
          <w:i/>
          <w:sz w:val="24"/>
          <w:szCs w:val="24"/>
        </w:rPr>
        <w:t>фамилия, имя,</w:t>
      </w:r>
      <w:r w:rsidR="00CA2EBF" w:rsidRPr="00015D13">
        <w:rPr>
          <w:rFonts w:ascii="Times New Roman" w:hAnsi="Times New Roman" w:cs="Times New Roman"/>
          <w:i/>
          <w:sz w:val="24"/>
          <w:szCs w:val="24"/>
        </w:rPr>
        <w:t xml:space="preserve"> отчество (при </w:t>
      </w:r>
      <w:proofErr w:type="gramStart"/>
      <w:r w:rsidR="00CA2EBF" w:rsidRPr="00015D13">
        <w:rPr>
          <w:rFonts w:ascii="Times New Roman" w:hAnsi="Times New Roman" w:cs="Times New Roman"/>
          <w:i/>
          <w:sz w:val="24"/>
          <w:szCs w:val="24"/>
        </w:rPr>
        <w:t>наличии)</w:t>
      </w:r>
      <w:r w:rsidRPr="00015D13">
        <w:rPr>
          <w:rFonts w:ascii="Times New Roman" w:hAnsi="Times New Roman" w:cs="Times New Roman"/>
          <w:i/>
          <w:sz w:val="24"/>
          <w:szCs w:val="24"/>
        </w:rPr>
        <w:t xml:space="preserve">   </w:t>
      </w:r>
      <w:proofErr w:type="gramEnd"/>
      <w:r w:rsidRPr="00015D13">
        <w:rPr>
          <w:rFonts w:ascii="Times New Roman" w:hAnsi="Times New Roman" w:cs="Times New Roman"/>
          <w:i/>
          <w:sz w:val="24"/>
          <w:szCs w:val="24"/>
        </w:rPr>
        <w:t xml:space="preserve">                            </w:t>
      </w:r>
      <w:r w:rsidR="00CA2EBF" w:rsidRPr="00015D13">
        <w:rPr>
          <w:rFonts w:ascii="Times New Roman" w:hAnsi="Times New Roman" w:cs="Times New Roman"/>
          <w:i/>
          <w:sz w:val="24"/>
          <w:szCs w:val="24"/>
        </w:rPr>
        <w:t xml:space="preserve">                                 </w:t>
      </w:r>
      <w:r w:rsidRPr="00015D13">
        <w:rPr>
          <w:rFonts w:ascii="Times New Roman" w:hAnsi="Times New Roman" w:cs="Times New Roman"/>
          <w:i/>
          <w:sz w:val="24"/>
          <w:szCs w:val="24"/>
        </w:rPr>
        <w:t xml:space="preserve">     (подпись)</w:t>
      </w:r>
    </w:p>
    <w:p w14:paraId="60C28B55" w14:textId="77777777" w:rsidR="00822219" w:rsidRPr="00015D13" w:rsidRDefault="00822219" w:rsidP="008914DC">
      <w:pPr>
        <w:spacing w:after="0" w:line="240" w:lineRule="auto"/>
        <w:ind w:firstLine="709"/>
        <w:jc w:val="both"/>
        <w:rPr>
          <w:rFonts w:ascii="Times New Roman" w:hAnsi="Times New Roman" w:cs="Times New Roman"/>
          <w:sz w:val="24"/>
          <w:szCs w:val="24"/>
        </w:rPr>
      </w:pPr>
    </w:p>
    <w:p w14:paraId="226830FE" w14:textId="77777777" w:rsidR="00822219" w:rsidRPr="00015D13" w:rsidRDefault="00822219" w:rsidP="008914DC">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При этом:</w:t>
      </w:r>
    </w:p>
    <w:p w14:paraId="122C5672" w14:textId="4555D394" w:rsidR="00822219" w:rsidRPr="00015D13" w:rsidRDefault="00822219" w:rsidP="008914DC">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b/>
          <w:sz w:val="24"/>
          <w:szCs w:val="24"/>
        </w:rPr>
        <w:t>1</w:t>
      </w:r>
      <w:r w:rsidRPr="00015D13">
        <w:rPr>
          <w:rFonts w:ascii="Times New Roman" w:hAnsi="Times New Roman" w:cs="Times New Roman"/>
          <w:sz w:val="24"/>
          <w:szCs w:val="24"/>
        </w:rPr>
        <w:t xml:space="preserve">.Участник открытого аукциона </w:t>
      </w:r>
      <w:r w:rsidR="00100BA0" w:rsidRPr="00015D13">
        <w:rPr>
          <w:rFonts w:ascii="Times New Roman" w:hAnsi="Times New Roman" w:cs="Times New Roman"/>
          <w:sz w:val="24"/>
          <w:szCs w:val="24"/>
        </w:rPr>
        <w:t xml:space="preserve">в письменной форме </w:t>
      </w:r>
      <w:r w:rsidRPr="00015D13">
        <w:rPr>
          <w:rFonts w:ascii="Times New Roman" w:hAnsi="Times New Roman" w:cs="Times New Roman"/>
          <w:sz w:val="24"/>
          <w:szCs w:val="24"/>
        </w:rPr>
        <w:t>подает заявку на участие в открытом аукционе в запечатанном конверте, не позволяющим просматривать содержание заявки до вскрытия</w:t>
      </w:r>
      <w:r w:rsidR="00CA2EBF" w:rsidRPr="00015D13">
        <w:rPr>
          <w:rFonts w:ascii="Times New Roman" w:hAnsi="Times New Roman" w:cs="Times New Roman"/>
          <w:sz w:val="24"/>
          <w:szCs w:val="24"/>
        </w:rPr>
        <w:t xml:space="preserve"> или в форме электронного документа</w:t>
      </w:r>
      <w:r w:rsidRPr="00015D13">
        <w:rPr>
          <w:rFonts w:ascii="Times New Roman" w:hAnsi="Times New Roman" w:cs="Times New Roman"/>
          <w:sz w:val="24"/>
          <w:szCs w:val="24"/>
        </w:rPr>
        <w:t xml:space="preserve">. </w:t>
      </w:r>
    </w:p>
    <w:p w14:paraId="49FD028B" w14:textId="77777777" w:rsidR="00822219" w:rsidRPr="00015D13" w:rsidRDefault="00CA2EBF" w:rsidP="008914DC">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b/>
          <w:sz w:val="24"/>
          <w:szCs w:val="24"/>
        </w:rPr>
        <w:t>2</w:t>
      </w:r>
      <w:r w:rsidR="00822219" w:rsidRPr="00015D13">
        <w:rPr>
          <w:rFonts w:ascii="Times New Roman" w:hAnsi="Times New Roman" w:cs="Times New Roman"/>
          <w:b/>
          <w:sz w:val="24"/>
          <w:szCs w:val="24"/>
        </w:rPr>
        <w:t>.</w:t>
      </w:r>
      <w:r w:rsidR="00822219" w:rsidRPr="00015D13">
        <w:rPr>
          <w:rFonts w:ascii="Times New Roman" w:hAnsi="Times New Roman" w:cs="Times New Roman"/>
          <w:sz w:val="24"/>
          <w:szCs w:val="24"/>
        </w:rPr>
        <w:t xml:space="preserve"> Все листы поданной в письменной форме заявки на участие в открытом аукционе</w:t>
      </w:r>
      <w:r w:rsidRPr="00015D13">
        <w:rPr>
          <w:rFonts w:ascii="Times New Roman" w:hAnsi="Times New Roman" w:cs="Times New Roman"/>
          <w:sz w:val="24"/>
          <w:szCs w:val="24"/>
        </w:rPr>
        <w:t>, все листы тома такой заявки</w:t>
      </w:r>
      <w:r w:rsidR="00822219" w:rsidRPr="00015D13">
        <w:rPr>
          <w:rFonts w:ascii="Times New Roman" w:hAnsi="Times New Roman" w:cs="Times New Roman"/>
          <w:sz w:val="24"/>
          <w:szCs w:val="24"/>
        </w:rPr>
        <w:t xml:space="preserve"> должны быть прошиты и пронумерованы.</w:t>
      </w:r>
    </w:p>
    <w:p w14:paraId="0A577201" w14:textId="77777777" w:rsidR="00822219" w:rsidRPr="00015D13" w:rsidRDefault="00822219" w:rsidP="008914DC">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lastRenderedPageBreak/>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57BD4C3B" w14:textId="77777777" w:rsidR="00822219" w:rsidRPr="00015D13" w:rsidRDefault="00822219" w:rsidP="008914DC">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Непосредственного участник открытого аукциона несет ответственность за подлинность и достоверность представленных информации и документов.</w:t>
      </w:r>
    </w:p>
    <w:p w14:paraId="1422524C" w14:textId="77777777" w:rsidR="00822219" w:rsidRPr="00015D13" w:rsidRDefault="00822219" w:rsidP="008914DC">
      <w:pPr>
        <w:spacing w:after="0" w:line="240" w:lineRule="auto"/>
        <w:ind w:firstLine="709"/>
        <w:jc w:val="both"/>
        <w:rPr>
          <w:rFonts w:ascii="Times New Roman" w:hAnsi="Times New Roman" w:cs="Times New Roman"/>
          <w:sz w:val="24"/>
          <w:szCs w:val="24"/>
        </w:rPr>
      </w:pPr>
    </w:p>
    <w:p w14:paraId="03BBDF71" w14:textId="77777777" w:rsidR="00822219" w:rsidRPr="00015D13" w:rsidRDefault="00822219" w:rsidP="008914DC">
      <w:pPr>
        <w:spacing w:after="0" w:line="240" w:lineRule="auto"/>
        <w:ind w:firstLine="709"/>
        <w:jc w:val="both"/>
        <w:rPr>
          <w:rFonts w:ascii="Times New Roman" w:hAnsi="Times New Roman" w:cs="Times New Roman"/>
          <w:b/>
          <w:sz w:val="24"/>
          <w:szCs w:val="24"/>
        </w:rPr>
      </w:pPr>
      <w:r w:rsidRPr="00015D13">
        <w:rPr>
          <w:rFonts w:ascii="Times New Roman" w:hAnsi="Times New Roman" w:cs="Times New Roman"/>
          <w:b/>
          <w:sz w:val="24"/>
          <w:szCs w:val="24"/>
        </w:rPr>
        <w:t>Участник открытого аукциона вправе подать только одну заявку на участие в открытом аукционе в отношении каждого объекта закупки.</w:t>
      </w:r>
    </w:p>
    <w:p w14:paraId="59779D82" w14:textId="77777777" w:rsidR="00722114" w:rsidRPr="00015D13" w:rsidRDefault="00722114" w:rsidP="008914DC">
      <w:pPr>
        <w:spacing w:after="0" w:line="240" w:lineRule="auto"/>
        <w:ind w:firstLine="709"/>
        <w:jc w:val="both"/>
        <w:rPr>
          <w:rFonts w:ascii="Times New Roman" w:hAnsi="Times New Roman" w:cs="Times New Roman"/>
          <w:sz w:val="24"/>
          <w:szCs w:val="24"/>
        </w:rPr>
      </w:pPr>
    </w:p>
    <w:p w14:paraId="5CE26B8D" w14:textId="77777777" w:rsidR="00A93A2E" w:rsidRPr="00015D13" w:rsidRDefault="00D87196" w:rsidP="008914DC">
      <w:pPr>
        <w:spacing w:after="0" w:line="240" w:lineRule="auto"/>
        <w:ind w:firstLine="709"/>
        <w:jc w:val="both"/>
        <w:rPr>
          <w:rFonts w:ascii="Times New Roman" w:hAnsi="Times New Roman" w:cs="Times New Roman"/>
          <w:b/>
          <w:sz w:val="24"/>
          <w:szCs w:val="24"/>
        </w:rPr>
      </w:pPr>
      <w:r w:rsidRPr="00015D13">
        <w:rPr>
          <w:rFonts w:ascii="Times New Roman" w:hAnsi="Times New Roman" w:cs="Times New Roman"/>
          <w:b/>
          <w:bCs/>
          <w:sz w:val="24"/>
          <w:szCs w:val="24"/>
        </w:rPr>
        <w:t>3</w:t>
      </w:r>
      <w:r w:rsidR="00A93A2E" w:rsidRPr="00015D13">
        <w:rPr>
          <w:rFonts w:ascii="Times New Roman" w:hAnsi="Times New Roman" w:cs="Times New Roman"/>
          <w:b/>
          <w:bCs/>
          <w:sz w:val="24"/>
          <w:szCs w:val="24"/>
        </w:rPr>
        <w:t>. Величина</w:t>
      </w:r>
      <w:r w:rsidR="00A93A2E" w:rsidRPr="00015D13">
        <w:rPr>
          <w:rFonts w:ascii="Times New Roman" w:hAnsi="Times New Roman" w:cs="Times New Roman"/>
          <w:b/>
          <w:sz w:val="24"/>
          <w:szCs w:val="24"/>
        </w:rPr>
        <w:t xml:space="preserve"> понижения начальной цены контракта «Шаг аукциона».</w:t>
      </w:r>
    </w:p>
    <w:p w14:paraId="7544EC91" w14:textId="62D51034" w:rsidR="00A93A2E" w:rsidRPr="00015D13" w:rsidRDefault="00A93A2E" w:rsidP="008914DC">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Шаг аукциона</w:t>
      </w:r>
      <w:r w:rsidR="00D87196" w:rsidRPr="00015D13">
        <w:rPr>
          <w:rFonts w:ascii="Times New Roman" w:hAnsi="Times New Roman" w:cs="Times New Roman"/>
          <w:sz w:val="24"/>
          <w:szCs w:val="24"/>
        </w:rPr>
        <w:t xml:space="preserve"> </w:t>
      </w:r>
      <w:r w:rsidRPr="00015D13">
        <w:rPr>
          <w:rFonts w:ascii="Times New Roman" w:hAnsi="Times New Roman" w:cs="Times New Roman"/>
          <w:sz w:val="24"/>
          <w:szCs w:val="24"/>
        </w:rPr>
        <w:t>-</w:t>
      </w:r>
      <w:r w:rsidR="00D87196" w:rsidRPr="00015D13">
        <w:rPr>
          <w:rFonts w:ascii="Times New Roman" w:hAnsi="Times New Roman" w:cs="Times New Roman"/>
          <w:sz w:val="24"/>
          <w:szCs w:val="24"/>
        </w:rPr>
        <w:t xml:space="preserve"> </w:t>
      </w:r>
      <w:r w:rsidRPr="00015D13">
        <w:rPr>
          <w:rFonts w:ascii="Times New Roman" w:hAnsi="Times New Roman" w:cs="Times New Roman"/>
          <w:sz w:val="24"/>
          <w:szCs w:val="24"/>
        </w:rPr>
        <w:t>0,5% начальной (максимальной</w:t>
      </w:r>
      <w:r w:rsidR="00D87196" w:rsidRPr="00015D13">
        <w:rPr>
          <w:rFonts w:ascii="Times New Roman" w:hAnsi="Times New Roman" w:cs="Times New Roman"/>
          <w:sz w:val="24"/>
          <w:szCs w:val="24"/>
        </w:rPr>
        <w:t>)</w:t>
      </w:r>
      <w:r w:rsidRPr="00015D13">
        <w:rPr>
          <w:rFonts w:ascii="Times New Roman" w:hAnsi="Times New Roman" w:cs="Times New Roman"/>
          <w:sz w:val="24"/>
          <w:szCs w:val="24"/>
        </w:rPr>
        <w:t xml:space="preserve"> цены контракта</w:t>
      </w:r>
      <w:r w:rsidR="00D87196" w:rsidRPr="00015D13">
        <w:rPr>
          <w:rFonts w:ascii="Times New Roman" w:hAnsi="Times New Roman" w:cs="Times New Roman"/>
          <w:sz w:val="24"/>
          <w:szCs w:val="24"/>
        </w:rPr>
        <w:t xml:space="preserve"> </w:t>
      </w:r>
    </w:p>
    <w:p w14:paraId="7034698A" w14:textId="77777777" w:rsidR="00822219" w:rsidRPr="00015D13" w:rsidRDefault="00822219" w:rsidP="008914DC">
      <w:pPr>
        <w:spacing w:after="0" w:line="240" w:lineRule="auto"/>
        <w:ind w:firstLine="709"/>
        <w:rPr>
          <w:rFonts w:ascii="Times New Roman" w:hAnsi="Times New Roman" w:cs="Times New Roman"/>
          <w:sz w:val="24"/>
          <w:szCs w:val="24"/>
        </w:rPr>
      </w:pPr>
    </w:p>
    <w:p w14:paraId="25C1BE82" w14:textId="77777777" w:rsidR="00A93A2E" w:rsidRPr="00015D13" w:rsidRDefault="00D87196" w:rsidP="008914DC">
      <w:pPr>
        <w:spacing w:after="0" w:line="240" w:lineRule="auto"/>
        <w:ind w:firstLine="709"/>
        <w:jc w:val="both"/>
        <w:rPr>
          <w:rFonts w:ascii="Times New Roman" w:hAnsi="Times New Roman" w:cs="Times New Roman"/>
          <w:b/>
          <w:sz w:val="24"/>
          <w:szCs w:val="24"/>
        </w:rPr>
      </w:pPr>
      <w:r w:rsidRPr="00015D13">
        <w:rPr>
          <w:rFonts w:ascii="Times New Roman" w:hAnsi="Times New Roman" w:cs="Times New Roman"/>
          <w:b/>
          <w:bCs/>
          <w:sz w:val="24"/>
          <w:szCs w:val="24"/>
        </w:rPr>
        <w:t>4</w:t>
      </w:r>
      <w:r w:rsidR="00A93A2E" w:rsidRPr="00015D13">
        <w:rPr>
          <w:rFonts w:ascii="Times New Roman" w:hAnsi="Times New Roman" w:cs="Times New Roman"/>
          <w:b/>
          <w:bCs/>
          <w:sz w:val="24"/>
          <w:szCs w:val="24"/>
        </w:rPr>
        <w:t>.</w:t>
      </w:r>
      <w:r w:rsidR="00A93A2E" w:rsidRPr="00015D13">
        <w:rPr>
          <w:rFonts w:ascii="Times New Roman" w:hAnsi="Times New Roman" w:cs="Times New Roman"/>
          <w:sz w:val="24"/>
          <w:szCs w:val="24"/>
        </w:rPr>
        <w:t xml:space="preserve"> </w:t>
      </w:r>
      <w:r w:rsidR="00A93A2E" w:rsidRPr="00015D13">
        <w:rPr>
          <w:rFonts w:ascii="Times New Roman" w:hAnsi="Times New Roman" w:cs="Times New Roman"/>
          <w:b/>
          <w:sz w:val="24"/>
          <w:szCs w:val="24"/>
        </w:rPr>
        <w:t>Информация о валюте, используемой для формирования цены контракта и расчетов с поставщиками (подрядчиками, исполнителями).</w:t>
      </w:r>
    </w:p>
    <w:p w14:paraId="14B63FF2" w14:textId="77777777" w:rsidR="00A93A2E" w:rsidRPr="00015D13" w:rsidRDefault="00D87196" w:rsidP="008914DC">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bCs/>
          <w:sz w:val="24"/>
          <w:szCs w:val="24"/>
        </w:rPr>
        <w:t>Рубли</w:t>
      </w:r>
      <w:r w:rsidR="00A93A2E" w:rsidRPr="00015D13">
        <w:rPr>
          <w:rFonts w:ascii="Times New Roman" w:hAnsi="Times New Roman" w:cs="Times New Roman"/>
          <w:sz w:val="24"/>
          <w:szCs w:val="24"/>
        </w:rPr>
        <w:t xml:space="preserve"> </w:t>
      </w:r>
      <w:r w:rsidRPr="00015D13">
        <w:rPr>
          <w:rFonts w:ascii="Times New Roman" w:hAnsi="Times New Roman" w:cs="Times New Roman"/>
          <w:sz w:val="24"/>
          <w:szCs w:val="24"/>
        </w:rPr>
        <w:t>Приднестровской Молдавской Республики</w:t>
      </w:r>
      <w:r w:rsidR="00A93A2E" w:rsidRPr="00015D13">
        <w:rPr>
          <w:rFonts w:ascii="Times New Roman" w:hAnsi="Times New Roman" w:cs="Times New Roman"/>
          <w:sz w:val="24"/>
          <w:szCs w:val="24"/>
        </w:rPr>
        <w:t>.</w:t>
      </w:r>
    </w:p>
    <w:p w14:paraId="2EBFDBAA" w14:textId="77777777" w:rsidR="00E4222D" w:rsidRPr="00015D13" w:rsidRDefault="00E4222D" w:rsidP="008914DC">
      <w:pPr>
        <w:spacing w:after="0" w:line="240" w:lineRule="auto"/>
        <w:ind w:firstLine="709"/>
        <w:jc w:val="both"/>
        <w:rPr>
          <w:rFonts w:ascii="Times New Roman" w:hAnsi="Times New Roman" w:cs="Times New Roman"/>
          <w:sz w:val="24"/>
          <w:szCs w:val="24"/>
        </w:rPr>
      </w:pPr>
    </w:p>
    <w:p w14:paraId="115ADDCE" w14:textId="77777777" w:rsidR="00AC00B1" w:rsidRPr="00015D13" w:rsidRDefault="00D87196" w:rsidP="008914DC">
      <w:pPr>
        <w:spacing w:after="0" w:line="240" w:lineRule="auto"/>
        <w:ind w:firstLine="709"/>
        <w:jc w:val="both"/>
        <w:rPr>
          <w:rFonts w:ascii="Times New Roman" w:hAnsi="Times New Roman" w:cs="Times New Roman"/>
          <w:b/>
          <w:sz w:val="24"/>
          <w:szCs w:val="24"/>
        </w:rPr>
      </w:pPr>
      <w:r w:rsidRPr="00015D13">
        <w:rPr>
          <w:rFonts w:ascii="Times New Roman" w:hAnsi="Times New Roman" w:cs="Times New Roman"/>
          <w:b/>
          <w:bCs/>
          <w:sz w:val="24"/>
          <w:szCs w:val="24"/>
        </w:rPr>
        <w:t>5</w:t>
      </w:r>
      <w:r w:rsidR="00A93A2E" w:rsidRPr="00015D13">
        <w:rPr>
          <w:rFonts w:ascii="Times New Roman" w:hAnsi="Times New Roman" w:cs="Times New Roman"/>
          <w:b/>
          <w:bCs/>
          <w:sz w:val="24"/>
          <w:szCs w:val="24"/>
        </w:rPr>
        <w:t>.</w:t>
      </w:r>
      <w:r w:rsidR="00A93A2E" w:rsidRPr="00015D13">
        <w:rPr>
          <w:rFonts w:ascii="Times New Roman" w:hAnsi="Times New Roman" w:cs="Times New Roman"/>
          <w:sz w:val="24"/>
          <w:szCs w:val="24"/>
        </w:rPr>
        <w:t xml:space="preserve"> </w:t>
      </w:r>
      <w:r w:rsidR="00AC00B1" w:rsidRPr="00015D13">
        <w:rPr>
          <w:rFonts w:ascii="Times New Roman" w:hAnsi="Times New Roman" w:cs="Times New Roman"/>
          <w:b/>
          <w:sz w:val="24"/>
          <w:szCs w:val="24"/>
        </w:rPr>
        <w:t>Информация о возможности заказчика изменить условия контракта</w:t>
      </w:r>
    </w:p>
    <w:p w14:paraId="65FBE187" w14:textId="77777777" w:rsidR="00F60EB6" w:rsidRPr="00015D13" w:rsidRDefault="00F60EB6" w:rsidP="008914DC">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0B07F301" w14:textId="77777777" w:rsidR="00F60EB6" w:rsidRPr="00015D13" w:rsidRDefault="00F60EB6" w:rsidP="008914DC">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4B02239C" w14:textId="77777777" w:rsidR="00F60EB6" w:rsidRPr="00015D13" w:rsidRDefault="00F60EB6" w:rsidP="008914DC">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2C1D04FE" w14:textId="77777777" w:rsidR="00F60EB6" w:rsidRPr="00015D13" w:rsidRDefault="00F60EB6" w:rsidP="008914DC">
      <w:pPr>
        <w:pStyle w:val="af"/>
        <w:ind w:firstLine="709"/>
        <w:rPr>
          <w:sz w:val="24"/>
          <w:szCs w:val="24"/>
        </w:rPr>
      </w:pPr>
      <w:r w:rsidRPr="00015D13">
        <w:rPr>
          <w:sz w:val="24"/>
          <w:szCs w:val="24"/>
        </w:rPr>
        <w:t>-изменение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70555EA2" w14:textId="77777777" w:rsidR="00F60EB6" w:rsidRPr="00015D13" w:rsidRDefault="00F60EB6" w:rsidP="008914DC">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61C6F4E" w14:textId="77777777" w:rsidR="00F60EB6" w:rsidRPr="00015D13" w:rsidRDefault="00F60EB6" w:rsidP="008914DC">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5BE6BFF4" w14:textId="77777777" w:rsidR="00A93A2E" w:rsidRPr="00015D13" w:rsidRDefault="00A93A2E" w:rsidP="008914DC">
      <w:pPr>
        <w:spacing w:after="0" w:line="240" w:lineRule="auto"/>
        <w:ind w:firstLine="709"/>
        <w:rPr>
          <w:rFonts w:ascii="Times New Roman" w:hAnsi="Times New Roman" w:cs="Times New Roman"/>
          <w:sz w:val="24"/>
          <w:szCs w:val="24"/>
        </w:rPr>
      </w:pPr>
    </w:p>
    <w:p w14:paraId="3E5ECB75" w14:textId="77777777" w:rsidR="00722114" w:rsidRPr="00015D13" w:rsidRDefault="00F60EB6" w:rsidP="008914DC">
      <w:pPr>
        <w:spacing w:after="0" w:line="240" w:lineRule="auto"/>
        <w:ind w:firstLine="709"/>
        <w:jc w:val="both"/>
        <w:rPr>
          <w:rFonts w:ascii="Times New Roman" w:hAnsi="Times New Roman" w:cs="Times New Roman"/>
          <w:b/>
          <w:bCs/>
          <w:sz w:val="24"/>
          <w:szCs w:val="24"/>
        </w:rPr>
      </w:pPr>
      <w:r w:rsidRPr="00015D13">
        <w:rPr>
          <w:rFonts w:ascii="Times New Roman" w:hAnsi="Times New Roman" w:cs="Times New Roman"/>
          <w:b/>
          <w:bCs/>
          <w:sz w:val="24"/>
          <w:szCs w:val="24"/>
        </w:rPr>
        <w:t>6</w:t>
      </w:r>
      <w:r w:rsidR="002333F6" w:rsidRPr="00015D13">
        <w:rPr>
          <w:rFonts w:ascii="Times New Roman" w:hAnsi="Times New Roman" w:cs="Times New Roman"/>
          <w:b/>
          <w:bCs/>
          <w:sz w:val="24"/>
          <w:szCs w:val="24"/>
        </w:rPr>
        <w:t>.</w:t>
      </w:r>
      <w:r w:rsidR="002333F6" w:rsidRPr="00015D13">
        <w:rPr>
          <w:rFonts w:ascii="Times New Roman" w:hAnsi="Times New Roman" w:cs="Times New Roman"/>
          <w:sz w:val="24"/>
          <w:szCs w:val="24"/>
        </w:rPr>
        <w:t xml:space="preserve"> </w:t>
      </w:r>
      <w:r w:rsidR="003D0A66" w:rsidRPr="00015D13">
        <w:rPr>
          <w:rFonts w:ascii="Times New Roman" w:hAnsi="Times New Roman" w:cs="Times New Roman"/>
          <w:b/>
          <w:bCs/>
          <w:sz w:val="24"/>
          <w:szCs w:val="24"/>
        </w:rPr>
        <w:t>Срок, в течение которого победитель открытого аукциона или иной участник, с которым заключается контракт при уклонении победителя открытого аукциона от заключения контракта, должен подписать контракт, условия признания победителя открытого аукциона или иного участника открытого аукциона уклонившимся от заключения контракта</w:t>
      </w:r>
    </w:p>
    <w:p w14:paraId="55B01CD9" w14:textId="77777777" w:rsidR="00722114" w:rsidRPr="00015D13" w:rsidRDefault="00722114" w:rsidP="008914DC">
      <w:pPr>
        <w:spacing w:after="0" w:line="240" w:lineRule="auto"/>
        <w:ind w:firstLine="709"/>
        <w:jc w:val="both"/>
        <w:rPr>
          <w:rFonts w:ascii="Times New Roman" w:hAnsi="Times New Roman" w:cs="Times New Roman"/>
          <w:b/>
          <w:sz w:val="24"/>
          <w:szCs w:val="24"/>
        </w:rPr>
      </w:pPr>
    </w:p>
    <w:p w14:paraId="604F8666" w14:textId="77777777" w:rsidR="00722114" w:rsidRPr="00015D13" w:rsidRDefault="00722114" w:rsidP="008914DC">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Контракт заключается с победителем не позднее чем через 5 (пять) рабочих дней со дня размещения в информационной системе протокола открытого аукциона.</w:t>
      </w:r>
    </w:p>
    <w:p w14:paraId="65E3E187" w14:textId="77777777" w:rsidR="00722114" w:rsidRPr="00015D13" w:rsidRDefault="00722114" w:rsidP="008914DC">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В случае если в срок, предусмотренный документацией об открытом аукционе, победитель аукциона не представил заказчику подписанный контракт, победитель признается уклонившимся от заключения контракта.</w:t>
      </w:r>
    </w:p>
    <w:p w14:paraId="724FD626" w14:textId="77777777" w:rsidR="00722114" w:rsidRPr="00015D13" w:rsidRDefault="00722114" w:rsidP="008914DC">
      <w:pPr>
        <w:shd w:val="clear" w:color="auto" w:fill="FFFFFF"/>
        <w:spacing w:after="0" w:line="240" w:lineRule="auto"/>
        <w:ind w:firstLine="709"/>
        <w:jc w:val="both"/>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xml:space="preserve">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 </w:t>
      </w:r>
    </w:p>
    <w:p w14:paraId="7BD77566" w14:textId="77777777" w:rsidR="00722114" w:rsidRPr="00015D13" w:rsidRDefault="00722114" w:rsidP="008914DC">
      <w:pPr>
        <w:shd w:val="clear" w:color="auto" w:fill="FFFFFF"/>
        <w:spacing w:after="0" w:line="240" w:lineRule="auto"/>
        <w:ind w:firstLine="709"/>
        <w:jc w:val="both"/>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14:paraId="13BFC52A" w14:textId="77777777" w:rsidR="00722114" w:rsidRPr="00015D13" w:rsidRDefault="00722114" w:rsidP="008914DC">
      <w:pPr>
        <w:shd w:val="clear" w:color="auto" w:fill="FFFFFF"/>
        <w:spacing w:after="0" w:line="240" w:lineRule="auto"/>
        <w:ind w:firstLine="709"/>
        <w:jc w:val="both"/>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lastRenderedPageBreak/>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14:paraId="3EFBA085" w14:textId="77777777" w:rsidR="002333F6" w:rsidRPr="00015D13" w:rsidRDefault="002333F6" w:rsidP="00D7130E">
      <w:pPr>
        <w:spacing w:after="0" w:line="240" w:lineRule="auto"/>
        <w:ind w:firstLine="709"/>
        <w:jc w:val="both"/>
        <w:rPr>
          <w:rFonts w:ascii="Times New Roman" w:hAnsi="Times New Roman" w:cs="Times New Roman"/>
          <w:sz w:val="24"/>
          <w:szCs w:val="24"/>
        </w:rPr>
      </w:pPr>
    </w:p>
    <w:p w14:paraId="371A67A7" w14:textId="77777777" w:rsidR="009E38C7" w:rsidRPr="00015D13" w:rsidRDefault="009E38C7" w:rsidP="009E38C7">
      <w:pPr>
        <w:spacing w:after="0" w:line="240" w:lineRule="auto"/>
        <w:ind w:firstLine="709"/>
        <w:jc w:val="both"/>
        <w:rPr>
          <w:rFonts w:ascii="Times New Roman" w:hAnsi="Times New Roman" w:cs="Times New Roman"/>
          <w:b/>
          <w:sz w:val="24"/>
          <w:szCs w:val="24"/>
        </w:rPr>
      </w:pPr>
      <w:r w:rsidRPr="00015D13">
        <w:rPr>
          <w:rFonts w:ascii="Times New Roman" w:hAnsi="Times New Roman" w:cs="Times New Roman"/>
          <w:b/>
          <w:sz w:val="24"/>
          <w:szCs w:val="24"/>
        </w:rPr>
        <w:t>7. Порядок</w:t>
      </w:r>
      <w:r w:rsidRPr="00015D13">
        <w:rPr>
          <w:rFonts w:ascii="Times New Roman" w:hAnsi="Times New Roman" w:cs="Times New Roman"/>
          <w:b/>
          <w:bCs/>
          <w:sz w:val="24"/>
          <w:szCs w:val="24"/>
        </w:rPr>
        <w:t>, даты начала и окончания срока</w:t>
      </w:r>
      <w:r w:rsidRPr="00015D13">
        <w:rPr>
          <w:rFonts w:ascii="Times New Roman" w:hAnsi="Times New Roman" w:cs="Times New Roman"/>
          <w:sz w:val="24"/>
          <w:szCs w:val="24"/>
        </w:rPr>
        <w:t xml:space="preserve"> </w:t>
      </w:r>
      <w:r w:rsidRPr="00015D13">
        <w:rPr>
          <w:rFonts w:ascii="Times New Roman" w:hAnsi="Times New Roman" w:cs="Times New Roman"/>
          <w:b/>
          <w:sz w:val="24"/>
          <w:szCs w:val="24"/>
        </w:rPr>
        <w:t>предоставления участникам открытого аукциона разъяснений положений документации об открытом аукционе.</w:t>
      </w:r>
    </w:p>
    <w:p w14:paraId="0B074B96" w14:textId="77777777" w:rsidR="009E38C7" w:rsidRPr="00015D13" w:rsidRDefault="009E38C7" w:rsidP="009E38C7">
      <w:pPr>
        <w:spacing w:after="0" w:line="240" w:lineRule="auto"/>
        <w:ind w:firstLine="709"/>
        <w:rPr>
          <w:rFonts w:ascii="Times New Roman" w:hAnsi="Times New Roman" w:cs="Times New Roman"/>
          <w:b/>
          <w:sz w:val="24"/>
          <w:szCs w:val="24"/>
        </w:rPr>
      </w:pPr>
    </w:p>
    <w:p w14:paraId="31EB6BC5" w14:textId="77777777" w:rsidR="009E38C7" w:rsidRPr="00015D13" w:rsidRDefault="009E38C7" w:rsidP="009E38C7">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 xml:space="preserve">После даты размещения извещения о проведении открытого аукциона, но не позднее чем за 3 (три) дня до даты окончания срока подачи заявок на участие в открытом аукционе, любой участник открытого аукциона вправе направить запрос о даче разъяснений положений документации о таком аукционе с указанием формы предоставления разъяснений (по почте заказным письмом, в форме электронного документа или на электронном носителе). </w:t>
      </w:r>
    </w:p>
    <w:p w14:paraId="2F9239D6" w14:textId="77777777" w:rsidR="009E38C7" w:rsidRPr="00015D13" w:rsidRDefault="009E38C7" w:rsidP="009E38C7">
      <w:pPr>
        <w:spacing w:after="0" w:line="240" w:lineRule="auto"/>
        <w:ind w:firstLine="709"/>
        <w:jc w:val="both"/>
        <w:rPr>
          <w:rFonts w:ascii="Times New Roman" w:hAnsi="Times New Roman" w:cs="Times New Roman"/>
          <w:sz w:val="24"/>
          <w:szCs w:val="24"/>
        </w:rPr>
      </w:pPr>
    </w:p>
    <w:p w14:paraId="17C19558" w14:textId="77777777" w:rsidR="009E38C7" w:rsidRPr="00015D13" w:rsidRDefault="009E38C7" w:rsidP="009E38C7">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 xml:space="preserve">Запрос о даче разъяснений подается по адресу (электронному или почтовому) заказчика, указанному в Извещении о проведении открытого аукциона. </w:t>
      </w:r>
    </w:p>
    <w:p w14:paraId="788B1932" w14:textId="77777777" w:rsidR="009E38C7" w:rsidRPr="00015D13" w:rsidRDefault="009E38C7" w:rsidP="009E38C7">
      <w:pPr>
        <w:spacing w:after="0" w:line="240" w:lineRule="auto"/>
        <w:ind w:firstLine="709"/>
        <w:jc w:val="both"/>
        <w:rPr>
          <w:rFonts w:ascii="Times New Roman" w:hAnsi="Times New Roman" w:cs="Times New Roman"/>
          <w:sz w:val="24"/>
          <w:szCs w:val="24"/>
        </w:rPr>
      </w:pPr>
    </w:p>
    <w:p w14:paraId="0B529744" w14:textId="77777777" w:rsidR="009E38C7" w:rsidRPr="00015D13" w:rsidRDefault="009E38C7" w:rsidP="009E38C7">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В заявлении о даче разъяснений в обязательном порядке должны быть указаны:</w:t>
      </w:r>
    </w:p>
    <w:p w14:paraId="7A81C82B" w14:textId="77777777" w:rsidR="009E38C7" w:rsidRPr="00015D13" w:rsidRDefault="009E38C7" w:rsidP="009E38C7">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а) Фирменное наименование (наименование) - для юридического лица, фамилия, имя, отчество (при наличии – для индивидуального предпринимателя;</w:t>
      </w:r>
    </w:p>
    <w:p w14:paraId="5FE909DD" w14:textId="77777777" w:rsidR="009E38C7" w:rsidRPr="00015D13" w:rsidRDefault="009E38C7" w:rsidP="009E38C7">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б) Почтовый адрес (для юридического лица); паспортные данные, сведения о месте жительства (для физического лица);</w:t>
      </w:r>
    </w:p>
    <w:p w14:paraId="0A2C4106" w14:textId="77777777" w:rsidR="009E38C7" w:rsidRPr="00015D13" w:rsidRDefault="009E38C7" w:rsidP="009E38C7">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в) Место нахождения;</w:t>
      </w:r>
    </w:p>
    <w:p w14:paraId="5EC73F92" w14:textId="77777777" w:rsidR="009E38C7" w:rsidRPr="00015D13" w:rsidRDefault="009E38C7" w:rsidP="009E38C7">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г) Номер контактного телефона;</w:t>
      </w:r>
    </w:p>
    <w:p w14:paraId="1CDEAD51" w14:textId="77777777" w:rsidR="009E38C7" w:rsidRPr="00015D13" w:rsidRDefault="009E38C7" w:rsidP="009E38C7">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д) Адрес электронной почты.</w:t>
      </w:r>
    </w:p>
    <w:p w14:paraId="25ABB7C5" w14:textId="77777777" w:rsidR="009E38C7" w:rsidRPr="00015D13" w:rsidRDefault="009E38C7" w:rsidP="009E38C7">
      <w:pPr>
        <w:spacing w:after="0" w:line="240" w:lineRule="auto"/>
        <w:ind w:firstLine="709"/>
        <w:jc w:val="both"/>
        <w:rPr>
          <w:rFonts w:ascii="Times New Roman" w:hAnsi="Times New Roman" w:cs="Times New Roman"/>
          <w:sz w:val="24"/>
          <w:szCs w:val="24"/>
        </w:rPr>
      </w:pPr>
    </w:p>
    <w:p w14:paraId="47B5D503" w14:textId="77777777" w:rsidR="009E38C7" w:rsidRPr="00015D13" w:rsidRDefault="009E38C7" w:rsidP="009E38C7">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25B9A2C4" w14:textId="77777777" w:rsidR="009E38C7" w:rsidRPr="00015D13" w:rsidRDefault="009E38C7" w:rsidP="009E38C7">
      <w:pPr>
        <w:spacing w:after="0" w:line="240" w:lineRule="auto"/>
        <w:ind w:firstLine="709"/>
        <w:jc w:val="both"/>
        <w:rPr>
          <w:rFonts w:ascii="Times New Roman" w:hAnsi="Times New Roman" w:cs="Times New Roman"/>
          <w:sz w:val="24"/>
          <w:szCs w:val="24"/>
        </w:rPr>
      </w:pPr>
    </w:p>
    <w:p w14:paraId="5DA60867" w14:textId="77777777" w:rsidR="009E38C7" w:rsidRPr="00015D13" w:rsidRDefault="009E38C7" w:rsidP="009E38C7">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459D3108" w14:textId="77777777" w:rsidR="009E38C7" w:rsidRPr="00015D13" w:rsidRDefault="009E38C7" w:rsidP="009E38C7">
      <w:pPr>
        <w:spacing w:after="0" w:line="240" w:lineRule="auto"/>
        <w:ind w:firstLine="709"/>
        <w:jc w:val="both"/>
        <w:rPr>
          <w:rFonts w:ascii="Times New Roman" w:hAnsi="Times New Roman" w:cs="Times New Roman"/>
          <w:sz w:val="24"/>
          <w:szCs w:val="24"/>
        </w:rPr>
      </w:pPr>
    </w:p>
    <w:p w14:paraId="3A6EE309" w14:textId="77777777" w:rsidR="009E38C7" w:rsidRPr="00015D13" w:rsidRDefault="009E38C7" w:rsidP="009E38C7">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Предоставление разъяснений осуществляется без взимания платы, за исключением платы, которая может взиматься за предоставление разъяснений на электронном носителе.</w:t>
      </w:r>
    </w:p>
    <w:p w14:paraId="4B08B606" w14:textId="77777777" w:rsidR="009E38C7" w:rsidRPr="00015D13" w:rsidRDefault="009E38C7" w:rsidP="009E38C7">
      <w:pPr>
        <w:spacing w:after="0" w:line="240" w:lineRule="auto"/>
        <w:ind w:firstLine="709"/>
        <w:jc w:val="both"/>
        <w:rPr>
          <w:rFonts w:ascii="Times New Roman" w:hAnsi="Times New Roman" w:cs="Times New Roman"/>
          <w:sz w:val="24"/>
          <w:szCs w:val="24"/>
        </w:rPr>
      </w:pPr>
    </w:p>
    <w:p w14:paraId="283BD148" w14:textId="77777777" w:rsidR="009E38C7" w:rsidRPr="00015D13" w:rsidRDefault="009E38C7" w:rsidP="009E38C7">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 xml:space="preserve">Порядок предоставления участникам открытого аукциона разъяснений положений документации об открытом аукционе определен статьей 37 Закона Приднестровской Молдавской Республики «О закупках в Приднестровской Молдавской Республике». </w:t>
      </w:r>
    </w:p>
    <w:p w14:paraId="19D88D7A" w14:textId="77777777" w:rsidR="009E38C7" w:rsidRPr="00015D13" w:rsidRDefault="009E38C7" w:rsidP="009E38C7">
      <w:pPr>
        <w:spacing w:after="0" w:line="240" w:lineRule="auto"/>
        <w:ind w:firstLine="709"/>
        <w:jc w:val="both"/>
        <w:rPr>
          <w:rFonts w:ascii="Times New Roman" w:hAnsi="Times New Roman" w:cs="Times New Roman"/>
          <w:sz w:val="24"/>
          <w:szCs w:val="24"/>
        </w:rPr>
      </w:pPr>
    </w:p>
    <w:p w14:paraId="23B83E64" w14:textId="77777777" w:rsidR="009E38C7" w:rsidRPr="00015D13" w:rsidRDefault="009E38C7" w:rsidP="009E38C7">
      <w:pPr>
        <w:spacing w:after="0" w:line="240" w:lineRule="auto"/>
        <w:ind w:firstLine="709"/>
        <w:jc w:val="both"/>
        <w:rPr>
          <w:rFonts w:ascii="Times New Roman" w:hAnsi="Times New Roman" w:cs="Times New Roman"/>
          <w:b/>
          <w:bCs/>
          <w:sz w:val="24"/>
          <w:szCs w:val="24"/>
        </w:rPr>
      </w:pPr>
      <w:r w:rsidRPr="00015D13">
        <w:rPr>
          <w:rFonts w:ascii="Times New Roman" w:hAnsi="Times New Roman" w:cs="Times New Roman"/>
          <w:b/>
          <w:bCs/>
          <w:sz w:val="24"/>
          <w:szCs w:val="24"/>
        </w:rPr>
        <w:t>8. Способы получения документации об открытом аукционе, срок, место и порядок предоставления документации об открытом аукционе.</w:t>
      </w:r>
    </w:p>
    <w:p w14:paraId="6E3E373A" w14:textId="77777777" w:rsidR="009E38C7" w:rsidRPr="00015D13" w:rsidRDefault="009E38C7" w:rsidP="009E38C7">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После даты размещения извещения о проведении открытого аукциона любое заинтересованное лицо вправе подать в письменной форме заявление о предоставлении документации об открытом аукционе, с указанием формы предоставления документации (по почте заказным письмом, в форме электронного документа или на электронном носителе).</w:t>
      </w:r>
    </w:p>
    <w:p w14:paraId="63D98F0C" w14:textId="77777777" w:rsidR="009E38C7" w:rsidRPr="00015D13" w:rsidRDefault="009E38C7" w:rsidP="009E38C7">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В заявлении в обязательном порядке должны быть указаны:</w:t>
      </w:r>
    </w:p>
    <w:p w14:paraId="2C51BD9D" w14:textId="77777777" w:rsidR="009E38C7" w:rsidRPr="00015D13" w:rsidRDefault="009E38C7" w:rsidP="009E38C7">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а) фирменное наименование (наименование) - для юридического лица, фамилия, имя, отчество (при наличии – для индивидуального предпринимателя;</w:t>
      </w:r>
    </w:p>
    <w:p w14:paraId="56E40C59" w14:textId="77777777" w:rsidR="009E38C7" w:rsidRPr="00015D13" w:rsidRDefault="009E38C7" w:rsidP="009E38C7">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б) Почтовый адрес (для юридического лица); паспортные данные, сведения о месте жительства (для физического лица);</w:t>
      </w:r>
    </w:p>
    <w:p w14:paraId="05BA83C8" w14:textId="77777777" w:rsidR="009E38C7" w:rsidRPr="00015D13" w:rsidRDefault="009E38C7" w:rsidP="009E38C7">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в) Место нахождения;</w:t>
      </w:r>
    </w:p>
    <w:p w14:paraId="5F5E5424" w14:textId="77777777" w:rsidR="009E38C7" w:rsidRPr="00015D13" w:rsidRDefault="009E38C7" w:rsidP="009E38C7">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г) Номер контактного телефона;</w:t>
      </w:r>
    </w:p>
    <w:p w14:paraId="40CEC3AB" w14:textId="77777777" w:rsidR="009E38C7" w:rsidRPr="00015D13" w:rsidRDefault="009E38C7" w:rsidP="009E38C7">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д) Адрес электронной почты.</w:t>
      </w:r>
    </w:p>
    <w:p w14:paraId="573541C0" w14:textId="77777777" w:rsidR="009E38C7" w:rsidRPr="00015D13" w:rsidRDefault="009E38C7" w:rsidP="009E38C7">
      <w:pPr>
        <w:spacing w:after="0" w:line="240" w:lineRule="auto"/>
        <w:ind w:firstLine="709"/>
        <w:jc w:val="both"/>
        <w:rPr>
          <w:rFonts w:ascii="Times New Roman" w:hAnsi="Times New Roman" w:cs="Times New Roman"/>
          <w:sz w:val="24"/>
          <w:szCs w:val="24"/>
        </w:rPr>
      </w:pPr>
    </w:p>
    <w:p w14:paraId="3128394B" w14:textId="77777777" w:rsidR="009E38C7" w:rsidRPr="00015D13" w:rsidRDefault="009E38C7" w:rsidP="009E38C7">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 xml:space="preserve">Заявление на предоставление документации об открытом аукционе подается по адресам заказчика, указанным в Извещении о проведении открытого аукциона. </w:t>
      </w:r>
    </w:p>
    <w:p w14:paraId="6F2AC437" w14:textId="77777777" w:rsidR="009E38C7" w:rsidRPr="00015D13" w:rsidRDefault="009E38C7" w:rsidP="009E38C7">
      <w:pPr>
        <w:spacing w:after="0" w:line="240" w:lineRule="auto"/>
        <w:ind w:firstLine="709"/>
        <w:jc w:val="both"/>
        <w:rPr>
          <w:rFonts w:ascii="Times New Roman" w:hAnsi="Times New Roman" w:cs="Times New Roman"/>
          <w:sz w:val="24"/>
          <w:szCs w:val="24"/>
        </w:rPr>
      </w:pPr>
    </w:p>
    <w:p w14:paraId="56B6673E" w14:textId="77777777" w:rsidR="009E38C7" w:rsidRPr="00015D13" w:rsidRDefault="009E38C7" w:rsidP="009E38C7">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форме, указанной в заявлении.</w:t>
      </w:r>
    </w:p>
    <w:p w14:paraId="2EA399B4" w14:textId="77777777" w:rsidR="009E38C7" w:rsidRPr="00015D13" w:rsidRDefault="009E38C7" w:rsidP="009E38C7">
      <w:pPr>
        <w:spacing w:after="0" w:line="240" w:lineRule="auto"/>
        <w:ind w:firstLine="709"/>
        <w:jc w:val="both"/>
        <w:rPr>
          <w:rFonts w:ascii="Times New Roman" w:hAnsi="Times New Roman" w:cs="Times New Roman"/>
          <w:b/>
          <w:sz w:val="24"/>
          <w:szCs w:val="24"/>
        </w:rPr>
      </w:pPr>
    </w:p>
    <w:p w14:paraId="554C629C" w14:textId="77777777" w:rsidR="009E38C7" w:rsidRPr="00015D13" w:rsidRDefault="009E38C7" w:rsidP="009E38C7">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Предоставление документации осуществляется без взимания платы, за исключением платы, которая может взиматься за предоставление документации на электронном носителе.</w:t>
      </w:r>
    </w:p>
    <w:p w14:paraId="5FE7E975" w14:textId="77777777" w:rsidR="008A4D6D" w:rsidRPr="00015D13" w:rsidRDefault="008A4D6D" w:rsidP="008914DC">
      <w:pPr>
        <w:spacing w:after="0" w:line="240" w:lineRule="auto"/>
        <w:ind w:firstLine="709"/>
        <w:jc w:val="both"/>
        <w:rPr>
          <w:rFonts w:ascii="Times New Roman" w:hAnsi="Times New Roman" w:cs="Times New Roman"/>
          <w:sz w:val="24"/>
          <w:szCs w:val="24"/>
        </w:rPr>
      </w:pPr>
    </w:p>
    <w:p w14:paraId="5EF41068" w14:textId="42DFC706" w:rsidR="000348ED" w:rsidRPr="00015D13" w:rsidRDefault="009E38C7" w:rsidP="008914DC">
      <w:pPr>
        <w:spacing w:after="0" w:line="240" w:lineRule="auto"/>
        <w:ind w:firstLine="709"/>
        <w:jc w:val="both"/>
        <w:rPr>
          <w:rFonts w:ascii="Times New Roman" w:hAnsi="Times New Roman" w:cs="Times New Roman"/>
          <w:b/>
          <w:bCs/>
          <w:sz w:val="24"/>
          <w:szCs w:val="24"/>
          <w:shd w:val="clear" w:color="auto" w:fill="FFFFFF"/>
        </w:rPr>
      </w:pPr>
      <w:r w:rsidRPr="00015D13">
        <w:rPr>
          <w:rFonts w:ascii="Times New Roman" w:hAnsi="Times New Roman" w:cs="Times New Roman"/>
          <w:b/>
          <w:bCs/>
          <w:sz w:val="24"/>
          <w:szCs w:val="24"/>
        </w:rPr>
        <w:t>9</w:t>
      </w:r>
      <w:r w:rsidR="000348ED" w:rsidRPr="00015D13">
        <w:rPr>
          <w:rFonts w:ascii="Times New Roman" w:hAnsi="Times New Roman" w:cs="Times New Roman"/>
          <w:b/>
          <w:bCs/>
          <w:sz w:val="24"/>
          <w:szCs w:val="24"/>
        </w:rPr>
        <w:t>.</w:t>
      </w:r>
      <w:r w:rsidR="000348ED" w:rsidRPr="00015D13">
        <w:rPr>
          <w:rFonts w:ascii="Times New Roman" w:hAnsi="Times New Roman" w:cs="Times New Roman"/>
          <w:sz w:val="24"/>
          <w:szCs w:val="24"/>
        </w:rPr>
        <w:t xml:space="preserve"> </w:t>
      </w:r>
      <w:r w:rsidR="000348ED" w:rsidRPr="00015D13">
        <w:rPr>
          <w:rFonts w:ascii="Times New Roman" w:hAnsi="Times New Roman" w:cs="Times New Roman"/>
          <w:b/>
          <w:bCs/>
          <w:sz w:val="24"/>
          <w:szCs w:val="24"/>
          <w:shd w:val="clear" w:color="auto" w:fill="FFFFFF"/>
        </w:rPr>
        <w:t>Информация о возможности одностороннего отказа от исполнения контракта.</w:t>
      </w:r>
    </w:p>
    <w:p w14:paraId="54265CFE" w14:textId="77777777" w:rsidR="000348ED" w:rsidRPr="00015D13" w:rsidRDefault="000348ED" w:rsidP="008914DC">
      <w:pPr>
        <w:spacing w:after="0" w:line="240" w:lineRule="auto"/>
        <w:ind w:firstLine="709"/>
        <w:jc w:val="both"/>
        <w:rPr>
          <w:rFonts w:ascii="Times New Roman" w:hAnsi="Times New Roman" w:cs="Times New Roman"/>
          <w:b/>
          <w:bCs/>
          <w:sz w:val="24"/>
          <w:szCs w:val="24"/>
          <w:shd w:val="clear" w:color="auto" w:fill="FFFFFF"/>
        </w:rPr>
      </w:pPr>
    </w:p>
    <w:p w14:paraId="5ECA55BC" w14:textId="77777777" w:rsidR="00857590" w:rsidRPr="00015D13" w:rsidRDefault="00857590" w:rsidP="008914DC">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134808DB" w14:textId="77777777" w:rsidR="000348ED" w:rsidRPr="00015D13" w:rsidRDefault="000348ED" w:rsidP="008914DC">
      <w:pPr>
        <w:shd w:val="clear" w:color="auto" w:fill="FFFFFF"/>
        <w:spacing w:after="0" w:line="240" w:lineRule="auto"/>
        <w:ind w:firstLine="709"/>
        <w:jc w:val="both"/>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14:paraId="4D888131" w14:textId="77777777" w:rsidR="000348ED" w:rsidRPr="00015D13" w:rsidRDefault="000348ED" w:rsidP="008914DC">
      <w:pPr>
        <w:shd w:val="clear" w:color="auto" w:fill="FFFFFF"/>
        <w:spacing w:after="0" w:line="240" w:lineRule="auto"/>
        <w:ind w:firstLine="709"/>
        <w:jc w:val="both"/>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08D10128" w14:textId="77777777" w:rsidR="000348ED" w:rsidRPr="00015D13" w:rsidRDefault="000348ED" w:rsidP="008914DC">
      <w:pPr>
        <w:shd w:val="clear" w:color="auto" w:fill="FFFFFF"/>
        <w:spacing w:after="0" w:line="240" w:lineRule="auto"/>
        <w:ind w:firstLine="709"/>
        <w:jc w:val="both"/>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55261287" w14:textId="77777777" w:rsidR="00857590" w:rsidRPr="00015D13" w:rsidRDefault="00857590" w:rsidP="008914DC">
      <w:pPr>
        <w:spacing w:after="0" w:line="240" w:lineRule="auto"/>
        <w:ind w:firstLine="709"/>
        <w:jc w:val="both"/>
        <w:rPr>
          <w:rFonts w:ascii="Times New Roman" w:hAnsi="Times New Roman" w:cs="Times New Roman"/>
          <w:sz w:val="24"/>
          <w:szCs w:val="24"/>
        </w:rPr>
      </w:pPr>
      <w:r w:rsidRPr="00015D13">
        <w:rPr>
          <w:rFonts w:ascii="Times New Roman" w:hAnsi="Times New Roman" w:cs="Times New Roman"/>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при условии, если это было предусмотрено Контрактом.</w:t>
      </w:r>
    </w:p>
    <w:p w14:paraId="30A1AB52" w14:textId="628681F0" w:rsidR="00E4222D" w:rsidRPr="00015D13" w:rsidRDefault="000348ED" w:rsidP="008914DC">
      <w:pPr>
        <w:shd w:val="clear" w:color="auto" w:fill="FFFFFF"/>
        <w:spacing w:after="0" w:line="240" w:lineRule="auto"/>
        <w:ind w:firstLine="709"/>
        <w:jc w:val="both"/>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5D33D0F1" w14:textId="77777777" w:rsidR="009E38C7" w:rsidRPr="00015D13" w:rsidRDefault="009E38C7" w:rsidP="008914DC">
      <w:pPr>
        <w:shd w:val="clear" w:color="auto" w:fill="FFFFFF"/>
        <w:spacing w:after="0" w:line="240" w:lineRule="auto"/>
        <w:ind w:firstLine="709"/>
        <w:jc w:val="both"/>
        <w:rPr>
          <w:rFonts w:ascii="Times New Roman" w:hAnsi="Times New Roman" w:cs="Times New Roman"/>
          <w:sz w:val="24"/>
          <w:szCs w:val="24"/>
        </w:rPr>
      </w:pPr>
    </w:p>
    <w:p w14:paraId="4773CAC0" w14:textId="77777777" w:rsidR="009E38C7" w:rsidRPr="00015D13" w:rsidRDefault="009E38C7" w:rsidP="009E38C7">
      <w:pPr>
        <w:spacing w:after="0"/>
        <w:ind w:firstLine="709"/>
        <w:jc w:val="both"/>
        <w:rPr>
          <w:rFonts w:ascii="Times New Roman" w:hAnsi="Times New Roman" w:cs="Times New Roman"/>
          <w:b/>
          <w:sz w:val="24"/>
          <w:szCs w:val="24"/>
        </w:rPr>
      </w:pPr>
      <w:r w:rsidRPr="00015D13">
        <w:rPr>
          <w:rFonts w:ascii="Times New Roman" w:eastAsia="Times New Roman" w:hAnsi="Times New Roman" w:cs="Times New Roman"/>
          <w:sz w:val="24"/>
          <w:szCs w:val="24"/>
        </w:rPr>
        <w:t xml:space="preserve">10. </w:t>
      </w:r>
      <w:r w:rsidRPr="00015D13">
        <w:rPr>
          <w:rFonts w:ascii="Times New Roman" w:hAnsi="Times New Roman" w:cs="Times New Roman"/>
          <w:b/>
          <w:sz w:val="24"/>
          <w:szCs w:val="24"/>
        </w:rPr>
        <w:t>Преимущества, предоставляемые Заказчиком в соответствии с Законом «О закупках в ПМР».</w:t>
      </w:r>
    </w:p>
    <w:p w14:paraId="4035F500" w14:textId="77777777" w:rsidR="009E38C7" w:rsidRPr="00015D13" w:rsidRDefault="009E38C7" w:rsidP="009E38C7">
      <w:pPr>
        <w:spacing w:after="0"/>
        <w:ind w:firstLine="709"/>
        <w:jc w:val="both"/>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14:paraId="7104E540" w14:textId="77777777" w:rsidR="009E38C7" w:rsidRPr="00015D13" w:rsidRDefault="009E38C7" w:rsidP="009E38C7">
      <w:pPr>
        <w:spacing w:after="0"/>
        <w:ind w:firstLine="709"/>
        <w:jc w:val="both"/>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а) учреждениям и организациям уголовно-исполнительной системы;</w:t>
      </w:r>
    </w:p>
    <w:p w14:paraId="63DBC9CD" w14:textId="77777777" w:rsidR="009E38C7" w:rsidRPr="00015D13" w:rsidRDefault="009E38C7" w:rsidP="009E38C7">
      <w:pPr>
        <w:spacing w:after="0"/>
        <w:ind w:firstLine="709"/>
        <w:jc w:val="both"/>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б) организациям, применяющим труд инвалидов;</w:t>
      </w:r>
    </w:p>
    <w:p w14:paraId="01D99990" w14:textId="77777777" w:rsidR="009E38C7" w:rsidRPr="00015D13" w:rsidRDefault="009E38C7" w:rsidP="009E38C7">
      <w:pPr>
        <w:spacing w:after="0"/>
        <w:ind w:firstLine="709"/>
        <w:jc w:val="both"/>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в) отечественным производителям;</w:t>
      </w:r>
    </w:p>
    <w:p w14:paraId="13E4E5DC" w14:textId="77777777" w:rsidR="009E38C7" w:rsidRPr="00015D13" w:rsidRDefault="009E38C7" w:rsidP="009E38C7">
      <w:pPr>
        <w:spacing w:after="0"/>
        <w:ind w:firstLine="709"/>
        <w:jc w:val="both"/>
        <w:rPr>
          <w:rFonts w:ascii="Times New Roman" w:hAnsi="Times New Roman" w:cs="Times New Roman"/>
          <w:sz w:val="24"/>
          <w:szCs w:val="24"/>
        </w:rPr>
      </w:pPr>
      <w:r w:rsidRPr="00015D13">
        <w:rPr>
          <w:rFonts w:ascii="Times New Roman" w:eastAsia="Times New Roman" w:hAnsi="Times New Roman" w:cs="Times New Roman"/>
          <w:sz w:val="24"/>
          <w:szCs w:val="24"/>
        </w:rPr>
        <w:t>г) отечественным импортерам;</w:t>
      </w:r>
    </w:p>
    <w:p w14:paraId="4F52D368" w14:textId="77777777" w:rsidR="009E38C7" w:rsidRPr="00015D13" w:rsidRDefault="009E38C7" w:rsidP="009E38C7">
      <w:pPr>
        <w:spacing w:after="0"/>
        <w:ind w:firstLine="709"/>
        <w:jc w:val="both"/>
        <w:rPr>
          <w:rFonts w:ascii="Times New Roman" w:hAnsi="Times New Roman" w:cs="Times New Roman"/>
          <w:sz w:val="24"/>
          <w:szCs w:val="24"/>
        </w:rPr>
      </w:pPr>
      <w:r w:rsidRPr="00015D13">
        <w:rPr>
          <w:rFonts w:ascii="Times New Roman" w:hAnsi="Times New Roman" w:cs="Times New Roman"/>
          <w:sz w:val="24"/>
          <w:szCs w:val="24"/>
        </w:rPr>
        <w:t>В случае если победителем открытого аукциона признан участник, которому предоставлено преимущество, контракт заключается по цене, сформированной с учетом преимущества.</w:t>
      </w:r>
    </w:p>
    <w:p w14:paraId="37852D40" w14:textId="77777777" w:rsidR="009E38C7" w:rsidRPr="00015D13" w:rsidRDefault="009E38C7" w:rsidP="009E38C7">
      <w:pPr>
        <w:spacing w:after="0"/>
        <w:ind w:firstLine="709"/>
        <w:jc w:val="both"/>
        <w:rPr>
          <w:rFonts w:ascii="Times New Roman" w:hAnsi="Times New Roman" w:cs="Times New Roman"/>
          <w:sz w:val="24"/>
          <w:szCs w:val="24"/>
        </w:rPr>
      </w:pPr>
      <w:r w:rsidRPr="00015D13">
        <w:rPr>
          <w:rFonts w:ascii="Times New Roman" w:hAnsi="Times New Roman" w:cs="Times New Roman"/>
          <w:sz w:val="24"/>
          <w:szCs w:val="24"/>
        </w:rPr>
        <w:t xml:space="preserve">Если в открытом аукционе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   </w:t>
      </w:r>
    </w:p>
    <w:p w14:paraId="4536404E" w14:textId="77777777" w:rsidR="000348ED" w:rsidRPr="00015D13" w:rsidRDefault="000348ED" w:rsidP="008914DC">
      <w:pPr>
        <w:spacing w:after="0" w:line="240" w:lineRule="auto"/>
        <w:ind w:firstLine="709"/>
        <w:jc w:val="both"/>
        <w:rPr>
          <w:rFonts w:ascii="Times New Roman" w:hAnsi="Times New Roman" w:cs="Times New Roman"/>
          <w:sz w:val="24"/>
          <w:szCs w:val="24"/>
        </w:rPr>
      </w:pPr>
    </w:p>
    <w:p w14:paraId="4D4DD02B" w14:textId="046B4192" w:rsidR="00241B99" w:rsidRPr="00015D13" w:rsidRDefault="00C34EAB" w:rsidP="008914DC">
      <w:pPr>
        <w:spacing w:after="0" w:line="240" w:lineRule="auto"/>
        <w:ind w:firstLine="709"/>
        <w:jc w:val="both"/>
        <w:rPr>
          <w:rFonts w:ascii="Times New Roman" w:hAnsi="Times New Roman" w:cs="Times New Roman"/>
          <w:bCs/>
          <w:sz w:val="24"/>
          <w:szCs w:val="24"/>
        </w:rPr>
      </w:pPr>
      <w:r w:rsidRPr="00015D13">
        <w:rPr>
          <w:rFonts w:ascii="Times New Roman" w:hAnsi="Times New Roman" w:cs="Times New Roman"/>
          <w:sz w:val="24"/>
          <w:szCs w:val="24"/>
        </w:rPr>
        <w:t>К Документации о</w:t>
      </w:r>
      <w:r w:rsidR="00D903E6" w:rsidRPr="00015D13">
        <w:rPr>
          <w:rFonts w:ascii="Times New Roman" w:hAnsi="Times New Roman" w:cs="Times New Roman"/>
          <w:sz w:val="24"/>
          <w:szCs w:val="24"/>
        </w:rPr>
        <w:t xml:space="preserve"> проведении открытого аукциона </w:t>
      </w:r>
      <w:r w:rsidRPr="00015D13">
        <w:rPr>
          <w:rFonts w:ascii="Times New Roman" w:hAnsi="Times New Roman" w:cs="Times New Roman"/>
          <w:sz w:val="24"/>
          <w:szCs w:val="24"/>
        </w:rPr>
        <w:t>прилага</w:t>
      </w:r>
      <w:r w:rsidR="00D903E6" w:rsidRPr="00015D13">
        <w:rPr>
          <w:rFonts w:ascii="Times New Roman" w:hAnsi="Times New Roman" w:cs="Times New Roman"/>
          <w:sz w:val="24"/>
          <w:szCs w:val="24"/>
        </w:rPr>
        <w:t>ю</w:t>
      </w:r>
      <w:r w:rsidRPr="00015D13">
        <w:rPr>
          <w:rFonts w:ascii="Times New Roman" w:hAnsi="Times New Roman" w:cs="Times New Roman"/>
          <w:sz w:val="24"/>
          <w:szCs w:val="24"/>
        </w:rPr>
        <w:t>тся</w:t>
      </w:r>
      <w:r w:rsidR="00D903E6" w:rsidRPr="00015D13">
        <w:rPr>
          <w:rFonts w:ascii="Times New Roman" w:hAnsi="Times New Roman" w:cs="Times New Roman"/>
          <w:sz w:val="24"/>
          <w:szCs w:val="24"/>
        </w:rPr>
        <w:t>:</w:t>
      </w:r>
      <w:r w:rsidRPr="00015D13">
        <w:rPr>
          <w:rFonts w:ascii="Times New Roman" w:hAnsi="Times New Roman" w:cs="Times New Roman"/>
          <w:sz w:val="24"/>
          <w:szCs w:val="24"/>
        </w:rPr>
        <w:t xml:space="preserve"> </w:t>
      </w:r>
      <w:r w:rsidR="006B34ED" w:rsidRPr="00015D13">
        <w:rPr>
          <w:rFonts w:ascii="Times New Roman" w:hAnsi="Times New Roman" w:cs="Times New Roman"/>
          <w:sz w:val="24"/>
          <w:szCs w:val="24"/>
        </w:rPr>
        <w:t>Перечень видов и объемов работ (</w:t>
      </w:r>
      <w:r w:rsidR="00D903E6" w:rsidRPr="00015D13">
        <w:rPr>
          <w:rFonts w:ascii="Times New Roman" w:hAnsi="Times New Roman" w:cs="Times New Roman"/>
          <w:sz w:val="24"/>
          <w:szCs w:val="24"/>
        </w:rPr>
        <w:t>д</w:t>
      </w:r>
      <w:r w:rsidR="006B34ED" w:rsidRPr="00015D13">
        <w:rPr>
          <w:rFonts w:ascii="Times New Roman" w:hAnsi="Times New Roman" w:cs="Times New Roman"/>
          <w:sz w:val="24"/>
          <w:szCs w:val="24"/>
        </w:rPr>
        <w:t xml:space="preserve">ефектная ведомость) (Приложение № 1 к настоящей Документации), </w:t>
      </w:r>
      <w:r w:rsidR="00CD31A9" w:rsidRPr="00015D13">
        <w:rPr>
          <w:rFonts w:ascii="Times New Roman" w:hAnsi="Times New Roman" w:cs="Times New Roman"/>
          <w:sz w:val="24"/>
          <w:szCs w:val="24"/>
        </w:rPr>
        <w:t xml:space="preserve">Генплан с участками благоустройства (Приложение № 2 к настоящей Документации), </w:t>
      </w:r>
      <w:r w:rsidRPr="00015D13">
        <w:rPr>
          <w:rFonts w:ascii="Times New Roman" w:hAnsi="Times New Roman" w:cs="Times New Roman"/>
          <w:sz w:val="24"/>
          <w:szCs w:val="24"/>
        </w:rPr>
        <w:t xml:space="preserve">Контракт </w:t>
      </w:r>
      <w:r w:rsidR="00100BA0" w:rsidRPr="00015D13">
        <w:rPr>
          <w:rFonts w:ascii="Times New Roman" w:hAnsi="Times New Roman" w:cs="Times New Roman"/>
          <w:sz w:val="24"/>
          <w:szCs w:val="24"/>
        </w:rPr>
        <w:t xml:space="preserve">на выполнение </w:t>
      </w:r>
      <w:r w:rsidR="00D0164C" w:rsidRPr="00015D13">
        <w:rPr>
          <w:rFonts w:ascii="Times New Roman" w:hAnsi="Times New Roman" w:cs="Times New Roman"/>
          <w:sz w:val="24"/>
          <w:szCs w:val="24"/>
        </w:rPr>
        <w:t xml:space="preserve">подрядных </w:t>
      </w:r>
      <w:r w:rsidR="00100BA0" w:rsidRPr="00015D13">
        <w:rPr>
          <w:rFonts w:ascii="Times New Roman" w:hAnsi="Times New Roman" w:cs="Times New Roman"/>
          <w:sz w:val="24"/>
          <w:szCs w:val="24"/>
        </w:rPr>
        <w:t>работ</w:t>
      </w:r>
      <w:r w:rsidRPr="00015D13">
        <w:rPr>
          <w:rFonts w:ascii="Times New Roman" w:hAnsi="Times New Roman" w:cs="Times New Roman"/>
          <w:sz w:val="24"/>
          <w:szCs w:val="24"/>
        </w:rPr>
        <w:t xml:space="preserve"> (Приложение № </w:t>
      </w:r>
      <w:r w:rsidR="00CD31A9" w:rsidRPr="00015D13">
        <w:rPr>
          <w:rFonts w:ascii="Times New Roman" w:hAnsi="Times New Roman" w:cs="Times New Roman"/>
          <w:sz w:val="24"/>
          <w:szCs w:val="24"/>
        </w:rPr>
        <w:t xml:space="preserve">3 </w:t>
      </w:r>
      <w:r w:rsidRPr="00015D13">
        <w:rPr>
          <w:rFonts w:ascii="Times New Roman" w:hAnsi="Times New Roman" w:cs="Times New Roman"/>
          <w:sz w:val="24"/>
          <w:szCs w:val="24"/>
        </w:rPr>
        <w:t>к настоящей Документации),</w:t>
      </w:r>
      <w:r w:rsidR="00857590" w:rsidRPr="00015D13">
        <w:rPr>
          <w:rFonts w:ascii="Times New Roman" w:hAnsi="Times New Roman" w:cs="Times New Roman"/>
          <w:sz w:val="24"/>
          <w:szCs w:val="24"/>
        </w:rPr>
        <w:t xml:space="preserve"> Извещение </w:t>
      </w:r>
      <w:r w:rsidR="00D903E6" w:rsidRPr="00015D13">
        <w:rPr>
          <w:rFonts w:ascii="Times New Roman" w:hAnsi="Times New Roman" w:cs="Times New Roman"/>
          <w:bCs/>
          <w:sz w:val="24"/>
          <w:szCs w:val="24"/>
        </w:rPr>
        <w:t xml:space="preserve">о проведении открытого аукциона на выполнение работ по благоустройству территории по объекту «Завершение строительства базы отдыха «Прометей», расположенной по адресу: </w:t>
      </w:r>
      <w:proofErr w:type="spellStart"/>
      <w:r w:rsidR="00D903E6" w:rsidRPr="00015D13">
        <w:rPr>
          <w:rFonts w:ascii="Times New Roman" w:hAnsi="Times New Roman" w:cs="Times New Roman"/>
          <w:bCs/>
          <w:sz w:val="24"/>
          <w:szCs w:val="24"/>
        </w:rPr>
        <w:t>Слободзейский</w:t>
      </w:r>
      <w:proofErr w:type="spellEnd"/>
      <w:r w:rsidR="00D903E6" w:rsidRPr="00015D13">
        <w:rPr>
          <w:rFonts w:ascii="Times New Roman" w:hAnsi="Times New Roman" w:cs="Times New Roman"/>
          <w:bCs/>
          <w:sz w:val="24"/>
          <w:szCs w:val="24"/>
        </w:rPr>
        <w:t xml:space="preserve"> район, земли </w:t>
      </w:r>
      <w:proofErr w:type="spellStart"/>
      <w:r w:rsidR="00D903E6" w:rsidRPr="00015D13">
        <w:rPr>
          <w:rFonts w:ascii="Times New Roman" w:hAnsi="Times New Roman" w:cs="Times New Roman"/>
          <w:bCs/>
          <w:sz w:val="24"/>
          <w:szCs w:val="24"/>
        </w:rPr>
        <w:t>Кицканского</w:t>
      </w:r>
      <w:proofErr w:type="spellEnd"/>
      <w:r w:rsidR="00D903E6" w:rsidRPr="00015D13">
        <w:rPr>
          <w:rFonts w:ascii="Times New Roman" w:hAnsi="Times New Roman" w:cs="Times New Roman"/>
          <w:bCs/>
          <w:sz w:val="24"/>
          <w:szCs w:val="24"/>
        </w:rPr>
        <w:t xml:space="preserve"> </w:t>
      </w:r>
      <w:r w:rsidR="00D903E6" w:rsidRPr="00015D13">
        <w:rPr>
          <w:rFonts w:ascii="Times New Roman" w:hAnsi="Times New Roman" w:cs="Times New Roman"/>
          <w:bCs/>
          <w:sz w:val="24"/>
          <w:szCs w:val="24"/>
        </w:rPr>
        <w:lastRenderedPageBreak/>
        <w:t>лесничества ГУП «РЛПХ»</w:t>
      </w:r>
      <w:r w:rsidR="00857590" w:rsidRPr="00015D13">
        <w:rPr>
          <w:rFonts w:ascii="Times New Roman" w:eastAsia="Calibri" w:hAnsi="Times New Roman" w:cs="Times New Roman"/>
          <w:bCs/>
          <w:sz w:val="24"/>
          <w:szCs w:val="24"/>
        </w:rPr>
        <w:t xml:space="preserve"> </w:t>
      </w:r>
      <w:r w:rsidR="00857590" w:rsidRPr="00015D13">
        <w:rPr>
          <w:rFonts w:ascii="Times New Roman" w:eastAsia="Calibri" w:hAnsi="Times New Roman" w:cs="Times New Roman"/>
          <w:sz w:val="24"/>
          <w:szCs w:val="24"/>
        </w:rPr>
        <w:t xml:space="preserve">(Приложение № </w:t>
      </w:r>
      <w:r w:rsidR="00CD31A9" w:rsidRPr="00015D13">
        <w:rPr>
          <w:rFonts w:ascii="Times New Roman" w:eastAsia="Calibri" w:hAnsi="Times New Roman" w:cs="Times New Roman"/>
          <w:sz w:val="24"/>
          <w:szCs w:val="24"/>
        </w:rPr>
        <w:t xml:space="preserve">4 </w:t>
      </w:r>
      <w:r w:rsidR="00857590" w:rsidRPr="00015D13">
        <w:rPr>
          <w:rFonts w:ascii="Times New Roman" w:eastAsia="Calibri" w:hAnsi="Times New Roman" w:cs="Times New Roman"/>
          <w:sz w:val="24"/>
          <w:szCs w:val="24"/>
        </w:rPr>
        <w:t xml:space="preserve">к настоящей </w:t>
      </w:r>
      <w:r w:rsidR="00107A62" w:rsidRPr="00015D13">
        <w:rPr>
          <w:rFonts w:ascii="Times New Roman" w:eastAsia="Calibri" w:hAnsi="Times New Roman" w:cs="Times New Roman"/>
          <w:sz w:val="24"/>
          <w:szCs w:val="24"/>
        </w:rPr>
        <w:t xml:space="preserve">Документации), </w:t>
      </w:r>
      <w:r w:rsidRPr="00015D13">
        <w:rPr>
          <w:rFonts w:ascii="Times New Roman" w:hAnsi="Times New Roman" w:cs="Times New Roman"/>
          <w:sz w:val="24"/>
          <w:szCs w:val="24"/>
        </w:rPr>
        <w:t>котор</w:t>
      </w:r>
      <w:r w:rsidR="00107A62" w:rsidRPr="00015D13">
        <w:rPr>
          <w:rFonts w:ascii="Times New Roman" w:hAnsi="Times New Roman" w:cs="Times New Roman"/>
          <w:sz w:val="24"/>
          <w:szCs w:val="24"/>
        </w:rPr>
        <w:t>ые</w:t>
      </w:r>
      <w:r w:rsidR="00D92D05" w:rsidRPr="00015D13">
        <w:rPr>
          <w:rFonts w:ascii="Times New Roman" w:hAnsi="Times New Roman" w:cs="Times New Roman"/>
          <w:sz w:val="24"/>
          <w:szCs w:val="24"/>
          <w:lang w:bidi="he-IL"/>
        </w:rPr>
        <w:t xml:space="preserve"> </w:t>
      </w:r>
      <w:r w:rsidR="00107A62" w:rsidRPr="00015D13">
        <w:rPr>
          <w:rFonts w:ascii="Times New Roman" w:hAnsi="Times New Roman" w:cs="Times New Roman"/>
          <w:sz w:val="24"/>
          <w:szCs w:val="24"/>
          <w:lang w:bidi="he-IL"/>
        </w:rPr>
        <w:t xml:space="preserve">являются </w:t>
      </w:r>
      <w:r w:rsidR="00D92D05" w:rsidRPr="00015D13">
        <w:rPr>
          <w:rFonts w:ascii="Times New Roman" w:hAnsi="Times New Roman" w:cs="Times New Roman"/>
          <w:sz w:val="24"/>
          <w:szCs w:val="24"/>
          <w:lang w:bidi="he-IL"/>
        </w:rPr>
        <w:t xml:space="preserve">неотъемлемой частью </w:t>
      </w:r>
      <w:r w:rsidR="006B34ED" w:rsidRPr="00015D13">
        <w:rPr>
          <w:rFonts w:ascii="Times New Roman" w:hAnsi="Times New Roman" w:cs="Times New Roman"/>
          <w:sz w:val="24"/>
          <w:szCs w:val="24"/>
          <w:lang w:bidi="he-IL"/>
        </w:rPr>
        <w:t xml:space="preserve">настоящей </w:t>
      </w:r>
      <w:r w:rsidR="00D92D05" w:rsidRPr="00015D13">
        <w:rPr>
          <w:rFonts w:ascii="Times New Roman" w:hAnsi="Times New Roman" w:cs="Times New Roman"/>
          <w:sz w:val="24"/>
          <w:szCs w:val="24"/>
          <w:lang w:bidi="he-IL"/>
        </w:rPr>
        <w:t>документации</w:t>
      </w:r>
      <w:r w:rsidR="00107A62" w:rsidRPr="00015D13">
        <w:rPr>
          <w:rFonts w:ascii="Times New Roman" w:hAnsi="Times New Roman" w:cs="Times New Roman"/>
          <w:sz w:val="24"/>
          <w:szCs w:val="24"/>
          <w:lang w:bidi="he-IL"/>
        </w:rPr>
        <w:t xml:space="preserve"> о проведении</w:t>
      </w:r>
      <w:r w:rsidR="00D92D05" w:rsidRPr="00015D13">
        <w:rPr>
          <w:rFonts w:ascii="Times New Roman" w:hAnsi="Times New Roman" w:cs="Times New Roman"/>
          <w:sz w:val="24"/>
          <w:szCs w:val="24"/>
          <w:lang w:bidi="he-IL"/>
        </w:rPr>
        <w:t xml:space="preserve"> </w:t>
      </w:r>
      <w:r w:rsidRPr="00015D13">
        <w:rPr>
          <w:rFonts w:ascii="Times New Roman" w:hAnsi="Times New Roman" w:cs="Times New Roman"/>
          <w:sz w:val="24"/>
          <w:szCs w:val="24"/>
          <w:lang w:bidi="he-IL"/>
        </w:rPr>
        <w:t>открыто</w:t>
      </w:r>
      <w:r w:rsidR="00107A62" w:rsidRPr="00015D13">
        <w:rPr>
          <w:rFonts w:ascii="Times New Roman" w:hAnsi="Times New Roman" w:cs="Times New Roman"/>
          <w:sz w:val="24"/>
          <w:szCs w:val="24"/>
          <w:lang w:bidi="he-IL"/>
        </w:rPr>
        <w:t>го</w:t>
      </w:r>
      <w:r w:rsidRPr="00015D13">
        <w:rPr>
          <w:rFonts w:ascii="Times New Roman" w:hAnsi="Times New Roman" w:cs="Times New Roman"/>
          <w:sz w:val="24"/>
          <w:szCs w:val="24"/>
          <w:lang w:bidi="he-IL"/>
        </w:rPr>
        <w:t xml:space="preserve"> аукцион</w:t>
      </w:r>
      <w:r w:rsidR="00107A62" w:rsidRPr="00015D13">
        <w:rPr>
          <w:rFonts w:ascii="Times New Roman" w:hAnsi="Times New Roman" w:cs="Times New Roman"/>
          <w:sz w:val="24"/>
          <w:szCs w:val="24"/>
          <w:lang w:bidi="he-IL"/>
        </w:rPr>
        <w:t>а</w:t>
      </w:r>
      <w:r w:rsidR="00D92D05" w:rsidRPr="00015D13">
        <w:rPr>
          <w:rFonts w:ascii="Times New Roman" w:hAnsi="Times New Roman" w:cs="Times New Roman"/>
          <w:bCs/>
          <w:sz w:val="24"/>
          <w:szCs w:val="24"/>
          <w:lang w:bidi="he-IL"/>
        </w:rPr>
        <w:t xml:space="preserve">. </w:t>
      </w:r>
    </w:p>
    <w:p w14:paraId="3D37E7AD" w14:textId="77777777" w:rsidR="003D7EE4" w:rsidRPr="00015D13" w:rsidRDefault="003D7EE4" w:rsidP="008914DC">
      <w:pPr>
        <w:spacing w:after="0" w:line="240" w:lineRule="auto"/>
        <w:ind w:firstLine="709"/>
        <w:jc w:val="both"/>
        <w:rPr>
          <w:rFonts w:ascii="Times New Roman" w:hAnsi="Times New Roman" w:cs="Times New Roman"/>
          <w:b/>
          <w:sz w:val="24"/>
          <w:szCs w:val="24"/>
        </w:rPr>
      </w:pPr>
    </w:p>
    <w:p w14:paraId="24BF9A76" w14:textId="77777777" w:rsidR="00516DB9" w:rsidRPr="00015D13" w:rsidRDefault="00516DB9" w:rsidP="008914DC">
      <w:pPr>
        <w:spacing w:after="0" w:line="240" w:lineRule="auto"/>
        <w:rPr>
          <w:rFonts w:ascii="Times New Roman" w:hAnsi="Times New Roman" w:cs="Times New Roman"/>
          <w:b/>
          <w:sz w:val="24"/>
          <w:szCs w:val="24"/>
        </w:rPr>
      </w:pPr>
      <w:r w:rsidRPr="00015D13">
        <w:rPr>
          <w:rFonts w:ascii="Times New Roman" w:hAnsi="Times New Roman" w:cs="Times New Roman"/>
          <w:b/>
          <w:sz w:val="24"/>
          <w:szCs w:val="24"/>
        </w:rPr>
        <w:br w:type="page"/>
      </w:r>
    </w:p>
    <w:p w14:paraId="659566B3" w14:textId="77777777" w:rsidR="00516DB9" w:rsidRPr="00015D13" w:rsidRDefault="00516DB9" w:rsidP="003022ED">
      <w:pPr>
        <w:spacing w:after="0" w:line="240" w:lineRule="auto"/>
        <w:ind w:left="4678"/>
        <w:rPr>
          <w:rFonts w:ascii="Times New Roman" w:hAnsi="Times New Roman" w:cs="Times New Roman"/>
          <w:b/>
          <w:sz w:val="24"/>
          <w:szCs w:val="24"/>
        </w:rPr>
      </w:pPr>
      <w:r w:rsidRPr="00015D13">
        <w:rPr>
          <w:rFonts w:ascii="Times New Roman" w:hAnsi="Times New Roman" w:cs="Times New Roman"/>
          <w:b/>
          <w:sz w:val="24"/>
          <w:szCs w:val="24"/>
        </w:rPr>
        <w:lastRenderedPageBreak/>
        <w:t xml:space="preserve">Приложение № 1 </w:t>
      </w:r>
    </w:p>
    <w:p w14:paraId="2F91C5F5" w14:textId="7411CABB" w:rsidR="00787538" w:rsidRPr="00015D13" w:rsidRDefault="00516DB9" w:rsidP="003022ED">
      <w:pPr>
        <w:spacing w:after="0" w:line="240" w:lineRule="auto"/>
        <w:ind w:left="4678"/>
        <w:rPr>
          <w:rFonts w:ascii="Times New Roman" w:hAnsi="Times New Roman" w:cs="Times New Roman"/>
          <w:bCs/>
          <w:sz w:val="24"/>
          <w:szCs w:val="24"/>
        </w:rPr>
      </w:pPr>
      <w:r w:rsidRPr="00015D13">
        <w:rPr>
          <w:rFonts w:ascii="Times New Roman" w:hAnsi="Times New Roman" w:cs="Times New Roman"/>
          <w:bCs/>
          <w:sz w:val="24"/>
          <w:szCs w:val="24"/>
        </w:rPr>
        <w:t>к Документации о</w:t>
      </w:r>
      <w:r w:rsidR="0091402D" w:rsidRPr="00015D13">
        <w:rPr>
          <w:rFonts w:ascii="Times New Roman" w:hAnsi="Times New Roman" w:cs="Times New Roman"/>
          <w:bCs/>
          <w:sz w:val="24"/>
          <w:szCs w:val="24"/>
        </w:rPr>
        <w:t xml:space="preserve"> проведении </w:t>
      </w:r>
      <w:r w:rsidRPr="00015D13">
        <w:rPr>
          <w:rFonts w:ascii="Times New Roman" w:hAnsi="Times New Roman" w:cs="Times New Roman"/>
          <w:bCs/>
          <w:sz w:val="24"/>
          <w:szCs w:val="24"/>
        </w:rPr>
        <w:t>открыто</w:t>
      </w:r>
      <w:r w:rsidR="0091402D" w:rsidRPr="00015D13">
        <w:rPr>
          <w:rFonts w:ascii="Times New Roman" w:hAnsi="Times New Roman" w:cs="Times New Roman"/>
          <w:bCs/>
          <w:sz w:val="24"/>
          <w:szCs w:val="24"/>
        </w:rPr>
        <w:t>го</w:t>
      </w:r>
      <w:r w:rsidRPr="00015D13">
        <w:rPr>
          <w:rFonts w:ascii="Times New Roman" w:hAnsi="Times New Roman" w:cs="Times New Roman"/>
          <w:bCs/>
          <w:sz w:val="24"/>
          <w:szCs w:val="24"/>
        </w:rPr>
        <w:t xml:space="preserve"> аукцион</w:t>
      </w:r>
      <w:r w:rsidR="0091402D" w:rsidRPr="00015D13">
        <w:rPr>
          <w:rFonts w:ascii="Times New Roman" w:hAnsi="Times New Roman" w:cs="Times New Roman"/>
          <w:bCs/>
          <w:sz w:val="24"/>
          <w:szCs w:val="24"/>
        </w:rPr>
        <w:t xml:space="preserve">а </w:t>
      </w:r>
      <w:r w:rsidR="002E137B" w:rsidRPr="00015D13">
        <w:rPr>
          <w:rFonts w:ascii="Times New Roman" w:hAnsi="Times New Roman" w:cs="Times New Roman"/>
          <w:bCs/>
          <w:sz w:val="24"/>
          <w:szCs w:val="24"/>
        </w:rPr>
        <w:t xml:space="preserve">на выполнение работ по благоустройству территории по объекту «Завершение строительства базы отдыха «Прометей», расположенной по адресу: </w:t>
      </w:r>
      <w:proofErr w:type="spellStart"/>
      <w:r w:rsidR="002E137B" w:rsidRPr="00015D13">
        <w:rPr>
          <w:rFonts w:ascii="Times New Roman" w:hAnsi="Times New Roman" w:cs="Times New Roman"/>
          <w:bCs/>
          <w:sz w:val="24"/>
          <w:szCs w:val="24"/>
        </w:rPr>
        <w:t>Слободзейский</w:t>
      </w:r>
      <w:proofErr w:type="spellEnd"/>
      <w:r w:rsidR="002E137B" w:rsidRPr="00015D13">
        <w:rPr>
          <w:rFonts w:ascii="Times New Roman" w:hAnsi="Times New Roman" w:cs="Times New Roman"/>
          <w:bCs/>
          <w:sz w:val="24"/>
          <w:szCs w:val="24"/>
        </w:rPr>
        <w:t xml:space="preserve"> район, земли </w:t>
      </w:r>
      <w:proofErr w:type="spellStart"/>
      <w:r w:rsidR="002E137B" w:rsidRPr="00015D13">
        <w:rPr>
          <w:rFonts w:ascii="Times New Roman" w:hAnsi="Times New Roman" w:cs="Times New Roman"/>
          <w:bCs/>
          <w:sz w:val="24"/>
          <w:szCs w:val="24"/>
        </w:rPr>
        <w:t>Кицканского</w:t>
      </w:r>
      <w:proofErr w:type="spellEnd"/>
      <w:r w:rsidR="002E137B" w:rsidRPr="00015D13">
        <w:rPr>
          <w:rFonts w:ascii="Times New Roman" w:hAnsi="Times New Roman" w:cs="Times New Roman"/>
          <w:bCs/>
          <w:sz w:val="24"/>
          <w:szCs w:val="24"/>
        </w:rPr>
        <w:t xml:space="preserve"> лесничества ГУП «РЛПХ»</w:t>
      </w:r>
    </w:p>
    <w:p w14:paraId="488D62FF" w14:textId="77777777" w:rsidR="002E137B" w:rsidRPr="00015D13" w:rsidRDefault="002E137B" w:rsidP="008914DC">
      <w:pPr>
        <w:spacing w:after="0" w:line="240" w:lineRule="auto"/>
        <w:ind w:left="5670"/>
        <w:rPr>
          <w:rFonts w:ascii="Times New Roman" w:hAnsi="Times New Roman" w:cs="Times New Roman"/>
          <w:b/>
          <w:sz w:val="24"/>
          <w:szCs w:val="24"/>
        </w:rPr>
      </w:pPr>
    </w:p>
    <w:p w14:paraId="2883AAC2" w14:textId="50239BBE" w:rsidR="002E137B" w:rsidRPr="00015D13" w:rsidRDefault="002E137B" w:rsidP="003022ED">
      <w:pPr>
        <w:spacing w:after="0" w:line="240" w:lineRule="auto"/>
        <w:jc w:val="center"/>
        <w:rPr>
          <w:rFonts w:ascii="Times New Roman" w:hAnsi="Times New Roman" w:cs="Times New Roman"/>
          <w:bCs/>
          <w:sz w:val="24"/>
          <w:szCs w:val="24"/>
        </w:rPr>
      </w:pPr>
      <w:r w:rsidRPr="00015D13">
        <w:rPr>
          <w:rFonts w:ascii="Times New Roman" w:hAnsi="Times New Roman" w:cs="Times New Roman"/>
          <w:sz w:val="24"/>
          <w:szCs w:val="24"/>
        </w:rPr>
        <w:t xml:space="preserve">Перечень видов и объемов работ </w:t>
      </w:r>
      <w:r w:rsidRPr="00015D13">
        <w:rPr>
          <w:rFonts w:ascii="Times New Roman" w:hAnsi="Times New Roman" w:cs="Times New Roman"/>
          <w:sz w:val="24"/>
          <w:szCs w:val="24"/>
        </w:rPr>
        <w:br/>
      </w:r>
      <w:r w:rsidRPr="00015D13">
        <w:rPr>
          <w:rFonts w:ascii="Times New Roman" w:hAnsi="Times New Roman" w:cs="Times New Roman"/>
          <w:bCs/>
          <w:sz w:val="24"/>
          <w:szCs w:val="24"/>
        </w:rPr>
        <w:t xml:space="preserve">по объекту «Завершение строительства базы отдыха «Прометей», расположенной по адресу: </w:t>
      </w:r>
      <w:proofErr w:type="spellStart"/>
      <w:r w:rsidRPr="00015D13">
        <w:rPr>
          <w:rFonts w:ascii="Times New Roman" w:hAnsi="Times New Roman" w:cs="Times New Roman"/>
          <w:bCs/>
          <w:sz w:val="24"/>
          <w:szCs w:val="24"/>
        </w:rPr>
        <w:t>Слободзейский</w:t>
      </w:r>
      <w:proofErr w:type="spellEnd"/>
      <w:r w:rsidRPr="00015D13">
        <w:rPr>
          <w:rFonts w:ascii="Times New Roman" w:hAnsi="Times New Roman" w:cs="Times New Roman"/>
          <w:bCs/>
          <w:sz w:val="24"/>
          <w:szCs w:val="24"/>
        </w:rPr>
        <w:t xml:space="preserve"> район, земли </w:t>
      </w:r>
      <w:proofErr w:type="spellStart"/>
      <w:r w:rsidRPr="00015D13">
        <w:rPr>
          <w:rFonts w:ascii="Times New Roman" w:hAnsi="Times New Roman" w:cs="Times New Roman"/>
          <w:bCs/>
          <w:sz w:val="24"/>
          <w:szCs w:val="24"/>
        </w:rPr>
        <w:t>Кицканского</w:t>
      </w:r>
      <w:proofErr w:type="spellEnd"/>
      <w:r w:rsidRPr="00015D13">
        <w:rPr>
          <w:rFonts w:ascii="Times New Roman" w:hAnsi="Times New Roman" w:cs="Times New Roman"/>
          <w:bCs/>
          <w:sz w:val="24"/>
          <w:szCs w:val="24"/>
        </w:rPr>
        <w:t xml:space="preserve"> лесничества ГУП «РЛПХ»</w:t>
      </w:r>
    </w:p>
    <w:p w14:paraId="1E213212" w14:textId="7A8AA3CB" w:rsidR="00FA40FB" w:rsidRPr="00015D13" w:rsidRDefault="00FA40FB" w:rsidP="003022ED">
      <w:pPr>
        <w:spacing w:after="0" w:line="240" w:lineRule="auto"/>
        <w:jc w:val="center"/>
        <w:rPr>
          <w:rFonts w:ascii="Times New Roman" w:hAnsi="Times New Roman" w:cs="Times New Roman"/>
          <w:bCs/>
          <w:sz w:val="24"/>
          <w:szCs w:val="24"/>
        </w:rPr>
      </w:pPr>
    </w:p>
    <w:p w14:paraId="188BC74D" w14:textId="77777777" w:rsidR="00FA40FB" w:rsidRPr="00015D13" w:rsidRDefault="00FA40FB" w:rsidP="00FA40FB">
      <w:pPr>
        <w:keepNext/>
        <w:autoSpaceDE w:val="0"/>
        <w:autoSpaceDN w:val="0"/>
        <w:spacing w:after="0" w:line="240" w:lineRule="auto"/>
        <w:jc w:val="center"/>
        <w:outlineLvl w:val="4"/>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xml:space="preserve">Ведомость объемов работ </w:t>
      </w:r>
      <w:r w:rsidRPr="00015D13">
        <w:rPr>
          <w:rFonts w:ascii="Times New Roman" w:eastAsia="Times New Roman" w:hAnsi="Times New Roman" w:cs="Times New Roman"/>
          <w:b/>
          <w:bCs/>
          <w:sz w:val="24"/>
          <w:szCs w:val="24"/>
        </w:rPr>
        <w:t>№ 1</w:t>
      </w:r>
    </w:p>
    <w:p w14:paraId="33BA98FC" w14:textId="4569A0F3" w:rsidR="00FA40FB" w:rsidRPr="00015D13" w:rsidRDefault="00FA40FB" w:rsidP="00FA40FB">
      <w:pPr>
        <w:spacing w:after="0" w:line="240" w:lineRule="auto"/>
        <w:jc w:val="center"/>
        <w:rPr>
          <w:rFonts w:ascii="Times New Roman" w:hAnsi="Times New Roman" w:cs="Times New Roman"/>
          <w:sz w:val="24"/>
          <w:szCs w:val="24"/>
        </w:rPr>
      </w:pPr>
      <w:r w:rsidRPr="00015D13">
        <w:rPr>
          <w:rFonts w:ascii="Times New Roman" w:eastAsia="Times New Roman" w:hAnsi="Times New Roman" w:cs="Times New Roman"/>
          <w:b/>
          <w:bCs/>
          <w:sz w:val="24"/>
          <w:szCs w:val="24"/>
        </w:rPr>
        <w:t>на Благоустройство</w:t>
      </w:r>
    </w:p>
    <w:p w14:paraId="5E3A9EA7" w14:textId="77777777" w:rsidR="002E137B" w:rsidRPr="00015D13" w:rsidRDefault="002E137B" w:rsidP="003022ED">
      <w:pPr>
        <w:spacing w:after="0" w:line="240" w:lineRule="auto"/>
        <w:rPr>
          <w:rFonts w:ascii="Times New Roman" w:hAnsi="Times New Roman" w:cs="Times New Roman"/>
          <w:sz w:val="24"/>
          <w:szCs w:val="24"/>
        </w:rPr>
      </w:pPr>
    </w:p>
    <w:tbl>
      <w:tblPr>
        <w:tblW w:w="10773"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5954"/>
        <w:gridCol w:w="1134"/>
        <w:gridCol w:w="1984"/>
        <w:gridCol w:w="1134"/>
      </w:tblGrid>
      <w:tr w:rsidR="00015D13" w:rsidRPr="00015D13" w14:paraId="0A3F4C20" w14:textId="77777777" w:rsidTr="00446F97">
        <w:trPr>
          <w:cantSplit/>
          <w:trHeight w:val="567"/>
        </w:trPr>
        <w:tc>
          <w:tcPr>
            <w:tcW w:w="567" w:type="dxa"/>
            <w:vAlign w:val="center"/>
          </w:tcPr>
          <w:p w14:paraId="09E56621" w14:textId="77777777" w:rsidR="002E137B" w:rsidRPr="00015D13" w:rsidRDefault="002E137B" w:rsidP="003022ED">
            <w:pPr>
              <w:spacing w:after="0" w:line="240" w:lineRule="auto"/>
              <w:jc w:val="center"/>
              <w:rPr>
                <w:rFonts w:ascii="Times New Roman" w:hAnsi="Times New Roman" w:cs="Times New Roman"/>
                <w:sz w:val="24"/>
                <w:szCs w:val="24"/>
              </w:rPr>
            </w:pPr>
            <w:r w:rsidRPr="00015D13">
              <w:rPr>
                <w:rFonts w:ascii="Times New Roman" w:hAnsi="Times New Roman" w:cs="Times New Roman"/>
                <w:sz w:val="24"/>
                <w:szCs w:val="24"/>
              </w:rPr>
              <w:t xml:space="preserve">№№ </w:t>
            </w:r>
            <w:proofErr w:type="spellStart"/>
            <w:r w:rsidRPr="00015D13">
              <w:rPr>
                <w:rFonts w:ascii="Times New Roman" w:hAnsi="Times New Roman" w:cs="Times New Roman"/>
                <w:sz w:val="24"/>
                <w:szCs w:val="24"/>
              </w:rPr>
              <w:t>п.п</w:t>
            </w:r>
            <w:proofErr w:type="spellEnd"/>
            <w:r w:rsidRPr="00015D13">
              <w:rPr>
                <w:rFonts w:ascii="Times New Roman" w:hAnsi="Times New Roman" w:cs="Times New Roman"/>
                <w:sz w:val="24"/>
                <w:szCs w:val="24"/>
              </w:rPr>
              <w:t>.</w:t>
            </w:r>
          </w:p>
        </w:tc>
        <w:tc>
          <w:tcPr>
            <w:tcW w:w="5954" w:type="dxa"/>
            <w:vAlign w:val="center"/>
          </w:tcPr>
          <w:p w14:paraId="408BC453" w14:textId="77777777" w:rsidR="002E137B" w:rsidRPr="00015D13" w:rsidRDefault="002E137B" w:rsidP="003022ED">
            <w:pPr>
              <w:spacing w:after="0" w:line="240" w:lineRule="auto"/>
              <w:jc w:val="center"/>
              <w:rPr>
                <w:rFonts w:ascii="Times New Roman" w:hAnsi="Times New Roman" w:cs="Times New Roman"/>
                <w:sz w:val="24"/>
                <w:szCs w:val="24"/>
              </w:rPr>
            </w:pPr>
            <w:r w:rsidRPr="00015D13">
              <w:rPr>
                <w:rFonts w:ascii="Times New Roman" w:hAnsi="Times New Roman" w:cs="Times New Roman"/>
                <w:sz w:val="24"/>
                <w:szCs w:val="24"/>
              </w:rPr>
              <w:t>Наименование работ</w:t>
            </w:r>
          </w:p>
        </w:tc>
        <w:tc>
          <w:tcPr>
            <w:tcW w:w="1134" w:type="dxa"/>
            <w:vAlign w:val="center"/>
          </w:tcPr>
          <w:p w14:paraId="4CF770CE" w14:textId="77777777" w:rsidR="002E137B" w:rsidRPr="00015D13" w:rsidRDefault="002E137B" w:rsidP="003022ED">
            <w:pPr>
              <w:spacing w:after="0" w:line="240" w:lineRule="auto"/>
              <w:jc w:val="center"/>
              <w:rPr>
                <w:rFonts w:ascii="Times New Roman" w:hAnsi="Times New Roman" w:cs="Times New Roman"/>
                <w:sz w:val="24"/>
                <w:szCs w:val="24"/>
              </w:rPr>
            </w:pPr>
            <w:r w:rsidRPr="00015D13">
              <w:rPr>
                <w:rFonts w:ascii="Times New Roman" w:hAnsi="Times New Roman" w:cs="Times New Roman"/>
                <w:sz w:val="24"/>
                <w:szCs w:val="24"/>
              </w:rPr>
              <w:t>Единица</w:t>
            </w:r>
          </w:p>
          <w:p w14:paraId="4BAF61B5" w14:textId="77777777" w:rsidR="002E137B" w:rsidRPr="00015D13" w:rsidRDefault="002E137B" w:rsidP="003022ED">
            <w:pPr>
              <w:spacing w:after="0" w:line="240" w:lineRule="auto"/>
              <w:jc w:val="center"/>
              <w:rPr>
                <w:rFonts w:ascii="Times New Roman" w:hAnsi="Times New Roman" w:cs="Times New Roman"/>
                <w:sz w:val="24"/>
                <w:szCs w:val="24"/>
              </w:rPr>
            </w:pPr>
            <w:r w:rsidRPr="00015D13">
              <w:rPr>
                <w:rFonts w:ascii="Times New Roman" w:hAnsi="Times New Roman" w:cs="Times New Roman"/>
                <w:sz w:val="24"/>
                <w:szCs w:val="24"/>
              </w:rPr>
              <w:t>измерения</w:t>
            </w:r>
          </w:p>
        </w:tc>
        <w:tc>
          <w:tcPr>
            <w:tcW w:w="1984" w:type="dxa"/>
            <w:vAlign w:val="center"/>
          </w:tcPr>
          <w:p w14:paraId="2244328D" w14:textId="77777777" w:rsidR="002E137B" w:rsidRPr="00015D13" w:rsidRDefault="002E137B" w:rsidP="003022ED">
            <w:pPr>
              <w:spacing w:after="0" w:line="240" w:lineRule="auto"/>
              <w:jc w:val="center"/>
              <w:rPr>
                <w:rFonts w:ascii="Times New Roman" w:hAnsi="Times New Roman" w:cs="Times New Roman"/>
                <w:sz w:val="24"/>
                <w:szCs w:val="24"/>
              </w:rPr>
            </w:pPr>
            <w:r w:rsidRPr="00015D13">
              <w:rPr>
                <w:rFonts w:ascii="Times New Roman" w:hAnsi="Times New Roman" w:cs="Times New Roman"/>
                <w:sz w:val="24"/>
                <w:szCs w:val="24"/>
              </w:rPr>
              <w:t>Объем работ</w:t>
            </w:r>
          </w:p>
        </w:tc>
        <w:tc>
          <w:tcPr>
            <w:tcW w:w="1134" w:type="dxa"/>
            <w:vAlign w:val="center"/>
          </w:tcPr>
          <w:p w14:paraId="2D53FDE0" w14:textId="77777777" w:rsidR="002E137B" w:rsidRPr="00015D13" w:rsidRDefault="002E137B" w:rsidP="003022ED">
            <w:pPr>
              <w:spacing w:after="0" w:line="240" w:lineRule="auto"/>
              <w:jc w:val="center"/>
              <w:rPr>
                <w:rFonts w:ascii="Times New Roman" w:hAnsi="Times New Roman" w:cs="Times New Roman"/>
                <w:sz w:val="24"/>
                <w:szCs w:val="24"/>
              </w:rPr>
            </w:pPr>
            <w:r w:rsidRPr="00015D13">
              <w:rPr>
                <w:rFonts w:ascii="Times New Roman" w:hAnsi="Times New Roman" w:cs="Times New Roman"/>
                <w:sz w:val="24"/>
                <w:szCs w:val="24"/>
              </w:rPr>
              <w:t>Примечание</w:t>
            </w:r>
          </w:p>
        </w:tc>
      </w:tr>
    </w:tbl>
    <w:p w14:paraId="3958219F" w14:textId="77777777" w:rsidR="002E137B" w:rsidRPr="00015D13" w:rsidRDefault="002E137B" w:rsidP="003022ED">
      <w:pPr>
        <w:spacing w:after="0" w:line="240" w:lineRule="auto"/>
        <w:rPr>
          <w:rFonts w:ascii="Times New Roman" w:hAnsi="Times New Roman" w:cs="Times New Roman"/>
          <w:sz w:val="24"/>
          <w:szCs w:val="24"/>
        </w:rPr>
      </w:pPr>
    </w:p>
    <w:tbl>
      <w:tblPr>
        <w:tblW w:w="10773"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5954"/>
        <w:gridCol w:w="1134"/>
        <w:gridCol w:w="1984"/>
        <w:gridCol w:w="1134"/>
      </w:tblGrid>
      <w:tr w:rsidR="00015D13" w:rsidRPr="00015D13" w14:paraId="7C07DAF6" w14:textId="77777777" w:rsidTr="00446F97">
        <w:trPr>
          <w:cantSplit/>
          <w:trHeight w:val="178"/>
          <w:tblHeader/>
        </w:trPr>
        <w:tc>
          <w:tcPr>
            <w:tcW w:w="567" w:type="dxa"/>
            <w:shd w:val="pct5" w:color="auto" w:fill="auto"/>
          </w:tcPr>
          <w:p w14:paraId="050E9ADF" w14:textId="77777777" w:rsidR="002E137B" w:rsidRPr="00015D13" w:rsidRDefault="002E137B" w:rsidP="003022ED">
            <w:pPr>
              <w:spacing w:after="0" w:line="240" w:lineRule="auto"/>
              <w:jc w:val="center"/>
              <w:rPr>
                <w:rFonts w:ascii="Times New Roman" w:hAnsi="Times New Roman" w:cs="Times New Roman"/>
                <w:b/>
                <w:bCs/>
                <w:sz w:val="24"/>
                <w:szCs w:val="24"/>
              </w:rPr>
            </w:pPr>
            <w:r w:rsidRPr="00015D13">
              <w:rPr>
                <w:rFonts w:ascii="Times New Roman" w:hAnsi="Times New Roman" w:cs="Times New Roman"/>
                <w:b/>
                <w:bCs/>
                <w:sz w:val="24"/>
                <w:szCs w:val="24"/>
              </w:rPr>
              <w:t>1</w:t>
            </w:r>
          </w:p>
        </w:tc>
        <w:tc>
          <w:tcPr>
            <w:tcW w:w="5954" w:type="dxa"/>
            <w:shd w:val="pct5" w:color="auto" w:fill="auto"/>
          </w:tcPr>
          <w:p w14:paraId="1C5802C7" w14:textId="77777777" w:rsidR="002E137B" w:rsidRPr="00015D13" w:rsidRDefault="002E137B" w:rsidP="003022ED">
            <w:pPr>
              <w:spacing w:after="0" w:line="240" w:lineRule="auto"/>
              <w:jc w:val="center"/>
              <w:rPr>
                <w:rFonts w:ascii="Times New Roman" w:hAnsi="Times New Roman" w:cs="Times New Roman"/>
                <w:b/>
                <w:bCs/>
                <w:sz w:val="24"/>
                <w:szCs w:val="24"/>
              </w:rPr>
            </w:pPr>
            <w:r w:rsidRPr="00015D13">
              <w:rPr>
                <w:rFonts w:ascii="Times New Roman" w:hAnsi="Times New Roman" w:cs="Times New Roman"/>
                <w:b/>
                <w:bCs/>
                <w:sz w:val="24"/>
                <w:szCs w:val="24"/>
              </w:rPr>
              <w:t>2</w:t>
            </w:r>
          </w:p>
        </w:tc>
        <w:tc>
          <w:tcPr>
            <w:tcW w:w="1134" w:type="dxa"/>
            <w:shd w:val="pct5" w:color="auto" w:fill="auto"/>
          </w:tcPr>
          <w:p w14:paraId="776F54BF" w14:textId="77777777" w:rsidR="002E137B" w:rsidRPr="00015D13" w:rsidRDefault="002E137B" w:rsidP="003022ED">
            <w:pPr>
              <w:spacing w:after="0" w:line="240" w:lineRule="auto"/>
              <w:jc w:val="center"/>
              <w:rPr>
                <w:rFonts w:ascii="Times New Roman" w:hAnsi="Times New Roman" w:cs="Times New Roman"/>
                <w:b/>
                <w:bCs/>
                <w:sz w:val="24"/>
                <w:szCs w:val="24"/>
              </w:rPr>
            </w:pPr>
            <w:r w:rsidRPr="00015D13">
              <w:rPr>
                <w:rFonts w:ascii="Times New Roman" w:hAnsi="Times New Roman" w:cs="Times New Roman"/>
                <w:b/>
                <w:bCs/>
                <w:sz w:val="24"/>
                <w:szCs w:val="24"/>
              </w:rPr>
              <w:t>3</w:t>
            </w:r>
          </w:p>
        </w:tc>
        <w:tc>
          <w:tcPr>
            <w:tcW w:w="1984" w:type="dxa"/>
            <w:shd w:val="pct5" w:color="auto" w:fill="auto"/>
          </w:tcPr>
          <w:p w14:paraId="05131608" w14:textId="77777777" w:rsidR="002E137B" w:rsidRPr="00015D13" w:rsidRDefault="002E137B" w:rsidP="003022ED">
            <w:pPr>
              <w:spacing w:after="0" w:line="240" w:lineRule="auto"/>
              <w:jc w:val="center"/>
              <w:rPr>
                <w:rFonts w:ascii="Times New Roman" w:hAnsi="Times New Roman" w:cs="Times New Roman"/>
                <w:b/>
                <w:bCs/>
                <w:sz w:val="24"/>
                <w:szCs w:val="24"/>
              </w:rPr>
            </w:pPr>
            <w:r w:rsidRPr="00015D13">
              <w:rPr>
                <w:rFonts w:ascii="Times New Roman" w:hAnsi="Times New Roman" w:cs="Times New Roman"/>
                <w:b/>
                <w:bCs/>
                <w:sz w:val="24"/>
                <w:szCs w:val="24"/>
              </w:rPr>
              <w:t>4</w:t>
            </w:r>
          </w:p>
        </w:tc>
        <w:tc>
          <w:tcPr>
            <w:tcW w:w="1134" w:type="dxa"/>
            <w:shd w:val="pct5" w:color="auto" w:fill="auto"/>
          </w:tcPr>
          <w:p w14:paraId="4840E116" w14:textId="77777777" w:rsidR="002E137B" w:rsidRPr="00015D13" w:rsidRDefault="002E137B" w:rsidP="003022ED">
            <w:pPr>
              <w:spacing w:after="0" w:line="240" w:lineRule="auto"/>
              <w:jc w:val="center"/>
              <w:rPr>
                <w:rFonts w:ascii="Times New Roman" w:hAnsi="Times New Roman" w:cs="Times New Roman"/>
                <w:b/>
                <w:bCs/>
                <w:sz w:val="24"/>
                <w:szCs w:val="24"/>
              </w:rPr>
            </w:pPr>
            <w:r w:rsidRPr="00015D13">
              <w:rPr>
                <w:rFonts w:ascii="Times New Roman" w:hAnsi="Times New Roman" w:cs="Times New Roman"/>
                <w:b/>
                <w:bCs/>
                <w:sz w:val="24"/>
                <w:szCs w:val="24"/>
              </w:rPr>
              <w:t>5</w:t>
            </w:r>
          </w:p>
        </w:tc>
      </w:tr>
      <w:tr w:rsidR="00015D13" w:rsidRPr="00015D13" w14:paraId="02D00C58" w14:textId="77777777" w:rsidTr="00446F97">
        <w:tblPrEx>
          <w:tblBorders>
            <w:top w:val="none" w:sz="0" w:space="0" w:color="auto"/>
            <w:bottom w:val="none" w:sz="0" w:space="0" w:color="auto"/>
          </w:tblBorders>
        </w:tblPrEx>
        <w:trPr>
          <w:trHeight w:val="235"/>
        </w:trPr>
        <w:tc>
          <w:tcPr>
            <w:tcW w:w="567" w:type="dxa"/>
          </w:tcPr>
          <w:p w14:paraId="546804A1" w14:textId="77777777" w:rsidR="00415BB2" w:rsidRPr="00015D13" w:rsidRDefault="00415BB2" w:rsidP="00415BB2">
            <w:pPr>
              <w:spacing w:after="0" w:line="240" w:lineRule="auto"/>
              <w:jc w:val="center"/>
              <w:rPr>
                <w:rFonts w:ascii="Times New Roman" w:hAnsi="Times New Roman" w:cs="Times New Roman"/>
                <w:sz w:val="24"/>
                <w:szCs w:val="24"/>
              </w:rPr>
            </w:pPr>
          </w:p>
        </w:tc>
        <w:tc>
          <w:tcPr>
            <w:tcW w:w="10206" w:type="dxa"/>
            <w:gridSpan w:val="4"/>
          </w:tcPr>
          <w:p w14:paraId="358678AB" w14:textId="3C01CB67" w:rsidR="00415BB2" w:rsidRPr="00015D13" w:rsidRDefault="00415BB2" w:rsidP="00415BB2">
            <w:pPr>
              <w:spacing w:after="0" w:line="240" w:lineRule="auto"/>
              <w:jc w:val="center"/>
              <w:rPr>
                <w:rFonts w:ascii="Times New Roman" w:hAnsi="Times New Roman" w:cs="Times New Roman"/>
                <w:i/>
                <w:iCs/>
                <w:sz w:val="24"/>
                <w:szCs w:val="24"/>
              </w:rPr>
            </w:pPr>
            <w:r w:rsidRPr="00015D13">
              <w:rPr>
                <w:rFonts w:ascii="Arial" w:hAnsi="Arial" w:cs="Arial"/>
                <w:b/>
                <w:bCs/>
                <w:sz w:val="24"/>
                <w:szCs w:val="24"/>
              </w:rPr>
              <w:t>1. Благоустройство</w:t>
            </w:r>
          </w:p>
        </w:tc>
      </w:tr>
      <w:tr w:rsidR="00015D13" w:rsidRPr="00015D13" w14:paraId="61A975A5" w14:textId="77777777" w:rsidTr="00446F97">
        <w:tblPrEx>
          <w:tblBorders>
            <w:top w:val="none" w:sz="0" w:space="0" w:color="auto"/>
          </w:tblBorders>
        </w:tblPrEx>
        <w:trPr>
          <w:trHeight w:val="235"/>
        </w:trPr>
        <w:tc>
          <w:tcPr>
            <w:tcW w:w="567" w:type="dxa"/>
          </w:tcPr>
          <w:p w14:paraId="027645BE" w14:textId="076983D3" w:rsidR="00415BB2" w:rsidRPr="00015D13" w:rsidRDefault="00415BB2" w:rsidP="00415BB2">
            <w:pPr>
              <w:jc w:val="center"/>
              <w:rPr>
                <w:rFonts w:ascii="Times New Roman" w:hAnsi="Times New Roman" w:cs="Times New Roman"/>
                <w:i/>
                <w:iCs/>
                <w:sz w:val="24"/>
                <w:szCs w:val="24"/>
              </w:rPr>
            </w:pPr>
            <w:r w:rsidRPr="00015D13">
              <w:rPr>
                <w:rFonts w:ascii="Arial" w:hAnsi="Arial" w:cs="Arial"/>
                <w:sz w:val="18"/>
                <w:szCs w:val="18"/>
              </w:rPr>
              <w:t>1</w:t>
            </w:r>
          </w:p>
        </w:tc>
        <w:tc>
          <w:tcPr>
            <w:tcW w:w="5954" w:type="dxa"/>
          </w:tcPr>
          <w:p w14:paraId="0E5E3F3A" w14:textId="71217750" w:rsidR="00415BB2" w:rsidRPr="00015D13" w:rsidRDefault="00415BB2" w:rsidP="00415BB2">
            <w:pPr>
              <w:spacing w:after="0" w:line="240" w:lineRule="auto"/>
              <w:rPr>
                <w:rFonts w:ascii="Times New Roman" w:hAnsi="Times New Roman" w:cs="Times New Roman"/>
                <w:sz w:val="24"/>
                <w:szCs w:val="24"/>
              </w:rPr>
            </w:pPr>
            <w:r w:rsidRPr="00015D13">
              <w:rPr>
                <w:rFonts w:ascii="Arial" w:hAnsi="Arial" w:cs="Arial"/>
                <w:sz w:val="18"/>
                <w:szCs w:val="18"/>
              </w:rPr>
              <w:t>Разработка грунта экскаваторами с погрузкой на автомобили-самосвалы, вместимость ковша 0,65 (0,5-1) м3, группа грунтов: 2</w:t>
            </w:r>
          </w:p>
        </w:tc>
        <w:tc>
          <w:tcPr>
            <w:tcW w:w="1134" w:type="dxa"/>
          </w:tcPr>
          <w:p w14:paraId="50AC5D32" w14:textId="7A7B5334" w:rsidR="00415BB2" w:rsidRPr="00015D13" w:rsidRDefault="00415BB2" w:rsidP="00415BB2">
            <w:pPr>
              <w:spacing w:after="0" w:line="240" w:lineRule="auto"/>
              <w:jc w:val="center"/>
              <w:rPr>
                <w:rFonts w:ascii="Times New Roman" w:hAnsi="Times New Roman" w:cs="Times New Roman"/>
                <w:i/>
                <w:iCs/>
                <w:sz w:val="24"/>
                <w:szCs w:val="24"/>
              </w:rPr>
            </w:pPr>
            <w:r w:rsidRPr="00015D13">
              <w:rPr>
                <w:rFonts w:ascii="Arial" w:hAnsi="Arial" w:cs="Arial"/>
                <w:sz w:val="18"/>
                <w:szCs w:val="18"/>
              </w:rPr>
              <w:t>1000 м3</w:t>
            </w:r>
          </w:p>
        </w:tc>
        <w:tc>
          <w:tcPr>
            <w:tcW w:w="1984" w:type="dxa"/>
          </w:tcPr>
          <w:p w14:paraId="7F80242A" w14:textId="7028A93E" w:rsidR="00415BB2" w:rsidRPr="00015D13" w:rsidRDefault="00415BB2" w:rsidP="00415BB2">
            <w:pPr>
              <w:jc w:val="center"/>
              <w:rPr>
                <w:rFonts w:ascii="Times New Roman" w:hAnsi="Times New Roman" w:cs="Times New Roman"/>
                <w:i/>
                <w:iCs/>
                <w:sz w:val="24"/>
                <w:szCs w:val="24"/>
              </w:rPr>
            </w:pPr>
            <w:r w:rsidRPr="00015D13">
              <w:rPr>
                <w:rFonts w:ascii="Arial" w:hAnsi="Arial" w:cs="Arial"/>
                <w:sz w:val="18"/>
                <w:szCs w:val="18"/>
              </w:rPr>
              <w:t>0,2288</w:t>
            </w:r>
          </w:p>
        </w:tc>
        <w:tc>
          <w:tcPr>
            <w:tcW w:w="1134" w:type="dxa"/>
          </w:tcPr>
          <w:p w14:paraId="71F8678D" w14:textId="14ADEC98"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01-01-012-26</w:t>
            </w:r>
          </w:p>
        </w:tc>
      </w:tr>
      <w:tr w:rsidR="00015D13" w:rsidRPr="00015D13" w14:paraId="67DD62D7" w14:textId="77777777" w:rsidTr="00446F97">
        <w:tblPrEx>
          <w:tblBorders>
            <w:top w:val="none" w:sz="0" w:space="0" w:color="auto"/>
          </w:tblBorders>
        </w:tblPrEx>
        <w:trPr>
          <w:trHeight w:val="235"/>
        </w:trPr>
        <w:tc>
          <w:tcPr>
            <w:tcW w:w="567" w:type="dxa"/>
          </w:tcPr>
          <w:p w14:paraId="3D132AA9" w14:textId="75F2E202" w:rsidR="00415BB2" w:rsidRPr="00015D13" w:rsidRDefault="00415BB2" w:rsidP="00415BB2">
            <w:pPr>
              <w:jc w:val="center"/>
              <w:rPr>
                <w:rFonts w:ascii="Times New Roman" w:hAnsi="Times New Roman" w:cs="Times New Roman"/>
                <w:i/>
                <w:iCs/>
                <w:sz w:val="24"/>
                <w:szCs w:val="24"/>
              </w:rPr>
            </w:pPr>
            <w:r w:rsidRPr="00015D13">
              <w:rPr>
                <w:rFonts w:ascii="Arial" w:hAnsi="Arial" w:cs="Arial"/>
                <w:sz w:val="18"/>
                <w:szCs w:val="18"/>
              </w:rPr>
              <w:t>2</w:t>
            </w:r>
          </w:p>
        </w:tc>
        <w:tc>
          <w:tcPr>
            <w:tcW w:w="5954" w:type="dxa"/>
          </w:tcPr>
          <w:p w14:paraId="23586891" w14:textId="76E20EF1" w:rsidR="00415BB2" w:rsidRPr="00015D13" w:rsidRDefault="00415BB2" w:rsidP="00415BB2">
            <w:pPr>
              <w:spacing w:after="0" w:line="240" w:lineRule="auto"/>
              <w:rPr>
                <w:rFonts w:ascii="Times New Roman" w:hAnsi="Times New Roman" w:cs="Times New Roman"/>
                <w:sz w:val="24"/>
                <w:szCs w:val="24"/>
              </w:rPr>
            </w:pPr>
            <w:r w:rsidRPr="00015D13">
              <w:rPr>
                <w:rFonts w:ascii="Arial" w:hAnsi="Arial" w:cs="Arial"/>
                <w:sz w:val="18"/>
                <w:szCs w:val="18"/>
              </w:rPr>
              <w:t>Работа на отвале, группа грунтов: 2-3</w:t>
            </w:r>
          </w:p>
        </w:tc>
        <w:tc>
          <w:tcPr>
            <w:tcW w:w="1134" w:type="dxa"/>
          </w:tcPr>
          <w:p w14:paraId="11B04DFB" w14:textId="59641854" w:rsidR="00415BB2" w:rsidRPr="00015D13" w:rsidRDefault="00415BB2" w:rsidP="00415BB2">
            <w:pPr>
              <w:spacing w:after="0" w:line="240" w:lineRule="auto"/>
              <w:jc w:val="center"/>
              <w:rPr>
                <w:rFonts w:ascii="Times New Roman" w:hAnsi="Times New Roman" w:cs="Times New Roman"/>
                <w:i/>
                <w:iCs/>
                <w:sz w:val="24"/>
                <w:szCs w:val="24"/>
              </w:rPr>
            </w:pPr>
            <w:r w:rsidRPr="00015D13">
              <w:rPr>
                <w:rFonts w:ascii="Arial" w:hAnsi="Arial" w:cs="Arial"/>
                <w:sz w:val="18"/>
                <w:szCs w:val="18"/>
              </w:rPr>
              <w:t>1000 м3</w:t>
            </w:r>
          </w:p>
        </w:tc>
        <w:tc>
          <w:tcPr>
            <w:tcW w:w="1984" w:type="dxa"/>
          </w:tcPr>
          <w:p w14:paraId="33AC5EB7" w14:textId="01D554F3" w:rsidR="00415BB2" w:rsidRPr="00015D13" w:rsidRDefault="00415BB2" w:rsidP="00415BB2">
            <w:pPr>
              <w:jc w:val="center"/>
              <w:rPr>
                <w:rFonts w:ascii="Times New Roman" w:hAnsi="Times New Roman" w:cs="Times New Roman"/>
                <w:i/>
                <w:iCs/>
                <w:sz w:val="24"/>
                <w:szCs w:val="24"/>
              </w:rPr>
            </w:pPr>
            <w:r w:rsidRPr="00015D13">
              <w:rPr>
                <w:rFonts w:ascii="Arial" w:hAnsi="Arial" w:cs="Arial"/>
                <w:sz w:val="18"/>
                <w:szCs w:val="18"/>
              </w:rPr>
              <w:t>0,2288</w:t>
            </w:r>
          </w:p>
        </w:tc>
        <w:tc>
          <w:tcPr>
            <w:tcW w:w="1134" w:type="dxa"/>
          </w:tcPr>
          <w:p w14:paraId="76BA65B9" w14:textId="48CFC60C"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01-01-016-02</w:t>
            </w:r>
          </w:p>
        </w:tc>
      </w:tr>
      <w:tr w:rsidR="00015D13" w:rsidRPr="00015D13" w14:paraId="2D1172B7" w14:textId="77777777" w:rsidTr="00446F97">
        <w:tblPrEx>
          <w:tblBorders>
            <w:top w:val="none" w:sz="0" w:space="0" w:color="auto"/>
          </w:tblBorders>
        </w:tblPrEx>
        <w:trPr>
          <w:trHeight w:val="235"/>
        </w:trPr>
        <w:tc>
          <w:tcPr>
            <w:tcW w:w="567" w:type="dxa"/>
          </w:tcPr>
          <w:p w14:paraId="3325BD07" w14:textId="6FFF5EAC" w:rsidR="00415BB2" w:rsidRPr="00015D13" w:rsidRDefault="00415BB2" w:rsidP="00415BB2">
            <w:pPr>
              <w:jc w:val="center"/>
              <w:rPr>
                <w:rFonts w:ascii="Times New Roman" w:hAnsi="Times New Roman" w:cs="Times New Roman"/>
                <w:i/>
                <w:iCs/>
                <w:sz w:val="24"/>
                <w:szCs w:val="24"/>
              </w:rPr>
            </w:pPr>
            <w:r w:rsidRPr="00015D13">
              <w:rPr>
                <w:rFonts w:ascii="Arial" w:hAnsi="Arial" w:cs="Arial"/>
                <w:sz w:val="18"/>
                <w:szCs w:val="18"/>
              </w:rPr>
              <w:t>3</w:t>
            </w:r>
          </w:p>
        </w:tc>
        <w:tc>
          <w:tcPr>
            <w:tcW w:w="5954" w:type="dxa"/>
          </w:tcPr>
          <w:p w14:paraId="49D19719" w14:textId="67BCCA4A" w:rsidR="00415BB2" w:rsidRPr="00015D13" w:rsidRDefault="00415BB2" w:rsidP="00415BB2">
            <w:pPr>
              <w:spacing w:after="0" w:line="240" w:lineRule="auto"/>
              <w:ind w:right="-64"/>
              <w:rPr>
                <w:rFonts w:ascii="Times New Roman" w:hAnsi="Times New Roman" w:cs="Times New Roman"/>
                <w:sz w:val="24"/>
                <w:szCs w:val="24"/>
              </w:rPr>
            </w:pPr>
            <w:r w:rsidRPr="00015D13">
              <w:rPr>
                <w:rFonts w:ascii="Arial" w:hAnsi="Arial" w:cs="Arial"/>
                <w:sz w:val="18"/>
                <w:szCs w:val="18"/>
              </w:rPr>
              <w:t xml:space="preserve">Перевозка грузов (грунт) автомобилями-самосвалами грузоподъёмностью до 10 т, работающими вне карьеров на расстоянии 10 км (переходной </w:t>
            </w:r>
            <w:proofErr w:type="spellStart"/>
            <w:r w:rsidRPr="00015D13">
              <w:rPr>
                <w:rFonts w:ascii="Arial" w:hAnsi="Arial" w:cs="Arial"/>
                <w:sz w:val="18"/>
                <w:szCs w:val="18"/>
              </w:rPr>
              <w:t>коэф</w:t>
            </w:r>
            <w:proofErr w:type="spellEnd"/>
            <w:r w:rsidRPr="00015D13">
              <w:rPr>
                <w:rFonts w:ascii="Arial" w:hAnsi="Arial" w:cs="Arial"/>
                <w:sz w:val="18"/>
                <w:szCs w:val="18"/>
              </w:rPr>
              <w:t>=1,7 т/м3)</w:t>
            </w:r>
          </w:p>
        </w:tc>
        <w:tc>
          <w:tcPr>
            <w:tcW w:w="1134" w:type="dxa"/>
          </w:tcPr>
          <w:p w14:paraId="089E86F5" w14:textId="50A97078" w:rsidR="00415BB2" w:rsidRPr="00015D13" w:rsidRDefault="00415BB2" w:rsidP="00415BB2">
            <w:pPr>
              <w:spacing w:after="0" w:line="240" w:lineRule="auto"/>
              <w:jc w:val="center"/>
              <w:rPr>
                <w:rFonts w:ascii="Times New Roman" w:hAnsi="Times New Roman" w:cs="Times New Roman"/>
                <w:i/>
                <w:iCs/>
                <w:sz w:val="24"/>
                <w:szCs w:val="24"/>
              </w:rPr>
            </w:pPr>
            <w:r w:rsidRPr="00015D13">
              <w:rPr>
                <w:rFonts w:ascii="Arial" w:hAnsi="Arial" w:cs="Arial"/>
                <w:sz w:val="18"/>
                <w:szCs w:val="18"/>
              </w:rPr>
              <w:t>т</w:t>
            </w:r>
          </w:p>
        </w:tc>
        <w:tc>
          <w:tcPr>
            <w:tcW w:w="1984" w:type="dxa"/>
          </w:tcPr>
          <w:p w14:paraId="44AC158F" w14:textId="775DB0D4" w:rsidR="00415BB2" w:rsidRPr="00015D13" w:rsidRDefault="00415BB2" w:rsidP="003C27A1">
            <w:pPr>
              <w:jc w:val="center"/>
              <w:rPr>
                <w:rFonts w:ascii="Times New Roman" w:hAnsi="Times New Roman" w:cs="Times New Roman"/>
                <w:i/>
                <w:iCs/>
                <w:sz w:val="24"/>
                <w:szCs w:val="24"/>
              </w:rPr>
            </w:pPr>
            <w:r w:rsidRPr="00015D13">
              <w:rPr>
                <w:rFonts w:ascii="Arial" w:hAnsi="Arial" w:cs="Arial"/>
                <w:sz w:val="18"/>
                <w:szCs w:val="18"/>
              </w:rPr>
              <w:t>388,9600</w:t>
            </w:r>
          </w:p>
        </w:tc>
        <w:tc>
          <w:tcPr>
            <w:tcW w:w="1134" w:type="dxa"/>
          </w:tcPr>
          <w:p w14:paraId="18C3DD67" w14:textId="29EFC1B7"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70-02-052-03-10</w:t>
            </w:r>
          </w:p>
        </w:tc>
      </w:tr>
      <w:tr w:rsidR="00015D13" w:rsidRPr="00015D13" w14:paraId="0489EFAB" w14:textId="77777777" w:rsidTr="00446F97">
        <w:tblPrEx>
          <w:tblBorders>
            <w:top w:val="none" w:sz="0" w:space="0" w:color="auto"/>
          </w:tblBorders>
        </w:tblPrEx>
        <w:trPr>
          <w:trHeight w:val="235"/>
        </w:trPr>
        <w:tc>
          <w:tcPr>
            <w:tcW w:w="567" w:type="dxa"/>
          </w:tcPr>
          <w:p w14:paraId="116A9619" w14:textId="32DFD28A" w:rsidR="00415BB2" w:rsidRPr="00015D13" w:rsidRDefault="00415BB2" w:rsidP="00415BB2">
            <w:pPr>
              <w:jc w:val="center"/>
              <w:rPr>
                <w:rFonts w:ascii="Times New Roman" w:hAnsi="Times New Roman" w:cs="Times New Roman"/>
                <w:i/>
                <w:iCs/>
                <w:sz w:val="24"/>
                <w:szCs w:val="24"/>
              </w:rPr>
            </w:pPr>
            <w:r w:rsidRPr="00015D13">
              <w:rPr>
                <w:rFonts w:ascii="Arial" w:hAnsi="Arial" w:cs="Arial"/>
                <w:sz w:val="18"/>
                <w:szCs w:val="18"/>
              </w:rPr>
              <w:t>4</w:t>
            </w:r>
          </w:p>
        </w:tc>
        <w:tc>
          <w:tcPr>
            <w:tcW w:w="5954" w:type="dxa"/>
          </w:tcPr>
          <w:p w14:paraId="410CF8BA" w14:textId="5C312821" w:rsidR="00415BB2" w:rsidRPr="00015D13" w:rsidRDefault="00415BB2" w:rsidP="00415BB2">
            <w:pPr>
              <w:spacing w:after="0" w:line="240" w:lineRule="auto"/>
              <w:rPr>
                <w:rFonts w:ascii="Times New Roman" w:hAnsi="Times New Roman" w:cs="Times New Roman"/>
                <w:sz w:val="24"/>
                <w:szCs w:val="24"/>
              </w:rPr>
            </w:pPr>
            <w:r w:rsidRPr="00015D13">
              <w:rPr>
                <w:rFonts w:ascii="Arial" w:hAnsi="Arial" w:cs="Arial"/>
                <w:sz w:val="18"/>
                <w:szCs w:val="18"/>
              </w:rPr>
              <w:t>Установка бортовых камней бетонных: при цементобетонных покрытиях БР 60.20.5</w:t>
            </w:r>
          </w:p>
        </w:tc>
        <w:tc>
          <w:tcPr>
            <w:tcW w:w="1134" w:type="dxa"/>
          </w:tcPr>
          <w:p w14:paraId="29AEC187" w14:textId="64DD69B4" w:rsidR="00415BB2" w:rsidRPr="00015D13" w:rsidRDefault="00415BB2" w:rsidP="00415BB2">
            <w:pPr>
              <w:spacing w:after="0" w:line="240" w:lineRule="auto"/>
              <w:jc w:val="center"/>
              <w:rPr>
                <w:rFonts w:ascii="Times New Roman" w:hAnsi="Times New Roman" w:cs="Times New Roman"/>
                <w:i/>
                <w:iCs/>
                <w:sz w:val="24"/>
                <w:szCs w:val="24"/>
              </w:rPr>
            </w:pPr>
            <w:r w:rsidRPr="00015D13">
              <w:rPr>
                <w:rFonts w:ascii="Arial" w:hAnsi="Arial" w:cs="Arial"/>
                <w:sz w:val="18"/>
                <w:szCs w:val="18"/>
              </w:rPr>
              <w:t>100 м</w:t>
            </w:r>
          </w:p>
        </w:tc>
        <w:tc>
          <w:tcPr>
            <w:tcW w:w="1984" w:type="dxa"/>
          </w:tcPr>
          <w:p w14:paraId="3043163C" w14:textId="6055AF12" w:rsidR="00415BB2" w:rsidRPr="00015D13" w:rsidRDefault="00415BB2" w:rsidP="003C27A1">
            <w:pPr>
              <w:jc w:val="center"/>
              <w:rPr>
                <w:rFonts w:ascii="Times New Roman" w:hAnsi="Times New Roman" w:cs="Times New Roman"/>
                <w:i/>
                <w:iCs/>
                <w:sz w:val="24"/>
                <w:szCs w:val="24"/>
              </w:rPr>
            </w:pPr>
            <w:r w:rsidRPr="00015D13">
              <w:rPr>
                <w:rFonts w:ascii="Arial" w:hAnsi="Arial" w:cs="Arial"/>
                <w:sz w:val="18"/>
                <w:szCs w:val="18"/>
              </w:rPr>
              <w:t>0,9600</w:t>
            </w:r>
          </w:p>
        </w:tc>
        <w:tc>
          <w:tcPr>
            <w:tcW w:w="1134" w:type="dxa"/>
          </w:tcPr>
          <w:p w14:paraId="18B8CC7F" w14:textId="02C4F9F4"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27-02-010-01</w:t>
            </w:r>
          </w:p>
        </w:tc>
      </w:tr>
      <w:tr w:rsidR="00015D13" w:rsidRPr="00015D13" w14:paraId="120E9829" w14:textId="77777777" w:rsidTr="00446F97">
        <w:tblPrEx>
          <w:tblBorders>
            <w:top w:val="none" w:sz="0" w:space="0" w:color="auto"/>
          </w:tblBorders>
        </w:tblPrEx>
        <w:trPr>
          <w:trHeight w:val="235"/>
        </w:trPr>
        <w:tc>
          <w:tcPr>
            <w:tcW w:w="567" w:type="dxa"/>
          </w:tcPr>
          <w:p w14:paraId="3ABC2A32" w14:textId="4F9CBAE5" w:rsidR="00415BB2" w:rsidRPr="00015D13" w:rsidRDefault="00415BB2" w:rsidP="00415BB2">
            <w:pPr>
              <w:jc w:val="center"/>
              <w:rPr>
                <w:rFonts w:ascii="Times New Roman" w:hAnsi="Times New Roman" w:cs="Times New Roman"/>
                <w:i/>
                <w:iCs/>
                <w:sz w:val="24"/>
                <w:szCs w:val="24"/>
              </w:rPr>
            </w:pPr>
            <w:r w:rsidRPr="00015D13">
              <w:rPr>
                <w:rFonts w:ascii="Arial" w:hAnsi="Arial" w:cs="Arial"/>
                <w:sz w:val="18"/>
                <w:szCs w:val="18"/>
              </w:rPr>
              <w:t>5</w:t>
            </w:r>
          </w:p>
        </w:tc>
        <w:tc>
          <w:tcPr>
            <w:tcW w:w="5954" w:type="dxa"/>
          </w:tcPr>
          <w:p w14:paraId="5FAB870B" w14:textId="2A8E90F4" w:rsidR="00415BB2" w:rsidRPr="00015D13" w:rsidRDefault="00415BB2" w:rsidP="00415BB2">
            <w:pPr>
              <w:spacing w:after="0" w:line="240" w:lineRule="auto"/>
              <w:rPr>
                <w:rFonts w:ascii="Times New Roman" w:hAnsi="Times New Roman" w:cs="Times New Roman"/>
                <w:sz w:val="24"/>
                <w:szCs w:val="24"/>
              </w:rPr>
            </w:pPr>
            <w:r w:rsidRPr="00015D13">
              <w:rPr>
                <w:rFonts w:ascii="Arial" w:hAnsi="Arial" w:cs="Arial"/>
                <w:sz w:val="18"/>
                <w:szCs w:val="18"/>
              </w:rPr>
              <w:t>Установка бортовых камней бетонных: при других видах покрытий БР 100.30.15</w:t>
            </w:r>
          </w:p>
        </w:tc>
        <w:tc>
          <w:tcPr>
            <w:tcW w:w="1134" w:type="dxa"/>
          </w:tcPr>
          <w:p w14:paraId="5268AAC1" w14:textId="3A5BBC0E" w:rsidR="00415BB2" w:rsidRPr="00015D13" w:rsidRDefault="00415BB2" w:rsidP="00415BB2">
            <w:pPr>
              <w:spacing w:after="0" w:line="240" w:lineRule="auto"/>
              <w:jc w:val="center"/>
              <w:rPr>
                <w:rFonts w:ascii="Times New Roman" w:hAnsi="Times New Roman" w:cs="Times New Roman"/>
                <w:i/>
                <w:iCs/>
                <w:sz w:val="24"/>
                <w:szCs w:val="24"/>
              </w:rPr>
            </w:pPr>
            <w:r w:rsidRPr="00015D13">
              <w:rPr>
                <w:rFonts w:ascii="Arial" w:hAnsi="Arial" w:cs="Arial"/>
                <w:sz w:val="18"/>
                <w:szCs w:val="18"/>
              </w:rPr>
              <w:t>100 м</w:t>
            </w:r>
          </w:p>
        </w:tc>
        <w:tc>
          <w:tcPr>
            <w:tcW w:w="1984" w:type="dxa"/>
          </w:tcPr>
          <w:p w14:paraId="146B8E53" w14:textId="522A41B2" w:rsidR="00415BB2" w:rsidRPr="00015D13" w:rsidRDefault="00415BB2" w:rsidP="003C27A1">
            <w:pPr>
              <w:jc w:val="center"/>
              <w:rPr>
                <w:rFonts w:ascii="Times New Roman" w:hAnsi="Times New Roman" w:cs="Times New Roman"/>
                <w:i/>
                <w:iCs/>
                <w:sz w:val="24"/>
                <w:szCs w:val="24"/>
              </w:rPr>
            </w:pPr>
            <w:r w:rsidRPr="00015D13">
              <w:rPr>
                <w:rFonts w:ascii="Arial" w:hAnsi="Arial" w:cs="Arial"/>
                <w:sz w:val="18"/>
                <w:szCs w:val="18"/>
              </w:rPr>
              <w:t>1,4800</w:t>
            </w:r>
          </w:p>
        </w:tc>
        <w:tc>
          <w:tcPr>
            <w:tcW w:w="1134" w:type="dxa"/>
          </w:tcPr>
          <w:p w14:paraId="7D3FC251" w14:textId="604B8C69"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27-02-010-02</w:t>
            </w:r>
          </w:p>
        </w:tc>
      </w:tr>
      <w:tr w:rsidR="00015D13" w:rsidRPr="00015D13" w14:paraId="77D9F794" w14:textId="77777777" w:rsidTr="00446F97">
        <w:tblPrEx>
          <w:tblBorders>
            <w:top w:val="none" w:sz="0" w:space="0" w:color="auto"/>
          </w:tblBorders>
        </w:tblPrEx>
        <w:trPr>
          <w:trHeight w:val="235"/>
        </w:trPr>
        <w:tc>
          <w:tcPr>
            <w:tcW w:w="567" w:type="dxa"/>
          </w:tcPr>
          <w:p w14:paraId="54F024C0" w14:textId="4ABAB6F6" w:rsidR="00415BB2" w:rsidRPr="00015D13" w:rsidRDefault="00415BB2" w:rsidP="00415BB2">
            <w:pPr>
              <w:jc w:val="center"/>
              <w:rPr>
                <w:rFonts w:ascii="Times New Roman" w:hAnsi="Times New Roman" w:cs="Times New Roman"/>
                <w:i/>
                <w:iCs/>
                <w:sz w:val="24"/>
                <w:szCs w:val="24"/>
              </w:rPr>
            </w:pPr>
            <w:r w:rsidRPr="00015D13">
              <w:rPr>
                <w:rFonts w:ascii="Arial" w:hAnsi="Arial" w:cs="Arial"/>
                <w:sz w:val="18"/>
                <w:szCs w:val="18"/>
              </w:rPr>
              <w:t>6</w:t>
            </w:r>
          </w:p>
        </w:tc>
        <w:tc>
          <w:tcPr>
            <w:tcW w:w="5954" w:type="dxa"/>
          </w:tcPr>
          <w:p w14:paraId="1BBEBB02" w14:textId="08C71D91" w:rsidR="00415BB2" w:rsidRPr="00015D13" w:rsidRDefault="00415BB2" w:rsidP="00415BB2">
            <w:pPr>
              <w:spacing w:after="0" w:line="240" w:lineRule="auto"/>
              <w:rPr>
                <w:rFonts w:ascii="Times New Roman" w:hAnsi="Times New Roman" w:cs="Times New Roman"/>
                <w:sz w:val="24"/>
                <w:szCs w:val="24"/>
              </w:rPr>
            </w:pPr>
            <w:r w:rsidRPr="00015D13">
              <w:rPr>
                <w:rFonts w:ascii="Arial" w:hAnsi="Arial" w:cs="Arial"/>
                <w:sz w:val="18"/>
                <w:szCs w:val="18"/>
              </w:rPr>
              <w:t>Приготовление тяжелого бетона: на гравии класса в 15</w:t>
            </w:r>
          </w:p>
        </w:tc>
        <w:tc>
          <w:tcPr>
            <w:tcW w:w="1134" w:type="dxa"/>
          </w:tcPr>
          <w:p w14:paraId="7F190CB8" w14:textId="59C5FBCC" w:rsidR="00415BB2" w:rsidRPr="00015D13" w:rsidRDefault="00415BB2" w:rsidP="00415BB2">
            <w:pPr>
              <w:spacing w:after="0" w:line="240" w:lineRule="auto"/>
              <w:jc w:val="center"/>
              <w:rPr>
                <w:rFonts w:ascii="Times New Roman" w:hAnsi="Times New Roman" w:cs="Times New Roman"/>
                <w:i/>
                <w:iCs/>
                <w:sz w:val="24"/>
                <w:szCs w:val="24"/>
              </w:rPr>
            </w:pPr>
            <w:r w:rsidRPr="00015D13">
              <w:rPr>
                <w:rFonts w:ascii="Arial" w:hAnsi="Arial" w:cs="Arial"/>
                <w:sz w:val="18"/>
                <w:szCs w:val="18"/>
              </w:rPr>
              <w:t>100 м3</w:t>
            </w:r>
          </w:p>
        </w:tc>
        <w:tc>
          <w:tcPr>
            <w:tcW w:w="1984" w:type="dxa"/>
          </w:tcPr>
          <w:p w14:paraId="7F09FC9B" w14:textId="3A2722AE" w:rsidR="00415BB2" w:rsidRPr="00015D13" w:rsidRDefault="00415BB2" w:rsidP="003C27A1">
            <w:pPr>
              <w:jc w:val="center"/>
              <w:rPr>
                <w:rFonts w:ascii="Times New Roman" w:hAnsi="Times New Roman" w:cs="Times New Roman"/>
                <w:i/>
                <w:iCs/>
                <w:sz w:val="24"/>
                <w:szCs w:val="24"/>
              </w:rPr>
            </w:pPr>
            <w:r w:rsidRPr="00015D13">
              <w:rPr>
                <w:rFonts w:ascii="Arial" w:hAnsi="Arial" w:cs="Arial"/>
                <w:sz w:val="18"/>
                <w:szCs w:val="18"/>
              </w:rPr>
              <w:t>0,1195184</w:t>
            </w:r>
          </w:p>
        </w:tc>
        <w:tc>
          <w:tcPr>
            <w:tcW w:w="1134" w:type="dxa"/>
          </w:tcPr>
          <w:p w14:paraId="3D2CB9A0" w14:textId="15C1F3F0"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06-15-001-04</w:t>
            </w:r>
          </w:p>
        </w:tc>
      </w:tr>
      <w:tr w:rsidR="00015D13" w:rsidRPr="00015D13" w14:paraId="77C2BD3B" w14:textId="77777777" w:rsidTr="00446F97">
        <w:tblPrEx>
          <w:tblBorders>
            <w:top w:val="none" w:sz="0" w:space="0" w:color="auto"/>
          </w:tblBorders>
        </w:tblPrEx>
        <w:trPr>
          <w:trHeight w:val="235"/>
        </w:trPr>
        <w:tc>
          <w:tcPr>
            <w:tcW w:w="567" w:type="dxa"/>
          </w:tcPr>
          <w:p w14:paraId="7FFBDB67" w14:textId="7809D80D" w:rsidR="00415BB2" w:rsidRPr="00015D13" w:rsidRDefault="00415BB2" w:rsidP="00415BB2">
            <w:pPr>
              <w:jc w:val="center"/>
              <w:rPr>
                <w:rFonts w:ascii="Times New Roman" w:hAnsi="Times New Roman" w:cs="Times New Roman"/>
                <w:i/>
                <w:iCs/>
                <w:sz w:val="24"/>
                <w:szCs w:val="24"/>
              </w:rPr>
            </w:pPr>
            <w:r w:rsidRPr="00015D13">
              <w:rPr>
                <w:rFonts w:ascii="Arial" w:hAnsi="Arial" w:cs="Arial"/>
                <w:sz w:val="18"/>
                <w:szCs w:val="18"/>
              </w:rPr>
              <w:t>7</w:t>
            </w:r>
          </w:p>
        </w:tc>
        <w:tc>
          <w:tcPr>
            <w:tcW w:w="5954" w:type="dxa"/>
          </w:tcPr>
          <w:p w14:paraId="7C1CFB52" w14:textId="47689C4F" w:rsidR="00415BB2" w:rsidRPr="00015D13" w:rsidRDefault="00415BB2" w:rsidP="00415BB2">
            <w:pPr>
              <w:spacing w:after="0" w:line="240" w:lineRule="auto"/>
              <w:rPr>
                <w:rFonts w:ascii="Times New Roman" w:hAnsi="Times New Roman" w:cs="Times New Roman"/>
                <w:sz w:val="24"/>
                <w:szCs w:val="24"/>
              </w:rPr>
            </w:pPr>
            <w:r w:rsidRPr="00015D13">
              <w:rPr>
                <w:rFonts w:ascii="Arial" w:hAnsi="Arial" w:cs="Arial"/>
                <w:sz w:val="18"/>
                <w:szCs w:val="18"/>
              </w:rPr>
              <w:t>Приготовление тяжелых кладочных растворов: цементных марки 100</w:t>
            </w:r>
          </w:p>
        </w:tc>
        <w:tc>
          <w:tcPr>
            <w:tcW w:w="1134" w:type="dxa"/>
          </w:tcPr>
          <w:p w14:paraId="7EE27132" w14:textId="134164A2" w:rsidR="00415BB2" w:rsidRPr="00015D13" w:rsidRDefault="00415BB2" w:rsidP="00415BB2">
            <w:pPr>
              <w:spacing w:after="0" w:line="240" w:lineRule="auto"/>
              <w:jc w:val="center"/>
              <w:rPr>
                <w:rFonts w:ascii="Times New Roman" w:hAnsi="Times New Roman" w:cs="Times New Roman"/>
                <w:i/>
                <w:iCs/>
                <w:sz w:val="24"/>
                <w:szCs w:val="24"/>
              </w:rPr>
            </w:pPr>
            <w:r w:rsidRPr="00015D13">
              <w:rPr>
                <w:rFonts w:ascii="Arial" w:hAnsi="Arial" w:cs="Arial"/>
                <w:sz w:val="18"/>
                <w:szCs w:val="18"/>
              </w:rPr>
              <w:t>100 м3</w:t>
            </w:r>
          </w:p>
        </w:tc>
        <w:tc>
          <w:tcPr>
            <w:tcW w:w="1984" w:type="dxa"/>
          </w:tcPr>
          <w:p w14:paraId="501D8778" w14:textId="0A6A3EF6" w:rsidR="00415BB2" w:rsidRPr="00015D13" w:rsidRDefault="00415BB2" w:rsidP="003C27A1">
            <w:pPr>
              <w:jc w:val="center"/>
              <w:rPr>
                <w:rFonts w:ascii="Times New Roman" w:hAnsi="Times New Roman" w:cs="Times New Roman"/>
                <w:i/>
                <w:iCs/>
                <w:sz w:val="24"/>
                <w:szCs w:val="24"/>
              </w:rPr>
            </w:pPr>
            <w:r w:rsidRPr="00015D13">
              <w:rPr>
                <w:rFonts w:ascii="Arial" w:hAnsi="Arial" w:cs="Arial"/>
                <w:sz w:val="18"/>
                <w:szCs w:val="18"/>
              </w:rPr>
              <w:t>0,0010781</w:t>
            </w:r>
          </w:p>
        </w:tc>
        <w:tc>
          <w:tcPr>
            <w:tcW w:w="1134" w:type="dxa"/>
          </w:tcPr>
          <w:p w14:paraId="17E2ED9F" w14:textId="68AFB031"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06-15-003-18</w:t>
            </w:r>
          </w:p>
        </w:tc>
      </w:tr>
      <w:tr w:rsidR="00015D13" w:rsidRPr="00015D13" w14:paraId="746FCD7E" w14:textId="77777777" w:rsidTr="00446F97">
        <w:tblPrEx>
          <w:tblBorders>
            <w:top w:val="none" w:sz="0" w:space="0" w:color="auto"/>
          </w:tblBorders>
        </w:tblPrEx>
        <w:trPr>
          <w:trHeight w:val="235"/>
        </w:trPr>
        <w:tc>
          <w:tcPr>
            <w:tcW w:w="567" w:type="dxa"/>
          </w:tcPr>
          <w:p w14:paraId="04E283C9" w14:textId="2CB25F03" w:rsidR="00415BB2" w:rsidRPr="00015D13" w:rsidRDefault="00415BB2" w:rsidP="00415BB2">
            <w:pPr>
              <w:jc w:val="center"/>
              <w:rPr>
                <w:rFonts w:ascii="Times New Roman" w:hAnsi="Times New Roman" w:cs="Times New Roman"/>
                <w:i/>
                <w:iCs/>
                <w:sz w:val="24"/>
                <w:szCs w:val="24"/>
              </w:rPr>
            </w:pPr>
            <w:r w:rsidRPr="00015D13">
              <w:rPr>
                <w:rFonts w:ascii="Arial" w:hAnsi="Arial" w:cs="Arial"/>
                <w:sz w:val="18"/>
                <w:szCs w:val="18"/>
              </w:rPr>
              <w:t>8</w:t>
            </w:r>
          </w:p>
        </w:tc>
        <w:tc>
          <w:tcPr>
            <w:tcW w:w="5954" w:type="dxa"/>
          </w:tcPr>
          <w:p w14:paraId="00E67989" w14:textId="2BC432A9" w:rsidR="00415BB2" w:rsidRPr="00015D13" w:rsidRDefault="00415BB2" w:rsidP="00415BB2">
            <w:pPr>
              <w:spacing w:after="0" w:line="240" w:lineRule="auto"/>
              <w:rPr>
                <w:rFonts w:ascii="Times New Roman" w:hAnsi="Times New Roman" w:cs="Times New Roman"/>
                <w:sz w:val="24"/>
                <w:szCs w:val="24"/>
              </w:rPr>
            </w:pPr>
            <w:r w:rsidRPr="00015D13">
              <w:rPr>
                <w:rFonts w:ascii="Arial" w:hAnsi="Arial" w:cs="Arial"/>
                <w:sz w:val="18"/>
                <w:szCs w:val="18"/>
              </w:rPr>
              <w:t>Устройство подстилающих и выравнивающих слоев оснований: из песчано-гравийной смеси</w:t>
            </w:r>
          </w:p>
        </w:tc>
        <w:tc>
          <w:tcPr>
            <w:tcW w:w="1134" w:type="dxa"/>
          </w:tcPr>
          <w:p w14:paraId="24D12323" w14:textId="20D84268" w:rsidR="00415BB2" w:rsidRPr="00015D13" w:rsidRDefault="00415BB2" w:rsidP="00415BB2">
            <w:pPr>
              <w:spacing w:after="0" w:line="240" w:lineRule="auto"/>
              <w:jc w:val="center"/>
              <w:rPr>
                <w:rFonts w:ascii="Times New Roman" w:hAnsi="Times New Roman" w:cs="Times New Roman"/>
                <w:i/>
                <w:iCs/>
                <w:sz w:val="24"/>
                <w:szCs w:val="24"/>
              </w:rPr>
            </w:pPr>
            <w:r w:rsidRPr="00015D13">
              <w:rPr>
                <w:rFonts w:ascii="Arial" w:hAnsi="Arial" w:cs="Arial"/>
                <w:sz w:val="18"/>
                <w:szCs w:val="18"/>
              </w:rPr>
              <w:t>100 м3</w:t>
            </w:r>
          </w:p>
        </w:tc>
        <w:tc>
          <w:tcPr>
            <w:tcW w:w="1984" w:type="dxa"/>
          </w:tcPr>
          <w:p w14:paraId="063DA932" w14:textId="28FE1D5D" w:rsidR="00415BB2" w:rsidRPr="00015D13" w:rsidRDefault="00415BB2" w:rsidP="003C27A1">
            <w:pPr>
              <w:jc w:val="center"/>
              <w:rPr>
                <w:rFonts w:ascii="Times New Roman" w:hAnsi="Times New Roman" w:cs="Times New Roman"/>
                <w:i/>
                <w:iCs/>
                <w:sz w:val="24"/>
                <w:szCs w:val="24"/>
              </w:rPr>
            </w:pPr>
            <w:r w:rsidRPr="00015D13">
              <w:rPr>
                <w:rFonts w:ascii="Arial" w:hAnsi="Arial" w:cs="Arial"/>
                <w:sz w:val="18"/>
                <w:szCs w:val="18"/>
              </w:rPr>
              <w:t>1,1312</w:t>
            </w:r>
          </w:p>
        </w:tc>
        <w:tc>
          <w:tcPr>
            <w:tcW w:w="1134" w:type="dxa"/>
          </w:tcPr>
          <w:p w14:paraId="069099FA" w14:textId="2022B768"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27-04-001-02</w:t>
            </w:r>
          </w:p>
        </w:tc>
      </w:tr>
      <w:tr w:rsidR="00015D13" w:rsidRPr="00015D13" w14:paraId="0111A834" w14:textId="77777777" w:rsidTr="00446F97">
        <w:tblPrEx>
          <w:tblBorders>
            <w:top w:val="none" w:sz="0" w:space="0" w:color="auto"/>
          </w:tblBorders>
        </w:tblPrEx>
        <w:trPr>
          <w:trHeight w:val="235"/>
        </w:trPr>
        <w:tc>
          <w:tcPr>
            <w:tcW w:w="567" w:type="dxa"/>
          </w:tcPr>
          <w:p w14:paraId="002B4FC7" w14:textId="51F3CC55" w:rsidR="00415BB2" w:rsidRPr="00015D13" w:rsidRDefault="00415BB2" w:rsidP="00415BB2">
            <w:pPr>
              <w:jc w:val="center"/>
              <w:rPr>
                <w:i/>
                <w:iCs/>
                <w:sz w:val="24"/>
                <w:szCs w:val="24"/>
              </w:rPr>
            </w:pPr>
            <w:r w:rsidRPr="00015D13">
              <w:rPr>
                <w:rFonts w:ascii="Arial" w:hAnsi="Arial" w:cs="Arial"/>
                <w:sz w:val="18"/>
                <w:szCs w:val="18"/>
              </w:rPr>
              <w:t>9</w:t>
            </w:r>
          </w:p>
        </w:tc>
        <w:tc>
          <w:tcPr>
            <w:tcW w:w="5954" w:type="dxa"/>
          </w:tcPr>
          <w:p w14:paraId="18A03DDE" w14:textId="0D701F90" w:rsidR="00415BB2" w:rsidRPr="00015D13" w:rsidRDefault="00415BB2" w:rsidP="00415BB2">
            <w:pPr>
              <w:spacing w:after="0" w:line="240" w:lineRule="auto"/>
              <w:rPr>
                <w:rFonts w:ascii="Times New Roman" w:hAnsi="Times New Roman" w:cs="Times New Roman"/>
                <w:sz w:val="24"/>
                <w:szCs w:val="24"/>
              </w:rPr>
            </w:pPr>
            <w:r w:rsidRPr="00015D13">
              <w:rPr>
                <w:rFonts w:ascii="Arial" w:hAnsi="Arial" w:cs="Arial"/>
                <w:sz w:val="18"/>
                <w:szCs w:val="18"/>
              </w:rPr>
              <w:t>Устройство подстилающих и выравнивающих слоев оснований: из ЦПС</w:t>
            </w:r>
          </w:p>
        </w:tc>
        <w:tc>
          <w:tcPr>
            <w:tcW w:w="1134" w:type="dxa"/>
          </w:tcPr>
          <w:p w14:paraId="56722672" w14:textId="2177A22B" w:rsidR="00415BB2" w:rsidRPr="00015D13" w:rsidRDefault="00415BB2" w:rsidP="00415BB2">
            <w:pPr>
              <w:spacing w:after="0" w:line="240" w:lineRule="auto"/>
              <w:jc w:val="center"/>
              <w:rPr>
                <w:rFonts w:ascii="Times New Roman" w:hAnsi="Times New Roman" w:cs="Times New Roman"/>
                <w:i/>
                <w:iCs/>
                <w:sz w:val="24"/>
                <w:szCs w:val="24"/>
              </w:rPr>
            </w:pPr>
            <w:r w:rsidRPr="00015D13">
              <w:rPr>
                <w:rFonts w:ascii="Arial" w:hAnsi="Arial" w:cs="Arial"/>
                <w:sz w:val="18"/>
                <w:szCs w:val="18"/>
              </w:rPr>
              <w:t>100 м3</w:t>
            </w:r>
          </w:p>
        </w:tc>
        <w:tc>
          <w:tcPr>
            <w:tcW w:w="1984" w:type="dxa"/>
          </w:tcPr>
          <w:p w14:paraId="7439BF7B" w14:textId="37B942E4" w:rsidR="00415BB2" w:rsidRPr="00015D13" w:rsidRDefault="00415BB2" w:rsidP="003C27A1">
            <w:pPr>
              <w:jc w:val="center"/>
              <w:rPr>
                <w:rFonts w:ascii="Times New Roman" w:hAnsi="Times New Roman" w:cs="Times New Roman"/>
                <w:i/>
                <w:iCs/>
                <w:sz w:val="24"/>
                <w:szCs w:val="24"/>
              </w:rPr>
            </w:pPr>
            <w:r w:rsidRPr="00015D13">
              <w:rPr>
                <w:rFonts w:ascii="Arial" w:hAnsi="Arial" w:cs="Arial"/>
                <w:sz w:val="18"/>
                <w:szCs w:val="18"/>
              </w:rPr>
              <w:t>0,3684</w:t>
            </w:r>
          </w:p>
        </w:tc>
        <w:tc>
          <w:tcPr>
            <w:tcW w:w="1134" w:type="dxa"/>
          </w:tcPr>
          <w:p w14:paraId="6673BC74" w14:textId="437080CF"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27-04-001-01</w:t>
            </w:r>
          </w:p>
        </w:tc>
      </w:tr>
      <w:tr w:rsidR="00015D13" w:rsidRPr="00015D13" w14:paraId="258D691B" w14:textId="77777777" w:rsidTr="00446F97">
        <w:tblPrEx>
          <w:tblBorders>
            <w:top w:val="none" w:sz="0" w:space="0" w:color="auto"/>
          </w:tblBorders>
        </w:tblPrEx>
        <w:trPr>
          <w:trHeight w:val="235"/>
        </w:trPr>
        <w:tc>
          <w:tcPr>
            <w:tcW w:w="567" w:type="dxa"/>
          </w:tcPr>
          <w:p w14:paraId="1D6E823F" w14:textId="10F2B558" w:rsidR="00415BB2" w:rsidRPr="00015D13" w:rsidRDefault="00415BB2" w:rsidP="00415BB2">
            <w:pPr>
              <w:jc w:val="center"/>
              <w:rPr>
                <w:rFonts w:ascii="Times New Roman" w:hAnsi="Times New Roman" w:cs="Times New Roman"/>
                <w:i/>
                <w:iCs/>
                <w:sz w:val="24"/>
                <w:szCs w:val="24"/>
              </w:rPr>
            </w:pPr>
            <w:r w:rsidRPr="00015D13">
              <w:rPr>
                <w:rFonts w:ascii="Arial" w:hAnsi="Arial" w:cs="Arial"/>
                <w:sz w:val="18"/>
                <w:szCs w:val="18"/>
              </w:rPr>
              <w:t>10</w:t>
            </w:r>
          </w:p>
        </w:tc>
        <w:tc>
          <w:tcPr>
            <w:tcW w:w="5954" w:type="dxa"/>
          </w:tcPr>
          <w:p w14:paraId="33877CEF" w14:textId="7EE154D2" w:rsidR="00415BB2" w:rsidRPr="00015D13" w:rsidRDefault="00415BB2" w:rsidP="00415BB2">
            <w:pPr>
              <w:spacing w:after="0" w:line="240" w:lineRule="auto"/>
              <w:rPr>
                <w:rFonts w:ascii="Times New Roman" w:hAnsi="Times New Roman" w:cs="Times New Roman"/>
                <w:sz w:val="24"/>
                <w:szCs w:val="24"/>
              </w:rPr>
            </w:pPr>
            <w:r w:rsidRPr="00015D13">
              <w:rPr>
                <w:rFonts w:ascii="Arial" w:hAnsi="Arial" w:cs="Arial"/>
                <w:sz w:val="18"/>
                <w:szCs w:val="18"/>
              </w:rPr>
              <w:t>Устройство покрытий из тротуарной плитки 60 мм, количество плитки при укладке на 1 м2: 55 шт.</w:t>
            </w:r>
          </w:p>
        </w:tc>
        <w:tc>
          <w:tcPr>
            <w:tcW w:w="1134" w:type="dxa"/>
          </w:tcPr>
          <w:p w14:paraId="6FD0BE31" w14:textId="257FE62A" w:rsidR="00415BB2" w:rsidRPr="00015D13" w:rsidRDefault="00415BB2" w:rsidP="00415BB2">
            <w:pPr>
              <w:spacing w:after="0" w:line="240" w:lineRule="auto"/>
              <w:jc w:val="center"/>
              <w:rPr>
                <w:rFonts w:ascii="Times New Roman" w:hAnsi="Times New Roman" w:cs="Times New Roman"/>
                <w:i/>
                <w:iCs/>
                <w:sz w:val="24"/>
                <w:szCs w:val="24"/>
              </w:rPr>
            </w:pPr>
            <w:r w:rsidRPr="00015D13">
              <w:rPr>
                <w:rFonts w:ascii="Arial" w:hAnsi="Arial" w:cs="Arial"/>
                <w:sz w:val="18"/>
                <w:szCs w:val="18"/>
              </w:rPr>
              <w:t>10 м2</w:t>
            </w:r>
          </w:p>
        </w:tc>
        <w:tc>
          <w:tcPr>
            <w:tcW w:w="1984" w:type="dxa"/>
          </w:tcPr>
          <w:p w14:paraId="361D4C6F" w14:textId="5947F0F4" w:rsidR="00415BB2" w:rsidRPr="00015D13" w:rsidRDefault="00415BB2" w:rsidP="003C27A1">
            <w:pPr>
              <w:jc w:val="center"/>
              <w:rPr>
                <w:rFonts w:ascii="Times New Roman" w:hAnsi="Times New Roman" w:cs="Times New Roman"/>
                <w:i/>
                <w:iCs/>
                <w:sz w:val="24"/>
                <w:szCs w:val="24"/>
              </w:rPr>
            </w:pPr>
            <w:r w:rsidRPr="00015D13">
              <w:rPr>
                <w:rFonts w:ascii="Arial" w:hAnsi="Arial" w:cs="Arial"/>
                <w:sz w:val="18"/>
                <w:szCs w:val="18"/>
              </w:rPr>
              <w:t>68,5000</w:t>
            </w:r>
          </w:p>
        </w:tc>
        <w:tc>
          <w:tcPr>
            <w:tcW w:w="1134" w:type="dxa"/>
          </w:tcPr>
          <w:p w14:paraId="1D0A0C7A" w14:textId="2A3AA787"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27-07-005-02</w:t>
            </w:r>
          </w:p>
        </w:tc>
      </w:tr>
      <w:tr w:rsidR="00015D13" w:rsidRPr="00015D13" w14:paraId="6AABBED8" w14:textId="77777777" w:rsidTr="00446F97">
        <w:tblPrEx>
          <w:tblBorders>
            <w:top w:val="none" w:sz="0" w:space="0" w:color="auto"/>
          </w:tblBorders>
        </w:tblPrEx>
        <w:trPr>
          <w:trHeight w:val="235"/>
        </w:trPr>
        <w:tc>
          <w:tcPr>
            <w:tcW w:w="567" w:type="dxa"/>
          </w:tcPr>
          <w:p w14:paraId="3D0600E8" w14:textId="4A23A9FD" w:rsidR="00415BB2" w:rsidRPr="00015D13" w:rsidRDefault="00415BB2" w:rsidP="00415BB2">
            <w:pPr>
              <w:jc w:val="center"/>
              <w:rPr>
                <w:rFonts w:ascii="Times New Roman" w:hAnsi="Times New Roman" w:cs="Times New Roman"/>
                <w:i/>
                <w:iCs/>
                <w:sz w:val="24"/>
                <w:szCs w:val="24"/>
              </w:rPr>
            </w:pPr>
            <w:r w:rsidRPr="00015D13">
              <w:rPr>
                <w:rFonts w:ascii="Arial" w:hAnsi="Arial" w:cs="Arial"/>
                <w:sz w:val="18"/>
                <w:szCs w:val="18"/>
              </w:rPr>
              <w:t>11</w:t>
            </w:r>
          </w:p>
        </w:tc>
        <w:tc>
          <w:tcPr>
            <w:tcW w:w="5954" w:type="dxa"/>
          </w:tcPr>
          <w:p w14:paraId="2A5DA4CA" w14:textId="6D8032E6" w:rsidR="00415BB2" w:rsidRPr="00015D13" w:rsidRDefault="00415BB2" w:rsidP="00415BB2">
            <w:pPr>
              <w:spacing w:after="0" w:line="240" w:lineRule="auto"/>
              <w:rPr>
                <w:rFonts w:ascii="Times New Roman" w:hAnsi="Times New Roman" w:cs="Times New Roman"/>
                <w:sz w:val="24"/>
                <w:szCs w:val="24"/>
              </w:rPr>
            </w:pPr>
            <w:r w:rsidRPr="00015D13">
              <w:rPr>
                <w:rFonts w:ascii="Arial" w:hAnsi="Arial" w:cs="Arial"/>
                <w:sz w:val="18"/>
                <w:szCs w:val="18"/>
              </w:rPr>
              <w:t>Устройство покрытий из тротуарной плитки 40 мм, количество плитки при укладке на 1 м2: 55 шт.</w:t>
            </w:r>
          </w:p>
        </w:tc>
        <w:tc>
          <w:tcPr>
            <w:tcW w:w="1134" w:type="dxa"/>
          </w:tcPr>
          <w:p w14:paraId="6587B16C" w14:textId="6A2DA56D" w:rsidR="00415BB2" w:rsidRPr="00015D13" w:rsidRDefault="00415BB2" w:rsidP="00415BB2">
            <w:pPr>
              <w:spacing w:after="0" w:line="240" w:lineRule="auto"/>
              <w:jc w:val="center"/>
              <w:rPr>
                <w:rFonts w:ascii="Times New Roman" w:hAnsi="Times New Roman" w:cs="Times New Roman"/>
                <w:i/>
                <w:iCs/>
                <w:sz w:val="24"/>
                <w:szCs w:val="24"/>
              </w:rPr>
            </w:pPr>
            <w:r w:rsidRPr="00015D13">
              <w:rPr>
                <w:rFonts w:ascii="Arial" w:hAnsi="Arial" w:cs="Arial"/>
                <w:sz w:val="18"/>
                <w:szCs w:val="18"/>
              </w:rPr>
              <w:t>10 м2</w:t>
            </w:r>
          </w:p>
        </w:tc>
        <w:tc>
          <w:tcPr>
            <w:tcW w:w="1984" w:type="dxa"/>
          </w:tcPr>
          <w:p w14:paraId="21AE667C" w14:textId="37F3AF76" w:rsidR="00415BB2" w:rsidRPr="00015D13" w:rsidRDefault="00415BB2" w:rsidP="003C27A1">
            <w:pPr>
              <w:jc w:val="center"/>
              <w:rPr>
                <w:rFonts w:ascii="Times New Roman" w:hAnsi="Times New Roman" w:cs="Times New Roman"/>
                <w:i/>
                <w:iCs/>
                <w:sz w:val="24"/>
                <w:szCs w:val="24"/>
              </w:rPr>
            </w:pPr>
            <w:r w:rsidRPr="00015D13">
              <w:rPr>
                <w:rFonts w:ascii="Arial" w:hAnsi="Arial" w:cs="Arial"/>
                <w:sz w:val="18"/>
                <w:szCs w:val="18"/>
              </w:rPr>
              <w:t>8,6400</w:t>
            </w:r>
          </w:p>
        </w:tc>
        <w:tc>
          <w:tcPr>
            <w:tcW w:w="1134" w:type="dxa"/>
          </w:tcPr>
          <w:p w14:paraId="3A9E6C41" w14:textId="1BF24E7A"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27-07-005-02</w:t>
            </w:r>
          </w:p>
        </w:tc>
      </w:tr>
      <w:tr w:rsidR="00015D13" w:rsidRPr="00015D13" w14:paraId="46628419" w14:textId="77777777" w:rsidTr="00446F97">
        <w:tblPrEx>
          <w:tblBorders>
            <w:top w:val="none" w:sz="0" w:space="0" w:color="auto"/>
          </w:tblBorders>
        </w:tblPrEx>
        <w:trPr>
          <w:trHeight w:val="235"/>
        </w:trPr>
        <w:tc>
          <w:tcPr>
            <w:tcW w:w="567" w:type="dxa"/>
          </w:tcPr>
          <w:p w14:paraId="59C55E60" w14:textId="46FFECAA" w:rsidR="00415BB2" w:rsidRPr="00015D13" w:rsidRDefault="00415BB2" w:rsidP="00415BB2">
            <w:pPr>
              <w:spacing w:after="0" w:line="240" w:lineRule="auto"/>
              <w:jc w:val="center"/>
              <w:rPr>
                <w:rFonts w:ascii="Times New Roman" w:hAnsi="Times New Roman" w:cs="Times New Roman"/>
                <w:i/>
                <w:iCs/>
                <w:sz w:val="24"/>
                <w:szCs w:val="24"/>
              </w:rPr>
            </w:pPr>
          </w:p>
        </w:tc>
        <w:tc>
          <w:tcPr>
            <w:tcW w:w="5954" w:type="dxa"/>
          </w:tcPr>
          <w:p w14:paraId="03C27706" w14:textId="39B964FA" w:rsidR="00415BB2" w:rsidRPr="00015D13" w:rsidRDefault="00415BB2" w:rsidP="00415BB2">
            <w:pPr>
              <w:spacing w:after="0" w:line="240" w:lineRule="auto"/>
              <w:rPr>
                <w:rFonts w:ascii="Times New Roman" w:hAnsi="Times New Roman" w:cs="Times New Roman"/>
                <w:sz w:val="24"/>
                <w:szCs w:val="24"/>
              </w:rPr>
            </w:pPr>
            <w:r w:rsidRPr="00015D13">
              <w:rPr>
                <w:rFonts w:ascii="Arial" w:hAnsi="Arial" w:cs="Arial"/>
                <w:b/>
                <w:bCs/>
                <w:sz w:val="24"/>
                <w:szCs w:val="24"/>
              </w:rPr>
              <w:t>2. Наружная отделка домиков</w:t>
            </w:r>
          </w:p>
        </w:tc>
        <w:tc>
          <w:tcPr>
            <w:tcW w:w="1134" w:type="dxa"/>
          </w:tcPr>
          <w:p w14:paraId="565CD51B" w14:textId="41CD7967" w:rsidR="00415BB2" w:rsidRPr="00015D13" w:rsidRDefault="00415BB2" w:rsidP="00415BB2">
            <w:pPr>
              <w:spacing w:after="0" w:line="240" w:lineRule="auto"/>
              <w:jc w:val="center"/>
              <w:rPr>
                <w:rFonts w:ascii="Times New Roman" w:hAnsi="Times New Roman" w:cs="Times New Roman"/>
                <w:i/>
                <w:iCs/>
                <w:sz w:val="24"/>
                <w:szCs w:val="24"/>
              </w:rPr>
            </w:pPr>
          </w:p>
        </w:tc>
        <w:tc>
          <w:tcPr>
            <w:tcW w:w="1984" w:type="dxa"/>
          </w:tcPr>
          <w:p w14:paraId="426841ED" w14:textId="17142FFF" w:rsidR="00415BB2" w:rsidRPr="00015D13" w:rsidRDefault="00415BB2" w:rsidP="00415BB2">
            <w:pPr>
              <w:spacing w:after="0" w:line="240" w:lineRule="auto"/>
              <w:jc w:val="center"/>
              <w:rPr>
                <w:rFonts w:ascii="Times New Roman" w:hAnsi="Times New Roman" w:cs="Times New Roman"/>
                <w:i/>
                <w:iCs/>
                <w:sz w:val="24"/>
                <w:szCs w:val="24"/>
              </w:rPr>
            </w:pPr>
          </w:p>
        </w:tc>
        <w:tc>
          <w:tcPr>
            <w:tcW w:w="1134" w:type="dxa"/>
          </w:tcPr>
          <w:p w14:paraId="34B60820" w14:textId="77777777" w:rsidR="00415BB2" w:rsidRPr="00015D13" w:rsidRDefault="00415BB2" w:rsidP="00415BB2">
            <w:pPr>
              <w:spacing w:after="0" w:line="240" w:lineRule="auto"/>
              <w:rPr>
                <w:rFonts w:ascii="Times New Roman" w:hAnsi="Times New Roman" w:cs="Times New Roman"/>
                <w:i/>
                <w:iCs/>
                <w:sz w:val="24"/>
                <w:szCs w:val="24"/>
              </w:rPr>
            </w:pPr>
          </w:p>
        </w:tc>
      </w:tr>
      <w:tr w:rsidR="00015D13" w:rsidRPr="00015D13" w14:paraId="5814B58F" w14:textId="77777777" w:rsidTr="00446F97">
        <w:tblPrEx>
          <w:tblBorders>
            <w:top w:val="none" w:sz="0" w:space="0" w:color="auto"/>
          </w:tblBorders>
        </w:tblPrEx>
        <w:trPr>
          <w:trHeight w:val="235"/>
        </w:trPr>
        <w:tc>
          <w:tcPr>
            <w:tcW w:w="567" w:type="dxa"/>
          </w:tcPr>
          <w:p w14:paraId="4C729011" w14:textId="62EE77D5" w:rsidR="00415BB2" w:rsidRPr="00015D13" w:rsidRDefault="00415BB2" w:rsidP="003C27A1">
            <w:pPr>
              <w:jc w:val="center"/>
              <w:rPr>
                <w:rFonts w:ascii="Times New Roman" w:hAnsi="Times New Roman" w:cs="Times New Roman"/>
                <w:i/>
                <w:iCs/>
                <w:sz w:val="24"/>
                <w:szCs w:val="24"/>
              </w:rPr>
            </w:pPr>
            <w:r w:rsidRPr="00015D13">
              <w:rPr>
                <w:rFonts w:ascii="Arial" w:hAnsi="Arial" w:cs="Arial"/>
                <w:sz w:val="18"/>
                <w:szCs w:val="18"/>
              </w:rPr>
              <w:t>12</w:t>
            </w:r>
          </w:p>
        </w:tc>
        <w:tc>
          <w:tcPr>
            <w:tcW w:w="5954" w:type="dxa"/>
          </w:tcPr>
          <w:p w14:paraId="620DC5F9" w14:textId="4357460E" w:rsidR="00415BB2" w:rsidRPr="00015D13" w:rsidRDefault="00415BB2" w:rsidP="00415BB2">
            <w:pPr>
              <w:spacing w:after="0" w:line="240" w:lineRule="auto"/>
              <w:rPr>
                <w:rFonts w:ascii="Times New Roman" w:hAnsi="Times New Roman" w:cs="Times New Roman"/>
                <w:sz w:val="24"/>
                <w:szCs w:val="24"/>
              </w:rPr>
            </w:pPr>
            <w:r w:rsidRPr="00015D13">
              <w:rPr>
                <w:rFonts w:ascii="Arial" w:hAnsi="Arial" w:cs="Arial"/>
                <w:sz w:val="18"/>
                <w:szCs w:val="18"/>
              </w:rPr>
              <w:t>Обивка поверхностей: сеткой проволочной (основание под облицовку камнем)</w:t>
            </w:r>
          </w:p>
        </w:tc>
        <w:tc>
          <w:tcPr>
            <w:tcW w:w="1134" w:type="dxa"/>
          </w:tcPr>
          <w:p w14:paraId="4570CD94" w14:textId="0627687F" w:rsidR="00415BB2" w:rsidRPr="00015D13" w:rsidRDefault="00415BB2" w:rsidP="00415BB2">
            <w:pPr>
              <w:spacing w:after="0" w:line="240" w:lineRule="auto"/>
              <w:jc w:val="center"/>
              <w:rPr>
                <w:rFonts w:ascii="Times New Roman" w:hAnsi="Times New Roman" w:cs="Times New Roman"/>
                <w:i/>
                <w:iCs/>
                <w:sz w:val="24"/>
                <w:szCs w:val="24"/>
              </w:rPr>
            </w:pPr>
            <w:r w:rsidRPr="00015D13">
              <w:rPr>
                <w:rFonts w:ascii="Arial" w:hAnsi="Arial" w:cs="Arial"/>
                <w:sz w:val="18"/>
                <w:szCs w:val="18"/>
              </w:rPr>
              <w:t>100 м2</w:t>
            </w:r>
          </w:p>
        </w:tc>
        <w:tc>
          <w:tcPr>
            <w:tcW w:w="1984" w:type="dxa"/>
          </w:tcPr>
          <w:p w14:paraId="138B84BB" w14:textId="1A9F0E26" w:rsidR="00415BB2" w:rsidRPr="00015D13" w:rsidRDefault="00415BB2" w:rsidP="003C27A1">
            <w:pPr>
              <w:jc w:val="center"/>
              <w:rPr>
                <w:rFonts w:ascii="Times New Roman" w:hAnsi="Times New Roman" w:cs="Times New Roman"/>
                <w:i/>
                <w:iCs/>
                <w:sz w:val="24"/>
                <w:szCs w:val="24"/>
              </w:rPr>
            </w:pPr>
            <w:r w:rsidRPr="00015D13">
              <w:rPr>
                <w:rFonts w:ascii="Arial" w:hAnsi="Arial" w:cs="Arial"/>
                <w:sz w:val="18"/>
                <w:szCs w:val="18"/>
              </w:rPr>
              <w:t>1,3780</w:t>
            </w:r>
          </w:p>
        </w:tc>
        <w:tc>
          <w:tcPr>
            <w:tcW w:w="1134" w:type="dxa"/>
          </w:tcPr>
          <w:p w14:paraId="6A6FA4DE" w14:textId="051DECB6" w:rsidR="00415BB2" w:rsidRPr="00015D13" w:rsidRDefault="00415BB2" w:rsidP="00415BB2">
            <w:pPr>
              <w:spacing w:after="0" w:line="240" w:lineRule="auto"/>
              <w:rPr>
                <w:rFonts w:ascii="Times New Roman" w:hAnsi="Times New Roman" w:cs="Times New Roman"/>
                <w:i/>
                <w:iCs/>
                <w:sz w:val="24"/>
                <w:szCs w:val="24"/>
              </w:rPr>
            </w:pPr>
            <w:r w:rsidRPr="00015D13">
              <w:rPr>
                <w:rFonts w:ascii="Arial" w:hAnsi="Arial" w:cs="Arial"/>
                <w:b/>
                <w:bCs/>
                <w:sz w:val="18"/>
                <w:szCs w:val="18"/>
              </w:rPr>
              <w:t>15-02-033-03</w:t>
            </w:r>
          </w:p>
        </w:tc>
      </w:tr>
      <w:tr w:rsidR="00015D13" w:rsidRPr="00015D13" w14:paraId="2421CCCA" w14:textId="77777777" w:rsidTr="00446F97">
        <w:tblPrEx>
          <w:tblBorders>
            <w:top w:val="none" w:sz="0" w:space="0" w:color="auto"/>
          </w:tblBorders>
        </w:tblPrEx>
        <w:trPr>
          <w:trHeight w:val="235"/>
        </w:trPr>
        <w:tc>
          <w:tcPr>
            <w:tcW w:w="567" w:type="dxa"/>
          </w:tcPr>
          <w:p w14:paraId="2D8611C8" w14:textId="26287970" w:rsidR="00415BB2" w:rsidRPr="00015D13" w:rsidRDefault="00415BB2" w:rsidP="003C27A1">
            <w:pPr>
              <w:jc w:val="center"/>
              <w:rPr>
                <w:rFonts w:ascii="Times New Roman" w:hAnsi="Times New Roman" w:cs="Times New Roman"/>
                <w:i/>
                <w:iCs/>
                <w:sz w:val="24"/>
                <w:szCs w:val="24"/>
              </w:rPr>
            </w:pPr>
            <w:r w:rsidRPr="00015D13">
              <w:rPr>
                <w:rFonts w:ascii="Arial" w:hAnsi="Arial" w:cs="Arial"/>
                <w:sz w:val="18"/>
                <w:szCs w:val="18"/>
              </w:rPr>
              <w:t>13</w:t>
            </w:r>
          </w:p>
        </w:tc>
        <w:tc>
          <w:tcPr>
            <w:tcW w:w="5954" w:type="dxa"/>
          </w:tcPr>
          <w:p w14:paraId="0B64EF8A" w14:textId="196D21F8" w:rsidR="00415BB2" w:rsidRPr="00015D13" w:rsidRDefault="00415BB2" w:rsidP="00415BB2">
            <w:pPr>
              <w:spacing w:after="0" w:line="240" w:lineRule="auto"/>
              <w:rPr>
                <w:rFonts w:ascii="Times New Roman" w:hAnsi="Times New Roman" w:cs="Times New Roman"/>
                <w:sz w:val="24"/>
                <w:szCs w:val="24"/>
              </w:rPr>
            </w:pPr>
            <w:r w:rsidRPr="00015D13">
              <w:rPr>
                <w:rFonts w:ascii="Arial" w:hAnsi="Arial" w:cs="Arial"/>
                <w:sz w:val="18"/>
                <w:szCs w:val="18"/>
              </w:rPr>
              <w:t xml:space="preserve">Облицовка стен плитами из известняка толщиной 60 мм при числе плит в 1 м2: более 6 (рваный </w:t>
            </w:r>
            <w:proofErr w:type="spellStart"/>
            <w:r w:rsidRPr="00015D13">
              <w:rPr>
                <w:rFonts w:ascii="Arial" w:hAnsi="Arial" w:cs="Arial"/>
                <w:sz w:val="18"/>
                <w:szCs w:val="18"/>
              </w:rPr>
              <w:t>косэуцкий</w:t>
            </w:r>
            <w:proofErr w:type="spellEnd"/>
            <w:r w:rsidRPr="00015D13">
              <w:rPr>
                <w:rFonts w:ascii="Arial" w:hAnsi="Arial" w:cs="Arial"/>
                <w:sz w:val="18"/>
                <w:szCs w:val="18"/>
              </w:rPr>
              <w:t xml:space="preserve"> камень)</w:t>
            </w:r>
          </w:p>
        </w:tc>
        <w:tc>
          <w:tcPr>
            <w:tcW w:w="1134" w:type="dxa"/>
          </w:tcPr>
          <w:p w14:paraId="3A46385B" w14:textId="0ABCDEFE" w:rsidR="00415BB2" w:rsidRPr="00015D13" w:rsidRDefault="00415BB2" w:rsidP="00415BB2">
            <w:pPr>
              <w:spacing w:after="0" w:line="240" w:lineRule="auto"/>
              <w:jc w:val="center"/>
              <w:rPr>
                <w:rFonts w:ascii="Times New Roman" w:hAnsi="Times New Roman" w:cs="Times New Roman"/>
                <w:i/>
                <w:iCs/>
                <w:sz w:val="24"/>
                <w:szCs w:val="24"/>
              </w:rPr>
            </w:pPr>
            <w:r w:rsidRPr="00015D13">
              <w:rPr>
                <w:rFonts w:ascii="Arial" w:hAnsi="Arial" w:cs="Arial"/>
                <w:sz w:val="18"/>
                <w:szCs w:val="18"/>
              </w:rPr>
              <w:t>100 м2</w:t>
            </w:r>
          </w:p>
        </w:tc>
        <w:tc>
          <w:tcPr>
            <w:tcW w:w="1984" w:type="dxa"/>
          </w:tcPr>
          <w:p w14:paraId="32ECCFE1" w14:textId="717810C6" w:rsidR="00415BB2" w:rsidRPr="00015D13" w:rsidRDefault="00415BB2" w:rsidP="003C27A1">
            <w:pPr>
              <w:jc w:val="center"/>
              <w:rPr>
                <w:rFonts w:ascii="Times New Roman" w:hAnsi="Times New Roman" w:cs="Times New Roman"/>
                <w:i/>
                <w:iCs/>
                <w:sz w:val="24"/>
                <w:szCs w:val="24"/>
              </w:rPr>
            </w:pPr>
            <w:r w:rsidRPr="00015D13">
              <w:rPr>
                <w:rFonts w:ascii="Arial" w:hAnsi="Arial" w:cs="Arial"/>
                <w:sz w:val="18"/>
                <w:szCs w:val="18"/>
              </w:rPr>
              <w:t>1,2436</w:t>
            </w:r>
          </w:p>
        </w:tc>
        <w:tc>
          <w:tcPr>
            <w:tcW w:w="1134" w:type="dxa"/>
          </w:tcPr>
          <w:p w14:paraId="41EFB5E4" w14:textId="578C0C6A" w:rsidR="00415BB2" w:rsidRPr="00015D13" w:rsidRDefault="00415BB2" w:rsidP="00415BB2">
            <w:pPr>
              <w:spacing w:after="0" w:line="240" w:lineRule="auto"/>
              <w:rPr>
                <w:rFonts w:ascii="Times New Roman" w:hAnsi="Times New Roman" w:cs="Times New Roman"/>
                <w:i/>
                <w:iCs/>
                <w:sz w:val="24"/>
                <w:szCs w:val="24"/>
              </w:rPr>
            </w:pPr>
            <w:r w:rsidRPr="00015D13">
              <w:rPr>
                <w:rFonts w:ascii="Arial" w:hAnsi="Arial" w:cs="Arial"/>
                <w:b/>
                <w:bCs/>
                <w:sz w:val="18"/>
                <w:szCs w:val="18"/>
              </w:rPr>
              <w:t>15-01-002-05</w:t>
            </w:r>
          </w:p>
        </w:tc>
      </w:tr>
      <w:tr w:rsidR="00015D13" w:rsidRPr="00015D13" w14:paraId="1C2D5D16" w14:textId="77777777" w:rsidTr="00446F97">
        <w:tblPrEx>
          <w:tblBorders>
            <w:top w:val="none" w:sz="0" w:space="0" w:color="auto"/>
          </w:tblBorders>
        </w:tblPrEx>
        <w:trPr>
          <w:trHeight w:val="235"/>
        </w:trPr>
        <w:tc>
          <w:tcPr>
            <w:tcW w:w="567" w:type="dxa"/>
          </w:tcPr>
          <w:p w14:paraId="258CBDF6" w14:textId="7EC08B7C" w:rsidR="00415BB2" w:rsidRPr="00015D13" w:rsidRDefault="00415BB2" w:rsidP="00415BB2">
            <w:pPr>
              <w:jc w:val="center"/>
              <w:rPr>
                <w:rFonts w:ascii="Arial" w:hAnsi="Arial" w:cs="Arial"/>
                <w:sz w:val="18"/>
                <w:szCs w:val="18"/>
              </w:rPr>
            </w:pPr>
            <w:r w:rsidRPr="00015D13">
              <w:rPr>
                <w:rFonts w:ascii="Arial" w:hAnsi="Arial" w:cs="Arial"/>
                <w:sz w:val="18"/>
                <w:szCs w:val="18"/>
              </w:rPr>
              <w:t>14</w:t>
            </w:r>
          </w:p>
        </w:tc>
        <w:tc>
          <w:tcPr>
            <w:tcW w:w="5954" w:type="dxa"/>
          </w:tcPr>
          <w:p w14:paraId="236053D8" w14:textId="534B5005" w:rsidR="00415BB2" w:rsidRPr="00015D13" w:rsidRDefault="00415BB2" w:rsidP="00415BB2">
            <w:pPr>
              <w:spacing w:after="0" w:line="240" w:lineRule="auto"/>
              <w:rPr>
                <w:rFonts w:ascii="Arial" w:hAnsi="Arial" w:cs="Arial"/>
                <w:sz w:val="18"/>
                <w:szCs w:val="18"/>
              </w:rPr>
            </w:pPr>
            <w:r w:rsidRPr="00015D13">
              <w:rPr>
                <w:rFonts w:ascii="Arial" w:hAnsi="Arial" w:cs="Arial"/>
                <w:sz w:val="18"/>
                <w:szCs w:val="18"/>
              </w:rPr>
              <w:t xml:space="preserve">Облицовка стен плитами из известняка толщиной 60 мм при числе плит в 1 м2: более 6 (песчаник </w:t>
            </w:r>
            <w:proofErr w:type="spellStart"/>
            <w:r w:rsidRPr="00015D13">
              <w:rPr>
                <w:rFonts w:ascii="Arial" w:hAnsi="Arial" w:cs="Arial"/>
                <w:sz w:val="18"/>
                <w:szCs w:val="18"/>
              </w:rPr>
              <w:t>чистотёс</w:t>
            </w:r>
            <w:proofErr w:type="spellEnd"/>
            <w:r w:rsidRPr="00015D13">
              <w:rPr>
                <w:rFonts w:ascii="Arial" w:hAnsi="Arial" w:cs="Arial"/>
                <w:sz w:val="18"/>
                <w:szCs w:val="18"/>
              </w:rPr>
              <w:t>)</w:t>
            </w:r>
          </w:p>
        </w:tc>
        <w:tc>
          <w:tcPr>
            <w:tcW w:w="1134" w:type="dxa"/>
          </w:tcPr>
          <w:p w14:paraId="417D5844" w14:textId="0B49AB9B" w:rsidR="00415BB2" w:rsidRPr="00015D13" w:rsidRDefault="00415BB2" w:rsidP="00415BB2">
            <w:pPr>
              <w:spacing w:after="0" w:line="240" w:lineRule="auto"/>
              <w:jc w:val="center"/>
              <w:rPr>
                <w:rFonts w:ascii="Arial" w:hAnsi="Arial" w:cs="Arial"/>
                <w:sz w:val="18"/>
                <w:szCs w:val="18"/>
              </w:rPr>
            </w:pPr>
            <w:r w:rsidRPr="00015D13">
              <w:rPr>
                <w:rFonts w:ascii="Arial" w:hAnsi="Arial" w:cs="Arial"/>
                <w:sz w:val="18"/>
                <w:szCs w:val="18"/>
              </w:rPr>
              <w:t>100 м2</w:t>
            </w:r>
          </w:p>
        </w:tc>
        <w:tc>
          <w:tcPr>
            <w:tcW w:w="1984" w:type="dxa"/>
          </w:tcPr>
          <w:p w14:paraId="00AFF788" w14:textId="3BB411DA" w:rsidR="00415BB2" w:rsidRPr="00015D13" w:rsidRDefault="00415BB2" w:rsidP="00415BB2">
            <w:pPr>
              <w:jc w:val="center"/>
              <w:rPr>
                <w:rFonts w:ascii="Arial" w:hAnsi="Arial" w:cs="Arial"/>
                <w:sz w:val="18"/>
                <w:szCs w:val="18"/>
              </w:rPr>
            </w:pPr>
            <w:r w:rsidRPr="00015D13">
              <w:rPr>
                <w:rFonts w:ascii="Arial" w:hAnsi="Arial" w:cs="Arial"/>
                <w:sz w:val="18"/>
                <w:szCs w:val="18"/>
              </w:rPr>
              <w:t>0,1344</w:t>
            </w:r>
          </w:p>
        </w:tc>
        <w:tc>
          <w:tcPr>
            <w:tcW w:w="1134" w:type="dxa"/>
          </w:tcPr>
          <w:p w14:paraId="79B7D32D" w14:textId="2660F128" w:rsidR="00415BB2" w:rsidRPr="00015D13" w:rsidRDefault="00415BB2" w:rsidP="00415BB2">
            <w:pPr>
              <w:spacing w:after="0" w:line="240" w:lineRule="auto"/>
              <w:rPr>
                <w:rFonts w:ascii="Arial" w:hAnsi="Arial" w:cs="Arial"/>
                <w:i/>
                <w:iCs/>
              </w:rPr>
            </w:pPr>
            <w:r w:rsidRPr="00015D13">
              <w:rPr>
                <w:rFonts w:ascii="Arial" w:hAnsi="Arial" w:cs="Arial"/>
                <w:b/>
                <w:bCs/>
                <w:sz w:val="18"/>
                <w:szCs w:val="18"/>
              </w:rPr>
              <w:t>15-01-002-05</w:t>
            </w:r>
          </w:p>
        </w:tc>
      </w:tr>
      <w:tr w:rsidR="00015D13" w:rsidRPr="00015D13" w14:paraId="2002D3DE" w14:textId="77777777" w:rsidTr="00446F97">
        <w:tblPrEx>
          <w:tblBorders>
            <w:top w:val="none" w:sz="0" w:space="0" w:color="auto"/>
          </w:tblBorders>
        </w:tblPrEx>
        <w:trPr>
          <w:trHeight w:val="235"/>
        </w:trPr>
        <w:tc>
          <w:tcPr>
            <w:tcW w:w="567" w:type="dxa"/>
          </w:tcPr>
          <w:p w14:paraId="025CB012" w14:textId="15835B02" w:rsidR="00415BB2" w:rsidRPr="00015D13" w:rsidRDefault="00415BB2" w:rsidP="003C27A1">
            <w:pPr>
              <w:jc w:val="center"/>
              <w:rPr>
                <w:rFonts w:ascii="Arial" w:hAnsi="Arial" w:cs="Arial"/>
                <w:sz w:val="18"/>
                <w:szCs w:val="18"/>
              </w:rPr>
            </w:pPr>
            <w:r w:rsidRPr="00015D13">
              <w:rPr>
                <w:rFonts w:ascii="Arial" w:hAnsi="Arial" w:cs="Arial"/>
                <w:sz w:val="18"/>
                <w:szCs w:val="18"/>
              </w:rPr>
              <w:t>15</w:t>
            </w:r>
          </w:p>
        </w:tc>
        <w:tc>
          <w:tcPr>
            <w:tcW w:w="5954" w:type="dxa"/>
          </w:tcPr>
          <w:p w14:paraId="38DB62E7" w14:textId="74090F7B" w:rsidR="00415BB2" w:rsidRPr="00015D13" w:rsidRDefault="00415BB2" w:rsidP="00415BB2">
            <w:pPr>
              <w:spacing w:after="0" w:line="240" w:lineRule="auto"/>
              <w:rPr>
                <w:rFonts w:ascii="Arial" w:hAnsi="Arial" w:cs="Arial"/>
                <w:sz w:val="18"/>
                <w:szCs w:val="18"/>
              </w:rPr>
            </w:pPr>
            <w:r w:rsidRPr="00015D13">
              <w:rPr>
                <w:rFonts w:ascii="Arial" w:hAnsi="Arial" w:cs="Arial"/>
                <w:sz w:val="18"/>
                <w:szCs w:val="18"/>
              </w:rPr>
              <w:t>На каждые 10 мм изменения толщины плит добавлять или исключать к нормам 15-01-001, 15-01-002, 15-01-003, 15-01-004 при облицовке стен и колонн: известняком к=2, до 40 мм</w:t>
            </w:r>
          </w:p>
        </w:tc>
        <w:tc>
          <w:tcPr>
            <w:tcW w:w="1134" w:type="dxa"/>
          </w:tcPr>
          <w:p w14:paraId="536E12E2" w14:textId="1AA3E2CA" w:rsidR="00415BB2" w:rsidRPr="00015D13" w:rsidRDefault="00415BB2" w:rsidP="00415BB2">
            <w:pPr>
              <w:spacing w:after="0" w:line="240" w:lineRule="auto"/>
              <w:jc w:val="center"/>
              <w:rPr>
                <w:rFonts w:ascii="Arial" w:hAnsi="Arial" w:cs="Arial"/>
                <w:sz w:val="18"/>
                <w:szCs w:val="18"/>
              </w:rPr>
            </w:pPr>
            <w:r w:rsidRPr="00015D13">
              <w:rPr>
                <w:rFonts w:ascii="Arial" w:hAnsi="Arial" w:cs="Arial"/>
                <w:sz w:val="18"/>
                <w:szCs w:val="18"/>
              </w:rPr>
              <w:t>100 м2</w:t>
            </w:r>
          </w:p>
        </w:tc>
        <w:tc>
          <w:tcPr>
            <w:tcW w:w="1984" w:type="dxa"/>
          </w:tcPr>
          <w:p w14:paraId="40D74636" w14:textId="74BD1960" w:rsidR="00415BB2" w:rsidRPr="00015D13" w:rsidRDefault="00415BB2" w:rsidP="003C27A1">
            <w:pPr>
              <w:jc w:val="center"/>
              <w:rPr>
                <w:rFonts w:ascii="Arial" w:hAnsi="Arial" w:cs="Arial"/>
                <w:sz w:val="18"/>
                <w:szCs w:val="18"/>
              </w:rPr>
            </w:pPr>
            <w:r w:rsidRPr="00015D13">
              <w:rPr>
                <w:rFonts w:ascii="Arial" w:hAnsi="Arial" w:cs="Arial"/>
                <w:sz w:val="18"/>
                <w:szCs w:val="18"/>
              </w:rPr>
              <w:t>-1,3780</w:t>
            </w:r>
          </w:p>
        </w:tc>
        <w:tc>
          <w:tcPr>
            <w:tcW w:w="1134" w:type="dxa"/>
          </w:tcPr>
          <w:p w14:paraId="1DAD64DA" w14:textId="4BCD295B"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15-01-005-03</w:t>
            </w:r>
          </w:p>
        </w:tc>
      </w:tr>
      <w:tr w:rsidR="00015D13" w:rsidRPr="00015D13" w14:paraId="106F6CB9" w14:textId="77777777" w:rsidTr="00446F97">
        <w:tblPrEx>
          <w:tblBorders>
            <w:top w:val="none" w:sz="0" w:space="0" w:color="auto"/>
          </w:tblBorders>
        </w:tblPrEx>
        <w:trPr>
          <w:trHeight w:val="235"/>
        </w:trPr>
        <w:tc>
          <w:tcPr>
            <w:tcW w:w="567" w:type="dxa"/>
          </w:tcPr>
          <w:p w14:paraId="4B7AB7CD" w14:textId="6B471B30" w:rsidR="00415BB2" w:rsidRPr="00015D13" w:rsidRDefault="00415BB2" w:rsidP="003C27A1">
            <w:pPr>
              <w:jc w:val="center"/>
              <w:rPr>
                <w:rFonts w:ascii="Arial" w:hAnsi="Arial" w:cs="Arial"/>
                <w:sz w:val="18"/>
                <w:szCs w:val="18"/>
              </w:rPr>
            </w:pPr>
            <w:r w:rsidRPr="00015D13">
              <w:rPr>
                <w:rFonts w:ascii="Arial" w:hAnsi="Arial" w:cs="Arial"/>
                <w:sz w:val="18"/>
                <w:szCs w:val="18"/>
              </w:rPr>
              <w:t>16</w:t>
            </w:r>
          </w:p>
        </w:tc>
        <w:tc>
          <w:tcPr>
            <w:tcW w:w="5954" w:type="dxa"/>
          </w:tcPr>
          <w:p w14:paraId="3DEA02E6" w14:textId="38CAFF97" w:rsidR="00415BB2" w:rsidRPr="00015D13" w:rsidRDefault="00415BB2" w:rsidP="00415BB2">
            <w:pPr>
              <w:spacing w:after="0" w:line="240" w:lineRule="auto"/>
              <w:rPr>
                <w:rFonts w:ascii="Arial" w:hAnsi="Arial" w:cs="Arial"/>
                <w:sz w:val="18"/>
                <w:szCs w:val="18"/>
              </w:rPr>
            </w:pPr>
            <w:r w:rsidRPr="00015D13">
              <w:rPr>
                <w:rFonts w:ascii="Arial" w:hAnsi="Arial" w:cs="Arial"/>
                <w:sz w:val="18"/>
                <w:szCs w:val="18"/>
              </w:rPr>
              <w:t xml:space="preserve">Покрытие масляными и спиртовыми лаками по окрашиваемой или </w:t>
            </w:r>
            <w:proofErr w:type="spellStart"/>
            <w:r w:rsidRPr="00015D13">
              <w:rPr>
                <w:rFonts w:ascii="Arial" w:hAnsi="Arial" w:cs="Arial"/>
                <w:sz w:val="18"/>
                <w:szCs w:val="18"/>
              </w:rPr>
              <w:t>огрунтованной</w:t>
            </w:r>
            <w:proofErr w:type="spellEnd"/>
            <w:r w:rsidRPr="00015D13">
              <w:rPr>
                <w:rFonts w:ascii="Arial" w:hAnsi="Arial" w:cs="Arial"/>
                <w:sz w:val="18"/>
                <w:szCs w:val="18"/>
              </w:rPr>
              <w:t xml:space="preserve"> поверхности: стен за 1 раз</w:t>
            </w:r>
          </w:p>
        </w:tc>
        <w:tc>
          <w:tcPr>
            <w:tcW w:w="1134" w:type="dxa"/>
          </w:tcPr>
          <w:p w14:paraId="557DF9B6" w14:textId="5EBC10A8" w:rsidR="00415BB2" w:rsidRPr="00015D13" w:rsidRDefault="00415BB2" w:rsidP="00415BB2">
            <w:pPr>
              <w:spacing w:after="0" w:line="240" w:lineRule="auto"/>
              <w:jc w:val="center"/>
              <w:rPr>
                <w:rFonts w:ascii="Arial" w:hAnsi="Arial" w:cs="Arial"/>
                <w:sz w:val="18"/>
                <w:szCs w:val="18"/>
              </w:rPr>
            </w:pPr>
            <w:r w:rsidRPr="00015D13">
              <w:rPr>
                <w:rFonts w:ascii="Arial" w:hAnsi="Arial" w:cs="Arial"/>
                <w:sz w:val="18"/>
                <w:szCs w:val="18"/>
              </w:rPr>
              <w:t>100 м2</w:t>
            </w:r>
          </w:p>
        </w:tc>
        <w:tc>
          <w:tcPr>
            <w:tcW w:w="1984" w:type="dxa"/>
          </w:tcPr>
          <w:p w14:paraId="5CE191E2" w14:textId="4EA70F5B" w:rsidR="00415BB2" w:rsidRPr="00015D13" w:rsidRDefault="00415BB2" w:rsidP="003C27A1">
            <w:pPr>
              <w:jc w:val="center"/>
              <w:rPr>
                <w:rFonts w:ascii="Arial" w:hAnsi="Arial" w:cs="Arial"/>
                <w:sz w:val="18"/>
                <w:szCs w:val="18"/>
              </w:rPr>
            </w:pPr>
            <w:r w:rsidRPr="00015D13">
              <w:rPr>
                <w:rFonts w:ascii="Arial" w:hAnsi="Arial" w:cs="Arial"/>
                <w:sz w:val="18"/>
                <w:szCs w:val="18"/>
              </w:rPr>
              <w:t>1,3780</w:t>
            </w:r>
          </w:p>
        </w:tc>
        <w:tc>
          <w:tcPr>
            <w:tcW w:w="1134" w:type="dxa"/>
          </w:tcPr>
          <w:p w14:paraId="54A671FA" w14:textId="3AE45CDF"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15-04-038-04</w:t>
            </w:r>
          </w:p>
        </w:tc>
      </w:tr>
      <w:tr w:rsidR="00015D13" w:rsidRPr="00015D13" w14:paraId="1CA69C53" w14:textId="77777777" w:rsidTr="00446F97">
        <w:tblPrEx>
          <w:tblBorders>
            <w:top w:val="none" w:sz="0" w:space="0" w:color="auto"/>
          </w:tblBorders>
        </w:tblPrEx>
        <w:trPr>
          <w:trHeight w:val="235"/>
        </w:trPr>
        <w:tc>
          <w:tcPr>
            <w:tcW w:w="567" w:type="dxa"/>
          </w:tcPr>
          <w:p w14:paraId="6B704A05" w14:textId="2D29A9A8" w:rsidR="00415BB2" w:rsidRPr="00015D13" w:rsidRDefault="00415BB2" w:rsidP="003C27A1">
            <w:pPr>
              <w:jc w:val="center"/>
              <w:rPr>
                <w:rFonts w:ascii="Arial" w:hAnsi="Arial" w:cs="Arial"/>
                <w:sz w:val="18"/>
                <w:szCs w:val="18"/>
              </w:rPr>
            </w:pPr>
            <w:r w:rsidRPr="00015D13">
              <w:rPr>
                <w:rFonts w:ascii="Arial" w:hAnsi="Arial" w:cs="Arial"/>
                <w:sz w:val="18"/>
                <w:szCs w:val="18"/>
              </w:rPr>
              <w:t>17</w:t>
            </w:r>
          </w:p>
        </w:tc>
        <w:tc>
          <w:tcPr>
            <w:tcW w:w="5954" w:type="dxa"/>
          </w:tcPr>
          <w:p w14:paraId="4DD49CB3" w14:textId="15AB402D" w:rsidR="00415BB2" w:rsidRPr="00015D13" w:rsidRDefault="00415BB2" w:rsidP="00415BB2">
            <w:pPr>
              <w:spacing w:after="0" w:line="240" w:lineRule="auto"/>
              <w:rPr>
                <w:rFonts w:ascii="Arial" w:hAnsi="Arial" w:cs="Arial"/>
                <w:sz w:val="18"/>
                <w:szCs w:val="18"/>
              </w:rPr>
            </w:pPr>
            <w:r w:rsidRPr="00015D13">
              <w:rPr>
                <w:rFonts w:ascii="Arial" w:hAnsi="Arial" w:cs="Arial"/>
                <w:sz w:val="18"/>
                <w:szCs w:val="18"/>
              </w:rPr>
              <w:t>Наклеивание сетки штукатурной стеклотканевой по готовому основанию</w:t>
            </w:r>
          </w:p>
        </w:tc>
        <w:tc>
          <w:tcPr>
            <w:tcW w:w="1134" w:type="dxa"/>
          </w:tcPr>
          <w:p w14:paraId="708C54AB" w14:textId="65C9BC03" w:rsidR="00415BB2" w:rsidRPr="00015D13" w:rsidRDefault="00415BB2" w:rsidP="00415BB2">
            <w:pPr>
              <w:spacing w:after="0" w:line="240" w:lineRule="auto"/>
              <w:jc w:val="center"/>
              <w:rPr>
                <w:rFonts w:ascii="Arial" w:hAnsi="Arial" w:cs="Arial"/>
                <w:sz w:val="18"/>
                <w:szCs w:val="18"/>
              </w:rPr>
            </w:pPr>
            <w:r w:rsidRPr="00015D13">
              <w:rPr>
                <w:rFonts w:ascii="Arial" w:hAnsi="Arial" w:cs="Arial"/>
                <w:sz w:val="18"/>
                <w:szCs w:val="18"/>
              </w:rPr>
              <w:t>100 м2</w:t>
            </w:r>
          </w:p>
        </w:tc>
        <w:tc>
          <w:tcPr>
            <w:tcW w:w="1984" w:type="dxa"/>
          </w:tcPr>
          <w:p w14:paraId="52991590" w14:textId="2E0912F9" w:rsidR="00415BB2" w:rsidRPr="00015D13" w:rsidRDefault="00415BB2" w:rsidP="003C27A1">
            <w:pPr>
              <w:jc w:val="center"/>
              <w:rPr>
                <w:rFonts w:ascii="Arial" w:hAnsi="Arial" w:cs="Arial"/>
                <w:sz w:val="18"/>
                <w:szCs w:val="18"/>
              </w:rPr>
            </w:pPr>
            <w:r w:rsidRPr="00015D13">
              <w:rPr>
                <w:rFonts w:ascii="Arial" w:hAnsi="Arial" w:cs="Arial"/>
                <w:sz w:val="18"/>
                <w:szCs w:val="18"/>
              </w:rPr>
              <w:t>1,4707</w:t>
            </w:r>
          </w:p>
        </w:tc>
        <w:tc>
          <w:tcPr>
            <w:tcW w:w="1134" w:type="dxa"/>
          </w:tcPr>
          <w:p w14:paraId="55DD0F73" w14:textId="1B7E284D"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61-04-006-01</w:t>
            </w:r>
          </w:p>
        </w:tc>
      </w:tr>
      <w:tr w:rsidR="00015D13" w:rsidRPr="00015D13" w14:paraId="21648B36" w14:textId="77777777" w:rsidTr="00446F97">
        <w:tblPrEx>
          <w:tblBorders>
            <w:top w:val="none" w:sz="0" w:space="0" w:color="auto"/>
          </w:tblBorders>
        </w:tblPrEx>
        <w:trPr>
          <w:trHeight w:val="235"/>
        </w:trPr>
        <w:tc>
          <w:tcPr>
            <w:tcW w:w="567" w:type="dxa"/>
          </w:tcPr>
          <w:p w14:paraId="2D45115C" w14:textId="325E6BA6" w:rsidR="00415BB2" w:rsidRPr="00015D13" w:rsidRDefault="00415BB2" w:rsidP="003C27A1">
            <w:pPr>
              <w:jc w:val="center"/>
              <w:rPr>
                <w:rFonts w:ascii="Arial" w:hAnsi="Arial" w:cs="Arial"/>
                <w:sz w:val="18"/>
                <w:szCs w:val="18"/>
              </w:rPr>
            </w:pPr>
            <w:r w:rsidRPr="00015D13">
              <w:rPr>
                <w:rFonts w:ascii="Arial" w:hAnsi="Arial" w:cs="Arial"/>
                <w:sz w:val="18"/>
                <w:szCs w:val="18"/>
              </w:rPr>
              <w:t>18</w:t>
            </w:r>
          </w:p>
        </w:tc>
        <w:tc>
          <w:tcPr>
            <w:tcW w:w="5954" w:type="dxa"/>
          </w:tcPr>
          <w:p w14:paraId="4DB7CC5D" w14:textId="3294C6C2" w:rsidR="00415BB2" w:rsidRPr="00015D13" w:rsidRDefault="00415BB2" w:rsidP="00415BB2">
            <w:pPr>
              <w:spacing w:after="0" w:line="240" w:lineRule="auto"/>
              <w:rPr>
                <w:rFonts w:ascii="Arial" w:hAnsi="Arial" w:cs="Arial"/>
                <w:sz w:val="18"/>
                <w:szCs w:val="18"/>
              </w:rPr>
            </w:pPr>
            <w:r w:rsidRPr="00015D13">
              <w:rPr>
                <w:rFonts w:ascii="Arial" w:hAnsi="Arial" w:cs="Arial"/>
                <w:sz w:val="18"/>
                <w:szCs w:val="18"/>
              </w:rPr>
              <w:t>Сплошное выравнивание поверхностей (однослойное оштукатуривание) из сухих растворных смесей толщиной до 10 мм: потолков по сетке (низ балконных плит)</w:t>
            </w:r>
          </w:p>
        </w:tc>
        <w:tc>
          <w:tcPr>
            <w:tcW w:w="1134" w:type="dxa"/>
          </w:tcPr>
          <w:p w14:paraId="1F27F2BD" w14:textId="1099CFE7" w:rsidR="00415BB2" w:rsidRPr="00015D13" w:rsidRDefault="00415BB2" w:rsidP="00415BB2">
            <w:pPr>
              <w:spacing w:after="0" w:line="240" w:lineRule="auto"/>
              <w:jc w:val="center"/>
              <w:rPr>
                <w:rFonts w:ascii="Arial" w:hAnsi="Arial" w:cs="Arial"/>
                <w:sz w:val="18"/>
                <w:szCs w:val="18"/>
              </w:rPr>
            </w:pPr>
            <w:r w:rsidRPr="00015D13">
              <w:rPr>
                <w:rFonts w:ascii="Arial" w:hAnsi="Arial" w:cs="Arial"/>
                <w:sz w:val="18"/>
                <w:szCs w:val="18"/>
              </w:rPr>
              <w:t>100 м2</w:t>
            </w:r>
          </w:p>
        </w:tc>
        <w:tc>
          <w:tcPr>
            <w:tcW w:w="1984" w:type="dxa"/>
          </w:tcPr>
          <w:p w14:paraId="5A98062A" w14:textId="2328A44B" w:rsidR="00415BB2" w:rsidRPr="00015D13" w:rsidRDefault="00415BB2" w:rsidP="003C27A1">
            <w:pPr>
              <w:jc w:val="center"/>
              <w:rPr>
                <w:rFonts w:ascii="Arial" w:hAnsi="Arial" w:cs="Arial"/>
                <w:sz w:val="18"/>
                <w:szCs w:val="18"/>
              </w:rPr>
            </w:pPr>
            <w:r w:rsidRPr="00015D13">
              <w:rPr>
                <w:rFonts w:ascii="Arial" w:hAnsi="Arial" w:cs="Arial"/>
                <w:sz w:val="18"/>
                <w:szCs w:val="18"/>
              </w:rPr>
              <w:t>1,4707</w:t>
            </w:r>
          </w:p>
        </w:tc>
        <w:tc>
          <w:tcPr>
            <w:tcW w:w="1134" w:type="dxa"/>
          </w:tcPr>
          <w:p w14:paraId="15315A5E" w14:textId="4E113B26"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15-02-019-04</w:t>
            </w:r>
          </w:p>
        </w:tc>
      </w:tr>
      <w:tr w:rsidR="00015D13" w:rsidRPr="00015D13" w14:paraId="47F501E6" w14:textId="77777777" w:rsidTr="00446F97">
        <w:tblPrEx>
          <w:tblBorders>
            <w:top w:val="none" w:sz="0" w:space="0" w:color="auto"/>
          </w:tblBorders>
        </w:tblPrEx>
        <w:trPr>
          <w:trHeight w:val="235"/>
        </w:trPr>
        <w:tc>
          <w:tcPr>
            <w:tcW w:w="567" w:type="dxa"/>
          </w:tcPr>
          <w:p w14:paraId="47ED6053" w14:textId="69339E7F" w:rsidR="00415BB2" w:rsidRPr="00015D13" w:rsidRDefault="00415BB2" w:rsidP="003C27A1">
            <w:pPr>
              <w:jc w:val="center"/>
              <w:rPr>
                <w:rFonts w:ascii="Arial" w:hAnsi="Arial" w:cs="Arial"/>
                <w:sz w:val="18"/>
                <w:szCs w:val="18"/>
              </w:rPr>
            </w:pPr>
            <w:r w:rsidRPr="00015D13">
              <w:rPr>
                <w:rFonts w:ascii="Arial" w:hAnsi="Arial" w:cs="Arial"/>
                <w:sz w:val="18"/>
                <w:szCs w:val="18"/>
              </w:rPr>
              <w:t>19</w:t>
            </w:r>
          </w:p>
        </w:tc>
        <w:tc>
          <w:tcPr>
            <w:tcW w:w="5954" w:type="dxa"/>
          </w:tcPr>
          <w:p w14:paraId="789528F0" w14:textId="2255FFE4" w:rsidR="00415BB2" w:rsidRPr="00015D13" w:rsidRDefault="00415BB2" w:rsidP="00415BB2">
            <w:pPr>
              <w:spacing w:after="0" w:line="240" w:lineRule="auto"/>
              <w:rPr>
                <w:rFonts w:ascii="Arial" w:hAnsi="Arial" w:cs="Arial"/>
                <w:sz w:val="18"/>
                <w:szCs w:val="18"/>
              </w:rPr>
            </w:pPr>
            <w:r w:rsidRPr="00015D13">
              <w:rPr>
                <w:rFonts w:ascii="Arial" w:hAnsi="Arial" w:cs="Arial"/>
                <w:sz w:val="18"/>
                <w:szCs w:val="18"/>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15-02-019-04</w:t>
            </w:r>
          </w:p>
        </w:tc>
        <w:tc>
          <w:tcPr>
            <w:tcW w:w="1134" w:type="dxa"/>
          </w:tcPr>
          <w:p w14:paraId="0D5088C2" w14:textId="58468C51" w:rsidR="00415BB2" w:rsidRPr="00015D13" w:rsidRDefault="00415BB2" w:rsidP="00415BB2">
            <w:pPr>
              <w:spacing w:after="0" w:line="240" w:lineRule="auto"/>
              <w:jc w:val="center"/>
              <w:rPr>
                <w:rFonts w:ascii="Arial" w:hAnsi="Arial" w:cs="Arial"/>
                <w:sz w:val="18"/>
                <w:szCs w:val="18"/>
              </w:rPr>
            </w:pPr>
            <w:r w:rsidRPr="00015D13">
              <w:rPr>
                <w:rFonts w:ascii="Arial" w:hAnsi="Arial" w:cs="Arial"/>
                <w:sz w:val="18"/>
                <w:szCs w:val="18"/>
              </w:rPr>
              <w:t>100 м2</w:t>
            </w:r>
          </w:p>
        </w:tc>
        <w:tc>
          <w:tcPr>
            <w:tcW w:w="1984" w:type="dxa"/>
          </w:tcPr>
          <w:p w14:paraId="659B40D5" w14:textId="49E9A184" w:rsidR="00415BB2" w:rsidRPr="00015D13" w:rsidRDefault="00415BB2" w:rsidP="003C27A1">
            <w:pPr>
              <w:jc w:val="center"/>
              <w:rPr>
                <w:rFonts w:ascii="Arial" w:hAnsi="Arial" w:cs="Arial"/>
                <w:sz w:val="18"/>
                <w:szCs w:val="18"/>
              </w:rPr>
            </w:pPr>
            <w:r w:rsidRPr="00015D13">
              <w:rPr>
                <w:rFonts w:ascii="Arial" w:hAnsi="Arial" w:cs="Arial"/>
                <w:sz w:val="18"/>
                <w:szCs w:val="18"/>
              </w:rPr>
              <w:t>-1,4707</w:t>
            </w:r>
          </w:p>
        </w:tc>
        <w:tc>
          <w:tcPr>
            <w:tcW w:w="1134" w:type="dxa"/>
          </w:tcPr>
          <w:p w14:paraId="10131ABA" w14:textId="44AEBFEE" w:rsidR="00415BB2" w:rsidRPr="00015D13" w:rsidRDefault="00415BB2" w:rsidP="00415BB2">
            <w:pPr>
              <w:spacing w:after="0" w:line="240" w:lineRule="auto"/>
              <w:rPr>
                <w:rFonts w:ascii="Arial" w:hAnsi="Arial" w:cs="Arial"/>
                <w:i/>
                <w:iCs/>
              </w:rPr>
            </w:pPr>
            <w:r w:rsidRPr="00015D13">
              <w:rPr>
                <w:rFonts w:ascii="Arial" w:hAnsi="Arial" w:cs="Arial"/>
                <w:b/>
                <w:bCs/>
                <w:sz w:val="18"/>
                <w:szCs w:val="18"/>
              </w:rPr>
              <w:t>15-02-019-08</w:t>
            </w:r>
          </w:p>
        </w:tc>
      </w:tr>
      <w:tr w:rsidR="00015D13" w:rsidRPr="00015D13" w14:paraId="68EFD5A6" w14:textId="77777777" w:rsidTr="00446F97">
        <w:tblPrEx>
          <w:tblBorders>
            <w:top w:val="none" w:sz="0" w:space="0" w:color="auto"/>
          </w:tblBorders>
        </w:tblPrEx>
        <w:trPr>
          <w:trHeight w:val="235"/>
        </w:trPr>
        <w:tc>
          <w:tcPr>
            <w:tcW w:w="567" w:type="dxa"/>
          </w:tcPr>
          <w:p w14:paraId="26AE81DA" w14:textId="22E6210B" w:rsidR="00415BB2" w:rsidRPr="00015D13" w:rsidRDefault="00415BB2" w:rsidP="003C27A1">
            <w:pPr>
              <w:jc w:val="center"/>
              <w:rPr>
                <w:rFonts w:ascii="Arial" w:hAnsi="Arial" w:cs="Arial"/>
                <w:sz w:val="18"/>
                <w:szCs w:val="18"/>
              </w:rPr>
            </w:pPr>
            <w:r w:rsidRPr="00015D13">
              <w:rPr>
                <w:rFonts w:ascii="Arial" w:hAnsi="Arial" w:cs="Arial"/>
                <w:sz w:val="18"/>
                <w:szCs w:val="18"/>
              </w:rPr>
              <w:lastRenderedPageBreak/>
              <w:t>20</w:t>
            </w:r>
          </w:p>
        </w:tc>
        <w:tc>
          <w:tcPr>
            <w:tcW w:w="5954" w:type="dxa"/>
          </w:tcPr>
          <w:p w14:paraId="0FB8511B" w14:textId="76D753AE" w:rsidR="00415BB2" w:rsidRPr="00015D13" w:rsidRDefault="00415BB2" w:rsidP="00415BB2">
            <w:pPr>
              <w:spacing w:after="0" w:line="240" w:lineRule="auto"/>
              <w:rPr>
                <w:rFonts w:ascii="Arial" w:hAnsi="Arial" w:cs="Arial"/>
                <w:sz w:val="18"/>
                <w:szCs w:val="18"/>
              </w:rPr>
            </w:pPr>
            <w:r w:rsidRPr="00015D13">
              <w:rPr>
                <w:rFonts w:ascii="Arial" w:hAnsi="Arial" w:cs="Arial"/>
                <w:sz w:val="18"/>
                <w:szCs w:val="18"/>
              </w:rPr>
              <w:t xml:space="preserve">Отделка потолков мелкозернистыми декоративными покрытиями из минеральных или </w:t>
            </w:r>
            <w:proofErr w:type="spellStart"/>
            <w:r w:rsidRPr="00015D13">
              <w:rPr>
                <w:rFonts w:ascii="Arial" w:hAnsi="Arial" w:cs="Arial"/>
                <w:sz w:val="18"/>
                <w:szCs w:val="18"/>
              </w:rPr>
              <w:t>полимерминеральных</w:t>
            </w:r>
            <w:proofErr w:type="spellEnd"/>
            <w:r w:rsidRPr="00015D13">
              <w:rPr>
                <w:rFonts w:ascii="Arial" w:hAnsi="Arial" w:cs="Arial"/>
                <w:sz w:val="18"/>
                <w:szCs w:val="18"/>
              </w:rPr>
              <w:t xml:space="preserve"> составов с наполнителем: из среднезернистого минерала (размер зерна до 3 мм) (низ балконных плит Короед)</w:t>
            </w:r>
          </w:p>
        </w:tc>
        <w:tc>
          <w:tcPr>
            <w:tcW w:w="1134" w:type="dxa"/>
          </w:tcPr>
          <w:p w14:paraId="2D0C222C" w14:textId="3DB222BD" w:rsidR="00415BB2" w:rsidRPr="00015D13" w:rsidRDefault="00415BB2" w:rsidP="00415BB2">
            <w:pPr>
              <w:spacing w:after="0" w:line="240" w:lineRule="auto"/>
              <w:jc w:val="center"/>
              <w:rPr>
                <w:rFonts w:ascii="Arial" w:hAnsi="Arial" w:cs="Arial"/>
                <w:sz w:val="18"/>
                <w:szCs w:val="18"/>
              </w:rPr>
            </w:pPr>
            <w:r w:rsidRPr="00015D13">
              <w:rPr>
                <w:rFonts w:ascii="Arial" w:hAnsi="Arial" w:cs="Arial"/>
                <w:sz w:val="18"/>
                <w:szCs w:val="18"/>
              </w:rPr>
              <w:t>100 м2</w:t>
            </w:r>
          </w:p>
        </w:tc>
        <w:tc>
          <w:tcPr>
            <w:tcW w:w="1984" w:type="dxa"/>
          </w:tcPr>
          <w:p w14:paraId="4587AFA6" w14:textId="7DF401FA" w:rsidR="00415BB2" w:rsidRPr="00015D13" w:rsidRDefault="00415BB2" w:rsidP="003C27A1">
            <w:pPr>
              <w:jc w:val="center"/>
              <w:rPr>
                <w:rFonts w:ascii="Arial" w:hAnsi="Arial" w:cs="Arial"/>
                <w:sz w:val="18"/>
                <w:szCs w:val="18"/>
              </w:rPr>
            </w:pPr>
            <w:r w:rsidRPr="00015D13">
              <w:rPr>
                <w:rFonts w:ascii="Arial" w:hAnsi="Arial" w:cs="Arial"/>
                <w:sz w:val="18"/>
                <w:szCs w:val="18"/>
              </w:rPr>
              <w:t>1,4707</w:t>
            </w:r>
          </w:p>
        </w:tc>
        <w:tc>
          <w:tcPr>
            <w:tcW w:w="1134" w:type="dxa"/>
          </w:tcPr>
          <w:p w14:paraId="016A5FF4" w14:textId="41BC99A3"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15-04-048-11</w:t>
            </w:r>
          </w:p>
        </w:tc>
      </w:tr>
      <w:tr w:rsidR="00015D13" w:rsidRPr="00015D13" w14:paraId="16AC9EDC" w14:textId="77777777" w:rsidTr="00446F97">
        <w:tblPrEx>
          <w:tblBorders>
            <w:top w:val="none" w:sz="0" w:space="0" w:color="auto"/>
          </w:tblBorders>
        </w:tblPrEx>
        <w:trPr>
          <w:trHeight w:val="235"/>
        </w:trPr>
        <w:tc>
          <w:tcPr>
            <w:tcW w:w="567" w:type="dxa"/>
          </w:tcPr>
          <w:p w14:paraId="5D1D56C6" w14:textId="14FCD3BA" w:rsidR="00415BB2" w:rsidRPr="00015D13" w:rsidRDefault="00415BB2" w:rsidP="003C27A1">
            <w:pPr>
              <w:jc w:val="center"/>
              <w:rPr>
                <w:rFonts w:ascii="Arial" w:hAnsi="Arial" w:cs="Arial"/>
                <w:sz w:val="18"/>
                <w:szCs w:val="18"/>
              </w:rPr>
            </w:pPr>
            <w:r w:rsidRPr="00015D13">
              <w:rPr>
                <w:rFonts w:ascii="Arial" w:hAnsi="Arial" w:cs="Arial"/>
                <w:sz w:val="18"/>
                <w:szCs w:val="18"/>
              </w:rPr>
              <w:t>21</w:t>
            </w:r>
          </w:p>
        </w:tc>
        <w:tc>
          <w:tcPr>
            <w:tcW w:w="5954" w:type="dxa"/>
          </w:tcPr>
          <w:p w14:paraId="4996CC29" w14:textId="650947C8" w:rsidR="00415BB2" w:rsidRPr="00015D13" w:rsidRDefault="00415BB2" w:rsidP="00415BB2">
            <w:pPr>
              <w:spacing w:after="0" w:line="240" w:lineRule="auto"/>
              <w:rPr>
                <w:rFonts w:ascii="Arial" w:hAnsi="Arial" w:cs="Arial"/>
                <w:sz w:val="18"/>
                <w:szCs w:val="18"/>
              </w:rPr>
            </w:pPr>
            <w:r w:rsidRPr="00015D13">
              <w:rPr>
                <w:rFonts w:ascii="Arial" w:hAnsi="Arial" w:cs="Arial"/>
                <w:sz w:val="18"/>
                <w:szCs w:val="18"/>
              </w:rPr>
              <w:t>Расчистка поверхностей шпателем, щетками от старых покрасок</w:t>
            </w:r>
          </w:p>
        </w:tc>
        <w:tc>
          <w:tcPr>
            <w:tcW w:w="1134" w:type="dxa"/>
          </w:tcPr>
          <w:p w14:paraId="39231FC1" w14:textId="3013AF08" w:rsidR="00415BB2" w:rsidRPr="00015D13" w:rsidRDefault="00415BB2" w:rsidP="00415BB2">
            <w:pPr>
              <w:spacing w:after="0" w:line="240" w:lineRule="auto"/>
              <w:jc w:val="center"/>
              <w:rPr>
                <w:rFonts w:ascii="Arial" w:hAnsi="Arial" w:cs="Arial"/>
                <w:sz w:val="18"/>
                <w:szCs w:val="18"/>
              </w:rPr>
            </w:pPr>
            <w:r w:rsidRPr="00015D13">
              <w:rPr>
                <w:rFonts w:ascii="Arial" w:hAnsi="Arial" w:cs="Arial"/>
                <w:sz w:val="18"/>
                <w:szCs w:val="18"/>
              </w:rPr>
              <w:t>м2</w:t>
            </w:r>
          </w:p>
        </w:tc>
        <w:tc>
          <w:tcPr>
            <w:tcW w:w="1984" w:type="dxa"/>
          </w:tcPr>
          <w:p w14:paraId="1386074F" w14:textId="0E42ABE5" w:rsidR="00415BB2" w:rsidRPr="00015D13" w:rsidRDefault="00415BB2" w:rsidP="003C27A1">
            <w:pPr>
              <w:jc w:val="center"/>
              <w:rPr>
                <w:rFonts w:ascii="Arial" w:hAnsi="Arial" w:cs="Arial"/>
                <w:sz w:val="18"/>
                <w:szCs w:val="18"/>
              </w:rPr>
            </w:pPr>
            <w:r w:rsidRPr="00015D13">
              <w:rPr>
                <w:rFonts w:ascii="Arial" w:hAnsi="Arial" w:cs="Arial"/>
                <w:sz w:val="18"/>
                <w:szCs w:val="18"/>
              </w:rPr>
              <w:t>112,1300</w:t>
            </w:r>
          </w:p>
        </w:tc>
        <w:tc>
          <w:tcPr>
            <w:tcW w:w="1134" w:type="dxa"/>
          </w:tcPr>
          <w:p w14:paraId="17D30D29" w14:textId="6108D69A"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62-04-011-01</w:t>
            </w:r>
          </w:p>
        </w:tc>
      </w:tr>
      <w:tr w:rsidR="00015D13" w:rsidRPr="00015D13" w14:paraId="1382FF55" w14:textId="77777777" w:rsidTr="00446F97">
        <w:tblPrEx>
          <w:tblBorders>
            <w:top w:val="none" w:sz="0" w:space="0" w:color="auto"/>
          </w:tblBorders>
        </w:tblPrEx>
        <w:trPr>
          <w:trHeight w:val="235"/>
        </w:trPr>
        <w:tc>
          <w:tcPr>
            <w:tcW w:w="567" w:type="dxa"/>
          </w:tcPr>
          <w:p w14:paraId="39E84B17" w14:textId="2EC938CC" w:rsidR="00415BB2" w:rsidRPr="00015D13" w:rsidRDefault="00415BB2" w:rsidP="003C27A1">
            <w:pPr>
              <w:jc w:val="center"/>
              <w:rPr>
                <w:rFonts w:ascii="Arial" w:hAnsi="Arial" w:cs="Arial"/>
                <w:sz w:val="18"/>
                <w:szCs w:val="18"/>
              </w:rPr>
            </w:pPr>
            <w:r w:rsidRPr="00015D13">
              <w:rPr>
                <w:rFonts w:ascii="Arial" w:hAnsi="Arial" w:cs="Arial"/>
                <w:sz w:val="18"/>
                <w:szCs w:val="18"/>
              </w:rPr>
              <w:t>22</w:t>
            </w:r>
          </w:p>
        </w:tc>
        <w:tc>
          <w:tcPr>
            <w:tcW w:w="5954" w:type="dxa"/>
          </w:tcPr>
          <w:p w14:paraId="1F95794A" w14:textId="0320DB38" w:rsidR="00415BB2" w:rsidRPr="00015D13" w:rsidRDefault="00415BB2" w:rsidP="00415BB2">
            <w:pPr>
              <w:spacing w:after="0" w:line="240" w:lineRule="auto"/>
              <w:rPr>
                <w:rFonts w:ascii="Arial" w:hAnsi="Arial" w:cs="Arial"/>
                <w:sz w:val="18"/>
                <w:szCs w:val="18"/>
              </w:rPr>
            </w:pPr>
            <w:r w:rsidRPr="00015D13">
              <w:rPr>
                <w:rFonts w:ascii="Arial" w:hAnsi="Arial" w:cs="Arial"/>
                <w:sz w:val="18"/>
                <w:szCs w:val="18"/>
              </w:rPr>
              <w:t>Улучшенная окраска масляными составами по дереву: потолков</w:t>
            </w:r>
          </w:p>
        </w:tc>
        <w:tc>
          <w:tcPr>
            <w:tcW w:w="1134" w:type="dxa"/>
          </w:tcPr>
          <w:p w14:paraId="445ACDBF" w14:textId="1E8695E3" w:rsidR="00415BB2" w:rsidRPr="00015D13" w:rsidRDefault="00415BB2" w:rsidP="00415BB2">
            <w:pPr>
              <w:spacing w:after="0" w:line="240" w:lineRule="auto"/>
              <w:jc w:val="center"/>
              <w:rPr>
                <w:rFonts w:ascii="Arial" w:hAnsi="Arial" w:cs="Arial"/>
                <w:sz w:val="18"/>
                <w:szCs w:val="18"/>
              </w:rPr>
            </w:pPr>
            <w:r w:rsidRPr="00015D13">
              <w:rPr>
                <w:rFonts w:ascii="Arial" w:hAnsi="Arial" w:cs="Arial"/>
                <w:sz w:val="18"/>
                <w:szCs w:val="18"/>
              </w:rPr>
              <w:t>100 м2</w:t>
            </w:r>
          </w:p>
        </w:tc>
        <w:tc>
          <w:tcPr>
            <w:tcW w:w="1984" w:type="dxa"/>
          </w:tcPr>
          <w:p w14:paraId="6A93E543" w14:textId="7E3C724D" w:rsidR="00415BB2" w:rsidRPr="00015D13" w:rsidRDefault="00415BB2" w:rsidP="003C27A1">
            <w:pPr>
              <w:jc w:val="center"/>
              <w:rPr>
                <w:rFonts w:ascii="Arial" w:hAnsi="Arial" w:cs="Arial"/>
                <w:sz w:val="18"/>
                <w:szCs w:val="18"/>
              </w:rPr>
            </w:pPr>
            <w:r w:rsidRPr="00015D13">
              <w:rPr>
                <w:rFonts w:ascii="Arial" w:hAnsi="Arial" w:cs="Arial"/>
                <w:sz w:val="18"/>
                <w:szCs w:val="18"/>
              </w:rPr>
              <w:t>1,1213</w:t>
            </w:r>
          </w:p>
        </w:tc>
        <w:tc>
          <w:tcPr>
            <w:tcW w:w="1134" w:type="dxa"/>
          </w:tcPr>
          <w:p w14:paraId="46CF231E" w14:textId="124C382D"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15-04-025-02</w:t>
            </w:r>
          </w:p>
        </w:tc>
      </w:tr>
      <w:tr w:rsidR="00015D13" w:rsidRPr="00015D13" w14:paraId="387DAE4C" w14:textId="77777777" w:rsidTr="00446F97">
        <w:tblPrEx>
          <w:tblBorders>
            <w:top w:val="none" w:sz="0" w:space="0" w:color="auto"/>
          </w:tblBorders>
        </w:tblPrEx>
        <w:trPr>
          <w:trHeight w:val="235"/>
        </w:trPr>
        <w:tc>
          <w:tcPr>
            <w:tcW w:w="567" w:type="dxa"/>
          </w:tcPr>
          <w:p w14:paraId="37989812" w14:textId="6FF9DF31" w:rsidR="00415BB2" w:rsidRPr="00015D13" w:rsidRDefault="00415BB2" w:rsidP="003C27A1">
            <w:pPr>
              <w:jc w:val="center"/>
              <w:rPr>
                <w:rFonts w:ascii="Arial" w:hAnsi="Arial" w:cs="Arial"/>
                <w:sz w:val="18"/>
                <w:szCs w:val="18"/>
              </w:rPr>
            </w:pPr>
            <w:r w:rsidRPr="00015D13">
              <w:rPr>
                <w:rFonts w:ascii="Arial" w:hAnsi="Arial" w:cs="Arial"/>
                <w:sz w:val="18"/>
                <w:szCs w:val="18"/>
              </w:rPr>
              <w:t>23</w:t>
            </w:r>
          </w:p>
        </w:tc>
        <w:tc>
          <w:tcPr>
            <w:tcW w:w="5954" w:type="dxa"/>
          </w:tcPr>
          <w:p w14:paraId="740ECDAB" w14:textId="01D317D1" w:rsidR="00415BB2" w:rsidRPr="00015D13" w:rsidRDefault="00415BB2" w:rsidP="00415BB2">
            <w:pPr>
              <w:spacing w:after="0" w:line="240" w:lineRule="auto"/>
              <w:rPr>
                <w:rFonts w:ascii="Arial" w:hAnsi="Arial" w:cs="Arial"/>
                <w:sz w:val="18"/>
                <w:szCs w:val="18"/>
              </w:rPr>
            </w:pPr>
            <w:r w:rsidRPr="00015D13">
              <w:rPr>
                <w:rFonts w:ascii="Arial" w:hAnsi="Arial" w:cs="Arial"/>
                <w:sz w:val="18"/>
                <w:szCs w:val="18"/>
              </w:rPr>
              <w:t>Устройство стяжек: цементных толщиной 20 мм</w:t>
            </w:r>
          </w:p>
        </w:tc>
        <w:tc>
          <w:tcPr>
            <w:tcW w:w="1134" w:type="dxa"/>
          </w:tcPr>
          <w:p w14:paraId="76F4FEDF" w14:textId="1A455803" w:rsidR="00415BB2" w:rsidRPr="00015D13" w:rsidRDefault="00415BB2" w:rsidP="00415BB2">
            <w:pPr>
              <w:spacing w:after="0" w:line="240" w:lineRule="auto"/>
              <w:jc w:val="center"/>
              <w:rPr>
                <w:rFonts w:ascii="Arial" w:hAnsi="Arial" w:cs="Arial"/>
                <w:sz w:val="18"/>
                <w:szCs w:val="18"/>
              </w:rPr>
            </w:pPr>
            <w:r w:rsidRPr="00015D13">
              <w:rPr>
                <w:rFonts w:ascii="Arial" w:hAnsi="Arial" w:cs="Arial"/>
                <w:sz w:val="18"/>
                <w:szCs w:val="18"/>
              </w:rPr>
              <w:t>100 м2</w:t>
            </w:r>
          </w:p>
        </w:tc>
        <w:tc>
          <w:tcPr>
            <w:tcW w:w="1984" w:type="dxa"/>
          </w:tcPr>
          <w:p w14:paraId="2FE2A4A1" w14:textId="3BEC8BC4" w:rsidR="00415BB2" w:rsidRPr="00015D13" w:rsidRDefault="00415BB2" w:rsidP="003C27A1">
            <w:pPr>
              <w:jc w:val="center"/>
              <w:rPr>
                <w:rFonts w:ascii="Arial" w:hAnsi="Arial" w:cs="Arial"/>
                <w:sz w:val="18"/>
                <w:szCs w:val="18"/>
              </w:rPr>
            </w:pPr>
            <w:r w:rsidRPr="00015D13">
              <w:rPr>
                <w:rFonts w:ascii="Arial" w:hAnsi="Arial" w:cs="Arial"/>
                <w:sz w:val="18"/>
                <w:szCs w:val="18"/>
              </w:rPr>
              <w:t>0,2940</w:t>
            </w:r>
          </w:p>
        </w:tc>
        <w:tc>
          <w:tcPr>
            <w:tcW w:w="1134" w:type="dxa"/>
          </w:tcPr>
          <w:p w14:paraId="24D27275" w14:textId="67CCF732"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11-01-011-01</w:t>
            </w:r>
          </w:p>
        </w:tc>
      </w:tr>
      <w:tr w:rsidR="00015D13" w:rsidRPr="00015D13" w14:paraId="44556A8F" w14:textId="77777777" w:rsidTr="00446F97">
        <w:tblPrEx>
          <w:tblBorders>
            <w:top w:val="none" w:sz="0" w:space="0" w:color="auto"/>
          </w:tblBorders>
        </w:tblPrEx>
        <w:trPr>
          <w:trHeight w:val="235"/>
        </w:trPr>
        <w:tc>
          <w:tcPr>
            <w:tcW w:w="567" w:type="dxa"/>
          </w:tcPr>
          <w:p w14:paraId="678B791D" w14:textId="7CBAB976" w:rsidR="00415BB2" w:rsidRPr="00015D13" w:rsidRDefault="00415BB2" w:rsidP="003C27A1">
            <w:pPr>
              <w:jc w:val="center"/>
              <w:rPr>
                <w:rFonts w:ascii="Arial" w:hAnsi="Arial" w:cs="Arial"/>
                <w:sz w:val="18"/>
                <w:szCs w:val="18"/>
              </w:rPr>
            </w:pPr>
            <w:r w:rsidRPr="00015D13">
              <w:rPr>
                <w:rFonts w:ascii="Arial" w:hAnsi="Arial" w:cs="Arial"/>
                <w:sz w:val="18"/>
                <w:szCs w:val="18"/>
              </w:rPr>
              <w:t>24</w:t>
            </w:r>
          </w:p>
        </w:tc>
        <w:tc>
          <w:tcPr>
            <w:tcW w:w="5954" w:type="dxa"/>
          </w:tcPr>
          <w:p w14:paraId="6CB23D67" w14:textId="57EB8E08" w:rsidR="00415BB2" w:rsidRPr="00015D13" w:rsidRDefault="00415BB2" w:rsidP="00415BB2">
            <w:pPr>
              <w:spacing w:after="0" w:line="240" w:lineRule="auto"/>
              <w:rPr>
                <w:rFonts w:ascii="Arial" w:hAnsi="Arial" w:cs="Arial"/>
                <w:sz w:val="18"/>
                <w:szCs w:val="18"/>
              </w:rPr>
            </w:pPr>
            <w:r w:rsidRPr="00015D13">
              <w:rPr>
                <w:rFonts w:ascii="Arial" w:hAnsi="Arial" w:cs="Arial"/>
                <w:sz w:val="18"/>
                <w:szCs w:val="18"/>
              </w:rPr>
              <w:t>Устройство гидроизоляции обмазочной: в один слой толщиной 2 мм</w:t>
            </w:r>
          </w:p>
        </w:tc>
        <w:tc>
          <w:tcPr>
            <w:tcW w:w="1134" w:type="dxa"/>
          </w:tcPr>
          <w:p w14:paraId="0CEA7987" w14:textId="02B49FAD" w:rsidR="00415BB2" w:rsidRPr="00015D13" w:rsidRDefault="00415BB2" w:rsidP="00415BB2">
            <w:pPr>
              <w:spacing w:after="0" w:line="240" w:lineRule="auto"/>
              <w:jc w:val="center"/>
              <w:rPr>
                <w:rFonts w:ascii="Arial" w:hAnsi="Arial" w:cs="Arial"/>
                <w:sz w:val="18"/>
                <w:szCs w:val="18"/>
              </w:rPr>
            </w:pPr>
            <w:r w:rsidRPr="00015D13">
              <w:rPr>
                <w:rFonts w:ascii="Arial" w:hAnsi="Arial" w:cs="Arial"/>
                <w:sz w:val="18"/>
                <w:szCs w:val="18"/>
              </w:rPr>
              <w:t>100 м2</w:t>
            </w:r>
          </w:p>
        </w:tc>
        <w:tc>
          <w:tcPr>
            <w:tcW w:w="1984" w:type="dxa"/>
          </w:tcPr>
          <w:p w14:paraId="1A44F31B" w14:textId="54BE0882" w:rsidR="00415BB2" w:rsidRPr="00015D13" w:rsidRDefault="00415BB2" w:rsidP="003C27A1">
            <w:pPr>
              <w:jc w:val="center"/>
              <w:rPr>
                <w:rFonts w:ascii="Arial" w:hAnsi="Arial" w:cs="Arial"/>
                <w:sz w:val="18"/>
                <w:szCs w:val="18"/>
              </w:rPr>
            </w:pPr>
            <w:r w:rsidRPr="00015D13">
              <w:rPr>
                <w:rFonts w:ascii="Arial" w:hAnsi="Arial" w:cs="Arial"/>
                <w:sz w:val="18"/>
                <w:szCs w:val="18"/>
              </w:rPr>
              <w:t>0,2940</w:t>
            </w:r>
          </w:p>
        </w:tc>
        <w:tc>
          <w:tcPr>
            <w:tcW w:w="1134" w:type="dxa"/>
          </w:tcPr>
          <w:p w14:paraId="622F1C16" w14:textId="130DE006"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11-01-004-05</w:t>
            </w:r>
          </w:p>
        </w:tc>
      </w:tr>
      <w:tr w:rsidR="00015D13" w:rsidRPr="00015D13" w14:paraId="6AE5AB3E" w14:textId="77777777" w:rsidTr="00446F97">
        <w:tblPrEx>
          <w:tblBorders>
            <w:top w:val="none" w:sz="0" w:space="0" w:color="auto"/>
          </w:tblBorders>
        </w:tblPrEx>
        <w:trPr>
          <w:trHeight w:val="235"/>
        </w:trPr>
        <w:tc>
          <w:tcPr>
            <w:tcW w:w="567" w:type="dxa"/>
          </w:tcPr>
          <w:p w14:paraId="3116E3DE" w14:textId="19593F8A" w:rsidR="00415BB2" w:rsidRPr="00015D13" w:rsidRDefault="00415BB2" w:rsidP="003C27A1">
            <w:pPr>
              <w:jc w:val="center"/>
              <w:rPr>
                <w:rFonts w:ascii="Arial" w:hAnsi="Arial" w:cs="Arial"/>
                <w:sz w:val="18"/>
                <w:szCs w:val="18"/>
              </w:rPr>
            </w:pPr>
            <w:r w:rsidRPr="00015D13">
              <w:rPr>
                <w:rFonts w:ascii="Arial" w:hAnsi="Arial" w:cs="Arial"/>
                <w:sz w:val="18"/>
                <w:szCs w:val="18"/>
              </w:rPr>
              <w:t>25</w:t>
            </w:r>
          </w:p>
        </w:tc>
        <w:tc>
          <w:tcPr>
            <w:tcW w:w="5954" w:type="dxa"/>
          </w:tcPr>
          <w:p w14:paraId="56307651" w14:textId="543FF159" w:rsidR="00415BB2" w:rsidRPr="00015D13" w:rsidRDefault="00415BB2" w:rsidP="00415BB2">
            <w:pPr>
              <w:spacing w:after="0" w:line="240" w:lineRule="auto"/>
              <w:rPr>
                <w:rFonts w:ascii="Arial" w:hAnsi="Arial" w:cs="Arial"/>
                <w:sz w:val="18"/>
                <w:szCs w:val="18"/>
              </w:rPr>
            </w:pPr>
            <w:r w:rsidRPr="00015D13">
              <w:rPr>
                <w:rFonts w:ascii="Arial" w:hAnsi="Arial" w:cs="Arial"/>
                <w:sz w:val="18"/>
                <w:szCs w:val="18"/>
              </w:rPr>
              <w:t>Устройство покрытий из плит керамогранитных размером: 40х40 см</w:t>
            </w:r>
          </w:p>
        </w:tc>
        <w:tc>
          <w:tcPr>
            <w:tcW w:w="1134" w:type="dxa"/>
          </w:tcPr>
          <w:p w14:paraId="1C37E3E2" w14:textId="341AC364" w:rsidR="00415BB2" w:rsidRPr="00015D13" w:rsidRDefault="00415BB2" w:rsidP="00415BB2">
            <w:pPr>
              <w:spacing w:after="0" w:line="240" w:lineRule="auto"/>
              <w:jc w:val="center"/>
              <w:rPr>
                <w:rFonts w:ascii="Arial" w:hAnsi="Arial" w:cs="Arial"/>
                <w:sz w:val="18"/>
                <w:szCs w:val="18"/>
              </w:rPr>
            </w:pPr>
            <w:r w:rsidRPr="00015D13">
              <w:rPr>
                <w:rFonts w:ascii="Arial" w:hAnsi="Arial" w:cs="Arial"/>
                <w:sz w:val="18"/>
                <w:szCs w:val="18"/>
              </w:rPr>
              <w:t>100 м2</w:t>
            </w:r>
          </w:p>
        </w:tc>
        <w:tc>
          <w:tcPr>
            <w:tcW w:w="1984" w:type="dxa"/>
          </w:tcPr>
          <w:p w14:paraId="272E2281" w14:textId="3ABDB29D" w:rsidR="00415BB2" w:rsidRPr="00015D13" w:rsidRDefault="00415BB2" w:rsidP="003C27A1">
            <w:pPr>
              <w:jc w:val="center"/>
              <w:rPr>
                <w:rFonts w:ascii="Arial" w:hAnsi="Arial" w:cs="Arial"/>
                <w:sz w:val="18"/>
                <w:szCs w:val="18"/>
              </w:rPr>
            </w:pPr>
            <w:r w:rsidRPr="00015D13">
              <w:rPr>
                <w:rFonts w:ascii="Arial" w:hAnsi="Arial" w:cs="Arial"/>
                <w:sz w:val="18"/>
                <w:szCs w:val="18"/>
              </w:rPr>
              <w:t>0,4644</w:t>
            </w:r>
          </w:p>
        </w:tc>
        <w:tc>
          <w:tcPr>
            <w:tcW w:w="1134" w:type="dxa"/>
          </w:tcPr>
          <w:p w14:paraId="2FEE7AB1" w14:textId="4B7F4E4B"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11-01-047-01</w:t>
            </w:r>
          </w:p>
        </w:tc>
      </w:tr>
      <w:tr w:rsidR="00015D13" w:rsidRPr="00015D13" w14:paraId="5E3C80B8" w14:textId="77777777" w:rsidTr="00446F97">
        <w:tblPrEx>
          <w:tblBorders>
            <w:top w:val="none" w:sz="0" w:space="0" w:color="auto"/>
          </w:tblBorders>
        </w:tblPrEx>
        <w:trPr>
          <w:trHeight w:val="235"/>
        </w:trPr>
        <w:tc>
          <w:tcPr>
            <w:tcW w:w="567" w:type="dxa"/>
          </w:tcPr>
          <w:p w14:paraId="2E91A4A9" w14:textId="1A7A0BA0" w:rsidR="00415BB2" w:rsidRPr="00015D13" w:rsidRDefault="00415BB2" w:rsidP="003C27A1">
            <w:pPr>
              <w:jc w:val="center"/>
              <w:rPr>
                <w:rFonts w:ascii="Arial" w:hAnsi="Arial" w:cs="Arial"/>
                <w:sz w:val="18"/>
                <w:szCs w:val="18"/>
              </w:rPr>
            </w:pPr>
            <w:r w:rsidRPr="00015D13">
              <w:rPr>
                <w:rFonts w:ascii="Arial" w:hAnsi="Arial" w:cs="Arial"/>
                <w:sz w:val="18"/>
                <w:szCs w:val="18"/>
              </w:rPr>
              <w:t>26</w:t>
            </w:r>
          </w:p>
        </w:tc>
        <w:tc>
          <w:tcPr>
            <w:tcW w:w="5954" w:type="dxa"/>
          </w:tcPr>
          <w:p w14:paraId="2466AAE8" w14:textId="24E0F914" w:rsidR="00415BB2" w:rsidRPr="00015D13" w:rsidRDefault="00415BB2" w:rsidP="00415BB2">
            <w:pPr>
              <w:spacing w:after="0" w:line="240" w:lineRule="auto"/>
              <w:rPr>
                <w:rFonts w:ascii="Arial" w:hAnsi="Arial" w:cs="Arial"/>
                <w:sz w:val="18"/>
                <w:szCs w:val="18"/>
              </w:rPr>
            </w:pPr>
            <w:r w:rsidRPr="00015D13">
              <w:rPr>
                <w:rFonts w:ascii="Arial" w:hAnsi="Arial" w:cs="Arial"/>
                <w:sz w:val="18"/>
                <w:szCs w:val="18"/>
              </w:rPr>
              <w:t>Облицовка ступеней керамогранитными плитками толщиной до 15 мм</w:t>
            </w:r>
          </w:p>
        </w:tc>
        <w:tc>
          <w:tcPr>
            <w:tcW w:w="1134" w:type="dxa"/>
          </w:tcPr>
          <w:p w14:paraId="11B75303" w14:textId="65C0403E" w:rsidR="00415BB2" w:rsidRPr="00015D13" w:rsidRDefault="00415BB2" w:rsidP="00415BB2">
            <w:pPr>
              <w:spacing w:after="0" w:line="240" w:lineRule="auto"/>
              <w:jc w:val="center"/>
              <w:rPr>
                <w:rFonts w:ascii="Arial" w:hAnsi="Arial" w:cs="Arial"/>
                <w:sz w:val="18"/>
                <w:szCs w:val="18"/>
              </w:rPr>
            </w:pPr>
            <w:r w:rsidRPr="00015D13">
              <w:rPr>
                <w:rFonts w:ascii="Arial" w:hAnsi="Arial" w:cs="Arial"/>
                <w:sz w:val="18"/>
                <w:szCs w:val="18"/>
              </w:rPr>
              <w:t>100 м2</w:t>
            </w:r>
          </w:p>
        </w:tc>
        <w:tc>
          <w:tcPr>
            <w:tcW w:w="1984" w:type="dxa"/>
          </w:tcPr>
          <w:p w14:paraId="40F84D91" w14:textId="058E99A9" w:rsidR="00415BB2" w:rsidRPr="00015D13" w:rsidRDefault="00415BB2" w:rsidP="003C27A1">
            <w:pPr>
              <w:jc w:val="center"/>
              <w:rPr>
                <w:rFonts w:ascii="Arial" w:hAnsi="Arial" w:cs="Arial"/>
                <w:sz w:val="18"/>
                <w:szCs w:val="18"/>
              </w:rPr>
            </w:pPr>
            <w:r w:rsidRPr="00015D13">
              <w:rPr>
                <w:rFonts w:ascii="Arial" w:hAnsi="Arial" w:cs="Arial"/>
                <w:sz w:val="18"/>
                <w:szCs w:val="18"/>
              </w:rPr>
              <w:t>0,1091</w:t>
            </w:r>
          </w:p>
        </w:tc>
        <w:tc>
          <w:tcPr>
            <w:tcW w:w="1134" w:type="dxa"/>
          </w:tcPr>
          <w:p w14:paraId="10C4855A" w14:textId="520EE49D"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15-01-045-01</w:t>
            </w:r>
          </w:p>
        </w:tc>
      </w:tr>
      <w:tr w:rsidR="00015D13" w:rsidRPr="00015D13" w14:paraId="6BC780D6" w14:textId="77777777" w:rsidTr="00446F97">
        <w:tblPrEx>
          <w:tblBorders>
            <w:top w:val="none" w:sz="0" w:space="0" w:color="auto"/>
          </w:tblBorders>
        </w:tblPrEx>
        <w:trPr>
          <w:trHeight w:val="235"/>
        </w:trPr>
        <w:tc>
          <w:tcPr>
            <w:tcW w:w="567" w:type="dxa"/>
          </w:tcPr>
          <w:p w14:paraId="13F6C76A" w14:textId="18932372" w:rsidR="00415BB2" w:rsidRPr="00015D13" w:rsidRDefault="00415BB2" w:rsidP="003C27A1">
            <w:pPr>
              <w:jc w:val="center"/>
              <w:rPr>
                <w:rFonts w:ascii="Arial" w:hAnsi="Arial" w:cs="Arial"/>
                <w:sz w:val="18"/>
                <w:szCs w:val="18"/>
              </w:rPr>
            </w:pPr>
            <w:r w:rsidRPr="00015D13">
              <w:rPr>
                <w:rFonts w:ascii="Arial" w:hAnsi="Arial" w:cs="Arial"/>
                <w:sz w:val="18"/>
                <w:szCs w:val="18"/>
              </w:rPr>
              <w:t>27</w:t>
            </w:r>
          </w:p>
        </w:tc>
        <w:tc>
          <w:tcPr>
            <w:tcW w:w="5954" w:type="dxa"/>
          </w:tcPr>
          <w:p w14:paraId="7D4CDF08" w14:textId="11F23CD8" w:rsidR="00415BB2" w:rsidRPr="00015D13" w:rsidRDefault="00415BB2" w:rsidP="00415BB2">
            <w:pPr>
              <w:spacing w:after="0" w:line="240" w:lineRule="auto"/>
              <w:rPr>
                <w:rFonts w:ascii="Arial" w:hAnsi="Arial" w:cs="Arial"/>
                <w:sz w:val="18"/>
                <w:szCs w:val="18"/>
              </w:rPr>
            </w:pPr>
            <w:r w:rsidRPr="00015D13">
              <w:rPr>
                <w:rFonts w:ascii="Arial" w:hAnsi="Arial" w:cs="Arial"/>
                <w:sz w:val="18"/>
                <w:szCs w:val="18"/>
              </w:rPr>
              <w:t>Установка элементов каркаса: из брусьев</w:t>
            </w:r>
          </w:p>
        </w:tc>
        <w:tc>
          <w:tcPr>
            <w:tcW w:w="1134" w:type="dxa"/>
          </w:tcPr>
          <w:p w14:paraId="09153896" w14:textId="1514D614" w:rsidR="00415BB2" w:rsidRPr="00015D13" w:rsidRDefault="00415BB2" w:rsidP="00415BB2">
            <w:pPr>
              <w:spacing w:after="0" w:line="240" w:lineRule="auto"/>
              <w:jc w:val="center"/>
              <w:rPr>
                <w:rFonts w:ascii="Arial" w:hAnsi="Arial" w:cs="Arial"/>
                <w:sz w:val="18"/>
                <w:szCs w:val="18"/>
              </w:rPr>
            </w:pPr>
            <w:r w:rsidRPr="00015D13">
              <w:rPr>
                <w:rFonts w:ascii="Arial" w:hAnsi="Arial" w:cs="Arial"/>
                <w:sz w:val="18"/>
                <w:szCs w:val="18"/>
              </w:rPr>
              <w:t>м3</w:t>
            </w:r>
          </w:p>
        </w:tc>
        <w:tc>
          <w:tcPr>
            <w:tcW w:w="1984" w:type="dxa"/>
          </w:tcPr>
          <w:p w14:paraId="0E287D94" w14:textId="669FB943" w:rsidR="00415BB2" w:rsidRPr="00015D13" w:rsidRDefault="00415BB2" w:rsidP="003C27A1">
            <w:pPr>
              <w:jc w:val="center"/>
              <w:rPr>
                <w:rFonts w:ascii="Arial" w:hAnsi="Arial" w:cs="Arial"/>
                <w:sz w:val="18"/>
                <w:szCs w:val="18"/>
              </w:rPr>
            </w:pPr>
            <w:r w:rsidRPr="00015D13">
              <w:rPr>
                <w:rFonts w:ascii="Arial" w:hAnsi="Arial" w:cs="Arial"/>
                <w:sz w:val="18"/>
                <w:szCs w:val="18"/>
              </w:rPr>
              <w:t>0,8300</w:t>
            </w:r>
          </w:p>
        </w:tc>
        <w:tc>
          <w:tcPr>
            <w:tcW w:w="1134" w:type="dxa"/>
          </w:tcPr>
          <w:p w14:paraId="42665B40" w14:textId="7923BC08"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10-01-010-01</w:t>
            </w:r>
          </w:p>
        </w:tc>
      </w:tr>
      <w:tr w:rsidR="00015D13" w:rsidRPr="00015D13" w14:paraId="1AEDD3ED" w14:textId="77777777" w:rsidTr="00446F97">
        <w:tblPrEx>
          <w:tblBorders>
            <w:top w:val="none" w:sz="0" w:space="0" w:color="auto"/>
          </w:tblBorders>
        </w:tblPrEx>
        <w:trPr>
          <w:trHeight w:val="235"/>
        </w:trPr>
        <w:tc>
          <w:tcPr>
            <w:tcW w:w="567" w:type="dxa"/>
          </w:tcPr>
          <w:p w14:paraId="196384DD" w14:textId="5FC399AA" w:rsidR="00415BB2" w:rsidRPr="00015D13" w:rsidRDefault="00415BB2" w:rsidP="003C27A1">
            <w:pPr>
              <w:jc w:val="center"/>
              <w:rPr>
                <w:rFonts w:ascii="Arial" w:hAnsi="Arial" w:cs="Arial"/>
                <w:sz w:val="18"/>
                <w:szCs w:val="18"/>
              </w:rPr>
            </w:pPr>
            <w:r w:rsidRPr="00015D13">
              <w:rPr>
                <w:rFonts w:ascii="Arial" w:hAnsi="Arial" w:cs="Arial"/>
                <w:sz w:val="18"/>
                <w:szCs w:val="18"/>
              </w:rPr>
              <w:t>28</w:t>
            </w:r>
          </w:p>
        </w:tc>
        <w:tc>
          <w:tcPr>
            <w:tcW w:w="5954" w:type="dxa"/>
          </w:tcPr>
          <w:p w14:paraId="19ECE4A2" w14:textId="4C5507ED" w:rsidR="00415BB2" w:rsidRPr="00015D13" w:rsidRDefault="00415BB2" w:rsidP="00415BB2">
            <w:pPr>
              <w:spacing w:after="0" w:line="240" w:lineRule="auto"/>
              <w:rPr>
                <w:rFonts w:ascii="Arial" w:hAnsi="Arial" w:cs="Arial"/>
                <w:sz w:val="18"/>
                <w:szCs w:val="18"/>
              </w:rPr>
            </w:pPr>
            <w:r w:rsidRPr="00015D13">
              <w:rPr>
                <w:rFonts w:ascii="Arial" w:hAnsi="Arial" w:cs="Arial"/>
                <w:sz w:val="18"/>
                <w:szCs w:val="18"/>
              </w:rPr>
              <w:t>Обшивка каркасных стен: досками обшивки (</w:t>
            </w:r>
            <w:proofErr w:type="spellStart"/>
            <w:r w:rsidRPr="00015D13">
              <w:rPr>
                <w:rFonts w:ascii="Arial" w:hAnsi="Arial" w:cs="Arial"/>
                <w:sz w:val="18"/>
                <w:szCs w:val="18"/>
              </w:rPr>
              <w:t>Блокхаус</w:t>
            </w:r>
            <w:proofErr w:type="spellEnd"/>
            <w:r w:rsidRPr="00015D13">
              <w:rPr>
                <w:rFonts w:ascii="Arial" w:hAnsi="Arial" w:cs="Arial"/>
                <w:sz w:val="18"/>
                <w:szCs w:val="18"/>
              </w:rPr>
              <w:t>)</w:t>
            </w:r>
          </w:p>
        </w:tc>
        <w:tc>
          <w:tcPr>
            <w:tcW w:w="1134" w:type="dxa"/>
          </w:tcPr>
          <w:p w14:paraId="300BE63B" w14:textId="751DDFB8" w:rsidR="00415BB2" w:rsidRPr="00015D13" w:rsidRDefault="00415BB2" w:rsidP="00415BB2">
            <w:pPr>
              <w:spacing w:after="0" w:line="240" w:lineRule="auto"/>
              <w:jc w:val="center"/>
              <w:rPr>
                <w:rFonts w:ascii="Arial" w:hAnsi="Arial" w:cs="Arial"/>
                <w:sz w:val="18"/>
                <w:szCs w:val="18"/>
              </w:rPr>
            </w:pPr>
            <w:r w:rsidRPr="00015D13">
              <w:rPr>
                <w:rFonts w:ascii="Arial" w:hAnsi="Arial" w:cs="Arial"/>
                <w:sz w:val="18"/>
                <w:szCs w:val="18"/>
              </w:rPr>
              <w:t>100 м2</w:t>
            </w:r>
          </w:p>
        </w:tc>
        <w:tc>
          <w:tcPr>
            <w:tcW w:w="1984" w:type="dxa"/>
          </w:tcPr>
          <w:p w14:paraId="538C34EF" w14:textId="69799546" w:rsidR="00415BB2" w:rsidRPr="00015D13" w:rsidRDefault="00415BB2" w:rsidP="003C27A1">
            <w:pPr>
              <w:jc w:val="center"/>
              <w:rPr>
                <w:rFonts w:ascii="Arial" w:hAnsi="Arial" w:cs="Arial"/>
                <w:sz w:val="18"/>
                <w:szCs w:val="18"/>
              </w:rPr>
            </w:pPr>
            <w:r w:rsidRPr="00015D13">
              <w:rPr>
                <w:rFonts w:ascii="Arial" w:hAnsi="Arial" w:cs="Arial"/>
                <w:sz w:val="18"/>
                <w:szCs w:val="18"/>
              </w:rPr>
              <w:t>1,6501</w:t>
            </w:r>
          </w:p>
        </w:tc>
        <w:tc>
          <w:tcPr>
            <w:tcW w:w="1134" w:type="dxa"/>
          </w:tcPr>
          <w:p w14:paraId="44D783F3" w14:textId="25E69F38"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10-01-012-01</w:t>
            </w:r>
          </w:p>
        </w:tc>
      </w:tr>
      <w:tr w:rsidR="00015D13" w:rsidRPr="00015D13" w14:paraId="5B2C8951" w14:textId="77777777" w:rsidTr="00446F97">
        <w:tblPrEx>
          <w:tblBorders>
            <w:top w:val="none" w:sz="0" w:space="0" w:color="auto"/>
          </w:tblBorders>
        </w:tblPrEx>
        <w:trPr>
          <w:trHeight w:val="235"/>
        </w:trPr>
        <w:tc>
          <w:tcPr>
            <w:tcW w:w="567" w:type="dxa"/>
          </w:tcPr>
          <w:p w14:paraId="56CC004F" w14:textId="7860A0E0" w:rsidR="00415BB2" w:rsidRPr="00015D13" w:rsidRDefault="00415BB2" w:rsidP="003C27A1">
            <w:pPr>
              <w:jc w:val="center"/>
              <w:rPr>
                <w:rFonts w:ascii="Arial" w:hAnsi="Arial" w:cs="Arial"/>
                <w:sz w:val="18"/>
                <w:szCs w:val="18"/>
              </w:rPr>
            </w:pPr>
            <w:r w:rsidRPr="00015D13">
              <w:rPr>
                <w:rFonts w:ascii="Arial" w:hAnsi="Arial" w:cs="Arial"/>
                <w:sz w:val="18"/>
                <w:szCs w:val="18"/>
              </w:rPr>
              <w:t>29</w:t>
            </w:r>
          </w:p>
        </w:tc>
        <w:tc>
          <w:tcPr>
            <w:tcW w:w="5954" w:type="dxa"/>
          </w:tcPr>
          <w:p w14:paraId="6B34C750" w14:textId="59032349" w:rsidR="00415BB2" w:rsidRPr="00015D13" w:rsidRDefault="00415BB2" w:rsidP="00415BB2">
            <w:pPr>
              <w:spacing w:after="0" w:line="240" w:lineRule="auto"/>
              <w:rPr>
                <w:rFonts w:ascii="Arial" w:hAnsi="Arial" w:cs="Arial"/>
                <w:sz w:val="18"/>
                <w:szCs w:val="18"/>
              </w:rPr>
            </w:pPr>
            <w:r w:rsidRPr="00015D13">
              <w:rPr>
                <w:rFonts w:ascii="Arial" w:hAnsi="Arial" w:cs="Arial"/>
                <w:sz w:val="18"/>
                <w:szCs w:val="18"/>
              </w:rPr>
              <w:t>Устройство ограждений лестницы: решетчатых высотой до 1,2 м</w:t>
            </w:r>
          </w:p>
        </w:tc>
        <w:tc>
          <w:tcPr>
            <w:tcW w:w="1134" w:type="dxa"/>
          </w:tcPr>
          <w:p w14:paraId="62CF487D" w14:textId="686D870D" w:rsidR="00415BB2" w:rsidRPr="00015D13" w:rsidRDefault="00415BB2" w:rsidP="00415BB2">
            <w:pPr>
              <w:spacing w:after="0" w:line="240" w:lineRule="auto"/>
              <w:jc w:val="center"/>
              <w:rPr>
                <w:rFonts w:ascii="Arial" w:hAnsi="Arial" w:cs="Arial"/>
                <w:sz w:val="18"/>
                <w:szCs w:val="18"/>
              </w:rPr>
            </w:pPr>
            <w:r w:rsidRPr="00015D13">
              <w:rPr>
                <w:rFonts w:ascii="Arial" w:hAnsi="Arial" w:cs="Arial"/>
                <w:sz w:val="18"/>
                <w:szCs w:val="18"/>
              </w:rPr>
              <w:t>100 м2</w:t>
            </w:r>
          </w:p>
        </w:tc>
        <w:tc>
          <w:tcPr>
            <w:tcW w:w="1984" w:type="dxa"/>
          </w:tcPr>
          <w:p w14:paraId="451CCA23" w14:textId="1FED1CCB" w:rsidR="00415BB2" w:rsidRPr="00015D13" w:rsidRDefault="00415BB2" w:rsidP="003C27A1">
            <w:pPr>
              <w:jc w:val="center"/>
              <w:rPr>
                <w:rFonts w:ascii="Arial" w:hAnsi="Arial" w:cs="Arial"/>
                <w:sz w:val="18"/>
                <w:szCs w:val="18"/>
              </w:rPr>
            </w:pPr>
            <w:r w:rsidRPr="00015D13">
              <w:rPr>
                <w:rFonts w:ascii="Arial" w:hAnsi="Arial" w:cs="Arial"/>
                <w:sz w:val="18"/>
                <w:szCs w:val="18"/>
              </w:rPr>
              <w:t>0,1452</w:t>
            </w:r>
          </w:p>
        </w:tc>
        <w:tc>
          <w:tcPr>
            <w:tcW w:w="1134" w:type="dxa"/>
          </w:tcPr>
          <w:p w14:paraId="7C837BAD" w14:textId="56DC71CE"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10-01-073-06 прим</w:t>
            </w:r>
          </w:p>
        </w:tc>
      </w:tr>
      <w:tr w:rsidR="00015D13" w:rsidRPr="00015D13" w14:paraId="7C2A6801" w14:textId="77777777" w:rsidTr="00446F97">
        <w:tblPrEx>
          <w:tblBorders>
            <w:top w:val="none" w:sz="0" w:space="0" w:color="auto"/>
          </w:tblBorders>
        </w:tblPrEx>
        <w:trPr>
          <w:trHeight w:val="235"/>
        </w:trPr>
        <w:tc>
          <w:tcPr>
            <w:tcW w:w="567" w:type="dxa"/>
          </w:tcPr>
          <w:p w14:paraId="6599D2BA" w14:textId="66764AD8" w:rsidR="00415BB2" w:rsidRPr="00015D13" w:rsidRDefault="00415BB2" w:rsidP="003C27A1">
            <w:pPr>
              <w:jc w:val="center"/>
              <w:rPr>
                <w:rFonts w:ascii="Arial" w:hAnsi="Arial" w:cs="Arial"/>
                <w:sz w:val="18"/>
                <w:szCs w:val="18"/>
              </w:rPr>
            </w:pPr>
            <w:r w:rsidRPr="00015D13">
              <w:rPr>
                <w:rFonts w:ascii="Arial" w:hAnsi="Arial" w:cs="Arial"/>
                <w:sz w:val="18"/>
                <w:szCs w:val="18"/>
              </w:rPr>
              <w:t>30</w:t>
            </w:r>
          </w:p>
        </w:tc>
        <w:tc>
          <w:tcPr>
            <w:tcW w:w="5954" w:type="dxa"/>
          </w:tcPr>
          <w:p w14:paraId="59361A09" w14:textId="45733014" w:rsidR="00415BB2" w:rsidRPr="00015D13" w:rsidRDefault="00415BB2" w:rsidP="00415BB2">
            <w:pPr>
              <w:spacing w:after="0" w:line="240" w:lineRule="auto"/>
              <w:rPr>
                <w:rFonts w:ascii="Arial" w:hAnsi="Arial" w:cs="Arial"/>
                <w:sz w:val="18"/>
                <w:szCs w:val="18"/>
              </w:rPr>
            </w:pPr>
            <w:r w:rsidRPr="00015D13">
              <w:rPr>
                <w:rFonts w:ascii="Arial" w:hAnsi="Arial" w:cs="Arial"/>
                <w:sz w:val="18"/>
                <w:szCs w:val="18"/>
              </w:rPr>
              <w:t xml:space="preserve">Устройство мелких покрытий (брандмауэры, парапеты, свесы и </w:t>
            </w:r>
            <w:proofErr w:type="spellStart"/>
            <w:r w:rsidRPr="00015D13">
              <w:rPr>
                <w:rFonts w:ascii="Arial" w:hAnsi="Arial" w:cs="Arial"/>
                <w:sz w:val="18"/>
                <w:szCs w:val="18"/>
              </w:rPr>
              <w:t>т.П.</w:t>
            </w:r>
            <w:proofErr w:type="spellEnd"/>
            <w:proofErr w:type="gramStart"/>
            <w:r w:rsidRPr="00015D13">
              <w:rPr>
                <w:rFonts w:ascii="Arial" w:hAnsi="Arial" w:cs="Arial"/>
                <w:sz w:val="18"/>
                <w:szCs w:val="18"/>
              </w:rPr>
              <w:t>)</w:t>
            </w:r>
            <w:proofErr w:type="gramEnd"/>
            <w:r w:rsidRPr="00015D13">
              <w:rPr>
                <w:rFonts w:ascii="Arial" w:hAnsi="Arial" w:cs="Arial"/>
                <w:sz w:val="18"/>
                <w:szCs w:val="18"/>
              </w:rPr>
              <w:t xml:space="preserve"> Из листовой оцинкованной стали (</w:t>
            </w:r>
            <w:proofErr w:type="spellStart"/>
            <w:r w:rsidRPr="00015D13">
              <w:rPr>
                <w:rFonts w:ascii="Arial" w:hAnsi="Arial" w:cs="Arial"/>
                <w:sz w:val="18"/>
                <w:szCs w:val="18"/>
              </w:rPr>
              <w:t>нащельник</w:t>
            </w:r>
            <w:proofErr w:type="spellEnd"/>
            <w:r w:rsidRPr="00015D13">
              <w:rPr>
                <w:rFonts w:ascii="Arial" w:hAnsi="Arial" w:cs="Arial"/>
                <w:sz w:val="18"/>
                <w:szCs w:val="18"/>
              </w:rPr>
              <w:t>, слезник)</w:t>
            </w:r>
          </w:p>
        </w:tc>
        <w:tc>
          <w:tcPr>
            <w:tcW w:w="1134" w:type="dxa"/>
          </w:tcPr>
          <w:p w14:paraId="0B91BDC3" w14:textId="6F083AF1" w:rsidR="00415BB2" w:rsidRPr="00015D13" w:rsidRDefault="00415BB2" w:rsidP="00415BB2">
            <w:pPr>
              <w:spacing w:after="0" w:line="240" w:lineRule="auto"/>
              <w:jc w:val="center"/>
              <w:rPr>
                <w:rFonts w:ascii="Arial" w:hAnsi="Arial" w:cs="Arial"/>
                <w:sz w:val="18"/>
                <w:szCs w:val="18"/>
              </w:rPr>
            </w:pPr>
            <w:r w:rsidRPr="00015D13">
              <w:rPr>
                <w:rFonts w:ascii="Arial" w:hAnsi="Arial" w:cs="Arial"/>
                <w:sz w:val="18"/>
                <w:szCs w:val="18"/>
              </w:rPr>
              <w:t>100 м2</w:t>
            </w:r>
          </w:p>
        </w:tc>
        <w:tc>
          <w:tcPr>
            <w:tcW w:w="1984" w:type="dxa"/>
          </w:tcPr>
          <w:p w14:paraId="7129AA4B" w14:textId="3365A02D" w:rsidR="00415BB2" w:rsidRPr="00015D13" w:rsidRDefault="00415BB2" w:rsidP="003C27A1">
            <w:pPr>
              <w:jc w:val="center"/>
              <w:rPr>
                <w:rFonts w:ascii="Arial" w:hAnsi="Arial" w:cs="Arial"/>
                <w:sz w:val="18"/>
                <w:szCs w:val="18"/>
              </w:rPr>
            </w:pPr>
            <w:r w:rsidRPr="00015D13">
              <w:rPr>
                <w:rFonts w:ascii="Arial" w:hAnsi="Arial" w:cs="Arial"/>
                <w:sz w:val="18"/>
                <w:szCs w:val="18"/>
              </w:rPr>
              <w:t>0,31836</w:t>
            </w:r>
          </w:p>
        </w:tc>
        <w:tc>
          <w:tcPr>
            <w:tcW w:w="1134" w:type="dxa"/>
          </w:tcPr>
          <w:p w14:paraId="6676F1E2" w14:textId="4ECE873D"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12-01-010-01</w:t>
            </w:r>
          </w:p>
        </w:tc>
      </w:tr>
      <w:tr w:rsidR="00015D13" w:rsidRPr="00015D13" w14:paraId="4E2F81C6" w14:textId="77777777" w:rsidTr="00446F97">
        <w:tblPrEx>
          <w:tblBorders>
            <w:top w:val="none" w:sz="0" w:space="0" w:color="auto"/>
          </w:tblBorders>
        </w:tblPrEx>
        <w:trPr>
          <w:trHeight w:val="235"/>
        </w:trPr>
        <w:tc>
          <w:tcPr>
            <w:tcW w:w="567" w:type="dxa"/>
          </w:tcPr>
          <w:p w14:paraId="0A1CACF2" w14:textId="5CBEAAB3" w:rsidR="00415BB2" w:rsidRPr="00015D13" w:rsidRDefault="00415BB2" w:rsidP="003C27A1">
            <w:pPr>
              <w:jc w:val="center"/>
              <w:rPr>
                <w:rFonts w:ascii="Arial" w:hAnsi="Arial" w:cs="Arial"/>
                <w:sz w:val="18"/>
                <w:szCs w:val="18"/>
              </w:rPr>
            </w:pPr>
            <w:r w:rsidRPr="00015D13">
              <w:rPr>
                <w:rFonts w:ascii="Arial" w:hAnsi="Arial" w:cs="Arial"/>
                <w:sz w:val="18"/>
                <w:szCs w:val="18"/>
              </w:rPr>
              <w:t>31</w:t>
            </w:r>
          </w:p>
        </w:tc>
        <w:tc>
          <w:tcPr>
            <w:tcW w:w="5954" w:type="dxa"/>
          </w:tcPr>
          <w:p w14:paraId="092367B4" w14:textId="005C54CA" w:rsidR="00415BB2" w:rsidRPr="00015D13" w:rsidRDefault="00415BB2" w:rsidP="00415BB2">
            <w:pPr>
              <w:spacing w:after="0" w:line="240" w:lineRule="auto"/>
              <w:rPr>
                <w:rFonts w:ascii="Arial" w:hAnsi="Arial" w:cs="Arial"/>
                <w:sz w:val="18"/>
                <w:szCs w:val="18"/>
              </w:rPr>
            </w:pPr>
            <w:r w:rsidRPr="00015D13">
              <w:rPr>
                <w:rFonts w:ascii="Arial" w:hAnsi="Arial" w:cs="Arial"/>
                <w:sz w:val="18"/>
                <w:szCs w:val="18"/>
              </w:rPr>
              <w:t>Установка карнизов из досок: одноэлементных</w:t>
            </w:r>
          </w:p>
        </w:tc>
        <w:tc>
          <w:tcPr>
            <w:tcW w:w="1134" w:type="dxa"/>
          </w:tcPr>
          <w:p w14:paraId="2E4E292D" w14:textId="712D8A7E" w:rsidR="00415BB2" w:rsidRPr="00015D13" w:rsidRDefault="00415BB2" w:rsidP="00415BB2">
            <w:pPr>
              <w:spacing w:after="0" w:line="240" w:lineRule="auto"/>
              <w:jc w:val="center"/>
              <w:rPr>
                <w:rFonts w:ascii="Arial" w:hAnsi="Arial" w:cs="Arial"/>
                <w:sz w:val="18"/>
                <w:szCs w:val="18"/>
              </w:rPr>
            </w:pPr>
            <w:r w:rsidRPr="00015D13">
              <w:rPr>
                <w:rFonts w:ascii="Arial" w:hAnsi="Arial" w:cs="Arial"/>
                <w:sz w:val="18"/>
                <w:szCs w:val="18"/>
              </w:rPr>
              <w:t>100 м2</w:t>
            </w:r>
          </w:p>
        </w:tc>
        <w:tc>
          <w:tcPr>
            <w:tcW w:w="1984" w:type="dxa"/>
          </w:tcPr>
          <w:p w14:paraId="078E7373" w14:textId="47DC263E" w:rsidR="00415BB2" w:rsidRPr="00015D13" w:rsidRDefault="00415BB2" w:rsidP="003C27A1">
            <w:pPr>
              <w:jc w:val="center"/>
              <w:rPr>
                <w:rFonts w:ascii="Arial" w:hAnsi="Arial" w:cs="Arial"/>
                <w:sz w:val="18"/>
                <w:szCs w:val="18"/>
              </w:rPr>
            </w:pPr>
            <w:r w:rsidRPr="00015D13">
              <w:rPr>
                <w:rFonts w:ascii="Arial" w:hAnsi="Arial" w:cs="Arial"/>
                <w:sz w:val="18"/>
                <w:szCs w:val="18"/>
              </w:rPr>
              <w:t>0,18312</w:t>
            </w:r>
          </w:p>
        </w:tc>
        <w:tc>
          <w:tcPr>
            <w:tcW w:w="1134" w:type="dxa"/>
          </w:tcPr>
          <w:p w14:paraId="7EEFBCEB" w14:textId="2959780C"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10-01-084-01</w:t>
            </w:r>
          </w:p>
        </w:tc>
      </w:tr>
      <w:tr w:rsidR="00015D13" w:rsidRPr="00015D13" w14:paraId="697FEBA5" w14:textId="77777777" w:rsidTr="00446F97">
        <w:tblPrEx>
          <w:tblBorders>
            <w:top w:val="none" w:sz="0" w:space="0" w:color="auto"/>
          </w:tblBorders>
        </w:tblPrEx>
        <w:trPr>
          <w:trHeight w:val="235"/>
        </w:trPr>
        <w:tc>
          <w:tcPr>
            <w:tcW w:w="567" w:type="dxa"/>
          </w:tcPr>
          <w:p w14:paraId="3704BC03" w14:textId="63B3F00A" w:rsidR="00415BB2" w:rsidRPr="00015D13" w:rsidRDefault="00415BB2" w:rsidP="003C27A1">
            <w:pPr>
              <w:jc w:val="center"/>
              <w:rPr>
                <w:rFonts w:ascii="Arial" w:hAnsi="Arial" w:cs="Arial"/>
                <w:sz w:val="18"/>
                <w:szCs w:val="18"/>
              </w:rPr>
            </w:pPr>
            <w:r w:rsidRPr="00015D13">
              <w:rPr>
                <w:rFonts w:ascii="Arial" w:hAnsi="Arial" w:cs="Arial"/>
                <w:sz w:val="18"/>
                <w:szCs w:val="18"/>
              </w:rPr>
              <w:t>32</w:t>
            </w:r>
          </w:p>
        </w:tc>
        <w:tc>
          <w:tcPr>
            <w:tcW w:w="5954" w:type="dxa"/>
          </w:tcPr>
          <w:p w14:paraId="4BADA25F" w14:textId="2871BEBC" w:rsidR="00415BB2" w:rsidRPr="00015D13" w:rsidRDefault="00415BB2" w:rsidP="00415BB2">
            <w:pPr>
              <w:spacing w:after="0" w:line="240" w:lineRule="auto"/>
              <w:rPr>
                <w:rFonts w:ascii="Arial" w:hAnsi="Arial" w:cs="Arial"/>
                <w:sz w:val="18"/>
                <w:szCs w:val="18"/>
              </w:rPr>
            </w:pPr>
            <w:r w:rsidRPr="00015D13">
              <w:rPr>
                <w:rFonts w:ascii="Arial" w:hAnsi="Arial" w:cs="Arial"/>
                <w:sz w:val="18"/>
                <w:szCs w:val="18"/>
              </w:rPr>
              <w:t>Подшивка потолков: досками обшивки (вагонка)</w:t>
            </w:r>
          </w:p>
        </w:tc>
        <w:tc>
          <w:tcPr>
            <w:tcW w:w="1134" w:type="dxa"/>
          </w:tcPr>
          <w:p w14:paraId="5F3AE3D6" w14:textId="2EAEE7B9" w:rsidR="00415BB2" w:rsidRPr="00015D13" w:rsidRDefault="00415BB2" w:rsidP="00415BB2">
            <w:pPr>
              <w:spacing w:after="0" w:line="240" w:lineRule="auto"/>
              <w:jc w:val="center"/>
              <w:rPr>
                <w:rFonts w:ascii="Arial" w:hAnsi="Arial" w:cs="Arial"/>
                <w:sz w:val="18"/>
                <w:szCs w:val="18"/>
              </w:rPr>
            </w:pPr>
            <w:r w:rsidRPr="00015D13">
              <w:rPr>
                <w:rFonts w:ascii="Arial" w:hAnsi="Arial" w:cs="Arial"/>
                <w:sz w:val="18"/>
                <w:szCs w:val="18"/>
              </w:rPr>
              <w:t>100 м2</w:t>
            </w:r>
          </w:p>
        </w:tc>
        <w:tc>
          <w:tcPr>
            <w:tcW w:w="1984" w:type="dxa"/>
          </w:tcPr>
          <w:p w14:paraId="714373F6" w14:textId="41E8AE48" w:rsidR="00415BB2" w:rsidRPr="00015D13" w:rsidRDefault="00415BB2" w:rsidP="003C27A1">
            <w:pPr>
              <w:jc w:val="center"/>
              <w:rPr>
                <w:rFonts w:ascii="Arial" w:hAnsi="Arial" w:cs="Arial"/>
                <w:sz w:val="18"/>
                <w:szCs w:val="18"/>
              </w:rPr>
            </w:pPr>
            <w:r w:rsidRPr="00015D13">
              <w:rPr>
                <w:rFonts w:ascii="Arial" w:hAnsi="Arial" w:cs="Arial"/>
                <w:sz w:val="18"/>
                <w:szCs w:val="18"/>
              </w:rPr>
              <w:t>0,5217</w:t>
            </w:r>
          </w:p>
        </w:tc>
        <w:tc>
          <w:tcPr>
            <w:tcW w:w="1134" w:type="dxa"/>
          </w:tcPr>
          <w:p w14:paraId="43C4A1CC" w14:textId="630C8DBD" w:rsidR="00415BB2" w:rsidRPr="00015D13" w:rsidRDefault="00415BB2" w:rsidP="00415BB2">
            <w:pPr>
              <w:spacing w:after="0" w:line="240" w:lineRule="auto"/>
              <w:rPr>
                <w:rFonts w:ascii="Arial" w:hAnsi="Arial" w:cs="Arial"/>
                <w:i/>
                <w:iCs/>
              </w:rPr>
            </w:pPr>
            <w:r w:rsidRPr="00015D13">
              <w:rPr>
                <w:rFonts w:ascii="Arial" w:hAnsi="Arial" w:cs="Arial"/>
                <w:b/>
                <w:bCs/>
                <w:sz w:val="18"/>
                <w:szCs w:val="18"/>
              </w:rPr>
              <w:t>10-01-022-01</w:t>
            </w:r>
          </w:p>
        </w:tc>
      </w:tr>
      <w:tr w:rsidR="00015D13" w:rsidRPr="00015D13" w14:paraId="43AABB6B" w14:textId="77777777" w:rsidTr="00446F97">
        <w:tblPrEx>
          <w:tblBorders>
            <w:top w:val="none" w:sz="0" w:space="0" w:color="auto"/>
          </w:tblBorders>
        </w:tblPrEx>
        <w:trPr>
          <w:trHeight w:val="235"/>
        </w:trPr>
        <w:tc>
          <w:tcPr>
            <w:tcW w:w="567" w:type="dxa"/>
          </w:tcPr>
          <w:p w14:paraId="404C9A75" w14:textId="2347A003" w:rsidR="00415BB2" w:rsidRPr="00015D13" w:rsidRDefault="00415BB2" w:rsidP="00FA40FB">
            <w:pPr>
              <w:jc w:val="center"/>
              <w:rPr>
                <w:rFonts w:ascii="Arial" w:hAnsi="Arial" w:cs="Arial"/>
                <w:sz w:val="18"/>
                <w:szCs w:val="18"/>
              </w:rPr>
            </w:pPr>
            <w:r w:rsidRPr="00015D13">
              <w:rPr>
                <w:rFonts w:ascii="Arial" w:hAnsi="Arial" w:cs="Arial"/>
                <w:sz w:val="18"/>
                <w:szCs w:val="18"/>
              </w:rPr>
              <w:t>33</w:t>
            </w:r>
          </w:p>
        </w:tc>
        <w:tc>
          <w:tcPr>
            <w:tcW w:w="5954" w:type="dxa"/>
          </w:tcPr>
          <w:p w14:paraId="55CE58FD" w14:textId="723F4E6A" w:rsidR="00415BB2" w:rsidRPr="00015D13" w:rsidRDefault="00415BB2" w:rsidP="00415BB2">
            <w:pPr>
              <w:spacing w:after="0" w:line="240" w:lineRule="auto"/>
              <w:rPr>
                <w:rFonts w:ascii="Arial" w:hAnsi="Arial" w:cs="Arial"/>
                <w:sz w:val="18"/>
                <w:szCs w:val="18"/>
              </w:rPr>
            </w:pPr>
            <w:r w:rsidRPr="00015D13">
              <w:rPr>
                <w:rFonts w:ascii="Arial" w:hAnsi="Arial" w:cs="Arial"/>
                <w:sz w:val="18"/>
                <w:szCs w:val="18"/>
              </w:rPr>
              <w:t>Улучшенная окраска масляными составами по дереву: потолков</w:t>
            </w:r>
          </w:p>
        </w:tc>
        <w:tc>
          <w:tcPr>
            <w:tcW w:w="1134" w:type="dxa"/>
          </w:tcPr>
          <w:p w14:paraId="6838BD9F" w14:textId="01B021DC" w:rsidR="00415BB2" w:rsidRPr="00015D13" w:rsidRDefault="00415BB2" w:rsidP="00415BB2">
            <w:pPr>
              <w:spacing w:after="0" w:line="240" w:lineRule="auto"/>
              <w:jc w:val="center"/>
              <w:rPr>
                <w:rFonts w:ascii="Arial" w:hAnsi="Arial" w:cs="Arial"/>
                <w:sz w:val="18"/>
                <w:szCs w:val="18"/>
              </w:rPr>
            </w:pPr>
            <w:r w:rsidRPr="00015D13">
              <w:rPr>
                <w:rFonts w:ascii="Arial" w:hAnsi="Arial" w:cs="Arial"/>
                <w:sz w:val="18"/>
                <w:szCs w:val="18"/>
              </w:rPr>
              <w:t>100 м2</w:t>
            </w:r>
          </w:p>
        </w:tc>
        <w:tc>
          <w:tcPr>
            <w:tcW w:w="1984" w:type="dxa"/>
          </w:tcPr>
          <w:p w14:paraId="63CF6330" w14:textId="5788133C" w:rsidR="00415BB2" w:rsidRPr="00015D13" w:rsidRDefault="00415BB2" w:rsidP="00FA40FB">
            <w:pPr>
              <w:jc w:val="center"/>
              <w:rPr>
                <w:rFonts w:ascii="Arial" w:hAnsi="Arial" w:cs="Arial"/>
                <w:sz w:val="18"/>
                <w:szCs w:val="18"/>
              </w:rPr>
            </w:pPr>
            <w:r w:rsidRPr="00015D13">
              <w:rPr>
                <w:rFonts w:ascii="Arial" w:hAnsi="Arial" w:cs="Arial"/>
                <w:sz w:val="18"/>
                <w:szCs w:val="18"/>
              </w:rPr>
              <w:t>0,5217</w:t>
            </w:r>
          </w:p>
        </w:tc>
        <w:tc>
          <w:tcPr>
            <w:tcW w:w="1134" w:type="dxa"/>
          </w:tcPr>
          <w:p w14:paraId="261D0DE4" w14:textId="3F8FE419"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15-04-025-02</w:t>
            </w:r>
          </w:p>
        </w:tc>
      </w:tr>
      <w:tr w:rsidR="00015D13" w:rsidRPr="00015D13" w14:paraId="2F05ADCB" w14:textId="77777777" w:rsidTr="00446F97">
        <w:tblPrEx>
          <w:tblBorders>
            <w:top w:val="none" w:sz="0" w:space="0" w:color="auto"/>
          </w:tblBorders>
        </w:tblPrEx>
        <w:trPr>
          <w:trHeight w:val="235"/>
        </w:trPr>
        <w:tc>
          <w:tcPr>
            <w:tcW w:w="567" w:type="dxa"/>
          </w:tcPr>
          <w:p w14:paraId="32E5B38F" w14:textId="1A56C1B6" w:rsidR="00415BB2" w:rsidRPr="00015D13" w:rsidRDefault="00415BB2" w:rsidP="00FA40FB">
            <w:pPr>
              <w:jc w:val="center"/>
              <w:rPr>
                <w:rFonts w:ascii="Arial" w:hAnsi="Arial" w:cs="Arial"/>
                <w:sz w:val="18"/>
                <w:szCs w:val="18"/>
              </w:rPr>
            </w:pPr>
            <w:r w:rsidRPr="00015D13">
              <w:rPr>
                <w:rFonts w:ascii="Arial" w:hAnsi="Arial" w:cs="Arial"/>
                <w:sz w:val="18"/>
                <w:szCs w:val="18"/>
              </w:rPr>
              <w:t>34</w:t>
            </w:r>
          </w:p>
        </w:tc>
        <w:tc>
          <w:tcPr>
            <w:tcW w:w="5954" w:type="dxa"/>
          </w:tcPr>
          <w:p w14:paraId="31263CF5" w14:textId="123C3537" w:rsidR="00415BB2" w:rsidRPr="00015D13" w:rsidRDefault="00415BB2" w:rsidP="00415BB2">
            <w:pPr>
              <w:spacing w:after="0" w:line="240" w:lineRule="auto"/>
              <w:rPr>
                <w:rFonts w:ascii="Arial" w:hAnsi="Arial" w:cs="Arial"/>
                <w:sz w:val="18"/>
                <w:szCs w:val="18"/>
              </w:rPr>
            </w:pPr>
            <w:r w:rsidRPr="00015D13">
              <w:rPr>
                <w:rFonts w:ascii="Arial" w:hAnsi="Arial" w:cs="Arial"/>
                <w:sz w:val="18"/>
                <w:szCs w:val="18"/>
              </w:rPr>
              <w:t>Устройство желобов: подвесных</w:t>
            </w:r>
          </w:p>
        </w:tc>
        <w:tc>
          <w:tcPr>
            <w:tcW w:w="1134" w:type="dxa"/>
          </w:tcPr>
          <w:p w14:paraId="22FD4BD6" w14:textId="2AD23647" w:rsidR="00415BB2" w:rsidRPr="00015D13" w:rsidRDefault="00415BB2" w:rsidP="00415BB2">
            <w:pPr>
              <w:spacing w:after="0" w:line="240" w:lineRule="auto"/>
              <w:jc w:val="center"/>
              <w:rPr>
                <w:rFonts w:ascii="Arial" w:hAnsi="Arial" w:cs="Arial"/>
                <w:sz w:val="18"/>
                <w:szCs w:val="18"/>
              </w:rPr>
            </w:pPr>
            <w:r w:rsidRPr="00015D13">
              <w:rPr>
                <w:rFonts w:ascii="Arial" w:hAnsi="Arial" w:cs="Arial"/>
                <w:sz w:val="18"/>
                <w:szCs w:val="18"/>
              </w:rPr>
              <w:t>100 м</w:t>
            </w:r>
          </w:p>
        </w:tc>
        <w:tc>
          <w:tcPr>
            <w:tcW w:w="1984" w:type="dxa"/>
          </w:tcPr>
          <w:p w14:paraId="6A53197F" w14:textId="22928760" w:rsidR="00415BB2" w:rsidRPr="00015D13" w:rsidRDefault="00415BB2" w:rsidP="00FA40FB">
            <w:pPr>
              <w:jc w:val="center"/>
              <w:rPr>
                <w:rFonts w:ascii="Arial" w:hAnsi="Arial" w:cs="Arial"/>
                <w:sz w:val="18"/>
                <w:szCs w:val="18"/>
              </w:rPr>
            </w:pPr>
            <w:r w:rsidRPr="00015D13">
              <w:rPr>
                <w:rFonts w:ascii="Arial" w:hAnsi="Arial" w:cs="Arial"/>
                <w:sz w:val="18"/>
                <w:szCs w:val="18"/>
              </w:rPr>
              <w:t>0,4440</w:t>
            </w:r>
          </w:p>
        </w:tc>
        <w:tc>
          <w:tcPr>
            <w:tcW w:w="1134" w:type="dxa"/>
          </w:tcPr>
          <w:p w14:paraId="1106054A" w14:textId="1E569A3B"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12-01-009-02</w:t>
            </w:r>
          </w:p>
        </w:tc>
      </w:tr>
      <w:tr w:rsidR="00015D13" w:rsidRPr="00015D13" w14:paraId="3357E60C" w14:textId="77777777" w:rsidTr="00446F97">
        <w:tblPrEx>
          <w:tblBorders>
            <w:top w:val="none" w:sz="0" w:space="0" w:color="auto"/>
          </w:tblBorders>
        </w:tblPrEx>
        <w:trPr>
          <w:trHeight w:val="235"/>
        </w:trPr>
        <w:tc>
          <w:tcPr>
            <w:tcW w:w="567" w:type="dxa"/>
          </w:tcPr>
          <w:p w14:paraId="1C937C42" w14:textId="6A602518" w:rsidR="00415BB2" w:rsidRPr="00015D13" w:rsidRDefault="00415BB2" w:rsidP="00FA40FB">
            <w:pPr>
              <w:jc w:val="center"/>
              <w:rPr>
                <w:rFonts w:ascii="Arial" w:hAnsi="Arial" w:cs="Arial"/>
                <w:sz w:val="18"/>
                <w:szCs w:val="18"/>
              </w:rPr>
            </w:pPr>
            <w:r w:rsidRPr="00015D13">
              <w:rPr>
                <w:rFonts w:ascii="Arial" w:hAnsi="Arial" w:cs="Arial"/>
                <w:sz w:val="18"/>
                <w:szCs w:val="18"/>
              </w:rPr>
              <w:t>35</w:t>
            </w:r>
          </w:p>
        </w:tc>
        <w:tc>
          <w:tcPr>
            <w:tcW w:w="5954" w:type="dxa"/>
          </w:tcPr>
          <w:p w14:paraId="61129E81" w14:textId="6B5DB461" w:rsidR="00415BB2" w:rsidRPr="00015D13" w:rsidRDefault="00415BB2" w:rsidP="00415BB2">
            <w:pPr>
              <w:spacing w:after="0" w:line="240" w:lineRule="auto"/>
              <w:rPr>
                <w:rFonts w:ascii="Arial" w:hAnsi="Arial" w:cs="Arial"/>
                <w:sz w:val="18"/>
                <w:szCs w:val="18"/>
              </w:rPr>
            </w:pPr>
            <w:r w:rsidRPr="00015D13">
              <w:rPr>
                <w:rFonts w:ascii="Arial" w:hAnsi="Arial" w:cs="Arial"/>
                <w:sz w:val="18"/>
                <w:szCs w:val="18"/>
              </w:rPr>
              <w:t>Устройство металлической водосточной системы: прямых звеньев труб</w:t>
            </w:r>
          </w:p>
        </w:tc>
        <w:tc>
          <w:tcPr>
            <w:tcW w:w="1134" w:type="dxa"/>
          </w:tcPr>
          <w:p w14:paraId="2257B35A" w14:textId="04DDCD00" w:rsidR="00415BB2" w:rsidRPr="00015D13" w:rsidRDefault="00415BB2" w:rsidP="00415BB2">
            <w:pPr>
              <w:spacing w:after="0" w:line="240" w:lineRule="auto"/>
              <w:jc w:val="center"/>
              <w:rPr>
                <w:rFonts w:ascii="Arial" w:hAnsi="Arial" w:cs="Arial"/>
                <w:sz w:val="18"/>
                <w:szCs w:val="18"/>
              </w:rPr>
            </w:pPr>
            <w:r w:rsidRPr="00015D13">
              <w:rPr>
                <w:rFonts w:ascii="Arial" w:hAnsi="Arial" w:cs="Arial"/>
                <w:sz w:val="18"/>
                <w:szCs w:val="18"/>
              </w:rPr>
              <w:t>м</w:t>
            </w:r>
          </w:p>
        </w:tc>
        <w:tc>
          <w:tcPr>
            <w:tcW w:w="1984" w:type="dxa"/>
          </w:tcPr>
          <w:p w14:paraId="19883A2C" w14:textId="01D4DD13" w:rsidR="00415BB2" w:rsidRPr="00015D13" w:rsidRDefault="00415BB2" w:rsidP="00FA40FB">
            <w:pPr>
              <w:jc w:val="center"/>
              <w:rPr>
                <w:rFonts w:ascii="Arial" w:hAnsi="Arial" w:cs="Arial"/>
                <w:sz w:val="18"/>
                <w:szCs w:val="18"/>
              </w:rPr>
            </w:pPr>
            <w:r w:rsidRPr="00015D13">
              <w:rPr>
                <w:rFonts w:ascii="Arial" w:hAnsi="Arial" w:cs="Arial"/>
                <w:sz w:val="18"/>
                <w:szCs w:val="18"/>
              </w:rPr>
              <w:t>48,8000</w:t>
            </w:r>
          </w:p>
        </w:tc>
        <w:tc>
          <w:tcPr>
            <w:tcW w:w="1134" w:type="dxa"/>
          </w:tcPr>
          <w:p w14:paraId="1A2C5F7C" w14:textId="189F52CB"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12-01-035-03</w:t>
            </w:r>
          </w:p>
        </w:tc>
      </w:tr>
      <w:tr w:rsidR="00015D13" w:rsidRPr="00015D13" w14:paraId="0DE9547A" w14:textId="77777777" w:rsidTr="00446F97">
        <w:tblPrEx>
          <w:tblBorders>
            <w:top w:val="none" w:sz="0" w:space="0" w:color="auto"/>
          </w:tblBorders>
        </w:tblPrEx>
        <w:trPr>
          <w:trHeight w:val="235"/>
        </w:trPr>
        <w:tc>
          <w:tcPr>
            <w:tcW w:w="567" w:type="dxa"/>
          </w:tcPr>
          <w:p w14:paraId="4F064E98" w14:textId="19FE15A7" w:rsidR="00415BB2" w:rsidRPr="00015D13" w:rsidRDefault="00415BB2" w:rsidP="00FA40FB">
            <w:pPr>
              <w:jc w:val="center"/>
              <w:rPr>
                <w:rFonts w:ascii="Arial" w:hAnsi="Arial" w:cs="Arial"/>
                <w:sz w:val="18"/>
                <w:szCs w:val="18"/>
              </w:rPr>
            </w:pPr>
            <w:r w:rsidRPr="00015D13">
              <w:rPr>
                <w:rFonts w:ascii="Arial" w:hAnsi="Arial" w:cs="Arial"/>
                <w:sz w:val="18"/>
                <w:szCs w:val="18"/>
              </w:rPr>
              <w:t>36</w:t>
            </w:r>
          </w:p>
        </w:tc>
        <w:tc>
          <w:tcPr>
            <w:tcW w:w="5954" w:type="dxa"/>
          </w:tcPr>
          <w:p w14:paraId="4001FE7A" w14:textId="6C91A800" w:rsidR="00415BB2" w:rsidRPr="00015D13" w:rsidRDefault="00415BB2" w:rsidP="00415BB2">
            <w:pPr>
              <w:spacing w:after="0" w:line="240" w:lineRule="auto"/>
              <w:rPr>
                <w:rFonts w:ascii="Arial" w:hAnsi="Arial" w:cs="Arial"/>
                <w:sz w:val="18"/>
                <w:szCs w:val="18"/>
              </w:rPr>
            </w:pPr>
            <w:r w:rsidRPr="00015D13">
              <w:rPr>
                <w:rFonts w:ascii="Arial" w:hAnsi="Arial" w:cs="Arial"/>
                <w:sz w:val="18"/>
                <w:szCs w:val="18"/>
              </w:rPr>
              <w:t>Устройство металлической водосточной системы: воронок</w:t>
            </w:r>
          </w:p>
        </w:tc>
        <w:tc>
          <w:tcPr>
            <w:tcW w:w="1134" w:type="dxa"/>
          </w:tcPr>
          <w:p w14:paraId="278C5F52" w14:textId="2AE6F206" w:rsidR="00415BB2" w:rsidRPr="00015D13" w:rsidRDefault="00415BB2" w:rsidP="00415BB2">
            <w:pPr>
              <w:spacing w:after="0" w:line="240" w:lineRule="auto"/>
              <w:jc w:val="center"/>
              <w:rPr>
                <w:rFonts w:ascii="Arial" w:hAnsi="Arial" w:cs="Arial"/>
                <w:sz w:val="18"/>
                <w:szCs w:val="18"/>
              </w:rPr>
            </w:pPr>
            <w:r w:rsidRPr="00015D13">
              <w:rPr>
                <w:rFonts w:ascii="Arial" w:hAnsi="Arial" w:cs="Arial"/>
                <w:sz w:val="18"/>
                <w:szCs w:val="18"/>
              </w:rPr>
              <w:t>шт.</w:t>
            </w:r>
          </w:p>
        </w:tc>
        <w:tc>
          <w:tcPr>
            <w:tcW w:w="1984" w:type="dxa"/>
          </w:tcPr>
          <w:p w14:paraId="4F318DD4" w14:textId="39E4CFA1" w:rsidR="00415BB2" w:rsidRPr="00015D13" w:rsidRDefault="00415BB2" w:rsidP="00FA40FB">
            <w:pPr>
              <w:jc w:val="center"/>
              <w:rPr>
                <w:rFonts w:ascii="Arial" w:hAnsi="Arial" w:cs="Arial"/>
                <w:sz w:val="18"/>
                <w:szCs w:val="18"/>
              </w:rPr>
            </w:pPr>
            <w:r w:rsidRPr="00015D13">
              <w:rPr>
                <w:rFonts w:ascii="Arial" w:hAnsi="Arial" w:cs="Arial"/>
                <w:sz w:val="18"/>
                <w:szCs w:val="18"/>
              </w:rPr>
              <w:t>8,0000</w:t>
            </w:r>
          </w:p>
        </w:tc>
        <w:tc>
          <w:tcPr>
            <w:tcW w:w="1134" w:type="dxa"/>
          </w:tcPr>
          <w:p w14:paraId="3B1ACAF8" w14:textId="7BFEB2A2"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12-01-035-02</w:t>
            </w:r>
          </w:p>
        </w:tc>
      </w:tr>
      <w:tr w:rsidR="00015D13" w:rsidRPr="00015D13" w14:paraId="0EEA95E4" w14:textId="77777777" w:rsidTr="00446F97">
        <w:tblPrEx>
          <w:tblBorders>
            <w:top w:val="none" w:sz="0" w:space="0" w:color="auto"/>
          </w:tblBorders>
        </w:tblPrEx>
        <w:trPr>
          <w:trHeight w:val="235"/>
        </w:trPr>
        <w:tc>
          <w:tcPr>
            <w:tcW w:w="567" w:type="dxa"/>
          </w:tcPr>
          <w:p w14:paraId="0BF82E65" w14:textId="43916A0E" w:rsidR="00415BB2" w:rsidRPr="00015D13" w:rsidRDefault="00415BB2" w:rsidP="00FA40FB">
            <w:pPr>
              <w:jc w:val="center"/>
              <w:rPr>
                <w:rFonts w:ascii="Arial" w:hAnsi="Arial" w:cs="Arial"/>
                <w:sz w:val="18"/>
                <w:szCs w:val="18"/>
              </w:rPr>
            </w:pPr>
            <w:r w:rsidRPr="00015D13">
              <w:rPr>
                <w:rFonts w:ascii="Arial" w:hAnsi="Arial" w:cs="Arial"/>
                <w:sz w:val="18"/>
                <w:szCs w:val="18"/>
              </w:rPr>
              <w:t>37</w:t>
            </w:r>
          </w:p>
        </w:tc>
        <w:tc>
          <w:tcPr>
            <w:tcW w:w="5954" w:type="dxa"/>
          </w:tcPr>
          <w:p w14:paraId="4B189DDA" w14:textId="0093CCE7" w:rsidR="00415BB2" w:rsidRPr="00015D13" w:rsidRDefault="00415BB2" w:rsidP="00415BB2">
            <w:pPr>
              <w:spacing w:after="0" w:line="240" w:lineRule="auto"/>
              <w:rPr>
                <w:rFonts w:ascii="Arial" w:hAnsi="Arial" w:cs="Arial"/>
                <w:sz w:val="18"/>
                <w:szCs w:val="18"/>
              </w:rPr>
            </w:pPr>
            <w:r w:rsidRPr="00015D13">
              <w:rPr>
                <w:rFonts w:ascii="Arial" w:hAnsi="Arial" w:cs="Arial"/>
                <w:sz w:val="18"/>
                <w:szCs w:val="18"/>
              </w:rPr>
              <w:t>Устройство металлической водосточной системы: колен</w:t>
            </w:r>
          </w:p>
        </w:tc>
        <w:tc>
          <w:tcPr>
            <w:tcW w:w="1134" w:type="dxa"/>
          </w:tcPr>
          <w:p w14:paraId="0A6C80C7" w14:textId="41285BC9" w:rsidR="00415BB2" w:rsidRPr="00015D13" w:rsidRDefault="00415BB2" w:rsidP="00415BB2">
            <w:pPr>
              <w:spacing w:after="0" w:line="240" w:lineRule="auto"/>
              <w:jc w:val="center"/>
              <w:rPr>
                <w:rFonts w:ascii="Arial" w:hAnsi="Arial" w:cs="Arial"/>
                <w:sz w:val="18"/>
                <w:szCs w:val="18"/>
              </w:rPr>
            </w:pPr>
            <w:r w:rsidRPr="00015D13">
              <w:rPr>
                <w:rFonts w:ascii="Arial" w:hAnsi="Arial" w:cs="Arial"/>
                <w:sz w:val="18"/>
                <w:szCs w:val="18"/>
              </w:rPr>
              <w:t>шт.</w:t>
            </w:r>
          </w:p>
        </w:tc>
        <w:tc>
          <w:tcPr>
            <w:tcW w:w="1984" w:type="dxa"/>
          </w:tcPr>
          <w:p w14:paraId="7F94F7D4" w14:textId="2596BE2B" w:rsidR="00415BB2" w:rsidRPr="00015D13" w:rsidRDefault="00415BB2" w:rsidP="00FA40FB">
            <w:pPr>
              <w:jc w:val="center"/>
              <w:rPr>
                <w:rFonts w:ascii="Arial" w:hAnsi="Arial" w:cs="Arial"/>
                <w:sz w:val="18"/>
                <w:szCs w:val="18"/>
              </w:rPr>
            </w:pPr>
            <w:r w:rsidRPr="00015D13">
              <w:rPr>
                <w:rFonts w:ascii="Arial" w:hAnsi="Arial" w:cs="Arial"/>
                <w:sz w:val="18"/>
                <w:szCs w:val="18"/>
              </w:rPr>
              <w:t>8,0000</w:t>
            </w:r>
          </w:p>
        </w:tc>
        <w:tc>
          <w:tcPr>
            <w:tcW w:w="1134" w:type="dxa"/>
          </w:tcPr>
          <w:p w14:paraId="10F4804C" w14:textId="12577324"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12-01-035-01</w:t>
            </w:r>
          </w:p>
        </w:tc>
      </w:tr>
      <w:tr w:rsidR="00015D13" w:rsidRPr="00015D13" w14:paraId="4BFFBF5B" w14:textId="77777777" w:rsidTr="00446F97">
        <w:tblPrEx>
          <w:tblBorders>
            <w:top w:val="none" w:sz="0" w:space="0" w:color="auto"/>
          </w:tblBorders>
        </w:tblPrEx>
        <w:trPr>
          <w:trHeight w:val="235"/>
        </w:trPr>
        <w:tc>
          <w:tcPr>
            <w:tcW w:w="567" w:type="dxa"/>
          </w:tcPr>
          <w:p w14:paraId="2D805C82" w14:textId="230A43AD" w:rsidR="00415BB2" w:rsidRPr="00015D13" w:rsidRDefault="00415BB2" w:rsidP="00FA40FB">
            <w:pPr>
              <w:jc w:val="center"/>
              <w:rPr>
                <w:rFonts w:ascii="Arial" w:hAnsi="Arial" w:cs="Arial"/>
                <w:sz w:val="18"/>
                <w:szCs w:val="18"/>
              </w:rPr>
            </w:pPr>
            <w:r w:rsidRPr="00015D13">
              <w:rPr>
                <w:rFonts w:ascii="Arial" w:hAnsi="Arial" w:cs="Arial"/>
                <w:sz w:val="18"/>
                <w:szCs w:val="18"/>
              </w:rPr>
              <w:t>38</w:t>
            </w:r>
          </w:p>
        </w:tc>
        <w:tc>
          <w:tcPr>
            <w:tcW w:w="5954" w:type="dxa"/>
          </w:tcPr>
          <w:p w14:paraId="3069AAE3" w14:textId="5CDB852F" w:rsidR="00415BB2" w:rsidRPr="00015D13" w:rsidRDefault="00415BB2" w:rsidP="00415BB2">
            <w:pPr>
              <w:spacing w:after="0" w:line="240" w:lineRule="auto"/>
              <w:rPr>
                <w:rFonts w:ascii="Arial" w:hAnsi="Arial" w:cs="Arial"/>
                <w:sz w:val="18"/>
                <w:szCs w:val="18"/>
              </w:rPr>
            </w:pPr>
            <w:r w:rsidRPr="00015D13">
              <w:rPr>
                <w:rFonts w:ascii="Arial" w:hAnsi="Arial" w:cs="Arial"/>
                <w:sz w:val="18"/>
                <w:szCs w:val="18"/>
              </w:rPr>
              <w:t>Устройство металлических ограждений: с поручнями из хвойных пород</w:t>
            </w:r>
          </w:p>
        </w:tc>
        <w:tc>
          <w:tcPr>
            <w:tcW w:w="1134" w:type="dxa"/>
          </w:tcPr>
          <w:p w14:paraId="60CDA120" w14:textId="6C91518F" w:rsidR="00415BB2" w:rsidRPr="00015D13" w:rsidRDefault="00415BB2" w:rsidP="00415BB2">
            <w:pPr>
              <w:spacing w:after="0" w:line="240" w:lineRule="auto"/>
              <w:jc w:val="center"/>
              <w:rPr>
                <w:rFonts w:ascii="Arial" w:hAnsi="Arial" w:cs="Arial"/>
                <w:sz w:val="18"/>
                <w:szCs w:val="18"/>
              </w:rPr>
            </w:pPr>
            <w:r w:rsidRPr="00015D13">
              <w:rPr>
                <w:rFonts w:ascii="Arial" w:hAnsi="Arial" w:cs="Arial"/>
                <w:sz w:val="18"/>
                <w:szCs w:val="18"/>
              </w:rPr>
              <w:t>100 м</w:t>
            </w:r>
          </w:p>
        </w:tc>
        <w:tc>
          <w:tcPr>
            <w:tcW w:w="1984" w:type="dxa"/>
          </w:tcPr>
          <w:p w14:paraId="4BAB4096" w14:textId="498084A4" w:rsidR="00415BB2" w:rsidRPr="00015D13" w:rsidRDefault="00415BB2" w:rsidP="00FA40FB">
            <w:pPr>
              <w:jc w:val="center"/>
              <w:rPr>
                <w:rFonts w:ascii="Arial" w:hAnsi="Arial" w:cs="Arial"/>
                <w:sz w:val="18"/>
                <w:szCs w:val="18"/>
              </w:rPr>
            </w:pPr>
            <w:r w:rsidRPr="00015D13">
              <w:rPr>
                <w:rFonts w:ascii="Arial" w:hAnsi="Arial" w:cs="Arial"/>
                <w:sz w:val="18"/>
                <w:szCs w:val="18"/>
              </w:rPr>
              <w:t>0,4000</w:t>
            </w:r>
          </w:p>
        </w:tc>
        <w:tc>
          <w:tcPr>
            <w:tcW w:w="1134" w:type="dxa"/>
          </w:tcPr>
          <w:p w14:paraId="03D98CEB" w14:textId="100293DD" w:rsidR="00415BB2" w:rsidRPr="00015D13" w:rsidRDefault="00415BB2" w:rsidP="00415BB2">
            <w:pPr>
              <w:spacing w:after="0" w:line="240" w:lineRule="auto"/>
              <w:rPr>
                <w:rFonts w:ascii="Arial" w:hAnsi="Arial" w:cs="Arial"/>
                <w:b/>
                <w:bCs/>
                <w:sz w:val="18"/>
                <w:szCs w:val="18"/>
              </w:rPr>
            </w:pPr>
            <w:r w:rsidRPr="00015D13">
              <w:rPr>
                <w:rFonts w:ascii="Arial" w:hAnsi="Arial" w:cs="Arial"/>
                <w:b/>
                <w:bCs/>
                <w:sz w:val="18"/>
                <w:szCs w:val="18"/>
              </w:rPr>
              <w:t>07-05-016-02</w:t>
            </w:r>
          </w:p>
        </w:tc>
      </w:tr>
    </w:tbl>
    <w:p w14:paraId="3C711979" w14:textId="77777777" w:rsidR="00FA40FB" w:rsidRPr="00015D13" w:rsidRDefault="00FA40FB" w:rsidP="008914DC">
      <w:pPr>
        <w:spacing w:after="0" w:line="240" w:lineRule="auto"/>
        <w:rPr>
          <w:rFonts w:ascii="Times New Roman" w:hAnsi="Times New Roman" w:cs="Times New Roman"/>
          <w:b/>
          <w:sz w:val="24"/>
          <w:szCs w:val="24"/>
        </w:rPr>
      </w:pPr>
    </w:p>
    <w:p w14:paraId="29D934D1" w14:textId="77777777" w:rsidR="00FA40FB" w:rsidRPr="00015D13" w:rsidRDefault="00FA40FB" w:rsidP="008914DC">
      <w:pPr>
        <w:spacing w:after="0" w:line="240" w:lineRule="auto"/>
        <w:rPr>
          <w:rFonts w:ascii="Times New Roman" w:hAnsi="Times New Roman" w:cs="Times New Roman"/>
          <w:b/>
          <w:sz w:val="24"/>
          <w:szCs w:val="24"/>
        </w:rPr>
      </w:pPr>
    </w:p>
    <w:p w14:paraId="7286EA54" w14:textId="77777777" w:rsidR="00FA40FB" w:rsidRPr="00015D13" w:rsidRDefault="00FA40FB" w:rsidP="00FA40FB">
      <w:pPr>
        <w:pStyle w:val="5"/>
        <w:jc w:val="center"/>
        <w:rPr>
          <w:rFonts w:ascii="Times New Roman" w:hAnsi="Times New Roman" w:cs="Times New Roman"/>
          <w:color w:val="auto"/>
          <w:sz w:val="24"/>
          <w:szCs w:val="24"/>
        </w:rPr>
      </w:pPr>
      <w:r w:rsidRPr="00015D13">
        <w:rPr>
          <w:rFonts w:ascii="Times New Roman" w:hAnsi="Times New Roman" w:cs="Times New Roman"/>
          <w:color w:val="auto"/>
          <w:sz w:val="24"/>
          <w:szCs w:val="24"/>
        </w:rPr>
        <w:t xml:space="preserve">Ведомость объемов работ </w:t>
      </w:r>
      <w:r w:rsidRPr="00015D13">
        <w:rPr>
          <w:rFonts w:ascii="Times New Roman" w:hAnsi="Times New Roman" w:cs="Times New Roman"/>
          <w:b/>
          <w:bCs/>
          <w:color w:val="auto"/>
          <w:sz w:val="24"/>
          <w:szCs w:val="24"/>
        </w:rPr>
        <w:t>№ 2</w:t>
      </w:r>
    </w:p>
    <w:p w14:paraId="0AA56DF7" w14:textId="4792320E" w:rsidR="00FA40FB" w:rsidRPr="00015D13" w:rsidRDefault="00FA40FB" w:rsidP="00FA40FB">
      <w:pPr>
        <w:spacing w:after="0" w:line="240" w:lineRule="auto"/>
        <w:jc w:val="center"/>
        <w:rPr>
          <w:rFonts w:ascii="Times New Roman" w:hAnsi="Times New Roman" w:cs="Times New Roman"/>
          <w:b/>
          <w:bCs/>
          <w:sz w:val="24"/>
          <w:szCs w:val="24"/>
        </w:rPr>
      </w:pPr>
      <w:r w:rsidRPr="00015D13">
        <w:rPr>
          <w:rFonts w:ascii="Times New Roman" w:hAnsi="Times New Roman" w:cs="Times New Roman"/>
          <w:b/>
          <w:bCs/>
          <w:sz w:val="24"/>
          <w:szCs w:val="24"/>
        </w:rPr>
        <w:t>на Благоустройство территории: малые архитектурные формы</w:t>
      </w:r>
    </w:p>
    <w:p w14:paraId="4E971F19" w14:textId="1690DE06" w:rsidR="00FA40FB" w:rsidRPr="00015D13" w:rsidRDefault="00FA40FB" w:rsidP="00FA40FB">
      <w:pPr>
        <w:spacing w:after="0" w:line="240" w:lineRule="auto"/>
        <w:jc w:val="center"/>
        <w:rPr>
          <w:rFonts w:ascii="Times New Roman" w:hAnsi="Times New Roman" w:cs="Times New Roman"/>
          <w:b/>
          <w:bCs/>
          <w:sz w:val="24"/>
          <w:szCs w:val="24"/>
        </w:rPr>
      </w:pPr>
    </w:p>
    <w:tbl>
      <w:tblPr>
        <w:tblW w:w="1077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67"/>
        <w:gridCol w:w="5952"/>
        <w:gridCol w:w="1134"/>
        <w:gridCol w:w="1983"/>
        <w:gridCol w:w="1134"/>
      </w:tblGrid>
      <w:tr w:rsidR="00015D13" w:rsidRPr="00015D13" w14:paraId="3A8D9134" w14:textId="77777777" w:rsidTr="00FA40FB">
        <w:trPr>
          <w:cantSplit/>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7E41C933" w14:textId="77777777" w:rsidR="00FA40FB" w:rsidRPr="00015D13" w:rsidRDefault="00FA40FB" w:rsidP="00FA40FB">
            <w:pPr>
              <w:autoSpaceDE w:val="0"/>
              <w:autoSpaceDN w:val="0"/>
              <w:spacing w:after="0"/>
              <w:jc w:val="center"/>
              <w:rPr>
                <w:rFonts w:ascii="Arial" w:eastAsia="Times New Roman" w:hAnsi="Arial" w:cs="Arial"/>
                <w:sz w:val="16"/>
                <w:szCs w:val="16"/>
              </w:rPr>
            </w:pPr>
            <w:r w:rsidRPr="00015D13">
              <w:rPr>
                <w:rFonts w:ascii="Arial" w:eastAsia="Times New Roman" w:hAnsi="Arial" w:cs="Arial"/>
                <w:sz w:val="16"/>
                <w:szCs w:val="16"/>
              </w:rPr>
              <w:t xml:space="preserve">№№ </w:t>
            </w:r>
            <w:proofErr w:type="spellStart"/>
            <w:r w:rsidRPr="00015D13">
              <w:rPr>
                <w:rFonts w:ascii="Arial" w:eastAsia="Times New Roman" w:hAnsi="Arial" w:cs="Arial"/>
                <w:sz w:val="16"/>
                <w:szCs w:val="16"/>
              </w:rPr>
              <w:t>п.п</w:t>
            </w:r>
            <w:proofErr w:type="spellEnd"/>
            <w:r w:rsidRPr="00015D13">
              <w:rPr>
                <w:rFonts w:ascii="Arial" w:eastAsia="Times New Roman" w:hAnsi="Arial" w:cs="Arial"/>
                <w:sz w:val="16"/>
                <w:szCs w:val="16"/>
              </w:rPr>
              <w:t>.</w:t>
            </w:r>
          </w:p>
        </w:tc>
        <w:tc>
          <w:tcPr>
            <w:tcW w:w="5954" w:type="dxa"/>
            <w:tcBorders>
              <w:top w:val="single" w:sz="4" w:space="0" w:color="auto"/>
              <w:left w:val="single" w:sz="4" w:space="0" w:color="auto"/>
              <w:bottom w:val="single" w:sz="4" w:space="0" w:color="auto"/>
              <w:right w:val="single" w:sz="4" w:space="0" w:color="auto"/>
            </w:tcBorders>
            <w:vAlign w:val="center"/>
            <w:hideMark/>
          </w:tcPr>
          <w:p w14:paraId="3CD0A7DB" w14:textId="77777777" w:rsidR="00FA40FB" w:rsidRPr="00015D13" w:rsidRDefault="00FA40FB" w:rsidP="00FA40FB">
            <w:pPr>
              <w:autoSpaceDE w:val="0"/>
              <w:autoSpaceDN w:val="0"/>
              <w:spacing w:after="0"/>
              <w:jc w:val="center"/>
              <w:rPr>
                <w:rFonts w:ascii="Arial" w:eastAsia="Times New Roman" w:hAnsi="Arial" w:cs="Arial"/>
                <w:sz w:val="16"/>
                <w:szCs w:val="16"/>
              </w:rPr>
            </w:pPr>
            <w:r w:rsidRPr="00015D13">
              <w:rPr>
                <w:rFonts w:ascii="Arial" w:eastAsia="Times New Roman" w:hAnsi="Arial" w:cs="Arial"/>
                <w:sz w:val="16"/>
                <w:szCs w:val="16"/>
              </w:rPr>
              <w:t>Наименование работ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C45FFD" w14:textId="77777777" w:rsidR="00FA40FB" w:rsidRPr="00015D13" w:rsidRDefault="00FA40FB" w:rsidP="00FA40FB">
            <w:pPr>
              <w:autoSpaceDE w:val="0"/>
              <w:autoSpaceDN w:val="0"/>
              <w:spacing w:after="0"/>
              <w:jc w:val="center"/>
              <w:rPr>
                <w:rFonts w:ascii="Arial" w:eastAsia="Times New Roman" w:hAnsi="Arial" w:cs="Arial"/>
                <w:sz w:val="16"/>
                <w:szCs w:val="16"/>
              </w:rPr>
            </w:pPr>
            <w:r w:rsidRPr="00015D13">
              <w:rPr>
                <w:rFonts w:ascii="Arial" w:eastAsia="Times New Roman" w:hAnsi="Arial" w:cs="Arial"/>
                <w:sz w:val="16"/>
                <w:szCs w:val="16"/>
              </w:rPr>
              <w:t>Единица</w:t>
            </w:r>
          </w:p>
          <w:p w14:paraId="27A3482D" w14:textId="77777777" w:rsidR="00FA40FB" w:rsidRPr="00015D13" w:rsidRDefault="00FA40FB" w:rsidP="00FA40FB">
            <w:pPr>
              <w:autoSpaceDE w:val="0"/>
              <w:autoSpaceDN w:val="0"/>
              <w:spacing w:after="0"/>
              <w:jc w:val="center"/>
              <w:rPr>
                <w:rFonts w:ascii="Arial" w:eastAsia="Times New Roman" w:hAnsi="Arial" w:cs="Arial"/>
                <w:sz w:val="16"/>
                <w:szCs w:val="16"/>
              </w:rPr>
            </w:pPr>
            <w:r w:rsidRPr="00015D13">
              <w:rPr>
                <w:rFonts w:ascii="Arial" w:eastAsia="Times New Roman" w:hAnsi="Arial" w:cs="Arial"/>
                <w:sz w:val="16"/>
                <w:szCs w:val="16"/>
              </w:rPr>
              <w:t>измерения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14A2F7" w14:textId="77777777" w:rsidR="00FA40FB" w:rsidRPr="00015D13" w:rsidRDefault="00FA40FB" w:rsidP="00FA40FB">
            <w:pPr>
              <w:autoSpaceDE w:val="0"/>
              <w:autoSpaceDN w:val="0"/>
              <w:spacing w:after="0"/>
              <w:jc w:val="center"/>
              <w:rPr>
                <w:rFonts w:ascii="Arial" w:eastAsia="Times New Roman" w:hAnsi="Arial" w:cs="Arial"/>
                <w:sz w:val="16"/>
                <w:szCs w:val="16"/>
              </w:rPr>
            </w:pPr>
            <w:r w:rsidRPr="00015D13">
              <w:rPr>
                <w:rFonts w:ascii="Arial" w:eastAsia="Times New Roman" w:hAnsi="Arial" w:cs="Arial"/>
                <w:sz w:val="16"/>
                <w:szCs w:val="16"/>
              </w:rPr>
              <w:t>Объем работ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BCB58C" w14:textId="77777777" w:rsidR="00FA40FB" w:rsidRPr="00015D13" w:rsidRDefault="00FA40FB" w:rsidP="00FA40FB">
            <w:pPr>
              <w:autoSpaceDE w:val="0"/>
              <w:autoSpaceDN w:val="0"/>
              <w:spacing w:after="0"/>
              <w:jc w:val="center"/>
              <w:rPr>
                <w:rFonts w:ascii="Arial" w:eastAsia="Times New Roman" w:hAnsi="Arial" w:cs="Arial"/>
                <w:sz w:val="16"/>
                <w:szCs w:val="16"/>
              </w:rPr>
            </w:pPr>
            <w:r w:rsidRPr="00015D13">
              <w:rPr>
                <w:rFonts w:ascii="Arial" w:eastAsia="Times New Roman" w:hAnsi="Arial" w:cs="Arial"/>
                <w:sz w:val="16"/>
                <w:szCs w:val="16"/>
              </w:rPr>
              <w:t>Примечание</w:t>
            </w:r>
          </w:p>
        </w:tc>
      </w:tr>
    </w:tbl>
    <w:p w14:paraId="64084D75" w14:textId="77777777" w:rsidR="00FA40FB" w:rsidRPr="00015D13" w:rsidRDefault="00FA40FB" w:rsidP="00FA40FB">
      <w:pPr>
        <w:autoSpaceDE w:val="0"/>
        <w:autoSpaceDN w:val="0"/>
        <w:spacing w:after="0" w:line="240" w:lineRule="auto"/>
        <w:rPr>
          <w:rFonts w:ascii="Arial" w:eastAsia="Times New Roman" w:hAnsi="Arial" w:cs="Arial"/>
          <w:sz w:val="2"/>
          <w:szCs w:val="2"/>
        </w:rPr>
      </w:pPr>
    </w:p>
    <w:tbl>
      <w:tblPr>
        <w:tblW w:w="1077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67"/>
        <w:gridCol w:w="5952"/>
        <w:gridCol w:w="1134"/>
        <w:gridCol w:w="1983"/>
        <w:gridCol w:w="1134"/>
      </w:tblGrid>
      <w:tr w:rsidR="00015D13" w:rsidRPr="00015D13" w14:paraId="45932AB4" w14:textId="77777777" w:rsidTr="00FA40FB">
        <w:trPr>
          <w:cantSplit/>
          <w:trHeight w:val="178"/>
          <w:tblHeader/>
        </w:trPr>
        <w:tc>
          <w:tcPr>
            <w:tcW w:w="567" w:type="dxa"/>
            <w:tcBorders>
              <w:top w:val="single" w:sz="4" w:space="0" w:color="auto"/>
              <w:left w:val="single" w:sz="4" w:space="0" w:color="auto"/>
              <w:bottom w:val="single" w:sz="4" w:space="0" w:color="auto"/>
              <w:right w:val="single" w:sz="4" w:space="0" w:color="auto"/>
            </w:tcBorders>
            <w:shd w:val="pct5" w:color="auto" w:fill="auto"/>
            <w:hideMark/>
          </w:tcPr>
          <w:p w14:paraId="2D906BFA" w14:textId="77777777" w:rsidR="00FA40FB" w:rsidRPr="00015D13" w:rsidRDefault="00FA40FB" w:rsidP="00FA40FB">
            <w:pPr>
              <w:autoSpaceDE w:val="0"/>
              <w:autoSpaceDN w:val="0"/>
              <w:spacing w:after="0"/>
              <w:jc w:val="center"/>
              <w:rPr>
                <w:rFonts w:ascii="Arial" w:eastAsia="Times New Roman" w:hAnsi="Arial" w:cs="Arial"/>
                <w:b/>
                <w:bCs/>
                <w:sz w:val="16"/>
                <w:szCs w:val="16"/>
              </w:rPr>
            </w:pPr>
            <w:r w:rsidRPr="00015D13">
              <w:rPr>
                <w:rFonts w:ascii="Arial" w:eastAsia="Times New Roman" w:hAnsi="Arial" w:cs="Arial"/>
                <w:b/>
                <w:bCs/>
                <w:sz w:val="16"/>
                <w:szCs w:val="16"/>
              </w:rPr>
              <w:t>1</w:t>
            </w:r>
          </w:p>
        </w:tc>
        <w:tc>
          <w:tcPr>
            <w:tcW w:w="5954" w:type="dxa"/>
            <w:tcBorders>
              <w:top w:val="single" w:sz="4" w:space="0" w:color="auto"/>
              <w:left w:val="single" w:sz="4" w:space="0" w:color="auto"/>
              <w:bottom w:val="single" w:sz="4" w:space="0" w:color="auto"/>
              <w:right w:val="single" w:sz="4" w:space="0" w:color="auto"/>
            </w:tcBorders>
            <w:shd w:val="pct5" w:color="auto" w:fill="auto"/>
            <w:hideMark/>
          </w:tcPr>
          <w:p w14:paraId="188B33EF" w14:textId="77777777" w:rsidR="00FA40FB" w:rsidRPr="00015D13" w:rsidRDefault="00FA40FB" w:rsidP="00FA40FB">
            <w:pPr>
              <w:autoSpaceDE w:val="0"/>
              <w:autoSpaceDN w:val="0"/>
              <w:spacing w:after="0"/>
              <w:jc w:val="center"/>
              <w:rPr>
                <w:rFonts w:ascii="Arial" w:eastAsia="Times New Roman" w:hAnsi="Arial" w:cs="Arial"/>
                <w:b/>
                <w:bCs/>
                <w:sz w:val="16"/>
                <w:szCs w:val="16"/>
              </w:rPr>
            </w:pPr>
            <w:r w:rsidRPr="00015D13">
              <w:rPr>
                <w:rFonts w:ascii="Arial" w:eastAsia="Times New Roman" w:hAnsi="Arial" w:cs="Arial"/>
                <w:b/>
                <w:bCs/>
                <w:sz w:val="16"/>
                <w:szCs w:val="16"/>
              </w:rPr>
              <w:t>2</w:t>
            </w:r>
          </w:p>
        </w:tc>
        <w:tc>
          <w:tcPr>
            <w:tcW w:w="1134" w:type="dxa"/>
            <w:tcBorders>
              <w:top w:val="single" w:sz="4" w:space="0" w:color="auto"/>
              <w:left w:val="single" w:sz="4" w:space="0" w:color="auto"/>
              <w:bottom w:val="single" w:sz="4" w:space="0" w:color="auto"/>
              <w:right w:val="single" w:sz="4" w:space="0" w:color="auto"/>
            </w:tcBorders>
            <w:shd w:val="pct5" w:color="auto" w:fill="auto"/>
            <w:hideMark/>
          </w:tcPr>
          <w:p w14:paraId="2F5410B2" w14:textId="77777777" w:rsidR="00FA40FB" w:rsidRPr="00015D13" w:rsidRDefault="00FA40FB" w:rsidP="00FA40FB">
            <w:pPr>
              <w:autoSpaceDE w:val="0"/>
              <w:autoSpaceDN w:val="0"/>
              <w:spacing w:after="0"/>
              <w:jc w:val="center"/>
              <w:rPr>
                <w:rFonts w:ascii="Arial" w:eastAsia="Times New Roman" w:hAnsi="Arial" w:cs="Arial"/>
                <w:b/>
                <w:bCs/>
                <w:sz w:val="16"/>
                <w:szCs w:val="16"/>
              </w:rPr>
            </w:pPr>
            <w:r w:rsidRPr="00015D13">
              <w:rPr>
                <w:rFonts w:ascii="Arial" w:eastAsia="Times New Roman" w:hAnsi="Arial" w:cs="Arial"/>
                <w:b/>
                <w:bCs/>
                <w:sz w:val="16"/>
                <w:szCs w:val="16"/>
              </w:rPr>
              <w:t>3</w:t>
            </w:r>
          </w:p>
        </w:tc>
        <w:tc>
          <w:tcPr>
            <w:tcW w:w="1984" w:type="dxa"/>
            <w:tcBorders>
              <w:top w:val="single" w:sz="4" w:space="0" w:color="auto"/>
              <w:left w:val="single" w:sz="4" w:space="0" w:color="auto"/>
              <w:bottom w:val="single" w:sz="4" w:space="0" w:color="auto"/>
              <w:right w:val="single" w:sz="4" w:space="0" w:color="auto"/>
            </w:tcBorders>
            <w:shd w:val="pct5" w:color="auto" w:fill="auto"/>
            <w:hideMark/>
          </w:tcPr>
          <w:p w14:paraId="47115155" w14:textId="77777777" w:rsidR="00FA40FB" w:rsidRPr="00015D13" w:rsidRDefault="00FA40FB" w:rsidP="00FA40FB">
            <w:pPr>
              <w:autoSpaceDE w:val="0"/>
              <w:autoSpaceDN w:val="0"/>
              <w:spacing w:after="0"/>
              <w:jc w:val="center"/>
              <w:rPr>
                <w:rFonts w:ascii="Arial" w:eastAsia="Times New Roman" w:hAnsi="Arial" w:cs="Arial"/>
                <w:b/>
                <w:bCs/>
                <w:sz w:val="16"/>
                <w:szCs w:val="16"/>
              </w:rPr>
            </w:pPr>
            <w:r w:rsidRPr="00015D13">
              <w:rPr>
                <w:rFonts w:ascii="Arial" w:eastAsia="Times New Roman" w:hAnsi="Arial" w:cs="Arial"/>
                <w:b/>
                <w:bCs/>
                <w:sz w:val="16"/>
                <w:szCs w:val="16"/>
              </w:rPr>
              <w:t>4</w:t>
            </w:r>
          </w:p>
        </w:tc>
        <w:tc>
          <w:tcPr>
            <w:tcW w:w="1134" w:type="dxa"/>
            <w:tcBorders>
              <w:top w:val="single" w:sz="4" w:space="0" w:color="auto"/>
              <w:left w:val="single" w:sz="4" w:space="0" w:color="auto"/>
              <w:bottom w:val="single" w:sz="4" w:space="0" w:color="auto"/>
              <w:right w:val="single" w:sz="4" w:space="0" w:color="auto"/>
            </w:tcBorders>
            <w:shd w:val="pct5" w:color="auto" w:fill="auto"/>
            <w:hideMark/>
          </w:tcPr>
          <w:p w14:paraId="7E6A0D75" w14:textId="77777777" w:rsidR="00FA40FB" w:rsidRPr="00015D13" w:rsidRDefault="00FA40FB" w:rsidP="00FA40FB">
            <w:pPr>
              <w:autoSpaceDE w:val="0"/>
              <w:autoSpaceDN w:val="0"/>
              <w:spacing w:after="0"/>
              <w:jc w:val="center"/>
              <w:rPr>
                <w:rFonts w:ascii="Arial" w:eastAsia="Times New Roman" w:hAnsi="Arial" w:cs="Arial"/>
                <w:b/>
                <w:bCs/>
                <w:sz w:val="16"/>
                <w:szCs w:val="16"/>
              </w:rPr>
            </w:pPr>
            <w:r w:rsidRPr="00015D13">
              <w:rPr>
                <w:rFonts w:ascii="Arial" w:eastAsia="Times New Roman" w:hAnsi="Arial" w:cs="Arial"/>
                <w:b/>
                <w:bCs/>
                <w:sz w:val="16"/>
                <w:szCs w:val="16"/>
              </w:rPr>
              <w:t>5</w:t>
            </w:r>
          </w:p>
        </w:tc>
      </w:tr>
      <w:tr w:rsidR="00015D13" w:rsidRPr="00015D13" w14:paraId="6D0DBDE2" w14:textId="77777777" w:rsidTr="00FA40FB">
        <w:trPr>
          <w:trHeight w:val="235"/>
        </w:trPr>
        <w:tc>
          <w:tcPr>
            <w:tcW w:w="567" w:type="dxa"/>
            <w:tcBorders>
              <w:top w:val="single" w:sz="4" w:space="0" w:color="auto"/>
              <w:left w:val="single" w:sz="4" w:space="0" w:color="auto"/>
              <w:bottom w:val="single" w:sz="4" w:space="0" w:color="auto"/>
              <w:right w:val="single" w:sz="4" w:space="0" w:color="auto"/>
            </w:tcBorders>
          </w:tcPr>
          <w:p w14:paraId="39DA1621" w14:textId="77777777" w:rsidR="00FA40FB" w:rsidRPr="00015D13" w:rsidRDefault="00FA40FB" w:rsidP="00FA40FB">
            <w:pPr>
              <w:autoSpaceDE w:val="0"/>
              <w:autoSpaceDN w:val="0"/>
              <w:spacing w:after="0"/>
              <w:jc w:val="center"/>
              <w:rPr>
                <w:rFonts w:ascii="Arial" w:eastAsia="Times New Roman" w:hAnsi="Arial" w:cs="Arial"/>
              </w:rPr>
            </w:pPr>
          </w:p>
        </w:tc>
        <w:tc>
          <w:tcPr>
            <w:tcW w:w="10206" w:type="dxa"/>
            <w:gridSpan w:val="4"/>
            <w:tcBorders>
              <w:top w:val="single" w:sz="4" w:space="0" w:color="auto"/>
              <w:left w:val="single" w:sz="4" w:space="0" w:color="auto"/>
              <w:bottom w:val="single" w:sz="4" w:space="0" w:color="auto"/>
              <w:right w:val="single" w:sz="4" w:space="0" w:color="auto"/>
            </w:tcBorders>
            <w:hideMark/>
          </w:tcPr>
          <w:p w14:paraId="7E8FC88D" w14:textId="77777777" w:rsidR="00FA40FB" w:rsidRPr="00015D13" w:rsidRDefault="00FA40FB" w:rsidP="00FA40FB">
            <w:pPr>
              <w:autoSpaceDE w:val="0"/>
              <w:autoSpaceDN w:val="0"/>
              <w:spacing w:after="0"/>
              <w:jc w:val="center"/>
              <w:rPr>
                <w:rFonts w:ascii="Arial" w:eastAsia="Times New Roman" w:hAnsi="Arial" w:cs="Arial"/>
                <w:i/>
                <w:iCs/>
                <w:sz w:val="24"/>
                <w:szCs w:val="24"/>
              </w:rPr>
            </w:pPr>
            <w:r w:rsidRPr="00015D13">
              <w:rPr>
                <w:rFonts w:ascii="Arial" w:eastAsia="Times New Roman" w:hAnsi="Arial" w:cs="Arial"/>
                <w:b/>
                <w:bCs/>
                <w:sz w:val="24"/>
                <w:szCs w:val="24"/>
              </w:rPr>
              <w:t>1. Оборудование</w:t>
            </w:r>
          </w:p>
        </w:tc>
      </w:tr>
      <w:tr w:rsidR="00015D13" w:rsidRPr="00015D13" w14:paraId="6D14F867" w14:textId="77777777" w:rsidTr="00FA40FB">
        <w:trPr>
          <w:trHeight w:val="235"/>
        </w:trPr>
        <w:tc>
          <w:tcPr>
            <w:tcW w:w="567" w:type="dxa"/>
            <w:tcBorders>
              <w:top w:val="single" w:sz="4" w:space="0" w:color="auto"/>
              <w:left w:val="single" w:sz="4" w:space="0" w:color="auto"/>
              <w:bottom w:val="single" w:sz="4" w:space="0" w:color="auto"/>
              <w:right w:val="single" w:sz="4" w:space="0" w:color="auto"/>
            </w:tcBorders>
          </w:tcPr>
          <w:p w14:paraId="3657593E" w14:textId="263B75DB" w:rsidR="00FA40FB" w:rsidRPr="00015D13" w:rsidRDefault="00FA40FB" w:rsidP="00FA40FB">
            <w:pPr>
              <w:autoSpaceDE w:val="0"/>
              <w:autoSpaceDN w:val="0"/>
              <w:spacing w:after="0"/>
              <w:jc w:val="center"/>
              <w:rPr>
                <w:rFonts w:ascii="Arial" w:eastAsia="Times New Roman" w:hAnsi="Arial" w:cs="Arial"/>
                <w:i/>
                <w:iCs/>
                <w:sz w:val="14"/>
                <w:szCs w:val="14"/>
              </w:rPr>
            </w:pPr>
            <w:r w:rsidRPr="00015D13">
              <w:rPr>
                <w:rFonts w:ascii="Arial" w:eastAsia="Times New Roman" w:hAnsi="Arial" w:cs="Arial"/>
                <w:sz w:val="18"/>
                <w:szCs w:val="18"/>
              </w:rPr>
              <w:t>1</w:t>
            </w:r>
          </w:p>
        </w:tc>
        <w:tc>
          <w:tcPr>
            <w:tcW w:w="5954" w:type="dxa"/>
            <w:tcBorders>
              <w:top w:val="single" w:sz="4" w:space="0" w:color="auto"/>
              <w:left w:val="single" w:sz="4" w:space="0" w:color="auto"/>
              <w:bottom w:val="single" w:sz="4" w:space="0" w:color="auto"/>
              <w:right w:val="single" w:sz="4" w:space="0" w:color="auto"/>
            </w:tcBorders>
            <w:hideMark/>
          </w:tcPr>
          <w:p w14:paraId="50075D44" w14:textId="77777777" w:rsidR="00FA40FB" w:rsidRPr="00015D13" w:rsidRDefault="00FA40FB" w:rsidP="00FA40FB">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Скамейка со спинкой</w:t>
            </w:r>
          </w:p>
        </w:tc>
        <w:tc>
          <w:tcPr>
            <w:tcW w:w="1134" w:type="dxa"/>
            <w:tcBorders>
              <w:top w:val="single" w:sz="4" w:space="0" w:color="auto"/>
              <w:left w:val="single" w:sz="4" w:space="0" w:color="auto"/>
              <w:bottom w:val="single" w:sz="4" w:space="0" w:color="auto"/>
              <w:right w:val="single" w:sz="4" w:space="0" w:color="auto"/>
            </w:tcBorders>
            <w:hideMark/>
          </w:tcPr>
          <w:p w14:paraId="4591C6F4" w14:textId="77777777" w:rsidR="00FA40FB" w:rsidRPr="00015D13" w:rsidRDefault="00FA40FB" w:rsidP="00FA40FB">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шт.</w:t>
            </w:r>
          </w:p>
        </w:tc>
        <w:tc>
          <w:tcPr>
            <w:tcW w:w="1984" w:type="dxa"/>
            <w:tcBorders>
              <w:top w:val="single" w:sz="4" w:space="0" w:color="auto"/>
              <w:left w:val="single" w:sz="4" w:space="0" w:color="auto"/>
              <w:bottom w:val="single" w:sz="4" w:space="0" w:color="auto"/>
              <w:right w:val="single" w:sz="4" w:space="0" w:color="auto"/>
            </w:tcBorders>
          </w:tcPr>
          <w:p w14:paraId="54C75340" w14:textId="2F71FF27" w:rsidR="00FA40FB" w:rsidRPr="00015D13" w:rsidRDefault="00FA40FB" w:rsidP="00FA40FB">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8,0</w:t>
            </w:r>
          </w:p>
        </w:tc>
        <w:tc>
          <w:tcPr>
            <w:tcW w:w="1134" w:type="dxa"/>
            <w:tcBorders>
              <w:top w:val="single" w:sz="4" w:space="0" w:color="auto"/>
              <w:left w:val="single" w:sz="4" w:space="0" w:color="auto"/>
              <w:bottom w:val="single" w:sz="4" w:space="0" w:color="auto"/>
              <w:right w:val="single" w:sz="4" w:space="0" w:color="auto"/>
            </w:tcBorders>
          </w:tcPr>
          <w:p w14:paraId="7DD19A2F" w14:textId="77777777" w:rsidR="00FA40FB" w:rsidRPr="00015D13" w:rsidRDefault="00FA40FB" w:rsidP="00FA40FB">
            <w:pPr>
              <w:autoSpaceDE w:val="0"/>
              <w:autoSpaceDN w:val="0"/>
              <w:spacing w:after="0"/>
              <w:rPr>
                <w:rFonts w:ascii="Arial" w:eastAsia="Times New Roman" w:hAnsi="Arial" w:cs="Arial"/>
                <w:i/>
                <w:iCs/>
              </w:rPr>
            </w:pPr>
          </w:p>
        </w:tc>
      </w:tr>
      <w:tr w:rsidR="00015D13" w:rsidRPr="00015D13" w14:paraId="75A88D54" w14:textId="77777777" w:rsidTr="00FA40FB">
        <w:trPr>
          <w:trHeight w:val="235"/>
        </w:trPr>
        <w:tc>
          <w:tcPr>
            <w:tcW w:w="567" w:type="dxa"/>
            <w:tcBorders>
              <w:top w:val="single" w:sz="4" w:space="0" w:color="auto"/>
              <w:left w:val="single" w:sz="4" w:space="0" w:color="auto"/>
              <w:bottom w:val="single" w:sz="4" w:space="0" w:color="auto"/>
              <w:right w:val="single" w:sz="4" w:space="0" w:color="auto"/>
            </w:tcBorders>
          </w:tcPr>
          <w:p w14:paraId="556AB18B" w14:textId="363F9305" w:rsidR="00FA40FB" w:rsidRPr="00015D13" w:rsidRDefault="00FA40FB" w:rsidP="00FA40FB">
            <w:pPr>
              <w:autoSpaceDE w:val="0"/>
              <w:autoSpaceDN w:val="0"/>
              <w:spacing w:after="0"/>
              <w:jc w:val="center"/>
              <w:rPr>
                <w:rFonts w:ascii="Arial" w:eastAsia="Times New Roman" w:hAnsi="Arial" w:cs="Arial"/>
                <w:i/>
                <w:iCs/>
                <w:sz w:val="14"/>
                <w:szCs w:val="14"/>
              </w:rPr>
            </w:pPr>
            <w:r w:rsidRPr="00015D13">
              <w:rPr>
                <w:rFonts w:ascii="Arial" w:eastAsia="Times New Roman" w:hAnsi="Arial" w:cs="Arial"/>
                <w:sz w:val="18"/>
                <w:szCs w:val="18"/>
              </w:rPr>
              <w:t>2</w:t>
            </w:r>
          </w:p>
        </w:tc>
        <w:tc>
          <w:tcPr>
            <w:tcW w:w="5954" w:type="dxa"/>
            <w:tcBorders>
              <w:top w:val="single" w:sz="4" w:space="0" w:color="auto"/>
              <w:left w:val="single" w:sz="4" w:space="0" w:color="auto"/>
              <w:bottom w:val="single" w:sz="4" w:space="0" w:color="auto"/>
              <w:right w:val="single" w:sz="4" w:space="0" w:color="auto"/>
            </w:tcBorders>
            <w:hideMark/>
          </w:tcPr>
          <w:p w14:paraId="7929FC75" w14:textId="77777777" w:rsidR="00FA40FB" w:rsidRPr="00015D13" w:rsidRDefault="00FA40FB" w:rsidP="00FA40FB">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Урна металлическая</w:t>
            </w:r>
          </w:p>
        </w:tc>
        <w:tc>
          <w:tcPr>
            <w:tcW w:w="1134" w:type="dxa"/>
            <w:tcBorders>
              <w:top w:val="single" w:sz="4" w:space="0" w:color="auto"/>
              <w:left w:val="single" w:sz="4" w:space="0" w:color="auto"/>
              <w:bottom w:val="single" w:sz="4" w:space="0" w:color="auto"/>
              <w:right w:val="single" w:sz="4" w:space="0" w:color="auto"/>
            </w:tcBorders>
            <w:hideMark/>
          </w:tcPr>
          <w:p w14:paraId="5AC701F9" w14:textId="77777777" w:rsidR="00FA40FB" w:rsidRPr="00015D13" w:rsidRDefault="00FA40FB" w:rsidP="00FA40FB">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шт.</w:t>
            </w:r>
          </w:p>
        </w:tc>
        <w:tc>
          <w:tcPr>
            <w:tcW w:w="1984" w:type="dxa"/>
            <w:tcBorders>
              <w:top w:val="single" w:sz="4" w:space="0" w:color="auto"/>
              <w:left w:val="single" w:sz="4" w:space="0" w:color="auto"/>
              <w:bottom w:val="single" w:sz="4" w:space="0" w:color="auto"/>
              <w:right w:val="single" w:sz="4" w:space="0" w:color="auto"/>
            </w:tcBorders>
          </w:tcPr>
          <w:p w14:paraId="672D2255" w14:textId="15E51665" w:rsidR="00FA40FB" w:rsidRPr="00015D13" w:rsidRDefault="00FA40FB" w:rsidP="00FA40FB">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8,0</w:t>
            </w:r>
          </w:p>
        </w:tc>
        <w:tc>
          <w:tcPr>
            <w:tcW w:w="1134" w:type="dxa"/>
            <w:tcBorders>
              <w:top w:val="single" w:sz="4" w:space="0" w:color="auto"/>
              <w:left w:val="single" w:sz="4" w:space="0" w:color="auto"/>
              <w:bottom w:val="single" w:sz="4" w:space="0" w:color="auto"/>
              <w:right w:val="single" w:sz="4" w:space="0" w:color="auto"/>
            </w:tcBorders>
          </w:tcPr>
          <w:p w14:paraId="498B076C" w14:textId="77777777" w:rsidR="00FA40FB" w:rsidRPr="00015D13" w:rsidRDefault="00FA40FB" w:rsidP="00FA40FB">
            <w:pPr>
              <w:autoSpaceDE w:val="0"/>
              <w:autoSpaceDN w:val="0"/>
              <w:spacing w:after="0"/>
              <w:rPr>
                <w:rFonts w:ascii="Arial" w:eastAsia="Times New Roman" w:hAnsi="Arial" w:cs="Arial"/>
                <w:i/>
                <w:iCs/>
              </w:rPr>
            </w:pPr>
          </w:p>
        </w:tc>
      </w:tr>
      <w:tr w:rsidR="00015D13" w:rsidRPr="00015D13" w14:paraId="0298E379" w14:textId="77777777" w:rsidTr="00FA40FB">
        <w:trPr>
          <w:trHeight w:val="235"/>
        </w:trPr>
        <w:tc>
          <w:tcPr>
            <w:tcW w:w="567" w:type="dxa"/>
            <w:tcBorders>
              <w:top w:val="single" w:sz="4" w:space="0" w:color="auto"/>
              <w:left w:val="single" w:sz="4" w:space="0" w:color="auto"/>
              <w:bottom w:val="single" w:sz="4" w:space="0" w:color="auto"/>
              <w:right w:val="single" w:sz="4" w:space="0" w:color="auto"/>
            </w:tcBorders>
          </w:tcPr>
          <w:p w14:paraId="40EE9CA2" w14:textId="55ACC067" w:rsidR="00FA40FB" w:rsidRPr="00015D13" w:rsidRDefault="00FA40FB" w:rsidP="009D732D">
            <w:pPr>
              <w:autoSpaceDE w:val="0"/>
              <w:autoSpaceDN w:val="0"/>
              <w:spacing w:after="0"/>
              <w:jc w:val="center"/>
              <w:rPr>
                <w:rFonts w:ascii="Arial" w:eastAsia="Times New Roman" w:hAnsi="Arial" w:cs="Arial"/>
                <w:i/>
                <w:iCs/>
                <w:sz w:val="14"/>
                <w:szCs w:val="14"/>
              </w:rPr>
            </w:pPr>
            <w:r w:rsidRPr="00015D13">
              <w:rPr>
                <w:rFonts w:ascii="Arial" w:eastAsia="Times New Roman" w:hAnsi="Arial" w:cs="Arial"/>
                <w:sz w:val="18"/>
                <w:szCs w:val="18"/>
              </w:rPr>
              <w:t>3</w:t>
            </w:r>
          </w:p>
        </w:tc>
        <w:tc>
          <w:tcPr>
            <w:tcW w:w="5954" w:type="dxa"/>
            <w:tcBorders>
              <w:top w:val="single" w:sz="4" w:space="0" w:color="auto"/>
              <w:left w:val="single" w:sz="4" w:space="0" w:color="auto"/>
              <w:bottom w:val="single" w:sz="4" w:space="0" w:color="auto"/>
              <w:right w:val="single" w:sz="4" w:space="0" w:color="auto"/>
            </w:tcBorders>
            <w:hideMark/>
          </w:tcPr>
          <w:p w14:paraId="1CFBC5BA" w14:textId="77777777" w:rsidR="00FA40FB" w:rsidRPr="00015D13" w:rsidRDefault="00FA40FB" w:rsidP="00FA40FB">
            <w:pPr>
              <w:autoSpaceDE w:val="0"/>
              <w:autoSpaceDN w:val="0"/>
              <w:spacing w:after="0"/>
              <w:rPr>
                <w:rFonts w:ascii="Arial" w:eastAsia="Times New Roman" w:hAnsi="Arial" w:cs="Arial"/>
                <w:sz w:val="18"/>
                <w:szCs w:val="18"/>
              </w:rPr>
            </w:pPr>
            <w:proofErr w:type="spellStart"/>
            <w:r w:rsidRPr="00015D13">
              <w:rPr>
                <w:rFonts w:ascii="Arial" w:eastAsia="Times New Roman" w:hAnsi="Arial" w:cs="Arial"/>
                <w:sz w:val="18"/>
                <w:szCs w:val="18"/>
              </w:rPr>
              <w:t>Качеля</w:t>
            </w:r>
            <w:proofErr w:type="spellEnd"/>
            <w:r w:rsidRPr="00015D13">
              <w:rPr>
                <w:rFonts w:ascii="Arial" w:eastAsia="Times New Roman" w:hAnsi="Arial" w:cs="Arial"/>
                <w:sz w:val="18"/>
                <w:szCs w:val="18"/>
              </w:rPr>
              <w:t xml:space="preserve"> с подсветкой</w:t>
            </w:r>
          </w:p>
        </w:tc>
        <w:tc>
          <w:tcPr>
            <w:tcW w:w="1134" w:type="dxa"/>
            <w:tcBorders>
              <w:top w:val="single" w:sz="4" w:space="0" w:color="auto"/>
              <w:left w:val="single" w:sz="4" w:space="0" w:color="auto"/>
              <w:bottom w:val="single" w:sz="4" w:space="0" w:color="auto"/>
              <w:right w:val="single" w:sz="4" w:space="0" w:color="auto"/>
            </w:tcBorders>
            <w:hideMark/>
          </w:tcPr>
          <w:p w14:paraId="01DD2001" w14:textId="77777777" w:rsidR="00FA40FB" w:rsidRPr="00015D13" w:rsidRDefault="00FA40FB" w:rsidP="00FA40FB">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шт.</w:t>
            </w:r>
          </w:p>
        </w:tc>
        <w:tc>
          <w:tcPr>
            <w:tcW w:w="1984" w:type="dxa"/>
            <w:tcBorders>
              <w:top w:val="single" w:sz="4" w:space="0" w:color="auto"/>
              <w:left w:val="single" w:sz="4" w:space="0" w:color="auto"/>
              <w:bottom w:val="single" w:sz="4" w:space="0" w:color="auto"/>
              <w:right w:val="single" w:sz="4" w:space="0" w:color="auto"/>
            </w:tcBorders>
          </w:tcPr>
          <w:p w14:paraId="37737BE4" w14:textId="6A738A8E" w:rsidR="00FA40FB" w:rsidRPr="00015D13" w:rsidRDefault="00FA40FB" w:rsidP="00FA40FB">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3,0</w:t>
            </w:r>
          </w:p>
        </w:tc>
        <w:tc>
          <w:tcPr>
            <w:tcW w:w="1134" w:type="dxa"/>
            <w:tcBorders>
              <w:top w:val="single" w:sz="4" w:space="0" w:color="auto"/>
              <w:left w:val="single" w:sz="4" w:space="0" w:color="auto"/>
              <w:bottom w:val="single" w:sz="4" w:space="0" w:color="auto"/>
              <w:right w:val="single" w:sz="4" w:space="0" w:color="auto"/>
            </w:tcBorders>
          </w:tcPr>
          <w:p w14:paraId="64649AF0" w14:textId="77777777" w:rsidR="00FA40FB" w:rsidRPr="00015D13" w:rsidRDefault="00FA40FB" w:rsidP="00FA40FB">
            <w:pPr>
              <w:autoSpaceDE w:val="0"/>
              <w:autoSpaceDN w:val="0"/>
              <w:spacing w:after="0"/>
              <w:rPr>
                <w:rFonts w:ascii="Arial" w:eastAsia="Times New Roman" w:hAnsi="Arial" w:cs="Arial"/>
                <w:i/>
                <w:iCs/>
              </w:rPr>
            </w:pPr>
          </w:p>
        </w:tc>
      </w:tr>
      <w:tr w:rsidR="00015D13" w:rsidRPr="00015D13" w14:paraId="625F4189" w14:textId="77777777" w:rsidTr="00FA40FB">
        <w:trPr>
          <w:trHeight w:val="235"/>
        </w:trPr>
        <w:tc>
          <w:tcPr>
            <w:tcW w:w="567" w:type="dxa"/>
            <w:tcBorders>
              <w:top w:val="single" w:sz="4" w:space="0" w:color="auto"/>
              <w:left w:val="single" w:sz="4" w:space="0" w:color="auto"/>
              <w:bottom w:val="single" w:sz="4" w:space="0" w:color="auto"/>
              <w:right w:val="single" w:sz="4" w:space="0" w:color="auto"/>
            </w:tcBorders>
          </w:tcPr>
          <w:p w14:paraId="3E5B5D38" w14:textId="77777777" w:rsidR="00FA40FB" w:rsidRPr="00015D13" w:rsidRDefault="00FA40FB" w:rsidP="00FA40FB">
            <w:pPr>
              <w:autoSpaceDE w:val="0"/>
              <w:autoSpaceDN w:val="0"/>
              <w:spacing w:after="0"/>
              <w:jc w:val="center"/>
              <w:rPr>
                <w:rFonts w:ascii="Arial" w:eastAsia="Times New Roman" w:hAnsi="Arial" w:cs="Arial"/>
              </w:rPr>
            </w:pPr>
          </w:p>
        </w:tc>
        <w:tc>
          <w:tcPr>
            <w:tcW w:w="10206" w:type="dxa"/>
            <w:gridSpan w:val="4"/>
            <w:tcBorders>
              <w:top w:val="single" w:sz="4" w:space="0" w:color="auto"/>
              <w:left w:val="single" w:sz="4" w:space="0" w:color="auto"/>
              <w:bottom w:val="single" w:sz="4" w:space="0" w:color="auto"/>
              <w:right w:val="single" w:sz="4" w:space="0" w:color="auto"/>
            </w:tcBorders>
            <w:hideMark/>
          </w:tcPr>
          <w:p w14:paraId="5213F307" w14:textId="77777777" w:rsidR="00FA40FB" w:rsidRPr="00015D13" w:rsidRDefault="00FA40FB" w:rsidP="00FA40FB">
            <w:pPr>
              <w:autoSpaceDE w:val="0"/>
              <w:autoSpaceDN w:val="0"/>
              <w:spacing w:after="0"/>
              <w:jc w:val="center"/>
              <w:rPr>
                <w:rFonts w:ascii="Arial" w:eastAsia="Times New Roman" w:hAnsi="Arial" w:cs="Arial"/>
                <w:i/>
                <w:iCs/>
                <w:sz w:val="24"/>
                <w:szCs w:val="24"/>
              </w:rPr>
            </w:pPr>
            <w:r w:rsidRPr="00015D13">
              <w:rPr>
                <w:rFonts w:ascii="Arial" w:eastAsia="Times New Roman" w:hAnsi="Arial" w:cs="Arial"/>
                <w:b/>
                <w:bCs/>
                <w:sz w:val="24"/>
                <w:szCs w:val="24"/>
              </w:rPr>
              <w:t>2. Общестроительные работы</w:t>
            </w:r>
          </w:p>
        </w:tc>
      </w:tr>
      <w:tr w:rsidR="00015D13" w:rsidRPr="00015D13" w14:paraId="630BB684" w14:textId="77777777" w:rsidTr="00FA40FB">
        <w:trPr>
          <w:trHeight w:val="235"/>
        </w:trPr>
        <w:tc>
          <w:tcPr>
            <w:tcW w:w="567" w:type="dxa"/>
            <w:tcBorders>
              <w:top w:val="single" w:sz="4" w:space="0" w:color="auto"/>
              <w:left w:val="single" w:sz="4" w:space="0" w:color="auto"/>
              <w:bottom w:val="single" w:sz="4" w:space="0" w:color="auto"/>
              <w:right w:val="single" w:sz="4" w:space="0" w:color="auto"/>
            </w:tcBorders>
          </w:tcPr>
          <w:p w14:paraId="7D2BCD67" w14:textId="72A46A95" w:rsidR="00FA40FB" w:rsidRPr="00015D13" w:rsidRDefault="00FA40FB" w:rsidP="00FA40FB">
            <w:pPr>
              <w:autoSpaceDE w:val="0"/>
              <w:autoSpaceDN w:val="0"/>
              <w:spacing w:after="0"/>
              <w:jc w:val="center"/>
              <w:rPr>
                <w:rFonts w:ascii="Arial" w:eastAsia="Times New Roman" w:hAnsi="Arial" w:cs="Arial"/>
                <w:i/>
                <w:iCs/>
                <w:sz w:val="14"/>
                <w:szCs w:val="14"/>
              </w:rPr>
            </w:pPr>
            <w:r w:rsidRPr="00015D13">
              <w:rPr>
                <w:rFonts w:ascii="Arial" w:eastAsia="Times New Roman" w:hAnsi="Arial" w:cs="Arial"/>
                <w:sz w:val="18"/>
                <w:szCs w:val="18"/>
              </w:rPr>
              <w:t>4</w:t>
            </w:r>
          </w:p>
        </w:tc>
        <w:tc>
          <w:tcPr>
            <w:tcW w:w="5954" w:type="dxa"/>
            <w:tcBorders>
              <w:top w:val="single" w:sz="4" w:space="0" w:color="auto"/>
              <w:left w:val="single" w:sz="4" w:space="0" w:color="auto"/>
              <w:bottom w:val="single" w:sz="4" w:space="0" w:color="auto"/>
              <w:right w:val="single" w:sz="4" w:space="0" w:color="auto"/>
            </w:tcBorders>
            <w:hideMark/>
          </w:tcPr>
          <w:p w14:paraId="1473F536" w14:textId="77777777" w:rsidR="00FA40FB" w:rsidRPr="00015D13" w:rsidRDefault="00FA40FB" w:rsidP="00FA40FB">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Копание ям вручную без креплений для стоек и столбов: без откосов глубиной до 0,7 м, группа грунтов 2</w:t>
            </w:r>
          </w:p>
        </w:tc>
        <w:tc>
          <w:tcPr>
            <w:tcW w:w="1134" w:type="dxa"/>
            <w:tcBorders>
              <w:top w:val="single" w:sz="4" w:space="0" w:color="auto"/>
              <w:left w:val="single" w:sz="4" w:space="0" w:color="auto"/>
              <w:bottom w:val="single" w:sz="4" w:space="0" w:color="auto"/>
              <w:right w:val="single" w:sz="4" w:space="0" w:color="auto"/>
            </w:tcBorders>
            <w:hideMark/>
          </w:tcPr>
          <w:p w14:paraId="3F92D7C8" w14:textId="77777777" w:rsidR="00FA40FB" w:rsidRPr="00015D13" w:rsidRDefault="00FA40FB" w:rsidP="00FA40FB">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100 м3</w:t>
            </w:r>
          </w:p>
        </w:tc>
        <w:tc>
          <w:tcPr>
            <w:tcW w:w="1984" w:type="dxa"/>
            <w:tcBorders>
              <w:top w:val="single" w:sz="4" w:space="0" w:color="auto"/>
              <w:left w:val="single" w:sz="4" w:space="0" w:color="auto"/>
              <w:bottom w:val="single" w:sz="4" w:space="0" w:color="auto"/>
              <w:right w:val="single" w:sz="4" w:space="0" w:color="auto"/>
            </w:tcBorders>
          </w:tcPr>
          <w:p w14:paraId="1DC6D7C7" w14:textId="54AE806A" w:rsidR="00FA40FB" w:rsidRPr="00015D13" w:rsidRDefault="00FA40FB" w:rsidP="00FA40FB">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0,01248</w:t>
            </w:r>
          </w:p>
        </w:tc>
        <w:tc>
          <w:tcPr>
            <w:tcW w:w="1134" w:type="dxa"/>
            <w:tcBorders>
              <w:top w:val="single" w:sz="4" w:space="0" w:color="auto"/>
              <w:left w:val="single" w:sz="4" w:space="0" w:color="auto"/>
              <w:bottom w:val="single" w:sz="4" w:space="0" w:color="auto"/>
              <w:right w:val="single" w:sz="4" w:space="0" w:color="auto"/>
            </w:tcBorders>
            <w:hideMark/>
          </w:tcPr>
          <w:p w14:paraId="7050B3B9" w14:textId="77777777" w:rsidR="00FA40FB" w:rsidRPr="00015D13" w:rsidRDefault="00FA40FB" w:rsidP="009D732D">
            <w:pPr>
              <w:spacing w:after="0" w:line="240" w:lineRule="auto"/>
              <w:rPr>
                <w:rFonts w:ascii="Arial" w:hAnsi="Arial" w:cs="Arial"/>
                <w:b/>
                <w:bCs/>
                <w:sz w:val="18"/>
                <w:szCs w:val="18"/>
              </w:rPr>
            </w:pPr>
            <w:r w:rsidRPr="00015D13">
              <w:rPr>
                <w:rFonts w:ascii="Arial" w:hAnsi="Arial" w:cs="Arial"/>
                <w:b/>
                <w:bCs/>
                <w:sz w:val="18"/>
                <w:szCs w:val="18"/>
              </w:rPr>
              <w:t>01-02-058-02</w:t>
            </w:r>
          </w:p>
        </w:tc>
      </w:tr>
      <w:tr w:rsidR="00015D13" w:rsidRPr="00015D13" w14:paraId="146416FE" w14:textId="77777777" w:rsidTr="00FA40FB">
        <w:trPr>
          <w:trHeight w:val="235"/>
        </w:trPr>
        <w:tc>
          <w:tcPr>
            <w:tcW w:w="567" w:type="dxa"/>
            <w:tcBorders>
              <w:top w:val="single" w:sz="4" w:space="0" w:color="auto"/>
              <w:left w:val="single" w:sz="4" w:space="0" w:color="auto"/>
              <w:bottom w:val="single" w:sz="4" w:space="0" w:color="auto"/>
              <w:right w:val="single" w:sz="4" w:space="0" w:color="auto"/>
            </w:tcBorders>
          </w:tcPr>
          <w:p w14:paraId="06276A9F" w14:textId="311F2849" w:rsidR="00FA40FB" w:rsidRPr="00015D13" w:rsidRDefault="00FA40FB" w:rsidP="00FA40FB">
            <w:pPr>
              <w:autoSpaceDE w:val="0"/>
              <w:autoSpaceDN w:val="0"/>
              <w:spacing w:after="0"/>
              <w:jc w:val="center"/>
              <w:rPr>
                <w:rFonts w:ascii="Arial" w:eastAsia="Times New Roman" w:hAnsi="Arial" w:cs="Arial"/>
                <w:i/>
                <w:iCs/>
                <w:sz w:val="14"/>
                <w:szCs w:val="14"/>
              </w:rPr>
            </w:pPr>
            <w:r w:rsidRPr="00015D13">
              <w:rPr>
                <w:rFonts w:ascii="Arial" w:eastAsia="Times New Roman" w:hAnsi="Arial" w:cs="Arial"/>
                <w:sz w:val="18"/>
                <w:szCs w:val="18"/>
              </w:rPr>
              <w:t>5</w:t>
            </w:r>
          </w:p>
        </w:tc>
        <w:tc>
          <w:tcPr>
            <w:tcW w:w="5954" w:type="dxa"/>
            <w:tcBorders>
              <w:top w:val="single" w:sz="4" w:space="0" w:color="auto"/>
              <w:left w:val="single" w:sz="4" w:space="0" w:color="auto"/>
              <w:bottom w:val="single" w:sz="4" w:space="0" w:color="auto"/>
              <w:right w:val="single" w:sz="4" w:space="0" w:color="auto"/>
            </w:tcBorders>
            <w:hideMark/>
          </w:tcPr>
          <w:p w14:paraId="313214C7" w14:textId="77777777" w:rsidR="00FA40FB" w:rsidRPr="00015D13" w:rsidRDefault="00FA40FB" w:rsidP="00FA40FB">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Устройство бетонных фундаментов общего назначения под колонны объемом: до 3 м3</w:t>
            </w:r>
          </w:p>
        </w:tc>
        <w:tc>
          <w:tcPr>
            <w:tcW w:w="1134" w:type="dxa"/>
            <w:tcBorders>
              <w:top w:val="single" w:sz="4" w:space="0" w:color="auto"/>
              <w:left w:val="single" w:sz="4" w:space="0" w:color="auto"/>
              <w:bottom w:val="single" w:sz="4" w:space="0" w:color="auto"/>
              <w:right w:val="single" w:sz="4" w:space="0" w:color="auto"/>
            </w:tcBorders>
            <w:hideMark/>
          </w:tcPr>
          <w:p w14:paraId="6953E6EA" w14:textId="77777777" w:rsidR="00FA40FB" w:rsidRPr="00015D13" w:rsidRDefault="00FA40FB" w:rsidP="00FA40FB">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100 м3</w:t>
            </w:r>
          </w:p>
        </w:tc>
        <w:tc>
          <w:tcPr>
            <w:tcW w:w="1984" w:type="dxa"/>
            <w:tcBorders>
              <w:top w:val="single" w:sz="4" w:space="0" w:color="auto"/>
              <w:left w:val="single" w:sz="4" w:space="0" w:color="auto"/>
              <w:bottom w:val="single" w:sz="4" w:space="0" w:color="auto"/>
              <w:right w:val="single" w:sz="4" w:space="0" w:color="auto"/>
            </w:tcBorders>
          </w:tcPr>
          <w:p w14:paraId="66C6F352" w14:textId="6863DFA8" w:rsidR="00FA40FB" w:rsidRPr="00015D13" w:rsidRDefault="00FA40FB" w:rsidP="00FA40FB">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0,01248</w:t>
            </w:r>
          </w:p>
        </w:tc>
        <w:tc>
          <w:tcPr>
            <w:tcW w:w="1134" w:type="dxa"/>
            <w:tcBorders>
              <w:top w:val="single" w:sz="4" w:space="0" w:color="auto"/>
              <w:left w:val="single" w:sz="4" w:space="0" w:color="auto"/>
              <w:bottom w:val="single" w:sz="4" w:space="0" w:color="auto"/>
              <w:right w:val="single" w:sz="4" w:space="0" w:color="auto"/>
            </w:tcBorders>
            <w:hideMark/>
          </w:tcPr>
          <w:p w14:paraId="79718E11" w14:textId="77777777" w:rsidR="00FA40FB" w:rsidRPr="00015D13" w:rsidRDefault="00FA40FB" w:rsidP="009D732D">
            <w:pPr>
              <w:spacing w:after="0" w:line="240" w:lineRule="auto"/>
              <w:rPr>
                <w:rFonts w:ascii="Arial" w:hAnsi="Arial" w:cs="Arial"/>
                <w:b/>
                <w:bCs/>
                <w:sz w:val="18"/>
                <w:szCs w:val="18"/>
              </w:rPr>
            </w:pPr>
            <w:r w:rsidRPr="00015D13">
              <w:rPr>
                <w:rFonts w:ascii="Arial" w:hAnsi="Arial" w:cs="Arial"/>
                <w:b/>
                <w:bCs/>
                <w:sz w:val="18"/>
                <w:szCs w:val="18"/>
              </w:rPr>
              <w:t>06-01-001-02</w:t>
            </w:r>
          </w:p>
        </w:tc>
      </w:tr>
      <w:tr w:rsidR="00015D13" w:rsidRPr="00015D13" w14:paraId="41333393" w14:textId="77777777" w:rsidTr="00FA40FB">
        <w:trPr>
          <w:trHeight w:val="235"/>
        </w:trPr>
        <w:tc>
          <w:tcPr>
            <w:tcW w:w="567" w:type="dxa"/>
            <w:tcBorders>
              <w:top w:val="single" w:sz="4" w:space="0" w:color="auto"/>
              <w:left w:val="single" w:sz="4" w:space="0" w:color="auto"/>
              <w:bottom w:val="single" w:sz="4" w:space="0" w:color="auto"/>
              <w:right w:val="single" w:sz="4" w:space="0" w:color="auto"/>
            </w:tcBorders>
          </w:tcPr>
          <w:p w14:paraId="57682886" w14:textId="618629F3" w:rsidR="00FA40FB" w:rsidRPr="00015D13" w:rsidRDefault="00FA40FB" w:rsidP="00FA40FB">
            <w:pPr>
              <w:autoSpaceDE w:val="0"/>
              <w:autoSpaceDN w:val="0"/>
              <w:spacing w:after="0"/>
              <w:jc w:val="center"/>
              <w:rPr>
                <w:rFonts w:ascii="Arial" w:eastAsia="Times New Roman" w:hAnsi="Arial" w:cs="Arial"/>
                <w:i/>
                <w:iCs/>
                <w:sz w:val="14"/>
                <w:szCs w:val="14"/>
              </w:rPr>
            </w:pPr>
            <w:r w:rsidRPr="00015D13">
              <w:rPr>
                <w:rFonts w:ascii="Arial" w:eastAsia="Times New Roman" w:hAnsi="Arial" w:cs="Arial"/>
                <w:sz w:val="18"/>
                <w:szCs w:val="18"/>
              </w:rPr>
              <w:t>6</w:t>
            </w:r>
          </w:p>
        </w:tc>
        <w:tc>
          <w:tcPr>
            <w:tcW w:w="5954" w:type="dxa"/>
            <w:tcBorders>
              <w:top w:val="single" w:sz="4" w:space="0" w:color="auto"/>
              <w:left w:val="single" w:sz="4" w:space="0" w:color="auto"/>
              <w:bottom w:val="single" w:sz="4" w:space="0" w:color="auto"/>
              <w:right w:val="single" w:sz="4" w:space="0" w:color="auto"/>
            </w:tcBorders>
            <w:hideMark/>
          </w:tcPr>
          <w:p w14:paraId="51E77A90" w14:textId="77777777" w:rsidR="00FA40FB" w:rsidRPr="00015D13" w:rsidRDefault="00FA40FB" w:rsidP="00FA40FB">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Установка закладных деталей весом: до 4 кг</w:t>
            </w:r>
          </w:p>
        </w:tc>
        <w:tc>
          <w:tcPr>
            <w:tcW w:w="1134" w:type="dxa"/>
            <w:tcBorders>
              <w:top w:val="single" w:sz="4" w:space="0" w:color="auto"/>
              <w:left w:val="single" w:sz="4" w:space="0" w:color="auto"/>
              <w:bottom w:val="single" w:sz="4" w:space="0" w:color="auto"/>
              <w:right w:val="single" w:sz="4" w:space="0" w:color="auto"/>
            </w:tcBorders>
            <w:hideMark/>
          </w:tcPr>
          <w:p w14:paraId="3855D701" w14:textId="77777777" w:rsidR="00FA40FB" w:rsidRPr="00015D13" w:rsidRDefault="00FA40FB" w:rsidP="00FA40FB">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т</w:t>
            </w:r>
          </w:p>
        </w:tc>
        <w:tc>
          <w:tcPr>
            <w:tcW w:w="1984" w:type="dxa"/>
            <w:tcBorders>
              <w:top w:val="single" w:sz="4" w:space="0" w:color="auto"/>
              <w:left w:val="single" w:sz="4" w:space="0" w:color="auto"/>
              <w:bottom w:val="single" w:sz="4" w:space="0" w:color="auto"/>
              <w:right w:val="single" w:sz="4" w:space="0" w:color="auto"/>
            </w:tcBorders>
          </w:tcPr>
          <w:p w14:paraId="10090235" w14:textId="621DCDB5" w:rsidR="00FA40FB" w:rsidRPr="00015D13" w:rsidRDefault="00FA40FB" w:rsidP="00FA40FB">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0,1012</w:t>
            </w:r>
          </w:p>
        </w:tc>
        <w:tc>
          <w:tcPr>
            <w:tcW w:w="1134" w:type="dxa"/>
            <w:tcBorders>
              <w:top w:val="single" w:sz="4" w:space="0" w:color="auto"/>
              <w:left w:val="single" w:sz="4" w:space="0" w:color="auto"/>
              <w:bottom w:val="single" w:sz="4" w:space="0" w:color="auto"/>
              <w:right w:val="single" w:sz="4" w:space="0" w:color="auto"/>
            </w:tcBorders>
            <w:hideMark/>
          </w:tcPr>
          <w:p w14:paraId="44A67715" w14:textId="77777777" w:rsidR="00FA40FB" w:rsidRPr="00015D13" w:rsidRDefault="00FA40FB" w:rsidP="009D732D">
            <w:pPr>
              <w:spacing w:after="0" w:line="240" w:lineRule="auto"/>
              <w:rPr>
                <w:rFonts w:ascii="Arial" w:hAnsi="Arial" w:cs="Arial"/>
                <w:b/>
                <w:bCs/>
                <w:sz w:val="18"/>
                <w:szCs w:val="18"/>
              </w:rPr>
            </w:pPr>
            <w:r w:rsidRPr="00015D13">
              <w:rPr>
                <w:rFonts w:ascii="Arial" w:hAnsi="Arial" w:cs="Arial"/>
                <w:b/>
                <w:bCs/>
                <w:sz w:val="18"/>
                <w:szCs w:val="18"/>
              </w:rPr>
              <w:t>06-03-004-11</w:t>
            </w:r>
          </w:p>
        </w:tc>
      </w:tr>
    </w:tbl>
    <w:p w14:paraId="4EA23AC9" w14:textId="5A3091D1" w:rsidR="00FA40FB" w:rsidRPr="00015D13" w:rsidRDefault="00FA40FB" w:rsidP="00FA40FB">
      <w:pPr>
        <w:spacing w:after="0" w:line="240" w:lineRule="auto"/>
        <w:jc w:val="center"/>
        <w:rPr>
          <w:rFonts w:ascii="Times New Roman" w:hAnsi="Times New Roman" w:cs="Times New Roman"/>
          <w:b/>
          <w:sz w:val="24"/>
          <w:szCs w:val="24"/>
        </w:rPr>
      </w:pPr>
    </w:p>
    <w:p w14:paraId="466895B5" w14:textId="77777777" w:rsidR="00A5255C" w:rsidRPr="00015D13" w:rsidRDefault="00A5255C" w:rsidP="00A5255C">
      <w:pPr>
        <w:keepNext/>
        <w:autoSpaceDE w:val="0"/>
        <w:autoSpaceDN w:val="0"/>
        <w:spacing w:after="0" w:line="240" w:lineRule="auto"/>
        <w:jc w:val="center"/>
        <w:outlineLvl w:val="4"/>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xml:space="preserve">Ведомость объемов работ </w:t>
      </w:r>
      <w:r w:rsidRPr="00015D13">
        <w:rPr>
          <w:rFonts w:ascii="Times New Roman" w:eastAsia="Times New Roman" w:hAnsi="Times New Roman" w:cs="Times New Roman"/>
          <w:b/>
          <w:bCs/>
          <w:sz w:val="24"/>
          <w:szCs w:val="24"/>
        </w:rPr>
        <w:t>№ 3</w:t>
      </w:r>
    </w:p>
    <w:p w14:paraId="1456E26F" w14:textId="1080AD9C" w:rsidR="00A5255C" w:rsidRPr="00015D13" w:rsidRDefault="00A5255C" w:rsidP="00A5255C">
      <w:pPr>
        <w:spacing w:after="0" w:line="240" w:lineRule="auto"/>
        <w:jc w:val="center"/>
        <w:rPr>
          <w:rFonts w:ascii="Arial" w:eastAsia="Times New Roman" w:hAnsi="Arial" w:cs="Arial"/>
          <w:b/>
          <w:bCs/>
          <w:sz w:val="24"/>
          <w:szCs w:val="24"/>
        </w:rPr>
      </w:pPr>
      <w:r w:rsidRPr="00015D13">
        <w:rPr>
          <w:rFonts w:ascii="Times New Roman" w:eastAsia="Times New Roman" w:hAnsi="Times New Roman" w:cs="Times New Roman"/>
          <w:b/>
          <w:bCs/>
          <w:sz w:val="24"/>
          <w:szCs w:val="24"/>
        </w:rPr>
        <w:t>на Наружное электроосвещение</w:t>
      </w:r>
    </w:p>
    <w:p w14:paraId="3390F684" w14:textId="77777777" w:rsidR="00A5255C" w:rsidRPr="00015D13" w:rsidRDefault="00A5255C" w:rsidP="00A5255C">
      <w:pPr>
        <w:spacing w:after="0" w:line="240" w:lineRule="auto"/>
        <w:jc w:val="center"/>
        <w:rPr>
          <w:rFonts w:ascii="Times New Roman" w:hAnsi="Times New Roman" w:cs="Times New Roman"/>
          <w:b/>
          <w:sz w:val="24"/>
          <w:szCs w:val="24"/>
        </w:rPr>
      </w:pPr>
    </w:p>
    <w:tbl>
      <w:tblPr>
        <w:tblW w:w="1077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67"/>
        <w:gridCol w:w="5952"/>
        <w:gridCol w:w="1134"/>
        <w:gridCol w:w="1983"/>
        <w:gridCol w:w="1134"/>
      </w:tblGrid>
      <w:tr w:rsidR="00015D13" w:rsidRPr="00015D13" w14:paraId="505E924B" w14:textId="77777777" w:rsidTr="00A5255C">
        <w:trPr>
          <w:cantSplit/>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2ED74C36" w14:textId="77777777" w:rsidR="00A5255C" w:rsidRPr="00015D13" w:rsidRDefault="00A5255C" w:rsidP="00A5255C">
            <w:pPr>
              <w:autoSpaceDE w:val="0"/>
              <w:autoSpaceDN w:val="0"/>
              <w:spacing w:after="0"/>
              <w:jc w:val="center"/>
              <w:rPr>
                <w:rFonts w:ascii="Arial" w:eastAsia="Times New Roman" w:hAnsi="Arial" w:cs="Arial"/>
                <w:sz w:val="16"/>
                <w:szCs w:val="16"/>
              </w:rPr>
            </w:pPr>
            <w:r w:rsidRPr="00015D13">
              <w:rPr>
                <w:rFonts w:ascii="Arial" w:eastAsia="Times New Roman" w:hAnsi="Arial" w:cs="Arial"/>
                <w:sz w:val="16"/>
                <w:szCs w:val="16"/>
              </w:rPr>
              <w:t xml:space="preserve">№№ </w:t>
            </w:r>
            <w:proofErr w:type="spellStart"/>
            <w:r w:rsidRPr="00015D13">
              <w:rPr>
                <w:rFonts w:ascii="Arial" w:eastAsia="Times New Roman" w:hAnsi="Arial" w:cs="Arial"/>
                <w:sz w:val="16"/>
                <w:szCs w:val="16"/>
              </w:rPr>
              <w:t>п.п</w:t>
            </w:r>
            <w:proofErr w:type="spellEnd"/>
            <w:r w:rsidRPr="00015D13">
              <w:rPr>
                <w:rFonts w:ascii="Arial" w:eastAsia="Times New Roman" w:hAnsi="Arial" w:cs="Arial"/>
                <w:sz w:val="16"/>
                <w:szCs w:val="16"/>
              </w:rPr>
              <w:t>.</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4937BC7" w14:textId="77777777" w:rsidR="00A5255C" w:rsidRPr="00015D13" w:rsidRDefault="00A5255C" w:rsidP="00A5255C">
            <w:pPr>
              <w:autoSpaceDE w:val="0"/>
              <w:autoSpaceDN w:val="0"/>
              <w:spacing w:after="0"/>
              <w:jc w:val="center"/>
              <w:rPr>
                <w:rFonts w:ascii="Arial" w:eastAsia="Times New Roman" w:hAnsi="Arial" w:cs="Arial"/>
                <w:sz w:val="16"/>
                <w:szCs w:val="16"/>
              </w:rPr>
            </w:pPr>
            <w:r w:rsidRPr="00015D13">
              <w:rPr>
                <w:rFonts w:ascii="Arial" w:eastAsia="Times New Roman" w:hAnsi="Arial" w:cs="Arial"/>
                <w:sz w:val="16"/>
                <w:szCs w:val="16"/>
              </w:rPr>
              <w:t>Наименование работ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0031B2" w14:textId="77777777" w:rsidR="00A5255C" w:rsidRPr="00015D13" w:rsidRDefault="00A5255C" w:rsidP="00A5255C">
            <w:pPr>
              <w:autoSpaceDE w:val="0"/>
              <w:autoSpaceDN w:val="0"/>
              <w:spacing w:after="0"/>
              <w:jc w:val="center"/>
              <w:rPr>
                <w:rFonts w:ascii="Arial" w:eastAsia="Times New Roman" w:hAnsi="Arial" w:cs="Arial"/>
                <w:sz w:val="16"/>
                <w:szCs w:val="16"/>
              </w:rPr>
            </w:pPr>
            <w:r w:rsidRPr="00015D13">
              <w:rPr>
                <w:rFonts w:ascii="Arial" w:eastAsia="Times New Roman" w:hAnsi="Arial" w:cs="Arial"/>
                <w:sz w:val="16"/>
                <w:szCs w:val="16"/>
              </w:rPr>
              <w:t>Единица</w:t>
            </w:r>
          </w:p>
          <w:p w14:paraId="177F608B" w14:textId="77777777" w:rsidR="00A5255C" w:rsidRPr="00015D13" w:rsidRDefault="00A5255C" w:rsidP="00A5255C">
            <w:pPr>
              <w:autoSpaceDE w:val="0"/>
              <w:autoSpaceDN w:val="0"/>
              <w:spacing w:after="0"/>
              <w:jc w:val="center"/>
              <w:rPr>
                <w:rFonts w:ascii="Arial" w:eastAsia="Times New Roman" w:hAnsi="Arial" w:cs="Arial"/>
                <w:sz w:val="16"/>
                <w:szCs w:val="16"/>
              </w:rPr>
            </w:pPr>
            <w:r w:rsidRPr="00015D13">
              <w:rPr>
                <w:rFonts w:ascii="Arial" w:eastAsia="Times New Roman" w:hAnsi="Arial" w:cs="Arial"/>
                <w:sz w:val="16"/>
                <w:szCs w:val="16"/>
              </w:rPr>
              <w:t>измерения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CA7771C" w14:textId="77777777" w:rsidR="00A5255C" w:rsidRPr="00015D13" w:rsidRDefault="00A5255C" w:rsidP="00A5255C">
            <w:pPr>
              <w:autoSpaceDE w:val="0"/>
              <w:autoSpaceDN w:val="0"/>
              <w:spacing w:after="0"/>
              <w:jc w:val="center"/>
              <w:rPr>
                <w:rFonts w:ascii="Arial" w:eastAsia="Times New Roman" w:hAnsi="Arial" w:cs="Arial"/>
                <w:sz w:val="16"/>
                <w:szCs w:val="16"/>
              </w:rPr>
            </w:pPr>
            <w:r w:rsidRPr="00015D13">
              <w:rPr>
                <w:rFonts w:ascii="Arial" w:eastAsia="Times New Roman" w:hAnsi="Arial" w:cs="Arial"/>
                <w:sz w:val="16"/>
                <w:szCs w:val="16"/>
              </w:rPr>
              <w:t>Объем работ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913302" w14:textId="77777777" w:rsidR="00A5255C" w:rsidRPr="00015D13" w:rsidRDefault="00A5255C" w:rsidP="00A5255C">
            <w:pPr>
              <w:autoSpaceDE w:val="0"/>
              <w:autoSpaceDN w:val="0"/>
              <w:spacing w:after="0"/>
              <w:jc w:val="center"/>
              <w:rPr>
                <w:rFonts w:ascii="Arial" w:eastAsia="Times New Roman" w:hAnsi="Arial" w:cs="Arial"/>
                <w:sz w:val="16"/>
                <w:szCs w:val="16"/>
              </w:rPr>
            </w:pPr>
            <w:r w:rsidRPr="00015D13">
              <w:rPr>
                <w:rFonts w:ascii="Arial" w:eastAsia="Times New Roman" w:hAnsi="Arial" w:cs="Arial"/>
                <w:sz w:val="16"/>
                <w:szCs w:val="16"/>
              </w:rPr>
              <w:t>Примечание</w:t>
            </w:r>
          </w:p>
        </w:tc>
      </w:tr>
    </w:tbl>
    <w:p w14:paraId="571F146C" w14:textId="77777777" w:rsidR="00A5255C" w:rsidRPr="00015D13" w:rsidRDefault="00A5255C" w:rsidP="00A5255C">
      <w:pPr>
        <w:autoSpaceDE w:val="0"/>
        <w:autoSpaceDN w:val="0"/>
        <w:spacing w:after="0" w:line="240" w:lineRule="auto"/>
        <w:rPr>
          <w:rFonts w:ascii="Arial" w:eastAsia="Times New Roman" w:hAnsi="Arial" w:cs="Arial"/>
          <w:sz w:val="2"/>
          <w:szCs w:val="2"/>
        </w:rPr>
      </w:pPr>
    </w:p>
    <w:tbl>
      <w:tblPr>
        <w:tblW w:w="1077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67"/>
        <w:gridCol w:w="5952"/>
        <w:gridCol w:w="1134"/>
        <w:gridCol w:w="1983"/>
        <w:gridCol w:w="1134"/>
      </w:tblGrid>
      <w:tr w:rsidR="00015D13" w:rsidRPr="00015D13" w14:paraId="70800908" w14:textId="77777777" w:rsidTr="00A5255C">
        <w:trPr>
          <w:cantSplit/>
          <w:trHeight w:val="178"/>
          <w:tblHeader/>
        </w:trPr>
        <w:tc>
          <w:tcPr>
            <w:tcW w:w="567" w:type="dxa"/>
            <w:tcBorders>
              <w:top w:val="single" w:sz="4" w:space="0" w:color="auto"/>
              <w:left w:val="single" w:sz="4" w:space="0" w:color="auto"/>
              <w:bottom w:val="single" w:sz="4" w:space="0" w:color="auto"/>
              <w:right w:val="single" w:sz="4" w:space="0" w:color="auto"/>
            </w:tcBorders>
            <w:shd w:val="pct5" w:color="auto" w:fill="auto"/>
            <w:hideMark/>
          </w:tcPr>
          <w:p w14:paraId="5E5F5085" w14:textId="77777777" w:rsidR="00A5255C" w:rsidRPr="00015D13" w:rsidRDefault="00A5255C" w:rsidP="00A5255C">
            <w:pPr>
              <w:autoSpaceDE w:val="0"/>
              <w:autoSpaceDN w:val="0"/>
              <w:spacing w:after="0"/>
              <w:jc w:val="center"/>
              <w:rPr>
                <w:rFonts w:ascii="Arial" w:eastAsia="Times New Roman" w:hAnsi="Arial" w:cs="Arial"/>
                <w:b/>
                <w:bCs/>
                <w:sz w:val="16"/>
                <w:szCs w:val="16"/>
              </w:rPr>
            </w:pPr>
            <w:r w:rsidRPr="00015D13">
              <w:rPr>
                <w:rFonts w:ascii="Arial" w:eastAsia="Times New Roman" w:hAnsi="Arial" w:cs="Arial"/>
                <w:b/>
                <w:bCs/>
                <w:sz w:val="16"/>
                <w:szCs w:val="16"/>
              </w:rPr>
              <w:t>1</w:t>
            </w:r>
          </w:p>
        </w:tc>
        <w:tc>
          <w:tcPr>
            <w:tcW w:w="5954" w:type="dxa"/>
            <w:tcBorders>
              <w:top w:val="single" w:sz="4" w:space="0" w:color="auto"/>
              <w:left w:val="single" w:sz="4" w:space="0" w:color="auto"/>
              <w:bottom w:val="single" w:sz="4" w:space="0" w:color="auto"/>
              <w:right w:val="single" w:sz="4" w:space="0" w:color="auto"/>
            </w:tcBorders>
            <w:shd w:val="pct5" w:color="auto" w:fill="auto"/>
            <w:hideMark/>
          </w:tcPr>
          <w:p w14:paraId="09A0DDA1" w14:textId="77777777" w:rsidR="00A5255C" w:rsidRPr="00015D13" w:rsidRDefault="00A5255C" w:rsidP="00A5255C">
            <w:pPr>
              <w:autoSpaceDE w:val="0"/>
              <w:autoSpaceDN w:val="0"/>
              <w:spacing w:after="0"/>
              <w:jc w:val="center"/>
              <w:rPr>
                <w:rFonts w:ascii="Arial" w:eastAsia="Times New Roman" w:hAnsi="Arial" w:cs="Arial"/>
                <w:b/>
                <w:bCs/>
                <w:sz w:val="16"/>
                <w:szCs w:val="16"/>
              </w:rPr>
            </w:pPr>
            <w:r w:rsidRPr="00015D13">
              <w:rPr>
                <w:rFonts w:ascii="Arial" w:eastAsia="Times New Roman" w:hAnsi="Arial" w:cs="Arial"/>
                <w:b/>
                <w:bCs/>
                <w:sz w:val="16"/>
                <w:szCs w:val="16"/>
              </w:rPr>
              <w:t>2</w:t>
            </w:r>
          </w:p>
        </w:tc>
        <w:tc>
          <w:tcPr>
            <w:tcW w:w="1134" w:type="dxa"/>
            <w:tcBorders>
              <w:top w:val="single" w:sz="4" w:space="0" w:color="auto"/>
              <w:left w:val="single" w:sz="4" w:space="0" w:color="auto"/>
              <w:bottom w:val="single" w:sz="4" w:space="0" w:color="auto"/>
              <w:right w:val="single" w:sz="4" w:space="0" w:color="auto"/>
            </w:tcBorders>
            <w:shd w:val="pct5" w:color="auto" w:fill="auto"/>
            <w:hideMark/>
          </w:tcPr>
          <w:p w14:paraId="7B631EC2" w14:textId="77777777" w:rsidR="00A5255C" w:rsidRPr="00015D13" w:rsidRDefault="00A5255C" w:rsidP="00A5255C">
            <w:pPr>
              <w:autoSpaceDE w:val="0"/>
              <w:autoSpaceDN w:val="0"/>
              <w:spacing w:after="0"/>
              <w:jc w:val="center"/>
              <w:rPr>
                <w:rFonts w:ascii="Arial" w:eastAsia="Times New Roman" w:hAnsi="Arial" w:cs="Arial"/>
                <w:b/>
                <w:bCs/>
                <w:sz w:val="16"/>
                <w:szCs w:val="16"/>
              </w:rPr>
            </w:pPr>
            <w:r w:rsidRPr="00015D13">
              <w:rPr>
                <w:rFonts w:ascii="Arial" w:eastAsia="Times New Roman" w:hAnsi="Arial" w:cs="Arial"/>
                <w:b/>
                <w:bCs/>
                <w:sz w:val="16"/>
                <w:szCs w:val="16"/>
              </w:rPr>
              <w:t>3</w:t>
            </w:r>
          </w:p>
        </w:tc>
        <w:tc>
          <w:tcPr>
            <w:tcW w:w="1984" w:type="dxa"/>
            <w:tcBorders>
              <w:top w:val="single" w:sz="4" w:space="0" w:color="auto"/>
              <w:left w:val="single" w:sz="4" w:space="0" w:color="auto"/>
              <w:bottom w:val="single" w:sz="4" w:space="0" w:color="auto"/>
              <w:right w:val="single" w:sz="4" w:space="0" w:color="auto"/>
            </w:tcBorders>
            <w:shd w:val="pct5" w:color="auto" w:fill="auto"/>
            <w:hideMark/>
          </w:tcPr>
          <w:p w14:paraId="249FFE4D" w14:textId="77777777" w:rsidR="00A5255C" w:rsidRPr="00015D13" w:rsidRDefault="00A5255C" w:rsidP="00A5255C">
            <w:pPr>
              <w:autoSpaceDE w:val="0"/>
              <w:autoSpaceDN w:val="0"/>
              <w:spacing w:after="0"/>
              <w:jc w:val="center"/>
              <w:rPr>
                <w:rFonts w:ascii="Arial" w:eastAsia="Times New Roman" w:hAnsi="Arial" w:cs="Arial"/>
                <w:b/>
                <w:bCs/>
                <w:sz w:val="16"/>
                <w:szCs w:val="16"/>
              </w:rPr>
            </w:pPr>
            <w:r w:rsidRPr="00015D13">
              <w:rPr>
                <w:rFonts w:ascii="Arial" w:eastAsia="Times New Roman" w:hAnsi="Arial" w:cs="Arial"/>
                <w:b/>
                <w:bCs/>
                <w:sz w:val="16"/>
                <w:szCs w:val="16"/>
              </w:rPr>
              <w:t>4</w:t>
            </w:r>
          </w:p>
        </w:tc>
        <w:tc>
          <w:tcPr>
            <w:tcW w:w="1134" w:type="dxa"/>
            <w:tcBorders>
              <w:top w:val="single" w:sz="4" w:space="0" w:color="auto"/>
              <w:left w:val="single" w:sz="4" w:space="0" w:color="auto"/>
              <w:bottom w:val="single" w:sz="4" w:space="0" w:color="auto"/>
              <w:right w:val="single" w:sz="4" w:space="0" w:color="auto"/>
            </w:tcBorders>
            <w:shd w:val="pct5" w:color="auto" w:fill="auto"/>
            <w:hideMark/>
          </w:tcPr>
          <w:p w14:paraId="28EB9356" w14:textId="77777777" w:rsidR="00A5255C" w:rsidRPr="00015D13" w:rsidRDefault="00A5255C" w:rsidP="00A5255C">
            <w:pPr>
              <w:autoSpaceDE w:val="0"/>
              <w:autoSpaceDN w:val="0"/>
              <w:spacing w:after="0"/>
              <w:jc w:val="center"/>
              <w:rPr>
                <w:rFonts w:ascii="Arial" w:eastAsia="Times New Roman" w:hAnsi="Arial" w:cs="Arial"/>
                <w:b/>
                <w:bCs/>
                <w:sz w:val="16"/>
                <w:szCs w:val="16"/>
              </w:rPr>
            </w:pPr>
            <w:r w:rsidRPr="00015D13">
              <w:rPr>
                <w:rFonts w:ascii="Arial" w:eastAsia="Times New Roman" w:hAnsi="Arial" w:cs="Arial"/>
                <w:b/>
                <w:bCs/>
                <w:sz w:val="16"/>
                <w:szCs w:val="16"/>
              </w:rPr>
              <w:t>5</w:t>
            </w:r>
          </w:p>
        </w:tc>
      </w:tr>
      <w:tr w:rsidR="00015D13" w:rsidRPr="00015D13" w14:paraId="37931EC2"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7AE759FC" w14:textId="77777777" w:rsidR="00A5255C" w:rsidRPr="00015D13" w:rsidRDefault="00A5255C" w:rsidP="00A5255C">
            <w:pPr>
              <w:autoSpaceDE w:val="0"/>
              <w:autoSpaceDN w:val="0"/>
              <w:spacing w:after="0"/>
              <w:jc w:val="center"/>
              <w:rPr>
                <w:rFonts w:ascii="Arial" w:eastAsia="Times New Roman" w:hAnsi="Arial" w:cs="Arial"/>
              </w:rPr>
            </w:pPr>
          </w:p>
        </w:tc>
        <w:tc>
          <w:tcPr>
            <w:tcW w:w="10206" w:type="dxa"/>
            <w:gridSpan w:val="4"/>
            <w:tcBorders>
              <w:top w:val="single" w:sz="4" w:space="0" w:color="auto"/>
              <w:left w:val="single" w:sz="4" w:space="0" w:color="auto"/>
              <w:bottom w:val="single" w:sz="4" w:space="0" w:color="auto"/>
              <w:right w:val="single" w:sz="4" w:space="0" w:color="auto"/>
            </w:tcBorders>
            <w:hideMark/>
          </w:tcPr>
          <w:p w14:paraId="18740FE9" w14:textId="77777777" w:rsidR="00A5255C" w:rsidRPr="00015D13" w:rsidRDefault="00A5255C" w:rsidP="00A5255C">
            <w:pPr>
              <w:autoSpaceDE w:val="0"/>
              <w:autoSpaceDN w:val="0"/>
              <w:spacing w:after="0"/>
              <w:jc w:val="center"/>
              <w:rPr>
                <w:rFonts w:ascii="Arial" w:eastAsia="Times New Roman" w:hAnsi="Arial" w:cs="Arial"/>
                <w:i/>
                <w:iCs/>
                <w:sz w:val="24"/>
                <w:szCs w:val="24"/>
              </w:rPr>
            </w:pPr>
            <w:r w:rsidRPr="00015D13">
              <w:rPr>
                <w:rFonts w:ascii="Arial" w:eastAsia="Times New Roman" w:hAnsi="Arial" w:cs="Arial"/>
                <w:b/>
                <w:bCs/>
                <w:sz w:val="24"/>
                <w:szCs w:val="24"/>
              </w:rPr>
              <w:t>1. Электромонтажные работы</w:t>
            </w:r>
          </w:p>
        </w:tc>
      </w:tr>
      <w:tr w:rsidR="00015D13" w:rsidRPr="00015D13" w14:paraId="1BF07757"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53212950" w14:textId="386D98E3" w:rsidR="00A5255C" w:rsidRPr="00015D13" w:rsidRDefault="00A5255C" w:rsidP="00A5255C">
            <w:pPr>
              <w:autoSpaceDE w:val="0"/>
              <w:autoSpaceDN w:val="0"/>
              <w:spacing w:after="0"/>
              <w:jc w:val="center"/>
              <w:rPr>
                <w:rFonts w:ascii="Arial" w:eastAsia="Times New Roman" w:hAnsi="Arial" w:cs="Arial"/>
                <w:i/>
                <w:iCs/>
                <w:sz w:val="14"/>
                <w:szCs w:val="14"/>
              </w:rPr>
            </w:pPr>
            <w:r w:rsidRPr="00015D13">
              <w:rPr>
                <w:rFonts w:ascii="Arial" w:eastAsia="Times New Roman" w:hAnsi="Arial" w:cs="Arial"/>
                <w:sz w:val="18"/>
                <w:szCs w:val="18"/>
              </w:rPr>
              <w:t>1</w:t>
            </w:r>
          </w:p>
        </w:tc>
        <w:tc>
          <w:tcPr>
            <w:tcW w:w="5954" w:type="dxa"/>
            <w:tcBorders>
              <w:top w:val="single" w:sz="4" w:space="0" w:color="auto"/>
              <w:left w:val="single" w:sz="4" w:space="0" w:color="auto"/>
              <w:bottom w:val="single" w:sz="4" w:space="0" w:color="auto"/>
              <w:right w:val="single" w:sz="4" w:space="0" w:color="auto"/>
            </w:tcBorders>
            <w:hideMark/>
          </w:tcPr>
          <w:p w14:paraId="3A3ACE1C"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Шкаф (пульт) управления навесной, высота, ширина и глубина: до 600х600х350 мм</w:t>
            </w:r>
          </w:p>
        </w:tc>
        <w:tc>
          <w:tcPr>
            <w:tcW w:w="1134" w:type="dxa"/>
            <w:tcBorders>
              <w:top w:val="single" w:sz="4" w:space="0" w:color="auto"/>
              <w:left w:val="single" w:sz="4" w:space="0" w:color="auto"/>
              <w:bottom w:val="single" w:sz="4" w:space="0" w:color="auto"/>
              <w:right w:val="single" w:sz="4" w:space="0" w:color="auto"/>
            </w:tcBorders>
            <w:hideMark/>
          </w:tcPr>
          <w:p w14:paraId="7D01DF29"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шт.</w:t>
            </w:r>
          </w:p>
        </w:tc>
        <w:tc>
          <w:tcPr>
            <w:tcW w:w="1984" w:type="dxa"/>
            <w:tcBorders>
              <w:top w:val="single" w:sz="4" w:space="0" w:color="auto"/>
              <w:left w:val="single" w:sz="4" w:space="0" w:color="auto"/>
              <w:bottom w:val="single" w:sz="4" w:space="0" w:color="auto"/>
              <w:right w:val="single" w:sz="4" w:space="0" w:color="auto"/>
            </w:tcBorders>
          </w:tcPr>
          <w:p w14:paraId="2EEE15F4" w14:textId="7F652090"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1,0000</w:t>
            </w:r>
          </w:p>
        </w:tc>
        <w:tc>
          <w:tcPr>
            <w:tcW w:w="1134" w:type="dxa"/>
            <w:tcBorders>
              <w:top w:val="single" w:sz="4" w:space="0" w:color="auto"/>
              <w:left w:val="single" w:sz="4" w:space="0" w:color="auto"/>
              <w:bottom w:val="single" w:sz="4" w:space="0" w:color="auto"/>
              <w:right w:val="single" w:sz="4" w:space="0" w:color="auto"/>
            </w:tcBorders>
            <w:hideMark/>
          </w:tcPr>
          <w:p w14:paraId="7ECD101F"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08-03-573-04</w:t>
            </w:r>
          </w:p>
        </w:tc>
      </w:tr>
      <w:tr w:rsidR="00015D13" w:rsidRPr="00015D13" w14:paraId="40857EB7"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0802F994" w14:textId="0D2CB8F9" w:rsidR="00A5255C" w:rsidRPr="00015D13" w:rsidRDefault="00A5255C" w:rsidP="00A5255C">
            <w:pPr>
              <w:autoSpaceDE w:val="0"/>
              <w:autoSpaceDN w:val="0"/>
              <w:spacing w:after="0"/>
              <w:jc w:val="center"/>
              <w:rPr>
                <w:rFonts w:ascii="Arial" w:eastAsia="Times New Roman" w:hAnsi="Arial" w:cs="Arial"/>
                <w:i/>
                <w:iCs/>
                <w:sz w:val="14"/>
                <w:szCs w:val="14"/>
              </w:rPr>
            </w:pPr>
            <w:r w:rsidRPr="00015D13">
              <w:rPr>
                <w:rFonts w:ascii="Arial" w:eastAsia="Times New Roman" w:hAnsi="Arial" w:cs="Arial"/>
                <w:sz w:val="18"/>
                <w:szCs w:val="18"/>
              </w:rPr>
              <w:t>2</w:t>
            </w:r>
          </w:p>
        </w:tc>
        <w:tc>
          <w:tcPr>
            <w:tcW w:w="5954" w:type="dxa"/>
            <w:tcBorders>
              <w:top w:val="single" w:sz="4" w:space="0" w:color="auto"/>
              <w:left w:val="single" w:sz="4" w:space="0" w:color="auto"/>
              <w:bottom w:val="single" w:sz="4" w:space="0" w:color="auto"/>
              <w:right w:val="single" w:sz="4" w:space="0" w:color="auto"/>
            </w:tcBorders>
            <w:hideMark/>
          </w:tcPr>
          <w:p w14:paraId="752D5424"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 xml:space="preserve">Автомат одно-, двух-, трехполюсный, устанавливаемый на конструкции: на стене или колонне, на ток до </w:t>
            </w:r>
            <w:proofErr w:type="gramStart"/>
            <w:r w:rsidRPr="00015D13">
              <w:rPr>
                <w:rFonts w:ascii="Arial" w:eastAsia="Times New Roman" w:hAnsi="Arial" w:cs="Arial"/>
                <w:sz w:val="18"/>
                <w:szCs w:val="18"/>
              </w:rPr>
              <w:t>25</w:t>
            </w:r>
            <w:proofErr w:type="gramEnd"/>
            <w:r w:rsidRPr="00015D13">
              <w:rPr>
                <w:rFonts w:ascii="Arial" w:eastAsia="Times New Roman" w:hAnsi="Arial" w:cs="Arial"/>
                <w:sz w:val="18"/>
                <w:szCs w:val="18"/>
              </w:rPr>
              <w:t xml:space="preserve"> а</w:t>
            </w:r>
          </w:p>
        </w:tc>
        <w:tc>
          <w:tcPr>
            <w:tcW w:w="1134" w:type="dxa"/>
            <w:tcBorders>
              <w:top w:val="single" w:sz="4" w:space="0" w:color="auto"/>
              <w:left w:val="single" w:sz="4" w:space="0" w:color="auto"/>
              <w:bottom w:val="single" w:sz="4" w:space="0" w:color="auto"/>
              <w:right w:val="single" w:sz="4" w:space="0" w:color="auto"/>
            </w:tcBorders>
            <w:hideMark/>
          </w:tcPr>
          <w:p w14:paraId="6701DDD0"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шт.</w:t>
            </w:r>
          </w:p>
        </w:tc>
        <w:tc>
          <w:tcPr>
            <w:tcW w:w="1984" w:type="dxa"/>
            <w:tcBorders>
              <w:top w:val="single" w:sz="4" w:space="0" w:color="auto"/>
              <w:left w:val="single" w:sz="4" w:space="0" w:color="auto"/>
              <w:bottom w:val="single" w:sz="4" w:space="0" w:color="auto"/>
              <w:right w:val="single" w:sz="4" w:space="0" w:color="auto"/>
            </w:tcBorders>
          </w:tcPr>
          <w:p w14:paraId="61BFEEC3" w14:textId="48B5FCDA"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12,0000</w:t>
            </w:r>
          </w:p>
        </w:tc>
        <w:tc>
          <w:tcPr>
            <w:tcW w:w="1134" w:type="dxa"/>
            <w:tcBorders>
              <w:top w:val="single" w:sz="4" w:space="0" w:color="auto"/>
              <w:left w:val="single" w:sz="4" w:space="0" w:color="auto"/>
              <w:bottom w:val="single" w:sz="4" w:space="0" w:color="auto"/>
              <w:right w:val="single" w:sz="4" w:space="0" w:color="auto"/>
            </w:tcBorders>
            <w:hideMark/>
          </w:tcPr>
          <w:p w14:paraId="1B37A36E"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08-03-526-01</w:t>
            </w:r>
          </w:p>
        </w:tc>
      </w:tr>
      <w:tr w:rsidR="00015D13" w:rsidRPr="00015D13" w14:paraId="7112A378"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5C5AFE75"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3</w:t>
            </w:r>
          </w:p>
          <w:p w14:paraId="29E0AF63"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2BB53D7C"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Кронштейны специальные на опорах для светильников сварные металлические, количество рожков: 1</w:t>
            </w:r>
          </w:p>
        </w:tc>
        <w:tc>
          <w:tcPr>
            <w:tcW w:w="1134" w:type="dxa"/>
            <w:tcBorders>
              <w:top w:val="single" w:sz="4" w:space="0" w:color="auto"/>
              <w:left w:val="single" w:sz="4" w:space="0" w:color="auto"/>
              <w:bottom w:val="single" w:sz="4" w:space="0" w:color="auto"/>
              <w:right w:val="single" w:sz="4" w:space="0" w:color="auto"/>
            </w:tcBorders>
            <w:hideMark/>
          </w:tcPr>
          <w:p w14:paraId="630493B0"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шт.</w:t>
            </w:r>
          </w:p>
        </w:tc>
        <w:tc>
          <w:tcPr>
            <w:tcW w:w="1984" w:type="dxa"/>
            <w:tcBorders>
              <w:top w:val="single" w:sz="4" w:space="0" w:color="auto"/>
              <w:left w:val="single" w:sz="4" w:space="0" w:color="auto"/>
              <w:bottom w:val="single" w:sz="4" w:space="0" w:color="auto"/>
              <w:right w:val="single" w:sz="4" w:space="0" w:color="auto"/>
            </w:tcBorders>
          </w:tcPr>
          <w:p w14:paraId="7754FFAD" w14:textId="56FA664E"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3,0000</w:t>
            </w:r>
          </w:p>
        </w:tc>
        <w:tc>
          <w:tcPr>
            <w:tcW w:w="1134" w:type="dxa"/>
            <w:tcBorders>
              <w:top w:val="single" w:sz="4" w:space="0" w:color="auto"/>
              <w:left w:val="single" w:sz="4" w:space="0" w:color="auto"/>
              <w:bottom w:val="single" w:sz="4" w:space="0" w:color="auto"/>
              <w:right w:val="single" w:sz="4" w:space="0" w:color="auto"/>
            </w:tcBorders>
            <w:hideMark/>
          </w:tcPr>
          <w:p w14:paraId="12E1875D"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08-02-363-01</w:t>
            </w:r>
          </w:p>
        </w:tc>
      </w:tr>
      <w:tr w:rsidR="00015D13" w:rsidRPr="00015D13" w14:paraId="7B6748EE"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731624A2"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4</w:t>
            </w:r>
          </w:p>
          <w:p w14:paraId="33884660"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0E009D88"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Кронштейны специальные на опорах для светильников сварные металлические, количество рожков: 2</w:t>
            </w:r>
          </w:p>
        </w:tc>
        <w:tc>
          <w:tcPr>
            <w:tcW w:w="1134" w:type="dxa"/>
            <w:tcBorders>
              <w:top w:val="single" w:sz="4" w:space="0" w:color="auto"/>
              <w:left w:val="single" w:sz="4" w:space="0" w:color="auto"/>
              <w:bottom w:val="single" w:sz="4" w:space="0" w:color="auto"/>
              <w:right w:val="single" w:sz="4" w:space="0" w:color="auto"/>
            </w:tcBorders>
            <w:hideMark/>
          </w:tcPr>
          <w:p w14:paraId="48A816EA"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шт.</w:t>
            </w:r>
          </w:p>
        </w:tc>
        <w:tc>
          <w:tcPr>
            <w:tcW w:w="1984" w:type="dxa"/>
            <w:tcBorders>
              <w:top w:val="single" w:sz="4" w:space="0" w:color="auto"/>
              <w:left w:val="single" w:sz="4" w:space="0" w:color="auto"/>
              <w:bottom w:val="single" w:sz="4" w:space="0" w:color="auto"/>
              <w:right w:val="single" w:sz="4" w:space="0" w:color="auto"/>
            </w:tcBorders>
          </w:tcPr>
          <w:p w14:paraId="1F5B3E29" w14:textId="5564593C"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1,0000</w:t>
            </w:r>
          </w:p>
        </w:tc>
        <w:tc>
          <w:tcPr>
            <w:tcW w:w="1134" w:type="dxa"/>
            <w:tcBorders>
              <w:top w:val="single" w:sz="4" w:space="0" w:color="auto"/>
              <w:left w:val="single" w:sz="4" w:space="0" w:color="auto"/>
              <w:bottom w:val="single" w:sz="4" w:space="0" w:color="auto"/>
              <w:right w:val="single" w:sz="4" w:space="0" w:color="auto"/>
            </w:tcBorders>
            <w:hideMark/>
          </w:tcPr>
          <w:p w14:paraId="0A6C64E5"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08-02-363-02</w:t>
            </w:r>
          </w:p>
        </w:tc>
      </w:tr>
      <w:tr w:rsidR="00015D13" w:rsidRPr="00015D13" w14:paraId="44856C56"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4465C4F4"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5</w:t>
            </w:r>
          </w:p>
          <w:p w14:paraId="0F418D19"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60CEC45B"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Прожектор, отдельно устанавливаемый: на кронштейне, установленном на опоре, с лампой мощностью 500 вт</w:t>
            </w:r>
          </w:p>
        </w:tc>
        <w:tc>
          <w:tcPr>
            <w:tcW w:w="1134" w:type="dxa"/>
            <w:tcBorders>
              <w:top w:val="single" w:sz="4" w:space="0" w:color="auto"/>
              <w:left w:val="single" w:sz="4" w:space="0" w:color="auto"/>
              <w:bottom w:val="single" w:sz="4" w:space="0" w:color="auto"/>
              <w:right w:val="single" w:sz="4" w:space="0" w:color="auto"/>
            </w:tcBorders>
            <w:hideMark/>
          </w:tcPr>
          <w:p w14:paraId="774FD3D0"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100 шт.</w:t>
            </w:r>
          </w:p>
        </w:tc>
        <w:tc>
          <w:tcPr>
            <w:tcW w:w="1984" w:type="dxa"/>
            <w:tcBorders>
              <w:top w:val="single" w:sz="4" w:space="0" w:color="auto"/>
              <w:left w:val="single" w:sz="4" w:space="0" w:color="auto"/>
              <w:bottom w:val="single" w:sz="4" w:space="0" w:color="auto"/>
              <w:right w:val="single" w:sz="4" w:space="0" w:color="auto"/>
            </w:tcBorders>
          </w:tcPr>
          <w:p w14:paraId="036B5E96" w14:textId="2FA6BD54"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0,0500</w:t>
            </w:r>
          </w:p>
        </w:tc>
        <w:tc>
          <w:tcPr>
            <w:tcW w:w="1134" w:type="dxa"/>
            <w:tcBorders>
              <w:top w:val="single" w:sz="4" w:space="0" w:color="auto"/>
              <w:left w:val="single" w:sz="4" w:space="0" w:color="auto"/>
              <w:bottom w:val="single" w:sz="4" w:space="0" w:color="auto"/>
              <w:right w:val="single" w:sz="4" w:space="0" w:color="auto"/>
            </w:tcBorders>
            <w:hideMark/>
          </w:tcPr>
          <w:p w14:paraId="49184E6C"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08-03-596-05</w:t>
            </w:r>
          </w:p>
        </w:tc>
      </w:tr>
      <w:tr w:rsidR="00015D13" w:rsidRPr="00015D13" w14:paraId="3DBA691A"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26997071" w14:textId="0B2723FE" w:rsidR="00A5255C" w:rsidRPr="00015D13" w:rsidRDefault="00A5255C" w:rsidP="00A5255C">
            <w:pPr>
              <w:autoSpaceDE w:val="0"/>
              <w:autoSpaceDN w:val="0"/>
              <w:spacing w:after="0"/>
              <w:jc w:val="center"/>
              <w:rPr>
                <w:rFonts w:ascii="Arial" w:eastAsia="Times New Roman" w:hAnsi="Arial" w:cs="Arial"/>
                <w:i/>
                <w:iCs/>
                <w:sz w:val="14"/>
                <w:szCs w:val="14"/>
              </w:rPr>
            </w:pPr>
            <w:r w:rsidRPr="00015D13">
              <w:rPr>
                <w:rFonts w:ascii="Arial" w:eastAsia="Times New Roman" w:hAnsi="Arial" w:cs="Arial"/>
                <w:sz w:val="18"/>
                <w:szCs w:val="18"/>
              </w:rPr>
              <w:t>6</w:t>
            </w:r>
          </w:p>
        </w:tc>
        <w:tc>
          <w:tcPr>
            <w:tcW w:w="5954" w:type="dxa"/>
            <w:tcBorders>
              <w:top w:val="single" w:sz="4" w:space="0" w:color="auto"/>
              <w:left w:val="single" w:sz="4" w:space="0" w:color="auto"/>
              <w:bottom w:val="single" w:sz="4" w:space="0" w:color="auto"/>
              <w:right w:val="single" w:sz="4" w:space="0" w:color="auto"/>
            </w:tcBorders>
            <w:hideMark/>
          </w:tcPr>
          <w:p w14:paraId="677B62DC"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Профиль неперфорированный монтажный</w:t>
            </w:r>
          </w:p>
        </w:tc>
        <w:tc>
          <w:tcPr>
            <w:tcW w:w="1134" w:type="dxa"/>
            <w:tcBorders>
              <w:top w:val="single" w:sz="4" w:space="0" w:color="auto"/>
              <w:left w:val="single" w:sz="4" w:space="0" w:color="auto"/>
              <w:bottom w:val="single" w:sz="4" w:space="0" w:color="auto"/>
              <w:right w:val="single" w:sz="4" w:space="0" w:color="auto"/>
            </w:tcBorders>
            <w:hideMark/>
          </w:tcPr>
          <w:p w14:paraId="038C7A87"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100 м</w:t>
            </w:r>
          </w:p>
        </w:tc>
        <w:tc>
          <w:tcPr>
            <w:tcW w:w="1984" w:type="dxa"/>
            <w:tcBorders>
              <w:top w:val="single" w:sz="4" w:space="0" w:color="auto"/>
              <w:left w:val="single" w:sz="4" w:space="0" w:color="auto"/>
              <w:bottom w:val="single" w:sz="4" w:space="0" w:color="auto"/>
              <w:right w:val="single" w:sz="4" w:space="0" w:color="auto"/>
            </w:tcBorders>
          </w:tcPr>
          <w:p w14:paraId="1B8E665B" w14:textId="6D1EB468"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0,0300</w:t>
            </w:r>
          </w:p>
        </w:tc>
        <w:tc>
          <w:tcPr>
            <w:tcW w:w="1134" w:type="dxa"/>
            <w:tcBorders>
              <w:top w:val="single" w:sz="4" w:space="0" w:color="auto"/>
              <w:left w:val="single" w:sz="4" w:space="0" w:color="auto"/>
              <w:bottom w:val="single" w:sz="4" w:space="0" w:color="auto"/>
              <w:right w:val="single" w:sz="4" w:space="0" w:color="auto"/>
            </w:tcBorders>
            <w:hideMark/>
          </w:tcPr>
          <w:p w14:paraId="40F97997"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08-02-397-01</w:t>
            </w:r>
          </w:p>
        </w:tc>
      </w:tr>
      <w:tr w:rsidR="00015D13" w:rsidRPr="00015D13" w14:paraId="6BB11C1F"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335EDCB8"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7</w:t>
            </w:r>
          </w:p>
          <w:p w14:paraId="59464341"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778EE83B"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Рукав металлический наружным диаметром: до 48 мм</w:t>
            </w:r>
          </w:p>
        </w:tc>
        <w:tc>
          <w:tcPr>
            <w:tcW w:w="1134" w:type="dxa"/>
            <w:tcBorders>
              <w:top w:val="single" w:sz="4" w:space="0" w:color="auto"/>
              <w:left w:val="single" w:sz="4" w:space="0" w:color="auto"/>
              <w:bottom w:val="single" w:sz="4" w:space="0" w:color="auto"/>
              <w:right w:val="single" w:sz="4" w:space="0" w:color="auto"/>
            </w:tcBorders>
            <w:hideMark/>
          </w:tcPr>
          <w:p w14:paraId="4070148C"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100 м</w:t>
            </w:r>
          </w:p>
        </w:tc>
        <w:tc>
          <w:tcPr>
            <w:tcW w:w="1984" w:type="dxa"/>
            <w:tcBorders>
              <w:top w:val="single" w:sz="4" w:space="0" w:color="auto"/>
              <w:left w:val="single" w:sz="4" w:space="0" w:color="auto"/>
              <w:bottom w:val="single" w:sz="4" w:space="0" w:color="auto"/>
              <w:right w:val="single" w:sz="4" w:space="0" w:color="auto"/>
            </w:tcBorders>
          </w:tcPr>
          <w:p w14:paraId="6E963DAA" w14:textId="0DE8198E"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0,1000</w:t>
            </w:r>
          </w:p>
        </w:tc>
        <w:tc>
          <w:tcPr>
            <w:tcW w:w="1134" w:type="dxa"/>
            <w:tcBorders>
              <w:top w:val="single" w:sz="4" w:space="0" w:color="auto"/>
              <w:left w:val="single" w:sz="4" w:space="0" w:color="auto"/>
              <w:bottom w:val="single" w:sz="4" w:space="0" w:color="auto"/>
              <w:right w:val="single" w:sz="4" w:space="0" w:color="auto"/>
            </w:tcBorders>
            <w:hideMark/>
          </w:tcPr>
          <w:p w14:paraId="14C8855E"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08-02-411-01</w:t>
            </w:r>
          </w:p>
        </w:tc>
      </w:tr>
      <w:tr w:rsidR="00015D13" w:rsidRPr="00015D13" w14:paraId="042E972F"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0490BB37"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8</w:t>
            </w:r>
          </w:p>
          <w:p w14:paraId="3F6ADA76"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014BC487"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 xml:space="preserve">Прокладка </w:t>
            </w:r>
            <w:proofErr w:type="gramStart"/>
            <w:r w:rsidRPr="00015D13">
              <w:rPr>
                <w:rFonts w:ascii="Arial" w:eastAsia="Times New Roman" w:hAnsi="Arial" w:cs="Arial"/>
                <w:sz w:val="18"/>
                <w:szCs w:val="18"/>
              </w:rPr>
              <w:t>труб</w:t>
            </w:r>
            <w:proofErr w:type="gramEnd"/>
            <w:r w:rsidRPr="00015D13">
              <w:rPr>
                <w:rFonts w:ascii="Arial" w:eastAsia="Times New Roman" w:hAnsi="Arial" w:cs="Arial"/>
                <w:sz w:val="18"/>
                <w:szCs w:val="18"/>
              </w:rPr>
              <w:t xml:space="preserve"> гофрированных пвх в земле для защиты одного кабеля диаметром: 50 мм</w:t>
            </w:r>
          </w:p>
        </w:tc>
        <w:tc>
          <w:tcPr>
            <w:tcW w:w="1134" w:type="dxa"/>
            <w:tcBorders>
              <w:top w:val="single" w:sz="4" w:space="0" w:color="auto"/>
              <w:left w:val="single" w:sz="4" w:space="0" w:color="auto"/>
              <w:bottom w:val="single" w:sz="4" w:space="0" w:color="auto"/>
              <w:right w:val="single" w:sz="4" w:space="0" w:color="auto"/>
            </w:tcBorders>
            <w:hideMark/>
          </w:tcPr>
          <w:p w14:paraId="52BF127C"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100 м</w:t>
            </w:r>
          </w:p>
        </w:tc>
        <w:tc>
          <w:tcPr>
            <w:tcW w:w="1984" w:type="dxa"/>
            <w:tcBorders>
              <w:top w:val="single" w:sz="4" w:space="0" w:color="auto"/>
              <w:left w:val="single" w:sz="4" w:space="0" w:color="auto"/>
              <w:bottom w:val="single" w:sz="4" w:space="0" w:color="auto"/>
              <w:right w:val="single" w:sz="4" w:space="0" w:color="auto"/>
            </w:tcBorders>
          </w:tcPr>
          <w:p w14:paraId="366C9105" w14:textId="3F51D0E9"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8,2600</w:t>
            </w:r>
          </w:p>
        </w:tc>
        <w:tc>
          <w:tcPr>
            <w:tcW w:w="1134" w:type="dxa"/>
            <w:tcBorders>
              <w:top w:val="single" w:sz="4" w:space="0" w:color="auto"/>
              <w:left w:val="single" w:sz="4" w:space="0" w:color="auto"/>
              <w:bottom w:val="single" w:sz="4" w:space="0" w:color="auto"/>
              <w:right w:val="single" w:sz="4" w:space="0" w:color="auto"/>
            </w:tcBorders>
            <w:hideMark/>
          </w:tcPr>
          <w:p w14:paraId="7E044095"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08-02-231-01</w:t>
            </w:r>
          </w:p>
        </w:tc>
      </w:tr>
      <w:tr w:rsidR="00015D13" w:rsidRPr="00015D13" w14:paraId="68E178FB"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0A6A8DB7"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9</w:t>
            </w:r>
          </w:p>
          <w:p w14:paraId="34CB5C54"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78A1DADA"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Кабель до 35 кв в проложенных трубах, блоках и коробах, масса 1 м кабеля: до 1 кг</w:t>
            </w:r>
          </w:p>
        </w:tc>
        <w:tc>
          <w:tcPr>
            <w:tcW w:w="1134" w:type="dxa"/>
            <w:tcBorders>
              <w:top w:val="single" w:sz="4" w:space="0" w:color="auto"/>
              <w:left w:val="single" w:sz="4" w:space="0" w:color="auto"/>
              <w:bottom w:val="single" w:sz="4" w:space="0" w:color="auto"/>
              <w:right w:val="single" w:sz="4" w:space="0" w:color="auto"/>
            </w:tcBorders>
            <w:hideMark/>
          </w:tcPr>
          <w:p w14:paraId="7455E350"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100 м</w:t>
            </w:r>
          </w:p>
        </w:tc>
        <w:tc>
          <w:tcPr>
            <w:tcW w:w="1984" w:type="dxa"/>
            <w:tcBorders>
              <w:top w:val="single" w:sz="4" w:space="0" w:color="auto"/>
              <w:left w:val="single" w:sz="4" w:space="0" w:color="auto"/>
              <w:bottom w:val="single" w:sz="4" w:space="0" w:color="auto"/>
              <w:right w:val="single" w:sz="4" w:space="0" w:color="auto"/>
            </w:tcBorders>
          </w:tcPr>
          <w:p w14:paraId="5500B243" w14:textId="5A26F6AF"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9,2600</w:t>
            </w:r>
          </w:p>
        </w:tc>
        <w:tc>
          <w:tcPr>
            <w:tcW w:w="1134" w:type="dxa"/>
            <w:tcBorders>
              <w:top w:val="single" w:sz="4" w:space="0" w:color="auto"/>
              <w:left w:val="single" w:sz="4" w:space="0" w:color="auto"/>
              <w:bottom w:val="single" w:sz="4" w:space="0" w:color="auto"/>
              <w:right w:val="single" w:sz="4" w:space="0" w:color="auto"/>
            </w:tcBorders>
            <w:hideMark/>
          </w:tcPr>
          <w:p w14:paraId="16C3996C"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08-02-148-01</w:t>
            </w:r>
          </w:p>
        </w:tc>
      </w:tr>
      <w:tr w:rsidR="00015D13" w:rsidRPr="00015D13" w14:paraId="74C14BE6"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2CEB3098"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10</w:t>
            </w:r>
          </w:p>
          <w:p w14:paraId="55B3F0EA"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732E1599"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Труба винипластовая по установленным конструкциям, по стенам и колоннам с креплением скобами, диаметр: до 25 мм</w:t>
            </w:r>
          </w:p>
        </w:tc>
        <w:tc>
          <w:tcPr>
            <w:tcW w:w="1134" w:type="dxa"/>
            <w:tcBorders>
              <w:top w:val="single" w:sz="4" w:space="0" w:color="auto"/>
              <w:left w:val="single" w:sz="4" w:space="0" w:color="auto"/>
              <w:bottom w:val="single" w:sz="4" w:space="0" w:color="auto"/>
              <w:right w:val="single" w:sz="4" w:space="0" w:color="auto"/>
            </w:tcBorders>
            <w:hideMark/>
          </w:tcPr>
          <w:p w14:paraId="49FF918E"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100 м</w:t>
            </w:r>
          </w:p>
        </w:tc>
        <w:tc>
          <w:tcPr>
            <w:tcW w:w="1984" w:type="dxa"/>
            <w:tcBorders>
              <w:top w:val="single" w:sz="4" w:space="0" w:color="auto"/>
              <w:left w:val="single" w:sz="4" w:space="0" w:color="auto"/>
              <w:bottom w:val="single" w:sz="4" w:space="0" w:color="auto"/>
              <w:right w:val="single" w:sz="4" w:space="0" w:color="auto"/>
            </w:tcBorders>
          </w:tcPr>
          <w:p w14:paraId="056AA52F" w14:textId="7E9C387D"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0,6000</w:t>
            </w:r>
          </w:p>
        </w:tc>
        <w:tc>
          <w:tcPr>
            <w:tcW w:w="1134" w:type="dxa"/>
            <w:tcBorders>
              <w:top w:val="single" w:sz="4" w:space="0" w:color="auto"/>
              <w:left w:val="single" w:sz="4" w:space="0" w:color="auto"/>
              <w:bottom w:val="single" w:sz="4" w:space="0" w:color="auto"/>
              <w:right w:val="single" w:sz="4" w:space="0" w:color="auto"/>
            </w:tcBorders>
            <w:hideMark/>
          </w:tcPr>
          <w:p w14:paraId="674FA030"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08-02-409-01</w:t>
            </w:r>
          </w:p>
        </w:tc>
      </w:tr>
      <w:tr w:rsidR="00015D13" w:rsidRPr="00015D13" w14:paraId="76589C43"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3689BE2D"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11</w:t>
            </w:r>
          </w:p>
          <w:p w14:paraId="5D51957E"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1DE0F81D"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Проводник заземляющий из медного изолированного провода ПВ3</w:t>
            </w:r>
          </w:p>
        </w:tc>
        <w:tc>
          <w:tcPr>
            <w:tcW w:w="1134" w:type="dxa"/>
            <w:tcBorders>
              <w:top w:val="single" w:sz="4" w:space="0" w:color="auto"/>
              <w:left w:val="single" w:sz="4" w:space="0" w:color="auto"/>
              <w:bottom w:val="single" w:sz="4" w:space="0" w:color="auto"/>
              <w:right w:val="single" w:sz="4" w:space="0" w:color="auto"/>
            </w:tcBorders>
            <w:hideMark/>
          </w:tcPr>
          <w:p w14:paraId="5A9B353E"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100 м</w:t>
            </w:r>
          </w:p>
        </w:tc>
        <w:tc>
          <w:tcPr>
            <w:tcW w:w="1984" w:type="dxa"/>
            <w:tcBorders>
              <w:top w:val="single" w:sz="4" w:space="0" w:color="auto"/>
              <w:left w:val="single" w:sz="4" w:space="0" w:color="auto"/>
              <w:bottom w:val="single" w:sz="4" w:space="0" w:color="auto"/>
              <w:right w:val="single" w:sz="4" w:space="0" w:color="auto"/>
            </w:tcBorders>
          </w:tcPr>
          <w:p w14:paraId="1860564C" w14:textId="62280096"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0,5000</w:t>
            </w:r>
          </w:p>
        </w:tc>
        <w:tc>
          <w:tcPr>
            <w:tcW w:w="1134" w:type="dxa"/>
            <w:tcBorders>
              <w:top w:val="single" w:sz="4" w:space="0" w:color="auto"/>
              <w:left w:val="single" w:sz="4" w:space="0" w:color="auto"/>
              <w:bottom w:val="single" w:sz="4" w:space="0" w:color="auto"/>
              <w:right w:val="single" w:sz="4" w:space="0" w:color="auto"/>
            </w:tcBorders>
            <w:hideMark/>
          </w:tcPr>
          <w:p w14:paraId="42DB6904"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08-02-472-10</w:t>
            </w:r>
          </w:p>
        </w:tc>
      </w:tr>
      <w:tr w:rsidR="00015D13" w:rsidRPr="00015D13" w14:paraId="3FD73B6B"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406FA010"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12</w:t>
            </w:r>
          </w:p>
          <w:p w14:paraId="155C6B0B"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158347AF"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Заземлитель горизонтальный из стали: полосовой сечением 160 мм2</w:t>
            </w:r>
          </w:p>
        </w:tc>
        <w:tc>
          <w:tcPr>
            <w:tcW w:w="1134" w:type="dxa"/>
            <w:tcBorders>
              <w:top w:val="single" w:sz="4" w:space="0" w:color="auto"/>
              <w:left w:val="single" w:sz="4" w:space="0" w:color="auto"/>
              <w:bottom w:val="single" w:sz="4" w:space="0" w:color="auto"/>
              <w:right w:val="single" w:sz="4" w:space="0" w:color="auto"/>
            </w:tcBorders>
            <w:hideMark/>
          </w:tcPr>
          <w:p w14:paraId="6861D160"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100 м</w:t>
            </w:r>
          </w:p>
        </w:tc>
        <w:tc>
          <w:tcPr>
            <w:tcW w:w="1984" w:type="dxa"/>
            <w:tcBorders>
              <w:top w:val="single" w:sz="4" w:space="0" w:color="auto"/>
              <w:left w:val="single" w:sz="4" w:space="0" w:color="auto"/>
              <w:bottom w:val="single" w:sz="4" w:space="0" w:color="auto"/>
              <w:right w:val="single" w:sz="4" w:space="0" w:color="auto"/>
            </w:tcBorders>
          </w:tcPr>
          <w:p w14:paraId="6158E063" w14:textId="1A9E60FA"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0,4000</w:t>
            </w:r>
          </w:p>
        </w:tc>
        <w:tc>
          <w:tcPr>
            <w:tcW w:w="1134" w:type="dxa"/>
            <w:tcBorders>
              <w:top w:val="single" w:sz="4" w:space="0" w:color="auto"/>
              <w:left w:val="single" w:sz="4" w:space="0" w:color="auto"/>
              <w:bottom w:val="single" w:sz="4" w:space="0" w:color="auto"/>
              <w:right w:val="single" w:sz="4" w:space="0" w:color="auto"/>
            </w:tcBorders>
            <w:hideMark/>
          </w:tcPr>
          <w:p w14:paraId="29A52709"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08-02-472-02</w:t>
            </w:r>
          </w:p>
        </w:tc>
      </w:tr>
      <w:tr w:rsidR="00015D13" w:rsidRPr="00015D13" w14:paraId="3BD7F81B"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3F0F45B9"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13</w:t>
            </w:r>
          </w:p>
          <w:p w14:paraId="47F2997B"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40F6E444"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Заземлитель вертикальный из круглой стали диаметром: 16 мм</w:t>
            </w:r>
          </w:p>
        </w:tc>
        <w:tc>
          <w:tcPr>
            <w:tcW w:w="1134" w:type="dxa"/>
            <w:tcBorders>
              <w:top w:val="single" w:sz="4" w:space="0" w:color="auto"/>
              <w:left w:val="single" w:sz="4" w:space="0" w:color="auto"/>
              <w:bottom w:val="single" w:sz="4" w:space="0" w:color="auto"/>
              <w:right w:val="single" w:sz="4" w:space="0" w:color="auto"/>
            </w:tcBorders>
            <w:hideMark/>
          </w:tcPr>
          <w:p w14:paraId="5A9FE3B6"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 xml:space="preserve">10 </w:t>
            </w:r>
            <w:proofErr w:type="spellStart"/>
            <w:r w:rsidRPr="00015D13">
              <w:rPr>
                <w:rFonts w:ascii="Arial" w:eastAsia="Times New Roman" w:hAnsi="Arial" w:cs="Arial"/>
                <w:sz w:val="18"/>
                <w:szCs w:val="18"/>
              </w:rPr>
              <w:t>шт</w:t>
            </w:r>
            <w:proofErr w:type="spellEnd"/>
          </w:p>
        </w:tc>
        <w:tc>
          <w:tcPr>
            <w:tcW w:w="1984" w:type="dxa"/>
            <w:tcBorders>
              <w:top w:val="single" w:sz="4" w:space="0" w:color="auto"/>
              <w:left w:val="single" w:sz="4" w:space="0" w:color="auto"/>
              <w:bottom w:val="single" w:sz="4" w:space="0" w:color="auto"/>
              <w:right w:val="single" w:sz="4" w:space="0" w:color="auto"/>
            </w:tcBorders>
          </w:tcPr>
          <w:p w14:paraId="554BCA4E" w14:textId="351E8108"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0,6000</w:t>
            </w:r>
          </w:p>
        </w:tc>
        <w:tc>
          <w:tcPr>
            <w:tcW w:w="1134" w:type="dxa"/>
            <w:tcBorders>
              <w:top w:val="single" w:sz="4" w:space="0" w:color="auto"/>
              <w:left w:val="single" w:sz="4" w:space="0" w:color="auto"/>
              <w:bottom w:val="single" w:sz="4" w:space="0" w:color="auto"/>
              <w:right w:val="single" w:sz="4" w:space="0" w:color="auto"/>
            </w:tcBorders>
            <w:hideMark/>
          </w:tcPr>
          <w:p w14:paraId="579CF7B6"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08-02-471-04</w:t>
            </w:r>
          </w:p>
        </w:tc>
      </w:tr>
      <w:tr w:rsidR="00015D13" w:rsidRPr="00015D13" w14:paraId="3ACA6B3D"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6755E85E"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14</w:t>
            </w:r>
          </w:p>
          <w:p w14:paraId="65C03FB4"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1B58C944"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 xml:space="preserve">Розетка штепсельная: </w:t>
            </w:r>
            <w:proofErr w:type="spellStart"/>
            <w:r w:rsidRPr="00015D13">
              <w:rPr>
                <w:rFonts w:ascii="Arial" w:eastAsia="Times New Roman" w:hAnsi="Arial" w:cs="Arial"/>
                <w:sz w:val="18"/>
                <w:szCs w:val="18"/>
              </w:rPr>
              <w:t>неутопленного</w:t>
            </w:r>
            <w:proofErr w:type="spellEnd"/>
            <w:r w:rsidRPr="00015D13">
              <w:rPr>
                <w:rFonts w:ascii="Arial" w:eastAsia="Times New Roman" w:hAnsi="Arial" w:cs="Arial"/>
                <w:sz w:val="18"/>
                <w:szCs w:val="18"/>
              </w:rPr>
              <w:t xml:space="preserve"> типа при открытой проводке</w:t>
            </w:r>
          </w:p>
        </w:tc>
        <w:tc>
          <w:tcPr>
            <w:tcW w:w="1134" w:type="dxa"/>
            <w:tcBorders>
              <w:top w:val="single" w:sz="4" w:space="0" w:color="auto"/>
              <w:left w:val="single" w:sz="4" w:space="0" w:color="auto"/>
              <w:bottom w:val="single" w:sz="4" w:space="0" w:color="auto"/>
              <w:right w:val="single" w:sz="4" w:space="0" w:color="auto"/>
            </w:tcBorders>
            <w:hideMark/>
          </w:tcPr>
          <w:p w14:paraId="382DE642"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 xml:space="preserve">100 </w:t>
            </w:r>
            <w:proofErr w:type="spellStart"/>
            <w:r w:rsidRPr="00015D13">
              <w:rPr>
                <w:rFonts w:ascii="Arial" w:eastAsia="Times New Roman" w:hAnsi="Arial" w:cs="Arial"/>
                <w:sz w:val="18"/>
                <w:szCs w:val="18"/>
              </w:rPr>
              <w:t>шт</w:t>
            </w:r>
            <w:proofErr w:type="spellEnd"/>
          </w:p>
        </w:tc>
        <w:tc>
          <w:tcPr>
            <w:tcW w:w="1984" w:type="dxa"/>
            <w:tcBorders>
              <w:top w:val="single" w:sz="4" w:space="0" w:color="auto"/>
              <w:left w:val="single" w:sz="4" w:space="0" w:color="auto"/>
              <w:bottom w:val="single" w:sz="4" w:space="0" w:color="auto"/>
              <w:right w:val="single" w:sz="4" w:space="0" w:color="auto"/>
            </w:tcBorders>
          </w:tcPr>
          <w:p w14:paraId="25888198" w14:textId="25B4152E"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0,0100</w:t>
            </w:r>
          </w:p>
        </w:tc>
        <w:tc>
          <w:tcPr>
            <w:tcW w:w="1134" w:type="dxa"/>
            <w:tcBorders>
              <w:top w:val="single" w:sz="4" w:space="0" w:color="auto"/>
              <w:left w:val="single" w:sz="4" w:space="0" w:color="auto"/>
              <w:bottom w:val="single" w:sz="4" w:space="0" w:color="auto"/>
              <w:right w:val="single" w:sz="4" w:space="0" w:color="auto"/>
            </w:tcBorders>
            <w:hideMark/>
          </w:tcPr>
          <w:p w14:paraId="00E05FDE"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08-03-591-08</w:t>
            </w:r>
          </w:p>
        </w:tc>
      </w:tr>
      <w:tr w:rsidR="00015D13" w:rsidRPr="00015D13" w14:paraId="655FDB99"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0280E7B8"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15</w:t>
            </w:r>
          </w:p>
          <w:p w14:paraId="264633A5"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6E380474"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 xml:space="preserve">Выключатель: одноклавишный </w:t>
            </w:r>
            <w:proofErr w:type="spellStart"/>
            <w:r w:rsidRPr="00015D13">
              <w:rPr>
                <w:rFonts w:ascii="Arial" w:eastAsia="Times New Roman" w:hAnsi="Arial" w:cs="Arial"/>
                <w:sz w:val="18"/>
                <w:szCs w:val="18"/>
              </w:rPr>
              <w:t>неутопленного</w:t>
            </w:r>
            <w:proofErr w:type="spellEnd"/>
            <w:r w:rsidRPr="00015D13">
              <w:rPr>
                <w:rFonts w:ascii="Arial" w:eastAsia="Times New Roman" w:hAnsi="Arial" w:cs="Arial"/>
                <w:sz w:val="18"/>
                <w:szCs w:val="18"/>
              </w:rPr>
              <w:t xml:space="preserve"> типа при открытой проводке</w:t>
            </w:r>
          </w:p>
        </w:tc>
        <w:tc>
          <w:tcPr>
            <w:tcW w:w="1134" w:type="dxa"/>
            <w:tcBorders>
              <w:top w:val="single" w:sz="4" w:space="0" w:color="auto"/>
              <w:left w:val="single" w:sz="4" w:space="0" w:color="auto"/>
              <w:bottom w:val="single" w:sz="4" w:space="0" w:color="auto"/>
              <w:right w:val="single" w:sz="4" w:space="0" w:color="auto"/>
            </w:tcBorders>
            <w:hideMark/>
          </w:tcPr>
          <w:p w14:paraId="760FB9DE"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 xml:space="preserve">100 </w:t>
            </w:r>
            <w:proofErr w:type="spellStart"/>
            <w:r w:rsidRPr="00015D13">
              <w:rPr>
                <w:rFonts w:ascii="Arial" w:eastAsia="Times New Roman" w:hAnsi="Arial" w:cs="Arial"/>
                <w:sz w:val="18"/>
                <w:szCs w:val="18"/>
              </w:rPr>
              <w:t>шт</w:t>
            </w:r>
            <w:proofErr w:type="spellEnd"/>
          </w:p>
        </w:tc>
        <w:tc>
          <w:tcPr>
            <w:tcW w:w="1984" w:type="dxa"/>
            <w:tcBorders>
              <w:top w:val="single" w:sz="4" w:space="0" w:color="auto"/>
              <w:left w:val="single" w:sz="4" w:space="0" w:color="auto"/>
              <w:bottom w:val="single" w:sz="4" w:space="0" w:color="auto"/>
              <w:right w:val="single" w:sz="4" w:space="0" w:color="auto"/>
            </w:tcBorders>
          </w:tcPr>
          <w:p w14:paraId="577B6807" w14:textId="094A10E0"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0,0200</w:t>
            </w:r>
          </w:p>
        </w:tc>
        <w:tc>
          <w:tcPr>
            <w:tcW w:w="1134" w:type="dxa"/>
            <w:tcBorders>
              <w:top w:val="single" w:sz="4" w:space="0" w:color="auto"/>
              <w:left w:val="single" w:sz="4" w:space="0" w:color="auto"/>
              <w:bottom w:val="single" w:sz="4" w:space="0" w:color="auto"/>
              <w:right w:val="single" w:sz="4" w:space="0" w:color="auto"/>
            </w:tcBorders>
            <w:hideMark/>
          </w:tcPr>
          <w:p w14:paraId="3452BE6B"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08-03-591-01</w:t>
            </w:r>
          </w:p>
        </w:tc>
      </w:tr>
      <w:tr w:rsidR="00015D13" w:rsidRPr="00015D13" w14:paraId="2E7C8EA0"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2978566C"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16</w:t>
            </w:r>
          </w:p>
          <w:p w14:paraId="08983EE9"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53B223AB"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Провод по установленным стальным конструкциям и панелям, сечение: до 16 мм2 (</w:t>
            </w:r>
            <w:proofErr w:type="spellStart"/>
            <w:r w:rsidRPr="00015D13">
              <w:rPr>
                <w:rFonts w:ascii="Arial" w:eastAsia="Times New Roman" w:hAnsi="Arial" w:cs="Arial"/>
                <w:sz w:val="18"/>
                <w:szCs w:val="18"/>
              </w:rPr>
              <w:t>внутрищитовой</w:t>
            </w:r>
            <w:proofErr w:type="spellEnd"/>
            <w:r w:rsidRPr="00015D13">
              <w:rPr>
                <w:rFonts w:ascii="Arial" w:eastAsia="Times New Roman" w:hAnsi="Arial" w:cs="Arial"/>
                <w:sz w:val="18"/>
                <w:szCs w:val="18"/>
              </w:rPr>
              <w:t xml:space="preserve"> монтаж)</w:t>
            </w:r>
          </w:p>
        </w:tc>
        <w:tc>
          <w:tcPr>
            <w:tcW w:w="1134" w:type="dxa"/>
            <w:tcBorders>
              <w:top w:val="single" w:sz="4" w:space="0" w:color="auto"/>
              <w:left w:val="single" w:sz="4" w:space="0" w:color="auto"/>
              <w:bottom w:val="single" w:sz="4" w:space="0" w:color="auto"/>
              <w:right w:val="single" w:sz="4" w:space="0" w:color="auto"/>
            </w:tcBorders>
            <w:hideMark/>
          </w:tcPr>
          <w:p w14:paraId="740F4BB5"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100 м</w:t>
            </w:r>
          </w:p>
        </w:tc>
        <w:tc>
          <w:tcPr>
            <w:tcW w:w="1984" w:type="dxa"/>
            <w:tcBorders>
              <w:top w:val="single" w:sz="4" w:space="0" w:color="auto"/>
              <w:left w:val="single" w:sz="4" w:space="0" w:color="auto"/>
              <w:bottom w:val="single" w:sz="4" w:space="0" w:color="auto"/>
              <w:right w:val="single" w:sz="4" w:space="0" w:color="auto"/>
            </w:tcBorders>
          </w:tcPr>
          <w:p w14:paraId="74EA18A9" w14:textId="0544EFDB"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0,5000</w:t>
            </w:r>
          </w:p>
        </w:tc>
        <w:tc>
          <w:tcPr>
            <w:tcW w:w="1134" w:type="dxa"/>
            <w:tcBorders>
              <w:top w:val="single" w:sz="4" w:space="0" w:color="auto"/>
              <w:left w:val="single" w:sz="4" w:space="0" w:color="auto"/>
              <w:bottom w:val="single" w:sz="4" w:space="0" w:color="auto"/>
              <w:right w:val="single" w:sz="4" w:space="0" w:color="auto"/>
            </w:tcBorders>
            <w:hideMark/>
          </w:tcPr>
          <w:p w14:paraId="53C10228"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08-02-405-01</w:t>
            </w:r>
          </w:p>
        </w:tc>
      </w:tr>
      <w:tr w:rsidR="00015D13" w:rsidRPr="00015D13" w14:paraId="0A560573"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7B785EA6"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17</w:t>
            </w:r>
          </w:p>
          <w:p w14:paraId="53D3EDEE"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045BA565"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Коробка с зажимами, устанавливаемая на конструкции на стене или колонне, для кабелей или проводов сечением: до 10 мм2, с количеством зажимов до 4</w:t>
            </w:r>
          </w:p>
        </w:tc>
        <w:tc>
          <w:tcPr>
            <w:tcW w:w="1134" w:type="dxa"/>
            <w:tcBorders>
              <w:top w:val="single" w:sz="4" w:space="0" w:color="auto"/>
              <w:left w:val="single" w:sz="4" w:space="0" w:color="auto"/>
              <w:bottom w:val="single" w:sz="4" w:space="0" w:color="auto"/>
              <w:right w:val="single" w:sz="4" w:space="0" w:color="auto"/>
            </w:tcBorders>
            <w:hideMark/>
          </w:tcPr>
          <w:p w14:paraId="4AE4D6AD"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шт.</w:t>
            </w:r>
          </w:p>
        </w:tc>
        <w:tc>
          <w:tcPr>
            <w:tcW w:w="1984" w:type="dxa"/>
            <w:tcBorders>
              <w:top w:val="single" w:sz="4" w:space="0" w:color="auto"/>
              <w:left w:val="single" w:sz="4" w:space="0" w:color="auto"/>
              <w:bottom w:val="single" w:sz="4" w:space="0" w:color="auto"/>
              <w:right w:val="single" w:sz="4" w:space="0" w:color="auto"/>
            </w:tcBorders>
          </w:tcPr>
          <w:p w14:paraId="5F649169" w14:textId="7D4CE221"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20,0000</w:t>
            </w:r>
          </w:p>
        </w:tc>
        <w:tc>
          <w:tcPr>
            <w:tcW w:w="1134" w:type="dxa"/>
            <w:tcBorders>
              <w:top w:val="single" w:sz="4" w:space="0" w:color="auto"/>
              <w:left w:val="single" w:sz="4" w:space="0" w:color="auto"/>
              <w:bottom w:val="single" w:sz="4" w:space="0" w:color="auto"/>
              <w:right w:val="single" w:sz="4" w:space="0" w:color="auto"/>
            </w:tcBorders>
            <w:hideMark/>
          </w:tcPr>
          <w:p w14:paraId="302B5B30"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08-03-545-05</w:t>
            </w:r>
          </w:p>
        </w:tc>
      </w:tr>
      <w:tr w:rsidR="00015D13" w:rsidRPr="00015D13" w14:paraId="7CA6AF11"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211BCB6B"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18</w:t>
            </w:r>
          </w:p>
          <w:p w14:paraId="42579C04"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36091E9E"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Устройство постели при одном кабеле в траншее</w:t>
            </w:r>
          </w:p>
        </w:tc>
        <w:tc>
          <w:tcPr>
            <w:tcW w:w="1134" w:type="dxa"/>
            <w:tcBorders>
              <w:top w:val="single" w:sz="4" w:space="0" w:color="auto"/>
              <w:left w:val="single" w:sz="4" w:space="0" w:color="auto"/>
              <w:bottom w:val="single" w:sz="4" w:space="0" w:color="auto"/>
              <w:right w:val="single" w:sz="4" w:space="0" w:color="auto"/>
            </w:tcBorders>
            <w:hideMark/>
          </w:tcPr>
          <w:p w14:paraId="16E87316"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100 м</w:t>
            </w:r>
          </w:p>
        </w:tc>
        <w:tc>
          <w:tcPr>
            <w:tcW w:w="1984" w:type="dxa"/>
            <w:tcBorders>
              <w:top w:val="single" w:sz="4" w:space="0" w:color="auto"/>
              <w:left w:val="single" w:sz="4" w:space="0" w:color="auto"/>
              <w:bottom w:val="single" w:sz="4" w:space="0" w:color="auto"/>
              <w:right w:val="single" w:sz="4" w:space="0" w:color="auto"/>
            </w:tcBorders>
          </w:tcPr>
          <w:p w14:paraId="449675AF" w14:textId="78C2FEDD"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4,5000</w:t>
            </w:r>
          </w:p>
        </w:tc>
        <w:tc>
          <w:tcPr>
            <w:tcW w:w="1134" w:type="dxa"/>
            <w:tcBorders>
              <w:top w:val="single" w:sz="4" w:space="0" w:color="auto"/>
              <w:left w:val="single" w:sz="4" w:space="0" w:color="auto"/>
              <w:bottom w:val="single" w:sz="4" w:space="0" w:color="auto"/>
              <w:right w:val="single" w:sz="4" w:space="0" w:color="auto"/>
            </w:tcBorders>
            <w:hideMark/>
          </w:tcPr>
          <w:p w14:paraId="5B2D8726"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08-02-142-01</w:t>
            </w:r>
          </w:p>
        </w:tc>
      </w:tr>
      <w:tr w:rsidR="00015D13" w:rsidRPr="00015D13" w14:paraId="044C36EE"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21971F75" w14:textId="77777777" w:rsidR="00A5255C" w:rsidRPr="00015D13" w:rsidRDefault="00A5255C" w:rsidP="00A5255C">
            <w:pPr>
              <w:autoSpaceDE w:val="0"/>
              <w:autoSpaceDN w:val="0"/>
              <w:spacing w:after="0"/>
              <w:jc w:val="center"/>
              <w:rPr>
                <w:rFonts w:ascii="Arial" w:eastAsia="Times New Roman" w:hAnsi="Arial" w:cs="Arial"/>
              </w:rPr>
            </w:pPr>
          </w:p>
        </w:tc>
        <w:tc>
          <w:tcPr>
            <w:tcW w:w="10206" w:type="dxa"/>
            <w:gridSpan w:val="4"/>
            <w:tcBorders>
              <w:top w:val="single" w:sz="4" w:space="0" w:color="auto"/>
              <w:left w:val="single" w:sz="4" w:space="0" w:color="auto"/>
              <w:bottom w:val="single" w:sz="4" w:space="0" w:color="auto"/>
              <w:right w:val="single" w:sz="4" w:space="0" w:color="auto"/>
            </w:tcBorders>
            <w:hideMark/>
          </w:tcPr>
          <w:p w14:paraId="3D9E7DC8" w14:textId="77777777" w:rsidR="00A5255C" w:rsidRPr="00015D13" w:rsidRDefault="00A5255C" w:rsidP="00A5255C">
            <w:pPr>
              <w:autoSpaceDE w:val="0"/>
              <w:autoSpaceDN w:val="0"/>
              <w:spacing w:after="0"/>
              <w:jc w:val="center"/>
              <w:rPr>
                <w:rFonts w:ascii="Arial" w:eastAsia="Times New Roman" w:hAnsi="Arial" w:cs="Arial"/>
                <w:i/>
                <w:iCs/>
                <w:sz w:val="24"/>
                <w:szCs w:val="24"/>
              </w:rPr>
            </w:pPr>
            <w:r w:rsidRPr="00015D13">
              <w:rPr>
                <w:rFonts w:ascii="Arial" w:eastAsia="Times New Roman" w:hAnsi="Arial" w:cs="Arial"/>
                <w:b/>
                <w:bCs/>
                <w:sz w:val="24"/>
                <w:szCs w:val="24"/>
              </w:rPr>
              <w:t>2. Общестроительные работы</w:t>
            </w:r>
          </w:p>
        </w:tc>
      </w:tr>
      <w:tr w:rsidR="00015D13" w:rsidRPr="00015D13" w14:paraId="740010D6"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7AE3F0B2"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19</w:t>
            </w:r>
          </w:p>
          <w:p w14:paraId="1595CB43"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2EA380B7"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Разработка грунта вручную в траншеях глубиной до 2 м без креплений с откосами, группа грунтов: 2</w:t>
            </w:r>
          </w:p>
        </w:tc>
        <w:tc>
          <w:tcPr>
            <w:tcW w:w="1134" w:type="dxa"/>
            <w:tcBorders>
              <w:top w:val="single" w:sz="4" w:space="0" w:color="auto"/>
              <w:left w:val="single" w:sz="4" w:space="0" w:color="auto"/>
              <w:bottom w:val="single" w:sz="4" w:space="0" w:color="auto"/>
              <w:right w:val="single" w:sz="4" w:space="0" w:color="auto"/>
            </w:tcBorders>
            <w:hideMark/>
          </w:tcPr>
          <w:p w14:paraId="518DA8DF"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100 м3</w:t>
            </w:r>
          </w:p>
        </w:tc>
        <w:tc>
          <w:tcPr>
            <w:tcW w:w="1984" w:type="dxa"/>
            <w:tcBorders>
              <w:top w:val="single" w:sz="4" w:space="0" w:color="auto"/>
              <w:left w:val="single" w:sz="4" w:space="0" w:color="auto"/>
              <w:bottom w:val="single" w:sz="4" w:space="0" w:color="auto"/>
              <w:right w:val="single" w:sz="4" w:space="0" w:color="auto"/>
            </w:tcBorders>
          </w:tcPr>
          <w:p w14:paraId="6E510B83" w14:textId="2D2F0D3B"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1,2600</w:t>
            </w:r>
          </w:p>
        </w:tc>
        <w:tc>
          <w:tcPr>
            <w:tcW w:w="1134" w:type="dxa"/>
            <w:tcBorders>
              <w:top w:val="single" w:sz="4" w:space="0" w:color="auto"/>
              <w:left w:val="single" w:sz="4" w:space="0" w:color="auto"/>
              <w:bottom w:val="single" w:sz="4" w:space="0" w:color="auto"/>
              <w:right w:val="single" w:sz="4" w:space="0" w:color="auto"/>
            </w:tcBorders>
            <w:hideMark/>
          </w:tcPr>
          <w:p w14:paraId="363395A1"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01-02-057-02</w:t>
            </w:r>
          </w:p>
        </w:tc>
      </w:tr>
      <w:tr w:rsidR="00015D13" w:rsidRPr="00015D13" w14:paraId="3BF2D3B9"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4192C94B"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20</w:t>
            </w:r>
          </w:p>
          <w:p w14:paraId="37411D49"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580D4798"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Засыпка вручную траншей, пазух котлованов и ям, группа грунтов: 2</w:t>
            </w:r>
          </w:p>
        </w:tc>
        <w:tc>
          <w:tcPr>
            <w:tcW w:w="1134" w:type="dxa"/>
            <w:tcBorders>
              <w:top w:val="single" w:sz="4" w:space="0" w:color="auto"/>
              <w:left w:val="single" w:sz="4" w:space="0" w:color="auto"/>
              <w:bottom w:val="single" w:sz="4" w:space="0" w:color="auto"/>
              <w:right w:val="single" w:sz="4" w:space="0" w:color="auto"/>
            </w:tcBorders>
            <w:hideMark/>
          </w:tcPr>
          <w:p w14:paraId="10807667"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100 м3</w:t>
            </w:r>
          </w:p>
        </w:tc>
        <w:tc>
          <w:tcPr>
            <w:tcW w:w="1984" w:type="dxa"/>
            <w:tcBorders>
              <w:top w:val="single" w:sz="4" w:space="0" w:color="auto"/>
              <w:left w:val="single" w:sz="4" w:space="0" w:color="auto"/>
              <w:bottom w:val="single" w:sz="4" w:space="0" w:color="auto"/>
              <w:right w:val="single" w:sz="4" w:space="0" w:color="auto"/>
            </w:tcBorders>
          </w:tcPr>
          <w:p w14:paraId="089B4BE1" w14:textId="4295B964"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1,0400</w:t>
            </w:r>
          </w:p>
        </w:tc>
        <w:tc>
          <w:tcPr>
            <w:tcW w:w="1134" w:type="dxa"/>
            <w:tcBorders>
              <w:top w:val="single" w:sz="4" w:space="0" w:color="auto"/>
              <w:left w:val="single" w:sz="4" w:space="0" w:color="auto"/>
              <w:bottom w:val="single" w:sz="4" w:space="0" w:color="auto"/>
              <w:right w:val="single" w:sz="4" w:space="0" w:color="auto"/>
            </w:tcBorders>
            <w:hideMark/>
          </w:tcPr>
          <w:p w14:paraId="48BAA904"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01-02-061-02</w:t>
            </w:r>
          </w:p>
        </w:tc>
      </w:tr>
      <w:tr w:rsidR="00015D13" w:rsidRPr="00015D13" w14:paraId="50F0FC7B"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6DB12ECE"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21</w:t>
            </w:r>
          </w:p>
          <w:p w14:paraId="415D836E"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3B87F0B2"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Копание ям вручную без креплений для стоек и столбов: с откосами глубиной до 1,5 м, группа грунтов 2</w:t>
            </w:r>
          </w:p>
        </w:tc>
        <w:tc>
          <w:tcPr>
            <w:tcW w:w="1134" w:type="dxa"/>
            <w:tcBorders>
              <w:top w:val="single" w:sz="4" w:space="0" w:color="auto"/>
              <w:left w:val="single" w:sz="4" w:space="0" w:color="auto"/>
              <w:bottom w:val="single" w:sz="4" w:space="0" w:color="auto"/>
              <w:right w:val="single" w:sz="4" w:space="0" w:color="auto"/>
            </w:tcBorders>
            <w:hideMark/>
          </w:tcPr>
          <w:p w14:paraId="6929BF6B"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100 м3</w:t>
            </w:r>
          </w:p>
        </w:tc>
        <w:tc>
          <w:tcPr>
            <w:tcW w:w="1984" w:type="dxa"/>
            <w:tcBorders>
              <w:top w:val="single" w:sz="4" w:space="0" w:color="auto"/>
              <w:left w:val="single" w:sz="4" w:space="0" w:color="auto"/>
              <w:bottom w:val="single" w:sz="4" w:space="0" w:color="auto"/>
              <w:right w:val="single" w:sz="4" w:space="0" w:color="auto"/>
            </w:tcBorders>
          </w:tcPr>
          <w:p w14:paraId="7B5EDC3F" w14:textId="34A60416"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0,0840</w:t>
            </w:r>
          </w:p>
        </w:tc>
        <w:tc>
          <w:tcPr>
            <w:tcW w:w="1134" w:type="dxa"/>
            <w:tcBorders>
              <w:top w:val="single" w:sz="4" w:space="0" w:color="auto"/>
              <w:left w:val="single" w:sz="4" w:space="0" w:color="auto"/>
              <w:bottom w:val="single" w:sz="4" w:space="0" w:color="auto"/>
              <w:right w:val="single" w:sz="4" w:space="0" w:color="auto"/>
            </w:tcBorders>
            <w:hideMark/>
          </w:tcPr>
          <w:p w14:paraId="01345D6E"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01-02-058-06</w:t>
            </w:r>
          </w:p>
        </w:tc>
      </w:tr>
      <w:tr w:rsidR="00015D13" w:rsidRPr="00015D13" w14:paraId="24D59E46"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18DCAE60" w14:textId="089135D7" w:rsidR="00A5255C" w:rsidRPr="00015D13" w:rsidRDefault="00A5255C" w:rsidP="00A5255C">
            <w:pPr>
              <w:autoSpaceDE w:val="0"/>
              <w:autoSpaceDN w:val="0"/>
              <w:spacing w:after="0"/>
              <w:jc w:val="center"/>
              <w:rPr>
                <w:rFonts w:ascii="Arial" w:eastAsia="Times New Roman" w:hAnsi="Arial" w:cs="Arial"/>
                <w:i/>
                <w:iCs/>
                <w:sz w:val="14"/>
                <w:szCs w:val="14"/>
              </w:rPr>
            </w:pPr>
            <w:r w:rsidRPr="00015D13">
              <w:rPr>
                <w:rFonts w:ascii="Arial" w:eastAsia="Times New Roman" w:hAnsi="Arial" w:cs="Arial"/>
                <w:sz w:val="18"/>
                <w:szCs w:val="18"/>
              </w:rPr>
              <w:t>22</w:t>
            </w:r>
          </w:p>
        </w:tc>
        <w:tc>
          <w:tcPr>
            <w:tcW w:w="5954" w:type="dxa"/>
            <w:tcBorders>
              <w:top w:val="single" w:sz="4" w:space="0" w:color="auto"/>
              <w:left w:val="single" w:sz="4" w:space="0" w:color="auto"/>
              <w:bottom w:val="single" w:sz="4" w:space="0" w:color="auto"/>
              <w:right w:val="single" w:sz="4" w:space="0" w:color="auto"/>
            </w:tcBorders>
            <w:hideMark/>
          </w:tcPr>
          <w:p w14:paraId="651A4CF3"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Устройство основания под фундаменты: песчаного</w:t>
            </w:r>
          </w:p>
        </w:tc>
        <w:tc>
          <w:tcPr>
            <w:tcW w:w="1134" w:type="dxa"/>
            <w:tcBorders>
              <w:top w:val="single" w:sz="4" w:space="0" w:color="auto"/>
              <w:left w:val="single" w:sz="4" w:space="0" w:color="auto"/>
              <w:bottom w:val="single" w:sz="4" w:space="0" w:color="auto"/>
              <w:right w:val="single" w:sz="4" w:space="0" w:color="auto"/>
            </w:tcBorders>
            <w:hideMark/>
          </w:tcPr>
          <w:p w14:paraId="3D06E955"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м3</w:t>
            </w:r>
          </w:p>
        </w:tc>
        <w:tc>
          <w:tcPr>
            <w:tcW w:w="1984" w:type="dxa"/>
            <w:tcBorders>
              <w:top w:val="single" w:sz="4" w:space="0" w:color="auto"/>
              <w:left w:val="single" w:sz="4" w:space="0" w:color="auto"/>
              <w:bottom w:val="single" w:sz="4" w:space="0" w:color="auto"/>
              <w:right w:val="single" w:sz="4" w:space="0" w:color="auto"/>
            </w:tcBorders>
          </w:tcPr>
          <w:p w14:paraId="1CCB9521" w14:textId="6715AD80"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5,4000</w:t>
            </w:r>
          </w:p>
        </w:tc>
        <w:tc>
          <w:tcPr>
            <w:tcW w:w="1134" w:type="dxa"/>
            <w:tcBorders>
              <w:top w:val="single" w:sz="4" w:space="0" w:color="auto"/>
              <w:left w:val="single" w:sz="4" w:space="0" w:color="auto"/>
              <w:bottom w:val="single" w:sz="4" w:space="0" w:color="auto"/>
              <w:right w:val="single" w:sz="4" w:space="0" w:color="auto"/>
            </w:tcBorders>
            <w:hideMark/>
          </w:tcPr>
          <w:p w14:paraId="4924D394"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08-01-002-01</w:t>
            </w:r>
          </w:p>
        </w:tc>
      </w:tr>
      <w:tr w:rsidR="00015D13" w:rsidRPr="00015D13" w14:paraId="78DD7EB7"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32259E2D"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23</w:t>
            </w:r>
          </w:p>
          <w:p w14:paraId="6831E768"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5D87706C"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Устройство бетонных фундаментов общего назначения под колонны объемом: до 3 м3</w:t>
            </w:r>
          </w:p>
        </w:tc>
        <w:tc>
          <w:tcPr>
            <w:tcW w:w="1134" w:type="dxa"/>
            <w:tcBorders>
              <w:top w:val="single" w:sz="4" w:space="0" w:color="auto"/>
              <w:left w:val="single" w:sz="4" w:space="0" w:color="auto"/>
              <w:bottom w:val="single" w:sz="4" w:space="0" w:color="auto"/>
              <w:right w:val="single" w:sz="4" w:space="0" w:color="auto"/>
            </w:tcBorders>
            <w:hideMark/>
          </w:tcPr>
          <w:p w14:paraId="2FF0D1CD"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100 м3</w:t>
            </w:r>
          </w:p>
        </w:tc>
        <w:tc>
          <w:tcPr>
            <w:tcW w:w="1984" w:type="dxa"/>
            <w:tcBorders>
              <w:top w:val="single" w:sz="4" w:space="0" w:color="auto"/>
              <w:left w:val="single" w:sz="4" w:space="0" w:color="auto"/>
              <w:bottom w:val="single" w:sz="4" w:space="0" w:color="auto"/>
              <w:right w:val="single" w:sz="4" w:space="0" w:color="auto"/>
            </w:tcBorders>
          </w:tcPr>
          <w:p w14:paraId="058013E3" w14:textId="03CB6F9A"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0,0298</w:t>
            </w:r>
          </w:p>
        </w:tc>
        <w:tc>
          <w:tcPr>
            <w:tcW w:w="1134" w:type="dxa"/>
            <w:tcBorders>
              <w:top w:val="single" w:sz="4" w:space="0" w:color="auto"/>
              <w:left w:val="single" w:sz="4" w:space="0" w:color="auto"/>
              <w:bottom w:val="single" w:sz="4" w:space="0" w:color="auto"/>
              <w:right w:val="single" w:sz="4" w:space="0" w:color="auto"/>
            </w:tcBorders>
            <w:hideMark/>
          </w:tcPr>
          <w:p w14:paraId="1D87ABFB"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06-01-001-02</w:t>
            </w:r>
          </w:p>
        </w:tc>
      </w:tr>
      <w:tr w:rsidR="00015D13" w:rsidRPr="00015D13" w14:paraId="4B306AAD"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64533E12"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24</w:t>
            </w:r>
          </w:p>
          <w:p w14:paraId="688121A9"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3CF54A87"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Установка закладных деталей весом: свыше 4 до 20 кг</w:t>
            </w:r>
          </w:p>
        </w:tc>
        <w:tc>
          <w:tcPr>
            <w:tcW w:w="1134" w:type="dxa"/>
            <w:tcBorders>
              <w:top w:val="single" w:sz="4" w:space="0" w:color="auto"/>
              <w:left w:val="single" w:sz="4" w:space="0" w:color="auto"/>
              <w:bottom w:val="single" w:sz="4" w:space="0" w:color="auto"/>
              <w:right w:val="single" w:sz="4" w:space="0" w:color="auto"/>
            </w:tcBorders>
            <w:hideMark/>
          </w:tcPr>
          <w:p w14:paraId="2938F9BB"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т</w:t>
            </w:r>
          </w:p>
        </w:tc>
        <w:tc>
          <w:tcPr>
            <w:tcW w:w="1984" w:type="dxa"/>
            <w:tcBorders>
              <w:top w:val="single" w:sz="4" w:space="0" w:color="auto"/>
              <w:left w:val="single" w:sz="4" w:space="0" w:color="auto"/>
              <w:bottom w:val="single" w:sz="4" w:space="0" w:color="auto"/>
              <w:right w:val="single" w:sz="4" w:space="0" w:color="auto"/>
            </w:tcBorders>
          </w:tcPr>
          <w:p w14:paraId="36C485B8" w14:textId="2D188AC8"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0,1132</w:t>
            </w:r>
          </w:p>
        </w:tc>
        <w:tc>
          <w:tcPr>
            <w:tcW w:w="1134" w:type="dxa"/>
            <w:tcBorders>
              <w:top w:val="single" w:sz="4" w:space="0" w:color="auto"/>
              <w:left w:val="single" w:sz="4" w:space="0" w:color="auto"/>
              <w:bottom w:val="single" w:sz="4" w:space="0" w:color="auto"/>
              <w:right w:val="single" w:sz="4" w:space="0" w:color="auto"/>
            </w:tcBorders>
            <w:hideMark/>
          </w:tcPr>
          <w:p w14:paraId="2C4AC33B"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06-03-004-12</w:t>
            </w:r>
          </w:p>
        </w:tc>
      </w:tr>
      <w:tr w:rsidR="00015D13" w:rsidRPr="00015D13" w14:paraId="0717EF12"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1B794A30"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25</w:t>
            </w:r>
          </w:p>
          <w:p w14:paraId="171FD707"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3B88D4E0"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Установка закладных деталей весом: свыше 20 кг</w:t>
            </w:r>
          </w:p>
        </w:tc>
        <w:tc>
          <w:tcPr>
            <w:tcW w:w="1134" w:type="dxa"/>
            <w:tcBorders>
              <w:top w:val="single" w:sz="4" w:space="0" w:color="auto"/>
              <w:left w:val="single" w:sz="4" w:space="0" w:color="auto"/>
              <w:bottom w:val="single" w:sz="4" w:space="0" w:color="auto"/>
              <w:right w:val="single" w:sz="4" w:space="0" w:color="auto"/>
            </w:tcBorders>
            <w:hideMark/>
          </w:tcPr>
          <w:p w14:paraId="0B5B6B19"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т</w:t>
            </w:r>
          </w:p>
        </w:tc>
        <w:tc>
          <w:tcPr>
            <w:tcW w:w="1984" w:type="dxa"/>
            <w:tcBorders>
              <w:top w:val="single" w:sz="4" w:space="0" w:color="auto"/>
              <w:left w:val="single" w:sz="4" w:space="0" w:color="auto"/>
              <w:bottom w:val="single" w:sz="4" w:space="0" w:color="auto"/>
              <w:right w:val="single" w:sz="4" w:space="0" w:color="auto"/>
            </w:tcBorders>
          </w:tcPr>
          <w:p w14:paraId="06C92487" w14:textId="761E48A2"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0,2734</w:t>
            </w:r>
          </w:p>
        </w:tc>
        <w:tc>
          <w:tcPr>
            <w:tcW w:w="1134" w:type="dxa"/>
            <w:tcBorders>
              <w:top w:val="single" w:sz="4" w:space="0" w:color="auto"/>
              <w:left w:val="single" w:sz="4" w:space="0" w:color="auto"/>
              <w:bottom w:val="single" w:sz="4" w:space="0" w:color="auto"/>
              <w:right w:val="single" w:sz="4" w:space="0" w:color="auto"/>
            </w:tcBorders>
            <w:hideMark/>
          </w:tcPr>
          <w:p w14:paraId="6D8AF64E"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06-03-004-13</w:t>
            </w:r>
          </w:p>
        </w:tc>
      </w:tr>
      <w:tr w:rsidR="00015D13" w:rsidRPr="00015D13" w14:paraId="72AECC2E"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3C3B4C32"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26</w:t>
            </w:r>
          </w:p>
          <w:p w14:paraId="49E6FF04"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3DD22906"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Установка металлических столбов высотой более 4 м: на подготовленный бетонный фундамент</w:t>
            </w:r>
          </w:p>
        </w:tc>
        <w:tc>
          <w:tcPr>
            <w:tcW w:w="1134" w:type="dxa"/>
            <w:tcBorders>
              <w:top w:val="single" w:sz="4" w:space="0" w:color="auto"/>
              <w:left w:val="single" w:sz="4" w:space="0" w:color="auto"/>
              <w:bottom w:val="single" w:sz="4" w:space="0" w:color="auto"/>
              <w:right w:val="single" w:sz="4" w:space="0" w:color="auto"/>
            </w:tcBorders>
            <w:hideMark/>
          </w:tcPr>
          <w:p w14:paraId="427CAC96"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 xml:space="preserve">100 </w:t>
            </w:r>
            <w:proofErr w:type="spellStart"/>
            <w:r w:rsidRPr="00015D13">
              <w:rPr>
                <w:rFonts w:ascii="Arial" w:eastAsia="Times New Roman" w:hAnsi="Arial" w:cs="Arial"/>
                <w:sz w:val="18"/>
                <w:szCs w:val="18"/>
              </w:rPr>
              <w:t>шт</w:t>
            </w:r>
            <w:proofErr w:type="spellEnd"/>
          </w:p>
        </w:tc>
        <w:tc>
          <w:tcPr>
            <w:tcW w:w="1984" w:type="dxa"/>
            <w:tcBorders>
              <w:top w:val="single" w:sz="4" w:space="0" w:color="auto"/>
              <w:left w:val="single" w:sz="4" w:space="0" w:color="auto"/>
              <w:bottom w:val="single" w:sz="4" w:space="0" w:color="auto"/>
              <w:right w:val="single" w:sz="4" w:space="0" w:color="auto"/>
            </w:tcBorders>
          </w:tcPr>
          <w:p w14:paraId="0FC3012E" w14:textId="783BFBB5"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0,2000</w:t>
            </w:r>
          </w:p>
        </w:tc>
        <w:tc>
          <w:tcPr>
            <w:tcW w:w="1134" w:type="dxa"/>
            <w:tcBorders>
              <w:top w:val="single" w:sz="4" w:space="0" w:color="auto"/>
              <w:left w:val="single" w:sz="4" w:space="0" w:color="auto"/>
              <w:bottom w:val="single" w:sz="4" w:space="0" w:color="auto"/>
              <w:right w:val="single" w:sz="4" w:space="0" w:color="auto"/>
            </w:tcBorders>
            <w:hideMark/>
          </w:tcPr>
          <w:p w14:paraId="4711030C"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09-08-001-06</w:t>
            </w:r>
          </w:p>
        </w:tc>
      </w:tr>
      <w:tr w:rsidR="00015D13" w:rsidRPr="00015D13" w14:paraId="3099662C"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36DC0556"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27</w:t>
            </w:r>
          </w:p>
          <w:p w14:paraId="31C57B33"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00142DE5" w14:textId="77777777" w:rsidR="00A5255C" w:rsidRPr="00015D13" w:rsidRDefault="00A5255C" w:rsidP="00A5255C">
            <w:pPr>
              <w:autoSpaceDE w:val="0"/>
              <w:autoSpaceDN w:val="0"/>
              <w:spacing w:after="0"/>
              <w:rPr>
                <w:rFonts w:ascii="Arial" w:eastAsia="Times New Roman" w:hAnsi="Arial" w:cs="Arial"/>
                <w:sz w:val="18"/>
                <w:szCs w:val="18"/>
              </w:rPr>
            </w:pPr>
            <w:proofErr w:type="spellStart"/>
            <w:r w:rsidRPr="00015D13">
              <w:rPr>
                <w:rFonts w:ascii="Arial" w:eastAsia="Times New Roman" w:hAnsi="Arial" w:cs="Arial"/>
                <w:sz w:val="18"/>
                <w:szCs w:val="18"/>
              </w:rPr>
              <w:t>Огрунтовка</w:t>
            </w:r>
            <w:proofErr w:type="spellEnd"/>
            <w:r w:rsidRPr="00015D13">
              <w:rPr>
                <w:rFonts w:ascii="Arial" w:eastAsia="Times New Roman" w:hAnsi="Arial" w:cs="Arial"/>
                <w:sz w:val="18"/>
                <w:szCs w:val="18"/>
              </w:rPr>
              <w:t xml:space="preserve"> металлических поверхностей за один раз: грунтовкой гф-021</w:t>
            </w:r>
          </w:p>
        </w:tc>
        <w:tc>
          <w:tcPr>
            <w:tcW w:w="1134" w:type="dxa"/>
            <w:tcBorders>
              <w:top w:val="single" w:sz="4" w:space="0" w:color="auto"/>
              <w:left w:val="single" w:sz="4" w:space="0" w:color="auto"/>
              <w:bottom w:val="single" w:sz="4" w:space="0" w:color="auto"/>
              <w:right w:val="single" w:sz="4" w:space="0" w:color="auto"/>
            </w:tcBorders>
            <w:hideMark/>
          </w:tcPr>
          <w:p w14:paraId="21315FEB"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100 м2</w:t>
            </w:r>
          </w:p>
        </w:tc>
        <w:tc>
          <w:tcPr>
            <w:tcW w:w="1984" w:type="dxa"/>
            <w:tcBorders>
              <w:top w:val="single" w:sz="4" w:space="0" w:color="auto"/>
              <w:left w:val="single" w:sz="4" w:space="0" w:color="auto"/>
              <w:bottom w:val="single" w:sz="4" w:space="0" w:color="auto"/>
              <w:right w:val="single" w:sz="4" w:space="0" w:color="auto"/>
            </w:tcBorders>
          </w:tcPr>
          <w:p w14:paraId="2A3F3690" w14:textId="743C4AA8"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0,0730</w:t>
            </w:r>
          </w:p>
        </w:tc>
        <w:tc>
          <w:tcPr>
            <w:tcW w:w="1134" w:type="dxa"/>
            <w:tcBorders>
              <w:top w:val="single" w:sz="4" w:space="0" w:color="auto"/>
              <w:left w:val="single" w:sz="4" w:space="0" w:color="auto"/>
              <w:bottom w:val="single" w:sz="4" w:space="0" w:color="auto"/>
              <w:right w:val="single" w:sz="4" w:space="0" w:color="auto"/>
            </w:tcBorders>
            <w:hideMark/>
          </w:tcPr>
          <w:p w14:paraId="561CF96B"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13-03-002-04</w:t>
            </w:r>
          </w:p>
        </w:tc>
      </w:tr>
      <w:tr w:rsidR="00015D13" w:rsidRPr="00015D13" w14:paraId="1119604D"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07F179D5"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28</w:t>
            </w:r>
          </w:p>
          <w:p w14:paraId="55DB9DAB"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653C9949"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 xml:space="preserve">Окраска металлических </w:t>
            </w:r>
            <w:proofErr w:type="spellStart"/>
            <w:r w:rsidRPr="00015D13">
              <w:rPr>
                <w:rFonts w:ascii="Arial" w:eastAsia="Times New Roman" w:hAnsi="Arial" w:cs="Arial"/>
                <w:sz w:val="18"/>
                <w:szCs w:val="18"/>
              </w:rPr>
              <w:t>огрунтованных</w:t>
            </w:r>
            <w:proofErr w:type="spellEnd"/>
            <w:r w:rsidRPr="00015D13">
              <w:rPr>
                <w:rFonts w:ascii="Arial" w:eastAsia="Times New Roman" w:hAnsi="Arial" w:cs="Arial"/>
                <w:sz w:val="18"/>
                <w:szCs w:val="18"/>
              </w:rPr>
              <w:t xml:space="preserve"> поверхностей: эмалью пф-115</w:t>
            </w:r>
          </w:p>
        </w:tc>
        <w:tc>
          <w:tcPr>
            <w:tcW w:w="1134" w:type="dxa"/>
            <w:tcBorders>
              <w:top w:val="single" w:sz="4" w:space="0" w:color="auto"/>
              <w:left w:val="single" w:sz="4" w:space="0" w:color="auto"/>
              <w:bottom w:val="single" w:sz="4" w:space="0" w:color="auto"/>
              <w:right w:val="single" w:sz="4" w:space="0" w:color="auto"/>
            </w:tcBorders>
            <w:hideMark/>
          </w:tcPr>
          <w:p w14:paraId="60D18280"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100 м2</w:t>
            </w:r>
          </w:p>
        </w:tc>
        <w:tc>
          <w:tcPr>
            <w:tcW w:w="1984" w:type="dxa"/>
            <w:tcBorders>
              <w:top w:val="single" w:sz="4" w:space="0" w:color="auto"/>
              <w:left w:val="single" w:sz="4" w:space="0" w:color="auto"/>
              <w:bottom w:val="single" w:sz="4" w:space="0" w:color="auto"/>
              <w:right w:val="single" w:sz="4" w:space="0" w:color="auto"/>
            </w:tcBorders>
          </w:tcPr>
          <w:p w14:paraId="4066E77F" w14:textId="4CE28FBF"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0,0730</w:t>
            </w:r>
          </w:p>
        </w:tc>
        <w:tc>
          <w:tcPr>
            <w:tcW w:w="1134" w:type="dxa"/>
            <w:tcBorders>
              <w:top w:val="single" w:sz="4" w:space="0" w:color="auto"/>
              <w:left w:val="single" w:sz="4" w:space="0" w:color="auto"/>
              <w:bottom w:val="single" w:sz="4" w:space="0" w:color="auto"/>
              <w:right w:val="single" w:sz="4" w:space="0" w:color="auto"/>
            </w:tcBorders>
            <w:hideMark/>
          </w:tcPr>
          <w:p w14:paraId="46CBBCDE"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13-03-004-26</w:t>
            </w:r>
          </w:p>
        </w:tc>
      </w:tr>
      <w:tr w:rsidR="00015D13" w:rsidRPr="00015D13" w14:paraId="675A5C77"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159020AC" w14:textId="77777777" w:rsidR="00A5255C" w:rsidRPr="00015D13" w:rsidRDefault="00A5255C" w:rsidP="00A5255C">
            <w:pPr>
              <w:autoSpaceDE w:val="0"/>
              <w:autoSpaceDN w:val="0"/>
              <w:spacing w:after="0"/>
              <w:jc w:val="center"/>
              <w:rPr>
                <w:rFonts w:ascii="Arial" w:eastAsia="Times New Roman" w:hAnsi="Arial" w:cs="Arial"/>
              </w:rPr>
            </w:pPr>
          </w:p>
        </w:tc>
        <w:tc>
          <w:tcPr>
            <w:tcW w:w="10206" w:type="dxa"/>
            <w:gridSpan w:val="4"/>
            <w:tcBorders>
              <w:top w:val="single" w:sz="4" w:space="0" w:color="auto"/>
              <w:left w:val="single" w:sz="4" w:space="0" w:color="auto"/>
              <w:bottom w:val="single" w:sz="4" w:space="0" w:color="auto"/>
              <w:right w:val="single" w:sz="4" w:space="0" w:color="auto"/>
            </w:tcBorders>
            <w:hideMark/>
          </w:tcPr>
          <w:p w14:paraId="554230E3" w14:textId="77777777" w:rsidR="00A5255C" w:rsidRPr="00015D13" w:rsidRDefault="00A5255C" w:rsidP="00A5255C">
            <w:pPr>
              <w:autoSpaceDE w:val="0"/>
              <w:autoSpaceDN w:val="0"/>
              <w:spacing w:after="0"/>
              <w:jc w:val="center"/>
              <w:rPr>
                <w:rFonts w:ascii="Arial" w:eastAsia="Times New Roman" w:hAnsi="Arial" w:cs="Arial"/>
                <w:i/>
                <w:iCs/>
                <w:sz w:val="24"/>
                <w:szCs w:val="24"/>
              </w:rPr>
            </w:pPr>
            <w:r w:rsidRPr="00015D13">
              <w:rPr>
                <w:rFonts w:ascii="Arial" w:eastAsia="Times New Roman" w:hAnsi="Arial" w:cs="Arial"/>
                <w:b/>
                <w:bCs/>
                <w:sz w:val="24"/>
                <w:szCs w:val="24"/>
              </w:rPr>
              <w:t>3. Пуско-наладочные работы</w:t>
            </w:r>
          </w:p>
        </w:tc>
      </w:tr>
      <w:tr w:rsidR="00015D13" w:rsidRPr="00015D13" w14:paraId="362126D1"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109A1F92"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lastRenderedPageBreak/>
              <w:t>29</w:t>
            </w:r>
          </w:p>
          <w:p w14:paraId="03B9CB75"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09BEE973"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Измерение сопротивления растеканию тока: заземлителя</w:t>
            </w:r>
          </w:p>
        </w:tc>
        <w:tc>
          <w:tcPr>
            <w:tcW w:w="1134" w:type="dxa"/>
            <w:tcBorders>
              <w:top w:val="single" w:sz="4" w:space="0" w:color="auto"/>
              <w:left w:val="single" w:sz="4" w:space="0" w:color="auto"/>
              <w:bottom w:val="single" w:sz="4" w:space="0" w:color="auto"/>
              <w:right w:val="single" w:sz="4" w:space="0" w:color="auto"/>
            </w:tcBorders>
            <w:hideMark/>
          </w:tcPr>
          <w:p w14:paraId="7C0E9F1D"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измерение</w:t>
            </w:r>
          </w:p>
        </w:tc>
        <w:tc>
          <w:tcPr>
            <w:tcW w:w="1984" w:type="dxa"/>
            <w:tcBorders>
              <w:top w:val="single" w:sz="4" w:space="0" w:color="auto"/>
              <w:left w:val="single" w:sz="4" w:space="0" w:color="auto"/>
              <w:bottom w:val="single" w:sz="4" w:space="0" w:color="auto"/>
              <w:right w:val="single" w:sz="4" w:space="0" w:color="auto"/>
            </w:tcBorders>
          </w:tcPr>
          <w:p w14:paraId="42183624" w14:textId="0E72170A"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10,0000</w:t>
            </w:r>
          </w:p>
        </w:tc>
        <w:tc>
          <w:tcPr>
            <w:tcW w:w="1134" w:type="dxa"/>
            <w:tcBorders>
              <w:top w:val="single" w:sz="4" w:space="0" w:color="auto"/>
              <w:left w:val="single" w:sz="4" w:space="0" w:color="auto"/>
              <w:bottom w:val="single" w:sz="4" w:space="0" w:color="auto"/>
              <w:right w:val="single" w:sz="4" w:space="0" w:color="auto"/>
            </w:tcBorders>
            <w:hideMark/>
          </w:tcPr>
          <w:p w14:paraId="35E1E529"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01-11-010-01</w:t>
            </w:r>
          </w:p>
        </w:tc>
      </w:tr>
      <w:tr w:rsidR="00015D13" w:rsidRPr="00015D13" w14:paraId="5B9236E6"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30DB005C"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30</w:t>
            </w:r>
          </w:p>
          <w:p w14:paraId="5CA99A7E"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7198C224"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Измерение сопротивления растеканию тока: контура с диагональю до 20 м</w:t>
            </w:r>
          </w:p>
        </w:tc>
        <w:tc>
          <w:tcPr>
            <w:tcW w:w="1134" w:type="dxa"/>
            <w:tcBorders>
              <w:top w:val="single" w:sz="4" w:space="0" w:color="auto"/>
              <w:left w:val="single" w:sz="4" w:space="0" w:color="auto"/>
              <w:bottom w:val="single" w:sz="4" w:space="0" w:color="auto"/>
              <w:right w:val="single" w:sz="4" w:space="0" w:color="auto"/>
            </w:tcBorders>
            <w:hideMark/>
          </w:tcPr>
          <w:p w14:paraId="0C5CCE46"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измерение</w:t>
            </w:r>
          </w:p>
        </w:tc>
        <w:tc>
          <w:tcPr>
            <w:tcW w:w="1984" w:type="dxa"/>
            <w:tcBorders>
              <w:top w:val="single" w:sz="4" w:space="0" w:color="auto"/>
              <w:left w:val="single" w:sz="4" w:space="0" w:color="auto"/>
              <w:bottom w:val="single" w:sz="4" w:space="0" w:color="auto"/>
              <w:right w:val="single" w:sz="4" w:space="0" w:color="auto"/>
            </w:tcBorders>
          </w:tcPr>
          <w:p w14:paraId="1E1AB9FB" w14:textId="31E62B31"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2,0000</w:t>
            </w:r>
          </w:p>
        </w:tc>
        <w:tc>
          <w:tcPr>
            <w:tcW w:w="1134" w:type="dxa"/>
            <w:tcBorders>
              <w:top w:val="single" w:sz="4" w:space="0" w:color="auto"/>
              <w:left w:val="single" w:sz="4" w:space="0" w:color="auto"/>
              <w:bottom w:val="single" w:sz="4" w:space="0" w:color="auto"/>
              <w:right w:val="single" w:sz="4" w:space="0" w:color="auto"/>
            </w:tcBorders>
            <w:hideMark/>
          </w:tcPr>
          <w:p w14:paraId="025D97B9"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01-11-010-02</w:t>
            </w:r>
          </w:p>
        </w:tc>
      </w:tr>
      <w:tr w:rsidR="00015D13" w:rsidRPr="00015D13" w14:paraId="3159B207"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1350F338"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31</w:t>
            </w:r>
          </w:p>
          <w:p w14:paraId="238F77C6"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51F2A4E5"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Замер полного сопротивления цепи "фаза-нуль"</w:t>
            </w:r>
          </w:p>
        </w:tc>
        <w:tc>
          <w:tcPr>
            <w:tcW w:w="1134" w:type="dxa"/>
            <w:tcBorders>
              <w:top w:val="single" w:sz="4" w:space="0" w:color="auto"/>
              <w:left w:val="single" w:sz="4" w:space="0" w:color="auto"/>
              <w:bottom w:val="single" w:sz="4" w:space="0" w:color="auto"/>
              <w:right w:val="single" w:sz="4" w:space="0" w:color="auto"/>
            </w:tcBorders>
            <w:hideMark/>
          </w:tcPr>
          <w:p w14:paraId="64ACC758"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шт.</w:t>
            </w:r>
          </w:p>
        </w:tc>
        <w:tc>
          <w:tcPr>
            <w:tcW w:w="1984" w:type="dxa"/>
            <w:tcBorders>
              <w:top w:val="single" w:sz="4" w:space="0" w:color="auto"/>
              <w:left w:val="single" w:sz="4" w:space="0" w:color="auto"/>
              <w:bottom w:val="single" w:sz="4" w:space="0" w:color="auto"/>
              <w:right w:val="single" w:sz="4" w:space="0" w:color="auto"/>
            </w:tcBorders>
          </w:tcPr>
          <w:p w14:paraId="0479FD44" w14:textId="302AE47F"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1,0000</w:t>
            </w:r>
          </w:p>
        </w:tc>
        <w:tc>
          <w:tcPr>
            <w:tcW w:w="1134" w:type="dxa"/>
            <w:tcBorders>
              <w:top w:val="single" w:sz="4" w:space="0" w:color="auto"/>
              <w:left w:val="single" w:sz="4" w:space="0" w:color="auto"/>
              <w:bottom w:val="single" w:sz="4" w:space="0" w:color="auto"/>
              <w:right w:val="single" w:sz="4" w:space="0" w:color="auto"/>
            </w:tcBorders>
            <w:hideMark/>
          </w:tcPr>
          <w:p w14:paraId="56F5DE30"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01-11-013-01</w:t>
            </w:r>
          </w:p>
        </w:tc>
      </w:tr>
      <w:tr w:rsidR="00015D13" w:rsidRPr="00015D13" w14:paraId="57AFE09E"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590F812C"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32</w:t>
            </w:r>
          </w:p>
          <w:p w14:paraId="42DB4B87"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71ED4C03"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Проверка наличия цепи между заземлителями и заземленными элементами</w:t>
            </w:r>
          </w:p>
        </w:tc>
        <w:tc>
          <w:tcPr>
            <w:tcW w:w="1134" w:type="dxa"/>
            <w:tcBorders>
              <w:top w:val="single" w:sz="4" w:space="0" w:color="auto"/>
              <w:left w:val="single" w:sz="4" w:space="0" w:color="auto"/>
              <w:bottom w:val="single" w:sz="4" w:space="0" w:color="auto"/>
              <w:right w:val="single" w:sz="4" w:space="0" w:color="auto"/>
            </w:tcBorders>
            <w:hideMark/>
          </w:tcPr>
          <w:p w14:paraId="378A045A"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100 измерений</w:t>
            </w:r>
          </w:p>
        </w:tc>
        <w:tc>
          <w:tcPr>
            <w:tcW w:w="1984" w:type="dxa"/>
            <w:tcBorders>
              <w:top w:val="single" w:sz="4" w:space="0" w:color="auto"/>
              <w:left w:val="single" w:sz="4" w:space="0" w:color="auto"/>
              <w:bottom w:val="single" w:sz="4" w:space="0" w:color="auto"/>
              <w:right w:val="single" w:sz="4" w:space="0" w:color="auto"/>
            </w:tcBorders>
          </w:tcPr>
          <w:p w14:paraId="7363CC59" w14:textId="51FC97F4"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0,3000</w:t>
            </w:r>
          </w:p>
        </w:tc>
        <w:tc>
          <w:tcPr>
            <w:tcW w:w="1134" w:type="dxa"/>
            <w:tcBorders>
              <w:top w:val="single" w:sz="4" w:space="0" w:color="auto"/>
              <w:left w:val="single" w:sz="4" w:space="0" w:color="auto"/>
              <w:bottom w:val="single" w:sz="4" w:space="0" w:color="auto"/>
              <w:right w:val="single" w:sz="4" w:space="0" w:color="auto"/>
            </w:tcBorders>
            <w:hideMark/>
          </w:tcPr>
          <w:p w14:paraId="56A37442"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01-11-011-01</w:t>
            </w:r>
          </w:p>
        </w:tc>
      </w:tr>
      <w:tr w:rsidR="00015D13" w:rsidRPr="00015D13" w14:paraId="4911E81F" w14:textId="77777777" w:rsidTr="00A5255C">
        <w:trPr>
          <w:trHeight w:val="235"/>
        </w:trPr>
        <w:tc>
          <w:tcPr>
            <w:tcW w:w="567" w:type="dxa"/>
            <w:tcBorders>
              <w:top w:val="single" w:sz="4" w:space="0" w:color="auto"/>
              <w:left w:val="single" w:sz="4" w:space="0" w:color="auto"/>
              <w:bottom w:val="single" w:sz="4" w:space="0" w:color="auto"/>
              <w:right w:val="single" w:sz="4" w:space="0" w:color="auto"/>
            </w:tcBorders>
          </w:tcPr>
          <w:p w14:paraId="1148E2AC" w14:textId="77777777" w:rsidR="00A5255C" w:rsidRPr="00015D13" w:rsidRDefault="00A5255C" w:rsidP="00A5255C">
            <w:pPr>
              <w:autoSpaceDE w:val="0"/>
              <w:autoSpaceDN w:val="0"/>
              <w:spacing w:after="0"/>
              <w:jc w:val="center"/>
              <w:rPr>
                <w:rFonts w:ascii="Arial" w:eastAsia="Times New Roman" w:hAnsi="Arial" w:cs="Arial"/>
                <w:sz w:val="18"/>
                <w:szCs w:val="18"/>
              </w:rPr>
            </w:pPr>
            <w:r w:rsidRPr="00015D13">
              <w:rPr>
                <w:rFonts w:ascii="Arial" w:eastAsia="Times New Roman" w:hAnsi="Arial" w:cs="Arial"/>
                <w:sz w:val="18"/>
                <w:szCs w:val="18"/>
              </w:rPr>
              <w:t>33</w:t>
            </w:r>
          </w:p>
          <w:p w14:paraId="342C88B9" w14:textId="77777777" w:rsidR="00A5255C" w:rsidRPr="00015D13" w:rsidRDefault="00A5255C" w:rsidP="00A5255C">
            <w:pPr>
              <w:autoSpaceDE w:val="0"/>
              <w:autoSpaceDN w:val="0"/>
              <w:spacing w:after="0"/>
              <w:jc w:val="center"/>
              <w:rPr>
                <w:rFonts w:ascii="Arial" w:eastAsia="Times New Roman" w:hAnsi="Arial" w:cs="Arial"/>
                <w:i/>
                <w:iCs/>
                <w:sz w:val="14"/>
                <w:szCs w:val="14"/>
              </w:rPr>
            </w:pPr>
          </w:p>
        </w:tc>
        <w:tc>
          <w:tcPr>
            <w:tcW w:w="5954" w:type="dxa"/>
            <w:tcBorders>
              <w:top w:val="single" w:sz="4" w:space="0" w:color="auto"/>
              <w:left w:val="single" w:sz="4" w:space="0" w:color="auto"/>
              <w:bottom w:val="single" w:sz="4" w:space="0" w:color="auto"/>
              <w:right w:val="single" w:sz="4" w:space="0" w:color="auto"/>
            </w:tcBorders>
            <w:hideMark/>
          </w:tcPr>
          <w:p w14:paraId="2B85E971" w14:textId="77777777" w:rsidR="00A5255C" w:rsidRPr="00015D13" w:rsidRDefault="00A5255C" w:rsidP="00A5255C">
            <w:pPr>
              <w:autoSpaceDE w:val="0"/>
              <w:autoSpaceDN w:val="0"/>
              <w:spacing w:after="0"/>
              <w:rPr>
                <w:rFonts w:ascii="Arial" w:eastAsia="Times New Roman" w:hAnsi="Arial" w:cs="Arial"/>
                <w:sz w:val="18"/>
                <w:szCs w:val="18"/>
              </w:rPr>
            </w:pPr>
            <w:r w:rsidRPr="00015D13">
              <w:rPr>
                <w:rFonts w:ascii="Arial" w:eastAsia="Times New Roman" w:hAnsi="Arial" w:cs="Arial"/>
                <w:sz w:val="18"/>
                <w:szCs w:val="18"/>
              </w:rPr>
              <w:t xml:space="preserve">Измерение сопротивления изоляции (на линию) </w:t>
            </w:r>
            <w:proofErr w:type="spellStart"/>
            <w:r w:rsidRPr="00015D13">
              <w:rPr>
                <w:rFonts w:ascii="Arial" w:eastAsia="Times New Roman" w:hAnsi="Arial" w:cs="Arial"/>
                <w:sz w:val="18"/>
                <w:szCs w:val="18"/>
              </w:rPr>
              <w:t>мегаомметром</w:t>
            </w:r>
            <w:proofErr w:type="spellEnd"/>
            <w:r w:rsidRPr="00015D13">
              <w:rPr>
                <w:rFonts w:ascii="Arial" w:eastAsia="Times New Roman" w:hAnsi="Arial" w:cs="Arial"/>
                <w:sz w:val="18"/>
                <w:szCs w:val="18"/>
              </w:rPr>
              <w:t xml:space="preserve">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электропотребителям</w:t>
            </w:r>
          </w:p>
        </w:tc>
        <w:tc>
          <w:tcPr>
            <w:tcW w:w="1134" w:type="dxa"/>
            <w:tcBorders>
              <w:top w:val="single" w:sz="4" w:space="0" w:color="auto"/>
              <w:left w:val="single" w:sz="4" w:space="0" w:color="auto"/>
              <w:bottom w:val="single" w:sz="4" w:space="0" w:color="auto"/>
              <w:right w:val="single" w:sz="4" w:space="0" w:color="auto"/>
            </w:tcBorders>
            <w:hideMark/>
          </w:tcPr>
          <w:p w14:paraId="4B594B6C" w14:textId="77777777"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шт.</w:t>
            </w:r>
          </w:p>
        </w:tc>
        <w:tc>
          <w:tcPr>
            <w:tcW w:w="1984" w:type="dxa"/>
            <w:tcBorders>
              <w:top w:val="single" w:sz="4" w:space="0" w:color="auto"/>
              <w:left w:val="single" w:sz="4" w:space="0" w:color="auto"/>
              <w:bottom w:val="single" w:sz="4" w:space="0" w:color="auto"/>
              <w:right w:val="single" w:sz="4" w:space="0" w:color="auto"/>
            </w:tcBorders>
          </w:tcPr>
          <w:p w14:paraId="029263C9" w14:textId="3E138F00" w:rsidR="00A5255C" w:rsidRPr="00015D13" w:rsidRDefault="00A5255C" w:rsidP="00A5255C">
            <w:pPr>
              <w:autoSpaceDE w:val="0"/>
              <w:autoSpaceDN w:val="0"/>
              <w:spacing w:after="0"/>
              <w:jc w:val="center"/>
              <w:rPr>
                <w:rFonts w:ascii="Arial" w:eastAsia="Times New Roman" w:hAnsi="Arial" w:cs="Arial"/>
                <w:i/>
                <w:iCs/>
                <w:sz w:val="18"/>
                <w:szCs w:val="18"/>
              </w:rPr>
            </w:pPr>
            <w:r w:rsidRPr="00015D13">
              <w:rPr>
                <w:rFonts w:ascii="Arial" w:eastAsia="Times New Roman" w:hAnsi="Arial" w:cs="Arial"/>
                <w:sz w:val="18"/>
                <w:szCs w:val="18"/>
              </w:rPr>
              <w:t>12,0000</w:t>
            </w:r>
          </w:p>
        </w:tc>
        <w:tc>
          <w:tcPr>
            <w:tcW w:w="1134" w:type="dxa"/>
            <w:tcBorders>
              <w:top w:val="single" w:sz="4" w:space="0" w:color="auto"/>
              <w:left w:val="single" w:sz="4" w:space="0" w:color="auto"/>
              <w:bottom w:val="single" w:sz="4" w:space="0" w:color="auto"/>
              <w:right w:val="single" w:sz="4" w:space="0" w:color="auto"/>
            </w:tcBorders>
            <w:hideMark/>
          </w:tcPr>
          <w:p w14:paraId="450AC41A" w14:textId="77777777" w:rsidR="00A5255C" w:rsidRPr="00015D13" w:rsidRDefault="00A5255C" w:rsidP="00747CC5">
            <w:pPr>
              <w:spacing w:after="0" w:line="240" w:lineRule="auto"/>
              <w:rPr>
                <w:rFonts w:ascii="Arial" w:hAnsi="Arial" w:cs="Arial"/>
                <w:b/>
                <w:bCs/>
                <w:sz w:val="18"/>
                <w:szCs w:val="18"/>
              </w:rPr>
            </w:pPr>
            <w:r w:rsidRPr="00015D13">
              <w:rPr>
                <w:rFonts w:ascii="Arial" w:hAnsi="Arial" w:cs="Arial"/>
                <w:b/>
                <w:bCs/>
                <w:sz w:val="18"/>
                <w:szCs w:val="18"/>
              </w:rPr>
              <w:t>01-11-028-01</w:t>
            </w:r>
          </w:p>
        </w:tc>
      </w:tr>
    </w:tbl>
    <w:p w14:paraId="0BC4CEAA" w14:textId="77777777" w:rsidR="00A5255C" w:rsidRPr="00015D13" w:rsidRDefault="00A5255C" w:rsidP="00FA40FB">
      <w:pPr>
        <w:spacing w:after="0" w:line="240" w:lineRule="auto"/>
        <w:jc w:val="center"/>
        <w:rPr>
          <w:rFonts w:ascii="Times New Roman" w:hAnsi="Times New Roman" w:cs="Times New Roman"/>
          <w:b/>
          <w:sz w:val="24"/>
          <w:szCs w:val="24"/>
        </w:rPr>
      </w:pPr>
    </w:p>
    <w:p w14:paraId="40F65C6D" w14:textId="0CCC09ED" w:rsidR="00EB4757" w:rsidRPr="00015D13" w:rsidRDefault="00EB4757" w:rsidP="00FA40FB">
      <w:pPr>
        <w:spacing w:after="0" w:line="240" w:lineRule="auto"/>
        <w:rPr>
          <w:rFonts w:ascii="Times New Roman" w:hAnsi="Times New Roman" w:cs="Times New Roman"/>
          <w:b/>
          <w:sz w:val="24"/>
          <w:szCs w:val="24"/>
        </w:rPr>
      </w:pPr>
      <w:r w:rsidRPr="00015D13">
        <w:rPr>
          <w:rFonts w:ascii="Times New Roman" w:hAnsi="Times New Roman" w:cs="Times New Roman"/>
          <w:b/>
          <w:sz w:val="24"/>
          <w:szCs w:val="24"/>
        </w:rPr>
        <w:br w:type="page"/>
      </w:r>
    </w:p>
    <w:p w14:paraId="4644949E" w14:textId="77777777" w:rsidR="00EB4757" w:rsidRPr="00015D13" w:rsidRDefault="00EB4757" w:rsidP="003022ED">
      <w:pPr>
        <w:spacing w:after="0" w:line="240" w:lineRule="auto"/>
        <w:ind w:left="4820"/>
        <w:rPr>
          <w:rFonts w:ascii="Times New Roman" w:hAnsi="Times New Roman" w:cs="Times New Roman"/>
          <w:b/>
          <w:sz w:val="24"/>
          <w:szCs w:val="24"/>
        </w:rPr>
      </w:pPr>
      <w:r w:rsidRPr="00015D13">
        <w:rPr>
          <w:rFonts w:ascii="Times New Roman" w:hAnsi="Times New Roman" w:cs="Times New Roman"/>
          <w:b/>
          <w:sz w:val="24"/>
          <w:szCs w:val="24"/>
        </w:rPr>
        <w:lastRenderedPageBreak/>
        <w:t xml:space="preserve">Приложение № 2 </w:t>
      </w:r>
    </w:p>
    <w:p w14:paraId="50065521" w14:textId="77777777" w:rsidR="0017736C" w:rsidRPr="00015D13" w:rsidRDefault="0017736C" w:rsidP="003022ED">
      <w:pPr>
        <w:spacing w:after="0" w:line="240" w:lineRule="auto"/>
        <w:ind w:left="4820"/>
        <w:rPr>
          <w:rFonts w:ascii="Times New Roman" w:hAnsi="Times New Roman" w:cs="Times New Roman"/>
          <w:bCs/>
          <w:sz w:val="24"/>
          <w:szCs w:val="24"/>
        </w:rPr>
      </w:pPr>
      <w:r w:rsidRPr="00015D13">
        <w:rPr>
          <w:rFonts w:ascii="Times New Roman" w:hAnsi="Times New Roman" w:cs="Times New Roman"/>
          <w:bCs/>
          <w:sz w:val="24"/>
          <w:szCs w:val="24"/>
        </w:rPr>
        <w:t xml:space="preserve">к Документации о проведении открытого аукциона на выполнение работ по благоустройству территории по объекту «Завершение строительства базы отдыха «Прометей», расположенной по адресу: </w:t>
      </w:r>
      <w:proofErr w:type="spellStart"/>
      <w:r w:rsidRPr="00015D13">
        <w:rPr>
          <w:rFonts w:ascii="Times New Roman" w:hAnsi="Times New Roman" w:cs="Times New Roman"/>
          <w:bCs/>
          <w:sz w:val="24"/>
          <w:szCs w:val="24"/>
        </w:rPr>
        <w:t>Слободзейский</w:t>
      </w:r>
      <w:proofErr w:type="spellEnd"/>
      <w:r w:rsidRPr="00015D13">
        <w:rPr>
          <w:rFonts w:ascii="Times New Roman" w:hAnsi="Times New Roman" w:cs="Times New Roman"/>
          <w:bCs/>
          <w:sz w:val="24"/>
          <w:szCs w:val="24"/>
        </w:rPr>
        <w:t xml:space="preserve"> район, земли </w:t>
      </w:r>
      <w:proofErr w:type="spellStart"/>
      <w:r w:rsidRPr="00015D13">
        <w:rPr>
          <w:rFonts w:ascii="Times New Roman" w:hAnsi="Times New Roman" w:cs="Times New Roman"/>
          <w:bCs/>
          <w:sz w:val="24"/>
          <w:szCs w:val="24"/>
        </w:rPr>
        <w:t>Кицканского</w:t>
      </w:r>
      <w:proofErr w:type="spellEnd"/>
      <w:r w:rsidRPr="00015D13">
        <w:rPr>
          <w:rFonts w:ascii="Times New Roman" w:hAnsi="Times New Roman" w:cs="Times New Roman"/>
          <w:bCs/>
          <w:sz w:val="24"/>
          <w:szCs w:val="24"/>
        </w:rPr>
        <w:t xml:space="preserve"> лесничества ГУП «РЛПХ»</w:t>
      </w:r>
    </w:p>
    <w:p w14:paraId="00234257" w14:textId="77777777" w:rsidR="00EB4757" w:rsidRPr="00015D13" w:rsidRDefault="00EB4757" w:rsidP="008914DC">
      <w:pPr>
        <w:spacing w:after="0" w:line="240" w:lineRule="auto"/>
        <w:ind w:left="5670"/>
        <w:rPr>
          <w:rFonts w:ascii="Times New Roman" w:hAnsi="Times New Roman" w:cs="Times New Roman"/>
          <w:b/>
          <w:sz w:val="24"/>
          <w:szCs w:val="24"/>
        </w:rPr>
      </w:pPr>
    </w:p>
    <w:p w14:paraId="63B4B68E" w14:textId="11EFFBF9" w:rsidR="00EB4757" w:rsidRPr="00015D13" w:rsidRDefault="00EB4757" w:rsidP="008914DC">
      <w:pPr>
        <w:spacing w:after="0" w:line="240" w:lineRule="auto"/>
        <w:ind w:left="5670"/>
        <w:rPr>
          <w:rFonts w:ascii="Times New Roman" w:hAnsi="Times New Roman" w:cs="Times New Roman"/>
          <w:b/>
          <w:sz w:val="24"/>
          <w:szCs w:val="24"/>
        </w:rPr>
      </w:pPr>
    </w:p>
    <w:p w14:paraId="3EA2491D" w14:textId="77777777" w:rsidR="00E34FC2" w:rsidRPr="00015D13" w:rsidRDefault="00E34FC2" w:rsidP="008914DC">
      <w:pPr>
        <w:spacing w:after="0" w:line="240" w:lineRule="auto"/>
        <w:ind w:left="5670"/>
        <w:rPr>
          <w:rFonts w:ascii="Times New Roman" w:hAnsi="Times New Roman" w:cs="Times New Roman"/>
          <w:b/>
          <w:sz w:val="24"/>
          <w:szCs w:val="24"/>
        </w:rPr>
      </w:pPr>
    </w:p>
    <w:p w14:paraId="75B3781D" w14:textId="358C530D" w:rsidR="00547E4B" w:rsidRPr="00015D13" w:rsidRDefault="00E34FC2" w:rsidP="00015D13">
      <w:pPr>
        <w:spacing w:after="0" w:line="240" w:lineRule="auto"/>
        <w:rPr>
          <w:rFonts w:ascii="Times New Roman" w:hAnsi="Times New Roman" w:cs="Times New Roman"/>
          <w:b/>
          <w:sz w:val="24"/>
          <w:szCs w:val="24"/>
        </w:rPr>
      </w:pPr>
      <w:r w:rsidRPr="00015D13">
        <w:rPr>
          <w:rFonts w:ascii="Times New Roman" w:hAnsi="Times New Roman" w:cs="Times New Roman"/>
          <w:b/>
          <w:noProof/>
          <w:sz w:val="24"/>
          <w:szCs w:val="24"/>
        </w:rPr>
        <w:drawing>
          <wp:inline distT="0" distB="0" distL="0" distR="0" wp14:anchorId="7F4BB38D" wp14:editId="04A1281B">
            <wp:extent cx="6697980" cy="4808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7980" cy="4808220"/>
                    </a:xfrm>
                    <a:prstGeom prst="rect">
                      <a:avLst/>
                    </a:prstGeom>
                    <a:noFill/>
                    <a:ln>
                      <a:noFill/>
                    </a:ln>
                  </pic:spPr>
                </pic:pic>
              </a:graphicData>
            </a:graphic>
          </wp:inline>
        </w:drawing>
      </w:r>
    </w:p>
    <w:p w14:paraId="7554F0FD" w14:textId="56AE050F" w:rsidR="00547E4B" w:rsidRPr="00015D13" w:rsidRDefault="00547E4B" w:rsidP="008914DC">
      <w:pPr>
        <w:spacing w:after="0" w:line="240" w:lineRule="auto"/>
        <w:ind w:left="5670"/>
        <w:rPr>
          <w:rFonts w:ascii="Times New Roman" w:hAnsi="Times New Roman" w:cs="Times New Roman"/>
          <w:b/>
          <w:sz w:val="24"/>
          <w:szCs w:val="24"/>
        </w:rPr>
      </w:pPr>
    </w:p>
    <w:p w14:paraId="6D04EC16" w14:textId="70E1E773" w:rsidR="00547E4B" w:rsidRPr="00015D13" w:rsidRDefault="00547E4B">
      <w:pPr>
        <w:rPr>
          <w:rFonts w:ascii="Times New Roman" w:hAnsi="Times New Roman" w:cs="Times New Roman"/>
          <w:b/>
          <w:sz w:val="24"/>
          <w:szCs w:val="24"/>
        </w:rPr>
      </w:pPr>
      <w:r w:rsidRPr="00015D13">
        <w:rPr>
          <w:rFonts w:ascii="Times New Roman" w:hAnsi="Times New Roman" w:cs="Times New Roman"/>
          <w:b/>
          <w:sz w:val="24"/>
          <w:szCs w:val="24"/>
        </w:rPr>
        <w:br w:type="page"/>
      </w:r>
    </w:p>
    <w:p w14:paraId="1A9C0C33" w14:textId="086A4080" w:rsidR="00547E4B" w:rsidRPr="00015D13" w:rsidRDefault="00547E4B" w:rsidP="00547E4B">
      <w:pPr>
        <w:spacing w:after="0" w:line="240" w:lineRule="auto"/>
        <w:ind w:left="4820"/>
        <w:rPr>
          <w:rFonts w:ascii="Times New Roman" w:hAnsi="Times New Roman" w:cs="Times New Roman"/>
          <w:b/>
          <w:sz w:val="24"/>
          <w:szCs w:val="24"/>
        </w:rPr>
      </w:pPr>
      <w:r w:rsidRPr="00015D13">
        <w:rPr>
          <w:rFonts w:ascii="Times New Roman" w:hAnsi="Times New Roman" w:cs="Times New Roman"/>
          <w:b/>
          <w:sz w:val="24"/>
          <w:szCs w:val="24"/>
        </w:rPr>
        <w:lastRenderedPageBreak/>
        <w:t xml:space="preserve">Приложение № 3 </w:t>
      </w:r>
    </w:p>
    <w:p w14:paraId="6F8CAEAE" w14:textId="77777777" w:rsidR="00547E4B" w:rsidRPr="00015D13" w:rsidRDefault="00547E4B" w:rsidP="00547E4B">
      <w:pPr>
        <w:spacing w:after="0" w:line="240" w:lineRule="auto"/>
        <w:ind w:left="4820"/>
        <w:rPr>
          <w:rFonts w:ascii="Times New Roman" w:hAnsi="Times New Roman" w:cs="Times New Roman"/>
          <w:bCs/>
          <w:sz w:val="24"/>
          <w:szCs w:val="24"/>
        </w:rPr>
      </w:pPr>
      <w:r w:rsidRPr="00015D13">
        <w:rPr>
          <w:rFonts w:ascii="Times New Roman" w:hAnsi="Times New Roman" w:cs="Times New Roman"/>
          <w:bCs/>
          <w:sz w:val="24"/>
          <w:szCs w:val="24"/>
        </w:rPr>
        <w:t xml:space="preserve">к Документации о проведении открытого аукциона на выполнение работ по благоустройству территории по объекту «Завершение строительства базы отдыха «Прометей», расположенной по адресу: </w:t>
      </w:r>
      <w:proofErr w:type="spellStart"/>
      <w:r w:rsidRPr="00015D13">
        <w:rPr>
          <w:rFonts w:ascii="Times New Roman" w:hAnsi="Times New Roman" w:cs="Times New Roman"/>
          <w:bCs/>
          <w:sz w:val="24"/>
          <w:szCs w:val="24"/>
        </w:rPr>
        <w:t>Слободзейский</w:t>
      </w:r>
      <w:proofErr w:type="spellEnd"/>
      <w:r w:rsidRPr="00015D13">
        <w:rPr>
          <w:rFonts w:ascii="Times New Roman" w:hAnsi="Times New Roman" w:cs="Times New Roman"/>
          <w:bCs/>
          <w:sz w:val="24"/>
          <w:szCs w:val="24"/>
        </w:rPr>
        <w:t xml:space="preserve"> район, земли </w:t>
      </w:r>
      <w:proofErr w:type="spellStart"/>
      <w:r w:rsidRPr="00015D13">
        <w:rPr>
          <w:rFonts w:ascii="Times New Roman" w:hAnsi="Times New Roman" w:cs="Times New Roman"/>
          <w:bCs/>
          <w:sz w:val="24"/>
          <w:szCs w:val="24"/>
        </w:rPr>
        <w:t>Кицканского</w:t>
      </w:r>
      <w:proofErr w:type="spellEnd"/>
      <w:r w:rsidRPr="00015D13">
        <w:rPr>
          <w:rFonts w:ascii="Times New Roman" w:hAnsi="Times New Roman" w:cs="Times New Roman"/>
          <w:bCs/>
          <w:sz w:val="24"/>
          <w:szCs w:val="24"/>
        </w:rPr>
        <w:t xml:space="preserve"> лесничества ГУП «РЛПХ»</w:t>
      </w:r>
    </w:p>
    <w:p w14:paraId="25791081" w14:textId="77777777" w:rsidR="00547E4B" w:rsidRPr="00015D13" w:rsidRDefault="00547E4B" w:rsidP="008914DC">
      <w:pPr>
        <w:spacing w:after="0" w:line="240" w:lineRule="auto"/>
        <w:ind w:left="5670"/>
        <w:rPr>
          <w:rFonts w:ascii="Times New Roman" w:hAnsi="Times New Roman" w:cs="Times New Roman"/>
          <w:b/>
          <w:sz w:val="24"/>
          <w:szCs w:val="24"/>
        </w:rPr>
      </w:pPr>
    </w:p>
    <w:p w14:paraId="26CC5336" w14:textId="77777777" w:rsidR="00787538" w:rsidRPr="00015D13" w:rsidRDefault="00961B68" w:rsidP="00787538">
      <w:pPr>
        <w:pStyle w:val="afa"/>
        <w:jc w:val="center"/>
        <w:rPr>
          <w:rFonts w:ascii="Times New Roman" w:hAnsi="Times New Roman"/>
          <w:b/>
          <w:bCs/>
          <w:sz w:val="24"/>
          <w:szCs w:val="24"/>
          <w:lang w:val="ru-RU"/>
        </w:rPr>
      </w:pPr>
      <w:hyperlink r:id="rId11" w:history="1">
        <w:r w:rsidR="00787538" w:rsidRPr="00015D13">
          <w:rPr>
            <w:rStyle w:val="aa"/>
            <w:rFonts w:ascii="Times New Roman" w:hAnsi="Times New Roman"/>
            <w:b/>
            <w:bCs/>
            <w:color w:val="auto"/>
            <w:sz w:val="24"/>
            <w:szCs w:val="24"/>
          </w:rPr>
          <w:t>Контракт</w:t>
        </w:r>
      </w:hyperlink>
      <w:r w:rsidR="00787538" w:rsidRPr="00015D13">
        <w:rPr>
          <w:rFonts w:ascii="Times New Roman" w:hAnsi="Times New Roman"/>
          <w:b/>
          <w:bCs/>
          <w:sz w:val="24"/>
          <w:szCs w:val="24"/>
        </w:rPr>
        <w:t xml:space="preserve"> </w:t>
      </w:r>
    </w:p>
    <w:p w14:paraId="07A0F684" w14:textId="77777777" w:rsidR="00787538" w:rsidRPr="00015D13" w:rsidRDefault="00787538" w:rsidP="00787538">
      <w:pPr>
        <w:pStyle w:val="afa"/>
        <w:jc w:val="center"/>
        <w:rPr>
          <w:rFonts w:ascii="Times New Roman" w:hAnsi="Times New Roman"/>
          <w:b/>
          <w:bCs/>
          <w:sz w:val="24"/>
          <w:szCs w:val="24"/>
          <w:lang w:val="ru-RU"/>
        </w:rPr>
      </w:pPr>
      <w:r w:rsidRPr="00015D13">
        <w:rPr>
          <w:rFonts w:ascii="Times New Roman" w:hAnsi="Times New Roman"/>
          <w:b/>
          <w:bCs/>
          <w:sz w:val="24"/>
          <w:szCs w:val="24"/>
        </w:rPr>
        <w:t xml:space="preserve">на выполнение </w:t>
      </w:r>
      <w:r w:rsidRPr="00015D13">
        <w:rPr>
          <w:rFonts w:ascii="Times New Roman" w:hAnsi="Times New Roman"/>
          <w:b/>
          <w:bCs/>
          <w:sz w:val="24"/>
          <w:szCs w:val="24"/>
          <w:lang w:val="ru-RU"/>
        </w:rPr>
        <w:t>подрядных</w:t>
      </w:r>
      <w:r w:rsidRPr="00015D13">
        <w:rPr>
          <w:rFonts w:ascii="Times New Roman" w:hAnsi="Times New Roman"/>
          <w:b/>
          <w:bCs/>
          <w:sz w:val="24"/>
          <w:szCs w:val="24"/>
        </w:rPr>
        <w:t xml:space="preserve"> работ</w:t>
      </w:r>
      <w:r w:rsidRPr="00015D13">
        <w:rPr>
          <w:rFonts w:ascii="Times New Roman" w:hAnsi="Times New Roman"/>
          <w:b/>
          <w:bCs/>
          <w:sz w:val="24"/>
          <w:szCs w:val="24"/>
          <w:lang w:val="ru-RU"/>
        </w:rPr>
        <w:t xml:space="preserve"> </w:t>
      </w:r>
      <w:r w:rsidRPr="00015D13">
        <w:rPr>
          <w:rFonts w:ascii="Times New Roman" w:hAnsi="Times New Roman"/>
          <w:b/>
          <w:bCs/>
          <w:sz w:val="24"/>
          <w:szCs w:val="24"/>
        </w:rPr>
        <w:t>№</w:t>
      </w:r>
      <w:r w:rsidRPr="00015D13">
        <w:rPr>
          <w:rFonts w:ascii="Times New Roman" w:hAnsi="Times New Roman"/>
          <w:b/>
          <w:bCs/>
          <w:sz w:val="24"/>
          <w:szCs w:val="24"/>
          <w:lang w:val="ru-RU"/>
        </w:rPr>
        <w:t xml:space="preserve"> _____</w:t>
      </w:r>
    </w:p>
    <w:p w14:paraId="451DECC3" w14:textId="77777777" w:rsidR="00787538" w:rsidRPr="00015D13" w:rsidRDefault="00787538" w:rsidP="00787538">
      <w:pPr>
        <w:pStyle w:val="afa"/>
        <w:jc w:val="center"/>
        <w:rPr>
          <w:rFonts w:ascii="Times New Roman" w:hAnsi="Times New Roman"/>
          <w:b/>
          <w:bCs/>
          <w:sz w:val="24"/>
          <w:szCs w:val="24"/>
          <w:lang w:val="ru-RU"/>
        </w:rPr>
      </w:pPr>
    </w:p>
    <w:p w14:paraId="2810C145" w14:textId="78D8F273" w:rsidR="00787538" w:rsidRPr="00015D13" w:rsidRDefault="00787538" w:rsidP="00787538">
      <w:pPr>
        <w:pStyle w:val="afa"/>
        <w:rPr>
          <w:rFonts w:ascii="Times New Roman" w:hAnsi="Times New Roman"/>
          <w:sz w:val="24"/>
          <w:szCs w:val="24"/>
        </w:rPr>
      </w:pPr>
      <w:r w:rsidRPr="00015D13">
        <w:rPr>
          <w:rFonts w:ascii="Times New Roman" w:hAnsi="Times New Roman"/>
          <w:sz w:val="24"/>
          <w:szCs w:val="24"/>
        </w:rPr>
        <w:t xml:space="preserve">  г. Тирасполь                                                                              </w:t>
      </w:r>
      <w:r w:rsidR="00446F97" w:rsidRPr="00015D13">
        <w:rPr>
          <w:rFonts w:ascii="Times New Roman" w:hAnsi="Times New Roman"/>
          <w:sz w:val="24"/>
          <w:szCs w:val="24"/>
          <w:lang w:val="ru-RU"/>
        </w:rPr>
        <w:t xml:space="preserve">                   </w:t>
      </w:r>
      <w:r w:rsidRPr="00015D13">
        <w:rPr>
          <w:rFonts w:ascii="Times New Roman" w:hAnsi="Times New Roman"/>
          <w:sz w:val="24"/>
          <w:szCs w:val="24"/>
        </w:rPr>
        <w:t xml:space="preserve">          «_</w:t>
      </w:r>
      <w:r w:rsidRPr="00015D13">
        <w:rPr>
          <w:rFonts w:ascii="Times New Roman" w:hAnsi="Times New Roman"/>
          <w:sz w:val="24"/>
          <w:szCs w:val="24"/>
          <w:lang w:val="ru-RU"/>
        </w:rPr>
        <w:t>_</w:t>
      </w:r>
      <w:r w:rsidRPr="00015D13">
        <w:rPr>
          <w:rFonts w:ascii="Times New Roman" w:hAnsi="Times New Roman"/>
          <w:sz w:val="24"/>
          <w:szCs w:val="24"/>
        </w:rPr>
        <w:t>__» _</w:t>
      </w:r>
      <w:r w:rsidRPr="00015D13">
        <w:rPr>
          <w:rFonts w:ascii="Times New Roman" w:hAnsi="Times New Roman"/>
          <w:sz w:val="24"/>
          <w:szCs w:val="24"/>
          <w:lang w:val="ru-RU"/>
        </w:rPr>
        <w:t>____</w:t>
      </w:r>
      <w:r w:rsidRPr="00015D13">
        <w:rPr>
          <w:rFonts w:ascii="Times New Roman" w:hAnsi="Times New Roman"/>
          <w:sz w:val="24"/>
          <w:szCs w:val="24"/>
        </w:rPr>
        <w:t xml:space="preserve">____ </w:t>
      </w:r>
      <w:r w:rsidR="003022ED" w:rsidRPr="00015D13">
        <w:rPr>
          <w:rFonts w:ascii="Times New Roman" w:hAnsi="Times New Roman"/>
          <w:sz w:val="24"/>
          <w:szCs w:val="24"/>
        </w:rPr>
        <w:t>202</w:t>
      </w:r>
      <w:r w:rsidR="003022ED" w:rsidRPr="00015D13">
        <w:rPr>
          <w:rFonts w:ascii="Times New Roman" w:hAnsi="Times New Roman"/>
          <w:sz w:val="24"/>
          <w:szCs w:val="24"/>
          <w:lang w:val="ru-RU"/>
        </w:rPr>
        <w:t>4</w:t>
      </w:r>
      <w:r w:rsidR="003022ED" w:rsidRPr="00015D13">
        <w:rPr>
          <w:rFonts w:ascii="Times New Roman" w:hAnsi="Times New Roman"/>
          <w:sz w:val="24"/>
          <w:szCs w:val="24"/>
        </w:rPr>
        <w:t xml:space="preserve"> </w:t>
      </w:r>
      <w:r w:rsidRPr="00015D13">
        <w:rPr>
          <w:rFonts w:ascii="Times New Roman" w:hAnsi="Times New Roman"/>
          <w:sz w:val="24"/>
          <w:szCs w:val="24"/>
        </w:rPr>
        <w:t>г.</w:t>
      </w:r>
    </w:p>
    <w:p w14:paraId="25D33209" w14:textId="77777777" w:rsidR="00787538" w:rsidRPr="00015D13" w:rsidRDefault="00787538" w:rsidP="00787538">
      <w:pPr>
        <w:pStyle w:val="afa"/>
        <w:rPr>
          <w:rFonts w:ascii="Times New Roman" w:hAnsi="Times New Roman"/>
          <w:sz w:val="24"/>
          <w:szCs w:val="24"/>
        </w:rPr>
      </w:pPr>
    </w:p>
    <w:p w14:paraId="32333F10" w14:textId="2DC1BF67"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b/>
          <w:sz w:val="24"/>
          <w:szCs w:val="24"/>
        </w:rPr>
        <w:t>Министерство экономического развития Приднестровской Молдавской Республики</w:t>
      </w:r>
      <w:r w:rsidRPr="00015D13">
        <w:rPr>
          <w:rFonts w:ascii="Times New Roman" w:hAnsi="Times New Roman" w:cs="Times New Roman"/>
          <w:sz w:val="24"/>
          <w:szCs w:val="24"/>
        </w:rPr>
        <w:t>, именуемое в дальнейшем «</w:t>
      </w:r>
      <w:r w:rsidRPr="00015D13">
        <w:rPr>
          <w:rFonts w:ascii="Times New Roman" w:hAnsi="Times New Roman" w:cs="Times New Roman"/>
          <w:b/>
          <w:sz w:val="24"/>
          <w:szCs w:val="24"/>
        </w:rPr>
        <w:t>Заказчик</w:t>
      </w:r>
      <w:r w:rsidRPr="00015D13">
        <w:rPr>
          <w:rFonts w:ascii="Times New Roman" w:hAnsi="Times New Roman" w:cs="Times New Roman"/>
          <w:sz w:val="24"/>
          <w:szCs w:val="24"/>
        </w:rPr>
        <w:t xml:space="preserve">», в лице </w:t>
      </w:r>
      <w:r w:rsidR="00E453C7" w:rsidRPr="00015D13">
        <w:rPr>
          <w:rFonts w:ascii="Times New Roman" w:hAnsi="Times New Roman" w:cs="Times New Roman"/>
          <w:sz w:val="24"/>
          <w:szCs w:val="24"/>
        </w:rPr>
        <w:t>_____________</w:t>
      </w:r>
      <w:r w:rsidRPr="00015D13">
        <w:rPr>
          <w:rFonts w:ascii="Times New Roman" w:hAnsi="Times New Roman" w:cs="Times New Roman"/>
          <w:sz w:val="24"/>
          <w:szCs w:val="24"/>
        </w:rPr>
        <w:t xml:space="preserve">, действующего на основании </w:t>
      </w:r>
      <w:r w:rsidR="00E453C7" w:rsidRPr="00015D13">
        <w:rPr>
          <w:rFonts w:ascii="Times New Roman" w:hAnsi="Times New Roman" w:cs="Times New Roman"/>
          <w:sz w:val="24"/>
          <w:szCs w:val="24"/>
        </w:rPr>
        <w:t>________________</w:t>
      </w:r>
      <w:r w:rsidRPr="00015D13">
        <w:rPr>
          <w:rFonts w:ascii="Times New Roman" w:hAnsi="Times New Roman" w:cs="Times New Roman"/>
          <w:sz w:val="24"/>
          <w:szCs w:val="24"/>
        </w:rPr>
        <w:t>, с одной стороны, и _______________________________________ именуемое в дальнейшем «Подрядчик», в лице ________________, действующего на основании Устава, с другой стороны, при совместном упоминании именуемые «Стороны», а по отдельности – «Сторона», заключили настоящий контракт (далее - Контракт) о нижеследующем:</w:t>
      </w:r>
    </w:p>
    <w:p w14:paraId="730720B3" w14:textId="77777777" w:rsidR="00787538" w:rsidRPr="00015D13" w:rsidRDefault="00787538" w:rsidP="00787538">
      <w:pPr>
        <w:spacing w:after="0" w:line="240" w:lineRule="auto"/>
        <w:ind w:firstLine="567"/>
        <w:rPr>
          <w:sz w:val="24"/>
          <w:szCs w:val="24"/>
        </w:rPr>
      </w:pPr>
    </w:p>
    <w:p w14:paraId="737E75B3" w14:textId="77777777" w:rsidR="00787538" w:rsidRPr="00015D13" w:rsidRDefault="00787538" w:rsidP="00787538">
      <w:pPr>
        <w:pStyle w:val="afa"/>
        <w:ind w:firstLine="567"/>
        <w:jc w:val="center"/>
        <w:rPr>
          <w:rFonts w:ascii="Times New Roman" w:hAnsi="Times New Roman"/>
          <w:b/>
          <w:bCs/>
          <w:sz w:val="24"/>
          <w:szCs w:val="24"/>
        </w:rPr>
      </w:pPr>
      <w:r w:rsidRPr="00015D13">
        <w:rPr>
          <w:rFonts w:ascii="Times New Roman" w:hAnsi="Times New Roman"/>
          <w:b/>
          <w:bCs/>
          <w:sz w:val="24"/>
          <w:szCs w:val="24"/>
        </w:rPr>
        <w:t>1. Предмет Контракта</w:t>
      </w:r>
    </w:p>
    <w:p w14:paraId="55764BD6" w14:textId="48EE60E5" w:rsidR="00787538" w:rsidRPr="00015D13" w:rsidRDefault="00787538" w:rsidP="00787538">
      <w:pPr>
        <w:pStyle w:val="afa"/>
        <w:ind w:firstLine="567"/>
        <w:jc w:val="both"/>
        <w:rPr>
          <w:rFonts w:ascii="Times New Roman" w:hAnsi="Times New Roman"/>
          <w:b/>
          <w:sz w:val="24"/>
          <w:szCs w:val="24"/>
          <w:lang w:val="ru-RU"/>
        </w:rPr>
      </w:pPr>
      <w:r w:rsidRPr="00015D13">
        <w:rPr>
          <w:rFonts w:ascii="Times New Roman" w:hAnsi="Times New Roman"/>
          <w:sz w:val="24"/>
          <w:szCs w:val="24"/>
        </w:rPr>
        <w:t xml:space="preserve">1.1. По настоящему </w:t>
      </w:r>
      <w:r w:rsidRPr="00015D13">
        <w:rPr>
          <w:rFonts w:ascii="Times New Roman" w:hAnsi="Times New Roman"/>
          <w:sz w:val="24"/>
          <w:szCs w:val="24"/>
          <w:lang w:val="ru-RU"/>
        </w:rPr>
        <w:t>Контракту</w:t>
      </w:r>
      <w:r w:rsidRPr="00015D13">
        <w:rPr>
          <w:rFonts w:ascii="Times New Roman" w:hAnsi="Times New Roman"/>
          <w:sz w:val="24"/>
          <w:szCs w:val="24"/>
        </w:rPr>
        <w:t xml:space="preserve"> «Подрядчик» обязуется в установленный </w:t>
      </w:r>
      <w:r w:rsidRPr="00015D13">
        <w:rPr>
          <w:rFonts w:ascii="Times New Roman" w:hAnsi="Times New Roman"/>
          <w:sz w:val="24"/>
          <w:szCs w:val="24"/>
          <w:lang w:val="ru-RU"/>
        </w:rPr>
        <w:t>Контрактом</w:t>
      </w:r>
      <w:r w:rsidRPr="00015D13">
        <w:rPr>
          <w:rFonts w:ascii="Times New Roman" w:hAnsi="Times New Roman"/>
          <w:sz w:val="24"/>
          <w:szCs w:val="24"/>
        </w:rPr>
        <w:t xml:space="preserve"> срок по заданию «Заказчика»</w:t>
      </w:r>
      <w:r w:rsidRPr="00015D13">
        <w:rPr>
          <w:rFonts w:ascii="Times New Roman" w:hAnsi="Times New Roman"/>
          <w:sz w:val="24"/>
          <w:szCs w:val="24"/>
          <w:lang w:val="ru-RU"/>
        </w:rPr>
        <w:t xml:space="preserve"> </w:t>
      </w:r>
      <w:r w:rsidRPr="00015D13">
        <w:rPr>
          <w:rFonts w:ascii="Times New Roman" w:hAnsi="Times New Roman"/>
          <w:sz w:val="24"/>
          <w:szCs w:val="24"/>
        </w:rPr>
        <w:t xml:space="preserve">выполнить </w:t>
      </w:r>
      <w:r w:rsidR="00446F97" w:rsidRPr="00015D13">
        <w:rPr>
          <w:rFonts w:ascii="Times New Roman" w:hAnsi="Times New Roman"/>
          <w:sz w:val="24"/>
          <w:szCs w:val="24"/>
          <w:lang w:val="ru-RU"/>
        </w:rPr>
        <w:t xml:space="preserve">работы </w:t>
      </w:r>
      <w:r w:rsidR="00446F97" w:rsidRPr="00015D13">
        <w:rPr>
          <w:rFonts w:ascii="Times New Roman" w:eastAsia="Times New Roman" w:hAnsi="Times New Roman"/>
          <w:sz w:val="24"/>
          <w:szCs w:val="24"/>
          <w:lang w:eastAsia="ru-RU"/>
        </w:rPr>
        <w:t xml:space="preserve">по благоустройству территории </w:t>
      </w:r>
      <w:r w:rsidR="00A71C0C" w:rsidRPr="00015D13">
        <w:rPr>
          <w:rFonts w:ascii="Times New Roman" w:eastAsia="Times New Roman" w:hAnsi="Times New Roman"/>
          <w:sz w:val="24"/>
          <w:szCs w:val="24"/>
          <w:lang w:val="ru-RU" w:eastAsia="ru-RU"/>
        </w:rPr>
        <w:t xml:space="preserve">по объекту </w:t>
      </w:r>
      <w:r w:rsidR="00446F97" w:rsidRPr="00015D13">
        <w:rPr>
          <w:rFonts w:ascii="Times New Roman" w:eastAsia="Times New Roman" w:hAnsi="Times New Roman"/>
          <w:sz w:val="24"/>
          <w:szCs w:val="24"/>
          <w:lang w:val="ru-RU" w:eastAsia="ru-RU"/>
        </w:rPr>
        <w:t>«</w:t>
      </w:r>
      <w:r w:rsidRPr="00015D13">
        <w:rPr>
          <w:rFonts w:ascii="Times New Roman" w:hAnsi="Times New Roman"/>
          <w:b/>
          <w:sz w:val="24"/>
          <w:szCs w:val="24"/>
          <w:lang w:val="ru-RU"/>
        </w:rPr>
        <w:t xml:space="preserve">Завершение строительства базы отдыха </w:t>
      </w:r>
      <w:r w:rsidR="00446F97" w:rsidRPr="00015D13">
        <w:rPr>
          <w:rFonts w:ascii="Times New Roman" w:hAnsi="Times New Roman"/>
          <w:b/>
          <w:sz w:val="24"/>
          <w:szCs w:val="24"/>
          <w:lang w:val="ru-RU"/>
        </w:rPr>
        <w:t>«</w:t>
      </w:r>
      <w:r w:rsidRPr="00015D13">
        <w:rPr>
          <w:rFonts w:ascii="Times New Roman" w:hAnsi="Times New Roman"/>
          <w:b/>
          <w:sz w:val="24"/>
          <w:szCs w:val="24"/>
          <w:lang w:val="ru-RU"/>
        </w:rPr>
        <w:t>Прометей</w:t>
      </w:r>
      <w:r w:rsidR="00446F97" w:rsidRPr="00015D13">
        <w:rPr>
          <w:rFonts w:ascii="Times New Roman" w:hAnsi="Times New Roman"/>
          <w:b/>
          <w:sz w:val="24"/>
          <w:szCs w:val="24"/>
          <w:lang w:val="ru-RU"/>
        </w:rPr>
        <w:t>»</w:t>
      </w:r>
      <w:r w:rsidRPr="00015D13">
        <w:rPr>
          <w:rFonts w:ascii="Times New Roman" w:hAnsi="Times New Roman"/>
          <w:b/>
          <w:sz w:val="24"/>
          <w:szCs w:val="24"/>
          <w:lang w:val="ru-RU"/>
        </w:rPr>
        <w:t xml:space="preserve">, расположенной по адресу: </w:t>
      </w:r>
      <w:proofErr w:type="spellStart"/>
      <w:r w:rsidRPr="00015D13">
        <w:rPr>
          <w:rFonts w:ascii="Times New Roman" w:hAnsi="Times New Roman"/>
          <w:b/>
          <w:sz w:val="24"/>
          <w:szCs w:val="24"/>
          <w:lang w:val="ru-RU"/>
        </w:rPr>
        <w:t>Слободзейский</w:t>
      </w:r>
      <w:proofErr w:type="spellEnd"/>
      <w:r w:rsidRPr="00015D13">
        <w:rPr>
          <w:rFonts w:ascii="Times New Roman" w:hAnsi="Times New Roman"/>
          <w:b/>
          <w:sz w:val="24"/>
          <w:szCs w:val="24"/>
          <w:lang w:val="ru-RU"/>
        </w:rPr>
        <w:t xml:space="preserve"> район, земли </w:t>
      </w:r>
      <w:proofErr w:type="spellStart"/>
      <w:r w:rsidRPr="00015D13">
        <w:rPr>
          <w:rFonts w:ascii="Times New Roman" w:hAnsi="Times New Roman"/>
          <w:b/>
          <w:sz w:val="24"/>
          <w:szCs w:val="24"/>
          <w:lang w:val="ru-RU"/>
        </w:rPr>
        <w:t>Кицканского</w:t>
      </w:r>
      <w:proofErr w:type="spellEnd"/>
      <w:r w:rsidRPr="00015D13">
        <w:rPr>
          <w:rFonts w:ascii="Times New Roman" w:hAnsi="Times New Roman"/>
          <w:b/>
          <w:sz w:val="24"/>
          <w:szCs w:val="24"/>
          <w:lang w:val="ru-RU"/>
        </w:rPr>
        <w:t xml:space="preserve"> лесничества ГУП </w:t>
      </w:r>
      <w:r w:rsidR="00446F97" w:rsidRPr="00015D13">
        <w:rPr>
          <w:rFonts w:ascii="Times New Roman" w:hAnsi="Times New Roman"/>
          <w:b/>
          <w:sz w:val="24"/>
          <w:szCs w:val="24"/>
          <w:lang w:val="ru-RU"/>
        </w:rPr>
        <w:t>«</w:t>
      </w:r>
      <w:r w:rsidRPr="00015D13">
        <w:rPr>
          <w:rFonts w:ascii="Times New Roman" w:hAnsi="Times New Roman"/>
          <w:b/>
          <w:sz w:val="24"/>
          <w:szCs w:val="24"/>
          <w:lang w:val="ru-RU"/>
        </w:rPr>
        <w:t>РЛПХ»</w:t>
      </w:r>
      <w:r w:rsidRPr="00015D13">
        <w:rPr>
          <w:rFonts w:ascii="Times New Roman" w:hAnsi="Times New Roman"/>
          <w:sz w:val="24"/>
          <w:szCs w:val="24"/>
        </w:rPr>
        <w:t xml:space="preserve">, </w:t>
      </w:r>
      <w:r w:rsidR="00446F97" w:rsidRPr="00015D13">
        <w:rPr>
          <w:rFonts w:ascii="Times New Roman" w:hAnsi="Times New Roman"/>
          <w:sz w:val="24"/>
          <w:szCs w:val="24"/>
          <w:lang w:val="ru-RU"/>
        </w:rPr>
        <w:t>определенные сметной документацией</w:t>
      </w:r>
      <w:r w:rsidR="00D54DBB" w:rsidRPr="00015D13">
        <w:rPr>
          <w:rFonts w:ascii="Times New Roman" w:hAnsi="Times New Roman"/>
          <w:sz w:val="24"/>
          <w:szCs w:val="24"/>
          <w:lang w:val="ru-RU"/>
        </w:rPr>
        <w:t xml:space="preserve"> (далее по тексту – Работы)</w:t>
      </w:r>
      <w:r w:rsidRPr="00015D13">
        <w:rPr>
          <w:rFonts w:ascii="Times New Roman" w:hAnsi="Times New Roman"/>
          <w:sz w:val="24"/>
          <w:szCs w:val="24"/>
          <w:lang w:val="ru-RU"/>
        </w:rPr>
        <w:t>, а «Заказчик» обязуется создать «Подрядчику» необходимые условия для выполнения работ, принять результат работ и оплатить его в порядке, предусмотренном настоящим Контрактом.</w:t>
      </w:r>
    </w:p>
    <w:p w14:paraId="36483BAA" w14:textId="695CB5D4" w:rsidR="00787538" w:rsidRPr="00015D13" w:rsidRDefault="00787538" w:rsidP="00787538">
      <w:pPr>
        <w:pStyle w:val="afa"/>
        <w:ind w:firstLine="567"/>
        <w:jc w:val="both"/>
        <w:rPr>
          <w:rFonts w:ascii="Times New Roman" w:hAnsi="Times New Roman"/>
          <w:sz w:val="24"/>
          <w:szCs w:val="24"/>
          <w:lang w:val="ru-RU"/>
        </w:rPr>
      </w:pPr>
      <w:r w:rsidRPr="00015D13">
        <w:rPr>
          <w:rFonts w:ascii="Times New Roman" w:hAnsi="Times New Roman"/>
          <w:sz w:val="24"/>
          <w:szCs w:val="24"/>
          <w:lang w:val="ru-RU"/>
        </w:rPr>
        <w:t>1.2. Требования, предъявляемые к выполняемым работам (объем, виды, цена работ) определяются Сторонами настоящего Контракта</w:t>
      </w:r>
      <w:r w:rsidR="00D54DBB" w:rsidRPr="00015D13">
        <w:rPr>
          <w:rFonts w:ascii="Times New Roman" w:hAnsi="Times New Roman"/>
          <w:sz w:val="24"/>
          <w:szCs w:val="24"/>
          <w:lang w:val="ru-RU"/>
        </w:rPr>
        <w:t xml:space="preserve"> на основании </w:t>
      </w:r>
      <w:r w:rsidR="00DE10C2" w:rsidRPr="00015D13">
        <w:rPr>
          <w:rFonts w:ascii="Times New Roman" w:hAnsi="Times New Roman"/>
          <w:sz w:val="24"/>
          <w:szCs w:val="24"/>
          <w:lang w:val="ru-RU"/>
        </w:rPr>
        <w:t>Сметы</w:t>
      </w:r>
      <w:r w:rsidR="00EC3351" w:rsidRPr="00015D13">
        <w:rPr>
          <w:rFonts w:ascii="Times New Roman" w:hAnsi="Times New Roman"/>
          <w:sz w:val="24"/>
          <w:szCs w:val="24"/>
          <w:lang w:val="ru-RU"/>
        </w:rPr>
        <w:t xml:space="preserve"> (</w:t>
      </w:r>
      <w:r w:rsidR="00EC3351" w:rsidRPr="00015D13">
        <w:rPr>
          <w:rFonts w:ascii="Times New Roman" w:hAnsi="Times New Roman"/>
          <w:sz w:val="24"/>
          <w:szCs w:val="24"/>
        </w:rPr>
        <w:t>Приложени</w:t>
      </w:r>
      <w:r w:rsidR="00EC3351" w:rsidRPr="00015D13">
        <w:rPr>
          <w:rFonts w:ascii="Times New Roman" w:hAnsi="Times New Roman"/>
          <w:sz w:val="24"/>
          <w:szCs w:val="24"/>
          <w:lang w:val="ru-RU"/>
        </w:rPr>
        <w:t>е</w:t>
      </w:r>
      <w:r w:rsidR="00EC3351" w:rsidRPr="00015D13">
        <w:rPr>
          <w:rFonts w:ascii="Times New Roman" w:hAnsi="Times New Roman"/>
          <w:sz w:val="24"/>
          <w:szCs w:val="24"/>
        </w:rPr>
        <w:t xml:space="preserve"> № </w:t>
      </w:r>
      <w:r w:rsidR="001F64DD" w:rsidRPr="00015D13">
        <w:rPr>
          <w:rFonts w:ascii="Times New Roman" w:hAnsi="Times New Roman"/>
          <w:sz w:val="24"/>
          <w:szCs w:val="24"/>
          <w:lang w:val="ru-RU"/>
        </w:rPr>
        <w:t>__</w:t>
      </w:r>
      <w:r w:rsidR="001F64DD" w:rsidRPr="00015D13">
        <w:rPr>
          <w:rFonts w:ascii="Times New Roman" w:hAnsi="Times New Roman"/>
          <w:sz w:val="24"/>
          <w:szCs w:val="24"/>
        </w:rPr>
        <w:t xml:space="preserve"> </w:t>
      </w:r>
      <w:r w:rsidR="00EC3351" w:rsidRPr="00015D13">
        <w:rPr>
          <w:rFonts w:ascii="Times New Roman" w:hAnsi="Times New Roman"/>
          <w:sz w:val="24"/>
          <w:szCs w:val="24"/>
        </w:rPr>
        <w:t>к настоящему</w:t>
      </w:r>
      <w:r w:rsidR="00EC3351" w:rsidRPr="00015D13" w:rsidDel="00EC3351">
        <w:rPr>
          <w:rFonts w:ascii="Times New Roman" w:hAnsi="Times New Roman"/>
          <w:sz w:val="24"/>
          <w:szCs w:val="24"/>
          <w:lang w:val="ru-RU"/>
        </w:rPr>
        <w:t xml:space="preserve"> </w:t>
      </w:r>
      <w:r w:rsidRPr="00015D13">
        <w:rPr>
          <w:rFonts w:ascii="Times New Roman" w:hAnsi="Times New Roman"/>
          <w:sz w:val="24"/>
          <w:szCs w:val="24"/>
          <w:lang w:val="ru-RU"/>
        </w:rPr>
        <w:t>к Контракту</w:t>
      </w:r>
      <w:r w:rsidR="00EC3351" w:rsidRPr="00015D13">
        <w:rPr>
          <w:rFonts w:ascii="Times New Roman" w:hAnsi="Times New Roman"/>
          <w:sz w:val="24"/>
          <w:szCs w:val="24"/>
          <w:lang w:val="ru-RU"/>
        </w:rPr>
        <w:t xml:space="preserve">), </w:t>
      </w:r>
      <w:r w:rsidR="00DE10C2" w:rsidRPr="00015D13">
        <w:rPr>
          <w:rFonts w:ascii="Times New Roman" w:hAnsi="Times New Roman"/>
          <w:sz w:val="24"/>
          <w:szCs w:val="24"/>
          <w:lang w:val="ru-RU"/>
        </w:rPr>
        <w:t xml:space="preserve">Перечня видов и объемов работ (Приложение № </w:t>
      </w:r>
      <w:r w:rsidR="001F64DD" w:rsidRPr="00015D13">
        <w:rPr>
          <w:rFonts w:ascii="Times New Roman" w:hAnsi="Times New Roman"/>
          <w:sz w:val="24"/>
          <w:szCs w:val="24"/>
          <w:lang w:val="ru-RU"/>
        </w:rPr>
        <w:t xml:space="preserve">___ </w:t>
      </w:r>
      <w:r w:rsidR="00DE10C2" w:rsidRPr="00015D13">
        <w:rPr>
          <w:rFonts w:ascii="Times New Roman" w:hAnsi="Times New Roman"/>
          <w:sz w:val="24"/>
          <w:szCs w:val="24"/>
          <w:lang w:val="ru-RU"/>
        </w:rPr>
        <w:t xml:space="preserve">к Контракту), </w:t>
      </w:r>
      <w:r w:rsidR="00EC3351" w:rsidRPr="00015D13">
        <w:rPr>
          <w:rStyle w:val="FontStyle20"/>
          <w:sz w:val="24"/>
          <w:szCs w:val="24"/>
        </w:rPr>
        <w:t xml:space="preserve">календарного плана работ </w:t>
      </w:r>
      <w:r w:rsidR="00EC3351" w:rsidRPr="00015D13">
        <w:rPr>
          <w:rStyle w:val="FontStyle20"/>
          <w:sz w:val="24"/>
          <w:szCs w:val="24"/>
          <w:lang w:val="ru-RU"/>
        </w:rPr>
        <w:t>(</w:t>
      </w:r>
      <w:r w:rsidR="00EC3351" w:rsidRPr="00015D13">
        <w:rPr>
          <w:rStyle w:val="FontStyle20"/>
          <w:sz w:val="24"/>
          <w:szCs w:val="24"/>
        </w:rPr>
        <w:t>Приложени</w:t>
      </w:r>
      <w:r w:rsidR="00EC3351" w:rsidRPr="00015D13">
        <w:rPr>
          <w:rStyle w:val="FontStyle20"/>
          <w:sz w:val="24"/>
          <w:szCs w:val="24"/>
          <w:lang w:val="ru-RU"/>
        </w:rPr>
        <w:t>е</w:t>
      </w:r>
      <w:r w:rsidR="00EC3351" w:rsidRPr="00015D13">
        <w:rPr>
          <w:rStyle w:val="FontStyle20"/>
          <w:sz w:val="24"/>
          <w:szCs w:val="24"/>
        </w:rPr>
        <w:t xml:space="preserve"> № </w:t>
      </w:r>
      <w:r w:rsidR="001F64DD" w:rsidRPr="00015D13">
        <w:rPr>
          <w:rStyle w:val="FontStyle20"/>
          <w:sz w:val="24"/>
          <w:szCs w:val="24"/>
          <w:lang w:val="ru-RU"/>
        </w:rPr>
        <w:t xml:space="preserve">___ </w:t>
      </w:r>
      <w:r w:rsidR="00EC3351" w:rsidRPr="00015D13">
        <w:rPr>
          <w:rStyle w:val="FontStyle20"/>
          <w:sz w:val="24"/>
          <w:szCs w:val="24"/>
          <w:lang w:val="ru-RU"/>
        </w:rPr>
        <w:t>к настоящему Контракту)</w:t>
      </w:r>
      <w:r w:rsidRPr="00015D13">
        <w:rPr>
          <w:rFonts w:ascii="Times New Roman" w:hAnsi="Times New Roman"/>
          <w:sz w:val="24"/>
          <w:szCs w:val="24"/>
          <w:lang w:val="ru-RU"/>
        </w:rPr>
        <w:t xml:space="preserve">. </w:t>
      </w:r>
    </w:p>
    <w:p w14:paraId="20CF4BEF" w14:textId="24E64E06" w:rsidR="00787538" w:rsidRPr="00015D13" w:rsidRDefault="00787538" w:rsidP="00787538">
      <w:pPr>
        <w:pStyle w:val="afa"/>
        <w:ind w:firstLine="567"/>
        <w:jc w:val="both"/>
        <w:rPr>
          <w:rFonts w:ascii="Times New Roman" w:hAnsi="Times New Roman"/>
          <w:sz w:val="24"/>
          <w:szCs w:val="24"/>
          <w:lang w:val="ru-RU"/>
        </w:rPr>
      </w:pPr>
      <w:r w:rsidRPr="00015D13">
        <w:rPr>
          <w:rFonts w:ascii="Times New Roman" w:hAnsi="Times New Roman"/>
          <w:sz w:val="24"/>
          <w:szCs w:val="24"/>
        </w:rPr>
        <w:t>1.</w:t>
      </w:r>
      <w:r w:rsidR="00EC3351" w:rsidRPr="00015D13">
        <w:rPr>
          <w:rFonts w:ascii="Times New Roman" w:hAnsi="Times New Roman"/>
          <w:sz w:val="24"/>
          <w:szCs w:val="24"/>
          <w:lang w:val="ru-RU"/>
        </w:rPr>
        <w:t>3</w:t>
      </w:r>
      <w:r w:rsidRPr="00015D13">
        <w:rPr>
          <w:rFonts w:ascii="Times New Roman" w:hAnsi="Times New Roman"/>
          <w:sz w:val="24"/>
          <w:szCs w:val="24"/>
        </w:rPr>
        <w:t xml:space="preserve">. Работы выполняются </w:t>
      </w:r>
      <w:r w:rsidRPr="00015D13">
        <w:rPr>
          <w:rFonts w:ascii="Times New Roman" w:hAnsi="Times New Roman"/>
          <w:sz w:val="24"/>
          <w:szCs w:val="24"/>
          <w:lang w:val="ru-RU"/>
        </w:rPr>
        <w:t>«</w:t>
      </w:r>
      <w:r w:rsidRPr="00015D13">
        <w:rPr>
          <w:rFonts w:ascii="Times New Roman" w:hAnsi="Times New Roman"/>
          <w:sz w:val="24"/>
          <w:szCs w:val="24"/>
        </w:rPr>
        <w:t>Подрядчиком</w:t>
      </w:r>
      <w:r w:rsidRPr="00015D13">
        <w:rPr>
          <w:rFonts w:ascii="Times New Roman" w:hAnsi="Times New Roman"/>
          <w:sz w:val="24"/>
          <w:szCs w:val="24"/>
          <w:lang w:val="ru-RU"/>
        </w:rPr>
        <w:t>»</w:t>
      </w:r>
      <w:r w:rsidRPr="00015D13">
        <w:rPr>
          <w:rFonts w:ascii="Times New Roman" w:hAnsi="Times New Roman"/>
          <w:sz w:val="24"/>
          <w:szCs w:val="24"/>
        </w:rPr>
        <w:t xml:space="preserve"> в соответствии со СНиП и нормативными документами, действующими на территории </w:t>
      </w:r>
      <w:r w:rsidRPr="00015D13">
        <w:rPr>
          <w:rFonts w:ascii="Times New Roman" w:hAnsi="Times New Roman"/>
          <w:sz w:val="24"/>
          <w:szCs w:val="24"/>
          <w:lang w:val="ru-RU"/>
        </w:rPr>
        <w:t>Приднестровской Молдавской Республики</w:t>
      </w:r>
    </w:p>
    <w:p w14:paraId="4BA0E6BE" w14:textId="77777777" w:rsidR="00787538" w:rsidRPr="00015D13" w:rsidRDefault="00787538" w:rsidP="00787538">
      <w:pPr>
        <w:pStyle w:val="afa"/>
        <w:ind w:firstLine="567"/>
        <w:jc w:val="both"/>
        <w:rPr>
          <w:rFonts w:ascii="Times New Roman" w:hAnsi="Times New Roman"/>
          <w:sz w:val="24"/>
          <w:szCs w:val="24"/>
        </w:rPr>
      </w:pPr>
    </w:p>
    <w:p w14:paraId="76C0D578" w14:textId="77777777" w:rsidR="00787538" w:rsidRPr="00015D13" w:rsidRDefault="00787538" w:rsidP="00787538">
      <w:pPr>
        <w:pStyle w:val="afa"/>
        <w:ind w:firstLine="567"/>
        <w:jc w:val="center"/>
        <w:rPr>
          <w:rFonts w:ascii="Times New Roman" w:hAnsi="Times New Roman"/>
          <w:b/>
          <w:bCs/>
          <w:sz w:val="24"/>
          <w:szCs w:val="24"/>
        </w:rPr>
      </w:pPr>
      <w:r w:rsidRPr="00015D13">
        <w:rPr>
          <w:rFonts w:ascii="Times New Roman" w:hAnsi="Times New Roman"/>
          <w:b/>
          <w:bCs/>
          <w:sz w:val="24"/>
          <w:szCs w:val="24"/>
          <w:lang w:val="ru-RU"/>
        </w:rPr>
        <w:t>2</w:t>
      </w:r>
      <w:r w:rsidRPr="00015D13">
        <w:rPr>
          <w:rFonts w:ascii="Times New Roman" w:hAnsi="Times New Roman"/>
          <w:b/>
          <w:bCs/>
          <w:sz w:val="24"/>
          <w:szCs w:val="24"/>
        </w:rPr>
        <w:t xml:space="preserve">. </w:t>
      </w:r>
      <w:r w:rsidRPr="00015D13">
        <w:rPr>
          <w:rFonts w:ascii="Times New Roman" w:hAnsi="Times New Roman"/>
          <w:b/>
          <w:bCs/>
          <w:sz w:val="24"/>
          <w:szCs w:val="24"/>
          <w:lang w:val="ru-RU"/>
        </w:rPr>
        <w:t xml:space="preserve">Цена Контракта </w:t>
      </w:r>
      <w:r w:rsidRPr="00015D13">
        <w:rPr>
          <w:rFonts w:ascii="Times New Roman" w:hAnsi="Times New Roman"/>
          <w:b/>
          <w:bCs/>
          <w:sz w:val="24"/>
          <w:szCs w:val="24"/>
        </w:rPr>
        <w:t>и порядок расчетов</w:t>
      </w:r>
    </w:p>
    <w:p w14:paraId="5ECA639D" w14:textId="5B901215" w:rsidR="00787538" w:rsidRPr="00015D13" w:rsidRDefault="00787538" w:rsidP="00787538">
      <w:pPr>
        <w:widowControl w:val="0"/>
        <w:shd w:val="clear" w:color="auto" w:fill="FFFFFF"/>
        <w:autoSpaceDE w:val="0"/>
        <w:autoSpaceDN w:val="0"/>
        <w:adjustRightInd w:val="0"/>
        <w:spacing w:after="0" w:line="240" w:lineRule="auto"/>
        <w:ind w:firstLine="567"/>
        <w:jc w:val="both"/>
        <w:rPr>
          <w:rFonts w:ascii="Times New Roman" w:hAnsi="Times New Roman" w:cs="Times New Roman"/>
          <w:spacing w:val="3"/>
          <w:sz w:val="24"/>
          <w:szCs w:val="24"/>
        </w:rPr>
      </w:pPr>
      <w:r w:rsidRPr="00015D13">
        <w:rPr>
          <w:rFonts w:ascii="Times New Roman" w:hAnsi="Times New Roman" w:cs="Times New Roman"/>
          <w:sz w:val="24"/>
          <w:szCs w:val="24"/>
        </w:rPr>
        <w:t xml:space="preserve">2.1. </w:t>
      </w:r>
      <w:r w:rsidRPr="00015D13">
        <w:rPr>
          <w:rFonts w:ascii="Times New Roman" w:hAnsi="Times New Roman" w:cs="Times New Roman"/>
          <w:spacing w:val="6"/>
          <w:sz w:val="24"/>
          <w:szCs w:val="24"/>
        </w:rPr>
        <w:t xml:space="preserve">Цена Контракта составляет </w:t>
      </w:r>
      <w:r w:rsidRPr="00015D13">
        <w:rPr>
          <w:rFonts w:ascii="Times New Roman" w:hAnsi="Times New Roman" w:cs="Times New Roman"/>
          <w:b/>
          <w:spacing w:val="6"/>
          <w:sz w:val="24"/>
          <w:szCs w:val="24"/>
        </w:rPr>
        <w:t>____________________</w:t>
      </w:r>
      <w:r w:rsidRPr="00015D13">
        <w:rPr>
          <w:rFonts w:ascii="Times New Roman" w:hAnsi="Times New Roman" w:cs="Times New Roman"/>
          <w:sz w:val="24"/>
          <w:szCs w:val="24"/>
        </w:rPr>
        <w:t xml:space="preserve">, что соответствует плану закупок товаров, работ, услуг для обеспечения государственных нужд Министерства экономического развития Приднестровской Молдавской Республики на </w:t>
      </w:r>
      <w:r w:rsidR="003022ED" w:rsidRPr="00015D13">
        <w:rPr>
          <w:rFonts w:ascii="Times New Roman" w:hAnsi="Times New Roman" w:cs="Times New Roman"/>
          <w:sz w:val="24"/>
          <w:szCs w:val="24"/>
        </w:rPr>
        <w:t xml:space="preserve">2024 </w:t>
      </w:r>
      <w:r w:rsidRPr="00015D13">
        <w:rPr>
          <w:rFonts w:ascii="Times New Roman" w:hAnsi="Times New Roman" w:cs="Times New Roman"/>
          <w:sz w:val="24"/>
          <w:szCs w:val="24"/>
        </w:rPr>
        <w:t>год.</w:t>
      </w:r>
    </w:p>
    <w:p w14:paraId="155C642A" w14:textId="730D60D1" w:rsidR="00787538" w:rsidRPr="00015D13" w:rsidRDefault="00787538" w:rsidP="00787538">
      <w:pPr>
        <w:widowControl w:val="0"/>
        <w:shd w:val="clear" w:color="auto" w:fill="FFFFFF"/>
        <w:autoSpaceDE w:val="0"/>
        <w:autoSpaceDN w:val="0"/>
        <w:adjustRightInd w:val="0"/>
        <w:spacing w:after="0" w:line="240" w:lineRule="auto"/>
        <w:ind w:firstLine="567"/>
        <w:jc w:val="both"/>
        <w:rPr>
          <w:rFonts w:ascii="Times New Roman" w:hAnsi="Times New Roman" w:cs="Times New Roman"/>
          <w:bCs/>
          <w:spacing w:val="-10"/>
          <w:sz w:val="24"/>
          <w:szCs w:val="24"/>
        </w:rPr>
      </w:pPr>
      <w:r w:rsidRPr="00015D13">
        <w:rPr>
          <w:rFonts w:ascii="Times New Roman" w:hAnsi="Times New Roman" w:cs="Times New Roman"/>
          <w:bCs/>
          <w:spacing w:val="-10"/>
          <w:sz w:val="24"/>
          <w:szCs w:val="24"/>
        </w:rPr>
        <w:t>2.2.</w:t>
      </w:r>
      <w:r w:rsidRPr="00015D13">
        <w:rPr>
          <w:rFonts w:ascii="Times New Roman" w:hAnsi="Times New Roman" w:cs="Times New Roman"/>
          <w:b/>
          <w:bCs/>
          <w:spacing w:val="-10"/>
          <w:sz w:val="24"/>
          <w:szCs w:val="24"/>
        </w:rPr>
        <w:t xml:space="preserve"> </w:t>
      </w:r>
      <w:r w:rsidRPr="00015D13">
        <w:rPr>
          <w:rFonts w:ascii="Times New Roman" w:hAnsi="Times New Roman" w:cs="Times New Roman"/>
          <w:bCs/>
          <w:spacing w:val="-10"/>
          <w:sz w:val="24"/>
          <w:szCs w:val="24"/>
        </w:rPr>
        <w:t xml:space="preserve">Источник финансирования настоящего Контракта – Республиканский бюджет (средства Фонда капитальных вложений Приднестровской Молдавской Республики на </w:t>
      </w:r>
      <w:r w:rsidR="003022ED" w:rsidRPr="00015D13">
        <w:rPr>
          <w:rFonts w:ascii="Times New Roman" w:hAnsi="Times New Roman" w:cs="Times New Roman"/>
          <w:bCs/>
          <w:spacing w:val="-10"/>
          <w:sz w:val="24"/>
          <w:szCs w:val="24"/>
        </w:rPr>
        <w:t xml:space="preserve">2024 </w:t>
      </w:r>
      <w:r w:rsidRPr="00015D13">
        <w:rPr>
          <w:rFonts w:ascii="Times New Roman" w:hAnsi="Times New Roman" w:cs="Times New Roman"/>
          <w:bCs/>
          <w:spacing w:val="-10"/>
          <w:sz w:val="24"/>
          <w:szCs w:val="24"/>
        </w:rPr>
        <w:t>год).</w:t>
      </w:r>
    </w:p>
    <w:p w14:paraId="147B68D7" w14:textId="5E1081D1" w:rsidR="00787538" w:rsidRPr="00015D13" w:rsidRDefault="00787538" w:rsidP="00787538">
      <w:pPr>
        <w:widowControl w:val="0"/>
        <w:shd w:val="clear" w:color="auto" w:fill="FFFFFF"/>
        <w:autoSpaceDE w:val="0"/>
        <w:autoSpaceDN w:val="0"/>
        <w:adjustRightInd w:val="0"/>
        <w:spacing w:after="0" w:line="240" w:lineRule="auto"/>
        <w:ind w:firstLine="567"/>
        <w:jc w:val="both"/>
        <w:rPr>
          <w:rFonts w:ascii="Times New Roman" w:hAnsi="Times New Roman" w:cs="Times New Roman"/>
          <w:bCs/>
          <w:spacing w:val="-10"/>
          <w:sz w:val="24"/>
          <w:szCs w:val="24"/>
        </w:rPr>
      </w:pPr>
      <w:r w:rsidRPr="00015D13">
        <w:rPr>
          <w:rFonts w:ascii="Times New Roman" w:hAnsi="Times New Roman" w:cs="Times New Roman"/>
          <w:bCs/>
          <w:spacing w:val="-10"/>
          <w:sz w:val="24"/>
          <w:szCs w:val="24"/>
        </w:rPr>
        <w:t>2.3. «Заказчик»</w:t>
      </w:r>
      <w:r w:rsidR="003D53BB" w:rsidRPr="00015D13">
        <w:rPr>
          <w:rFonts w:ascii="Times New Roman" w:hAnsi="Times New Roman" w:cs="Times New Roman"/>
          <w:bCs/>
          <w:spacing w:val="-10"/>
          <w:sz w:val="24"/>
          <w:szCs w:val="24"/>
        </w:rPr>
        <w:t xml:space="preserve"> по мере бюджетного финансирования</w:t>
      </w:r>
      <w:r w:rsidRPr="00015D13">
        <w:rPr>
          <w:rFonts w:ascii="Times New Roman" w:hAnsi="Times New Roman" w:cs="Times New Roman"/>
          <w:bCs/>
          <w:spacing w:val="-10"/>
          <w:sz w:val="24"/>
          <w:szCs w:val="24"/>
        </w:rPr>
        <w:t xml:space="preserve"> производит «Подрядчику» предварительную оплату (аванс) в размере 25 (двадцати пяти) % от цены Контракта, указанной в пункте 2.1. Контракта, что составляет __________ (__________________________) рублей ПМР.</w:t>
      </w:r>
    </w:p>
    <w:p w14:paraId="5D71C1D1" w14:textId="1A524042"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 xml:space="preserve">2.4. Оставшиеся 75 (семьдесят </w:t>
      </w:r>
      <w:r w:rsidR="003022ED" w:rsidRPr="00015D13">
        <w:rPr>
          <w:rFonts w:ascii="Times New Roman" w:hAnsi="Times New Roman" w:cs="Times New Roman"/>
          <w:sz w:val="24"/>
          <w:szCs w:val="24"/>
        </w:rPr>
        <w:t>пять</w:t>
      </w:r>
      <w:r w:rsidRPr="00015D13">
        <w:rPr>
          <w:rFonts w:ascii="Times New Roman" w:hAnsi="Times New Roman" w:cs="Times New Roman"/>
          <w:sz w:val="24"/>
          <w:szCs w:val="24"/>
        </w:rPr>
        <w:t>) % от цены Контракта, указанной в пункте 2.1. Контракта, что составляет __________ (__________________________) рублей ПМР «Заказчик» перечисляет «Подрядчику» за фактически выполненные работы на основании подписанного Сторонами Акта сдачи-приемки выполненных работ, оформленных в установленном законодательством Приднестровской Молдавской Республики поряд</w:t>
      </w:r>
      <w:r w:rsidR="007166A0" w:rsidRPr="00015D13">
        <w:rPr>
          <w:rFonts w:ascii="Times New Roman" w:hAnsi="Times New Roman" w:cs="Times New Roman"/>
          <w:sz w:val="24"/>
          <w:szCs w:val="24"/>
        </w:rPr>
        <w:t>ке,</w:t>
      </w:r>
      <w:r w:rsidR="003D53BB" w:rsidRPr="00015D13">
        <w:rPr>
          <w:rFonts w:ascii="Times New Roman" w:hAnsi="Times New Roman" w:cs="Times New Roman"/>
          <w:sz w:val="24"/>
          <w:szCs w:val="24"/>
        </w:rPr>
        <w:t xml:space="preserve"> не позднее 30 (тридцати) рабочих дней </w:t>
      </w:r>
      <w:r w:rsidR="003D53BB" w:rsidRPr="00015D13">
        <w:rPr>
          <w:rFonts w:ascii="Times New Roman" w:eastAsia="Times New Roman" w:hAnsi="Times New Roman" w:cs="Times New Roman"/>
          <w:sz w:val="24"/>
          <w:szCs w:val="24"/>
        </w:rPr>
        <w:t xml:space="preserve">с </w:t>
      </w:r>
      <w:r w:rsidR="003D53BB" w:rsidRPr="00015D13">
        <w:rPr>
          <w:rFonts w:ascii="Times New Roman" w:hAnsi="Times New Roman" w:cs="Times New Roman"/>
          <w:sz w:val="24"/>
          <w:szCs w:val="24"/>
        </w:rPr>
        <w:t>даты подписания Сторонами Акта сдачи-приемки выполненных работ</w:t>
      </w:r>
      <w:r w:rsidRPr="00015D13">
        <w:rPr>
          <w:rFonts w:ascii="Times New Roman" w:hAnsi="Times New Roman" w:cs="Times New Roman"/>
          <w:sz w:val="24"/>
          <w:szCs w:val="24"/>
        </w:rPr>
        <w:t>.</w:t>
      </w:r>
    </w:p>
    <w:p w14:paraId="7025543A" w14:textId="77777777"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2.5. Расчёт по настоящему Контракту производится «Заказчиком»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11 настоящего Контракта.</w:t>
      </w:r>
    </w:p>
    <w:p w14:paraId="631D2516" w14:textId="24B869E6"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 xml:space="preserve">2.6. </w:t>
      </w:r>
      <w:r w:rsidR="002E75D6" w:rsidRPr="00015D13">
        <w:rPr>
          <w:rFonts w:ascii="Times New Roman" w:eastAsia="Times New Roman" w:hAnsi="Times New Roman" w:cs="Times New Roman"/>
          <w:sz w:val="24"/>
          <w:szCs w:val="24"/>
        </w:rPr>
        <w:t xml:space="preserve">Датой оплаты считается дата поступления денежных средств на расчетный счет </w:t>
      </w:r>
      <w:r w:rsidR="00710CEC" w:rsidRPr="00015D13">
        <w:rPr>
          <w:rFonts w:ascii="Times New Roman" w:eastAsia="Times New Roman" w:hAnsi="Times New Roman" w:cs="Times New Roman"/>
          <w:sz w:val="24"/>
          <w:szCs w:val="24"/>
        </w:rPr>
        <w:t>Подрядчика</w:t>
      </w:r>
      <w:r w:rsidR="002E75D6" w:rsidRPr="00015D13">
        <w:rPr>
          <w:rFonts w:ascii="Times New Roman" w:eastAsia="Times New Roman" w:hAnsi="Times New Roman" w:cs="Times New Roman"/>
          <w:sz w:val="24"/>
          <w:szCs w:val="24"/>
        </w:rPr>
        <w:t>.</w:t>
      </w:r>
    </w:p>
    <w:p w14:paraId="7024AC1C" w14:textId="76EDA94D"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lastRenderedPageBreak/>
        <w:t>2.</w:t>
      </w:r>
      <w:r w:rsidR="002E75D6" w:rsidRPr="00015D13">
        <w:rPr>
          <w:rFonts w:ascii="Times New Roman" w:hAnsi="Times New Roman" w:cs="Times New Roman"/>
          <w:sz w:val="24"/>
          <w:szCs w:val="24"/>
        </w:rPr>
        <w:t>7</w:t>
      </w:r>
      <w:r w:rsidRPr="00015D13">
        <w:rPr>
          <w:rFonts w:ascii="Times New Roman" w:hAnsi="Times New Roman" w:cs="Times New Roman"/>
          <w:sz w:val="24"/>
          <w:szCs w:val="24"/>
        </w:rPr>
        <w:t>. Цена Контракта, указанная в пункте 2.1. Контракта, является твердой, определяется на весь срок действия Контракта и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49EB9652" w14:textId="77777777" w:rsidR="00787538" w:rsidRPr="00015D13" w:rsidRDefault="00787538" w:rsidP="00787538">
      <w:pPr>
        <w:spacing w:after="0" w:line="240" w:lineRule="auto"/>
        <w:ind w:firstLine="567"/>
        <w:jc w:val="center"/>
        <w:rPr>
          <w:rFonts w:ascii="Times New Roman" w:eastAsia="Calibri" w:hAnsi="Times New Roman" w:cs="Times New Roman"/>
          <w:b/>
          <w:bCs/>
          <w:sz w:val="24"/>
          <w:szCs w:val="24"/>
          <w:lang w:val="x-none" w:eastAsia="x-none"/>
        </w:rPr>
      </w:pPr>
    </w:p>
    <w:p w14:paraId="6DF2B435" w14:textId="77777777" w:rsidR="00787538" w:rsidRPr="00015D13" w:rsidRDefault="00787538" w:rsidP="00787538">
      <w:pPr>
        <w:spacing w:after="0" w:line="240" w:lineRule="auto"/>
        <w:ind w:firstLine="567"/>
        <w:jc w:val="center"/>
        <w:rPr>
          <w:rFonts w:ascii="Times New Roman" w:eastAsia="Calibri" w:hAnsi="Times New Roman" w:cs="Times New Roman"/>
          <w:b/>
          <w:bCs/>
          <w:sz w:val="24"/>
          <w:szCs w:val="24"/>
          <w:lang w:val="x-none" w:eastAsia="x-none"/>
        </w:rPr>
      </w:pPr>
      <w:r w:rsidRPr="00015D13">
        <w:rPr>
          <w:rFonts w:ascii="Times New Roman" w:eastAsia="Calibri" w:hAnsi="Times New Roman" w:cs="Times New Roman"/>
          <w:b/>
          <w:bCs/>
          <w:sz w:val="24"/>
          <w:szCs w:val="24"/>
          <w:lang w:val="x-none" w:eastAsia="x-none"/>
        </w:rPr>
        <w:t>3. Срок и порядок выполнения работ, порядок сдачи и приемки результата работ</w:t>
      </w:r>
    </w:p>
    <w:p w14:paraId="12F84F17" w14:textId="3A1A2846"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 xml:space="preserve">3.1. «Подрядчик» обязан приступить к выполнению работ не позднее </w:t>
      </w:r>
      <w:r w:rsidR="002E75D6" w:rsidRPr="00015D13">
        <w:rPr>
          <w:rFonts w:ascii="Times New Roman" w:hAnsi="Times New Roman" w:cs="Times New Roman"/>
          <w:sz w:val="24"/>
          <w:szCs w:val="24"/>
        </w:rPr>
        <w:t xml:space="preserve">трех (трех) рабочих </w:t>
      </w:r>
      <w:r w:rsidRPr="00015D13">
        <w:rPr>
          <w:rFonts w:ascii="Times New Roman" w:hAnsi="Times New Roman" w:cs="Times New Roman"/>
          <w:sz w:val="24"/>
          <w:szCs w:val="24"/>
        </w:rPr>
        <w:t>дн</w:t>
      </w:r>
      <w:r w:rsidR="002E75D6" w:rsidRPr="00015D13">
        <w:rPr>
          <w:rFonts w:ascii="Times New Roman" w:hAnsi="Times New Roman" w:cs="Times New Roman"/>
          <w:sz w:val="24"/>
          <w:szCs w:val="24"/>
        </w:rPr>
        <w:t>ей</w:t>
      </w:r>
      <w:r w:rsidRPr="00015D13">
        <w:rPr>
          <w:rFonts w:ascii="Times New Roman" w:hAnsi="Times New Roman" w:cs="Times New Roman"/>
          <w:sz w:val="24"/>
          <w:szCs w:val="24"/>
        </w:rPr>
        <w:t xml:space="preserve">, </w:t>
      </w:r>
      <w:r w:rsidR="002E75D6" w:rsidRPr="00015D13">
        <w:rPr>
          <w:rFonts w:ascii="Times New Roman" w:hAnsi="Times New Roman" w:cs="Times New Roman"/>
          <w:sz w:val="24"/>
          <w:szCs w:val="24"/>
        </w:rPr>
        <w:t>со дня</w:t>
      </w:r>
      <w:r w:rsidRPr="00015D13">
        <w:rPr>
          <w:rFonts w:ascii="Times New Roman" w:hAnsi="Times New Roman" w:cs="Times New Roman"/>
          <w:sz w:val="24"/>
          <w:szCs w:val="24"/>
        </w:rPr>
        <w:t xml:space="preserve"> подписания настоящего Контракта (начальный срок выполнения работ) и завершить их выполнение не позднее </w:t>
      </w:r>
      <w:r w:rsidR="005B60B8" w:rsidRPr="00015D13">
        <w:rPr>
          <w:rFonts w:ascii="Times New Roman" w:hAnsi="Times New Roman" w:cs="Times New Roman"/>
          <w:b/>
          <w:sz w:val="24"/>
          <w:szCs w:val="24"/>
        </w:rPr>
        <w:t xml:space="preserve">30 ноября </w:t>
      </w:r>
      <w:r w:rsidR="00D938EE" w:rsidRPr="00015D13">
        <w:rPr>
          <w:rFonts w:ascii="Times New Roman" w:hAnsi="Times New Roman" w:cs="Times New Roman"/>
          <w:b/>
          <w:sz w:val="24"/>
          <w:szCs w:val="24"/>
        </w:rPr>
        <w:t xml:space="preserve">2024 </w:t>
      </w:r>
      <w:r w:rsidR="005B60B8" w:rsidRPr="00015D13">
        <w:rPr>
          <w:rFonts w:ascii="Times New Roman" w:hAnsi="Times New Roman" w:cs="Times New Roman"/>
          <w:b/>
          <w:sz w:val="24"/>
          <w:szCs w:val="24"/>
        </w:rPr>
        <w:t>года</w:t>
      </w:r>
      <w:r w:rsidRPr="00015D13">
        <w:rPr>
          <w:rFonts w:ascii="Times New Roman" w:hAnsi="Times New Roman" w:cs="Times New Roman"/>
          <w:sz w:val="24"/>
          <w:szCs w:val="24"/>
        </w:rPr>
        <w:t xml:space="preserve"> (конечный срок выполнения работ).</w:t>
      </w:r>
    </w:p>
    <w:p w14:paraId="5AFEE651" w14:textId="51C354E6"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 xml:space="preserve">3.2. По завершении работ в целом и (или) по этапам «Подрядчик» </w:t>
      </w:r>
      <w:r w:rsidR="00636A12" w:rsidRPr="00015D13">
        <w:rPr>
          <w:rFonts w:ascii="Times New Roman" w:hAnsi="Times New Roman" w:cs="Times New Roman"/>
          <w:sz w:val="24"/>
          <w:szCs w:val="24"/>
        </w:rPr>
        <w:t xml:space="preserve">не позднее 5 (пяти) рабочих дней </w:t>
      </w:r>
      <w:r w:rsidRPr="00015D13">
        <w:rPr>
          <w:rFonts w:ascii="Times New Roman" w:hAnsi="Times New Roman" w:cs="Times New Roman"/>
          <w:sz w:val="24"/>
          <w:szCs w:val="24"/>
        </w:rPr>
        <w:t xml:space="preserve">обязан </w:t>
      </w:r>
      <w:r w:rsidR="00636A12" w:rsidRPr="00015D13">
        <w:rPr>
          <w:rFonts w:ascii="Times New Roman" w:hAnsi="Times New Roman" w:cs="Times New Roman"/>
          <w:sz w:val="24"/>
          <w:szCs w:val="24"/>
        </w:rPr>
        <w:t>направить</w:t>
      </w:r>
      <w:r w:rsidRPr="00015D13">
        <w:rPr>
          <w:rFonts w:ascii="Times New Roman" w:hAnsi="Times New Roman" w:cs="Times New Roman"/>
          <w:sz w:val="24"/>
          <w:szCs w:val="24"/>
        </w:rPr>
        <w:t xml:space="preserve"> в адрес «Заказчика» сообщение о готовности к сдаче выполненных работ и отчётную документацию с приложением Акта сдачи-приёмки выполненных работ.</w:t>
      </w:r>
    </w:p>
    <w:p w14:paraId="7FD69DC5" w14:textId="327C68F0"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 xml:space="preserve">3.3. </w:t>
      </w:r>
      <w:r w:rsidR="00636A12" w:rsidRPr="00015D13">
        <w:rPr>
          <w:rFonts w:ascii="Times New Roman" w:hAnsi="Times New Roman" w:cs="Times New Roman"/>
          <w:sz w:val="24"/>
          <w:szCs w:val="24"/>
        </w:rPr>
        <w:t xml:space="preserve">Заказчик оценивает результат </w:t>
      </w:r>
      <w:r w:rsidR="00710CEC" w:rsidRPr="00015D13">
        <w:rPr>
          <w:rFonts w:ascii="Times New Roman" w:hAnsi="Times New Roman" w:cs="Times New Roman"/>
          <w:sz w:val="24"/>
          <w:szCs w:val="24"/>
        </w:rPr>
        <w:t>выполненных работ</w:t>
      </w:r>
      <w:r w:rsidR="00636A12" w:rsidRPr="00015D13">
        <w:rPr>
          <w:rFonts w:ascii="Times New Roman" w:hAnsi="Times New Roman" w:cs="Times New Roman"/>
          <w:sz w:val="24"/>
          <w:szCs w:val="24"/>
        </w:rPr>
        <w:t xml:space="preserve"> на соответствие требованиям настоящего договора и в </w:t>
      </w:r>
      <w:r w:rsidRPr="00015D13">
        <w:rPr>
          <w:rFonts w:ascii="Times New Roman" w:hAnsi="Times New Roman" w:cs="Times New Roman"/>
          <w:sz w:val="24"/>
          <w:szCs w:val="24"/>
        </w:rPr>
        <w:t xml:space="preserve">течение 5 (пяти) рабочих дней после получения сообщения «Подрядчика» о готовности к сдаче объекта обязан подписать акт сдачи-приемки выполненных работ при отсутствии замечаний. </w:t>
      </w:r>
    </w:p>
    <w:p w14:paraId="676F816E" w14:textId="77777777"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 xml:space="preserve">3.4. При наличии замечаний Заказчик в течение срока, указанного в пункте 3.3. Контракта, направляет Подрядчику письменный мотивированный отказ от подписания Акта </w:t>
      </w:r>
      <w:r w:rsidRPr="00015D13">
        <w:rPr>
          <w:rFonts w:ascii="Times New Roman" w:eastAsia="Times New Roman" w:hAnsi="Times New Roman" w:cs="Times New Roman"/>
          <w:sz w:val="24"/>
          <w:szCs w:val="24"/>
        </w:rPr>
        <w:t xml:space="preserve">с указанием перечня недостатков, необходимых доработок. </w:t>
      </w:r>
    </w:p>
    <w:p w14:paraId="3BC54455" w14:textId="28CA57DF" w:rsidR="00787538" w:rsidRPr="00015D13" w:rsidRDefault="00787538" w:rsidP="00636A12">
      <w:pPr>
        <w:pStyle w:val="af1"/>
        <w:ind w:right="-1" w:firstLine="567"/>
        <w:jc w:val="both"/>
        <w:rPr>
          <w:sz w:val="24"/>
          <w:szCs w:val="24"/>
        </w:rPr>
      </w:pPr>
      <w:r w:rsidRPr="00015D13">
        <w:rPr>
          <w:sz w:val="24"/>
          <w:szCs w:val="24"/>
        </w:rPr>
        <w:t>3.5. В случае предъявления мотивированного отказа от подписания акта сдачи-приемки выполненных работ «Подрядчик» обязан рассмотреть его и устранить выявленные недостатки</w:t>
      </w:r>
      <w:r w:rsidR="00BD69EE" w:rsidRPr="00015D13">
        <w:rPr>
          <w:sz w:val="24"/>
          <w:szCs w:val="24"/>
        </w:rPr>
        <w:t xml:space="preserve"> в сроки, установленные Заказчиком</w:t>
      </w:r>
      <w:r w:rsidRPr="00015D13">
        <w:rPr>
          <w:sz w:val="24"/>
          <w:szCs w:val="24"/>
        </w:rPr>
        <w:t>.</w:t>
      </w:r>
    </w:p>
    <w:p w14:paraId="1CB69D58" w14:textId="77B7E3C3" w:rsidR="00636A12" w:rsidRPr="00015D13" w:rsidRDefault="00787538" w:rsidP="00015D13">
      <w:pPr>
        <w:pStyle w:val="ac"/>
        <w:spacing w:before="0" w:beforeAutospacing="0" w:after="0" w:afterAutospacing="0"/>
        <w:ind w:firstLine="567"/>
        <w:jc w:val="both"/>
      </w:pPr>
      <w:r w:rsidRPr="00015D13">
        <w:t xml:space="preserve">3.6. </w:t>
      </w:r>
      <w:r w:rsidR="00636A12" w:rsidRPr="00015D13">
        <w:t>В случае устранения оснований, послуживших отказу от подписания Акта сдачи-приемки, Подрядчик повторно направляет Заказчику Акт сдачи-приемки, который подлежит подписанию Заказчиком в течение срока, указанного в пункте 3.3. настоящего Контракта.</w:t>
      </w:r>
    </w:p>
    <w:p w14:paraId="0F6FB10E" w14:textId="257AB0E9" w:rsidR="00787538" w:rsidRPr="00015D13" w:rsidRDefault="00787538" w:rsidP="006E3316">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3.7. Работы по настоящему Контракту могут быть выполнены досрочно.</w:t>
      </w:r>
    </w:p>
    <w:p w14:paraId="4AE81F68" w14:textId="2885D9D6"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3.</w:t>
      </w:r>
      <w:r w:rsidR="005B60B8" w:rsidRPr="00015D13">
        <w:rPr>
          <w:rFonts w:ascii="Times New Roman" w:hAnsi="Times New Roman" w:cs="Times New Roman"/>
          <w:sz w:val="24"/>
          <w:szCs w:val="24"/>
        </w:rPr>
        <w:t>8</w:t>
      </w:r>
      <w:r w:rsidRPr="00015D13">
        <w:rPr>
          <w:rFonts w:ascii="Times New Roman" w:hAnsi="Times New Roman" w:cs="Times New Roman"/>
          <w:sz w:val="24"/>
          <w:szCs w:val="24"/>
        </w:rPr>
        <w:t xml:space="preserve">. Датой выполнения работ по настоящему Контракту является дата подписания сторонами </w:t>
      </w:r>
      <w:r w:rsidR="00BD69EE" w:rsidRPr="00015D13">
        <w:rPr>
          <w:rFonts w:ascii="Times New Roman" w:hAnsi="Times New Roman" w:cs="Times New Roman"/>
          <w:sz w:val="24"/>
          <w:szCs w:val="24"/>
        </w:rPr>
        <w:t>А</w:t>
      </w:r>
      <w:r w:rsidRPr="00015D13">
        <w:rPr>
          <w:rFonts w:ascii="Times New Roman" w:hAnsi="Times New Roman" w:cs="Times New Roman"/>
          <w:sz w:val="24"/>
          <w:szCs w:val="24"/>
        </w:rPr>
        <w:t>кта сдачи-приемки выполненных работ.</w:t>
      </w:r>
    </w:p>
    <w:p w14:paraId="4609B0E6" w14:textId="0D592312" w:rsidR="00787538" w:rsidRPr="00015D13" w:rsidRDefault="00787538" w:rsidP="00787538">
      <w:pPr>
        <w:tabs>
          <w:tab w:val="left" w:pos="142"/>
        </w:tabs>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3.</w:t>
      </w:r>
      <w:r w:rsidR="005B60B8" w:rsidRPr="00015D13">
        <w:rPr>
          <w:rFonts w:ascii="Times New Roman" w:hAnsi="Times New Roman" w:cs="Times New Roman"/>
          <w:sz w:val="24"/>
          <w:szCs w:val="24"/>
        </w:rPr>
        <w:t>9</w:t>
      </w:r>
      <w:r w:rsidRPr="00015D13">
        <w:rPr>
          <w:rFonts w:ascii="Times New Roman" w:hAnsi="Times New Roman" w:cs="Times New Roman"/>
          <w:sz w:val="24"/>
          <w:szCs w:val="24"/>
        </w:rPr>
        <w:t xml:space="preserve">. Если в указанный в пункте 3.3. срок </w:t>
      </w:r>
      <w:r w:rsidR="006E3316" w:rsidRPr="00015D13">
        <w:rPr>
          <w:rFonts w:ascii="Times New Roman" w:hAnsi="Times New Roman" w:cs="Times New Roman"/>
          <w:sz w:val="24"/>
          <w:szCs w:val="24"/>
        </w:rPr>
        <w:t>А</w:t>
      </w:r>
      <w:r w:rsidRPr="00015D13">
        <w:rPr>
          <w:rFonts w:ascii="Times New Roman" w:hAnsi="Times New Roman" w:cs="Times New Roman"/>
          <w:sz w:val="24"/>
          <w:szCs w:val="24"/>
        </w:rPr>
        <w:t xml:space="preserve">кт </w:t>
      </w:r>
      <w:r w:rsidR="006E3316" w:rsidRPr="00015D13">
        <w:rPr>
          <w:rFonts w:ascii="Times New Roman" w:hAnsi="Times New Roman" w:cs="Times New Roman"/>
          <w:sz w:val="24"/>
          <w:szCs w:val="24"/>
        </w:rPr>
        <w:t xml:space="preserve">сдачи-приемки </w:t>
      </w:r>
      <w:r w:rsidRPr="00015D13">
        <w:rPr>
          <w:rFonts w:ascii="Times New Roman" w:hAnsi="Times New Roman" w:cs="Times New Roman"/>
          <w:sz w:val="24"/>
          <w:szCs w:val="24"/>
        </w:rPr>
        <w:t xml:space="preserve">выполненных работ, подписанный Заказчиком, или мотивированный отказ от Заказчика в адрес Подрядчика не поступили, работа считается принятой и подлежит оплате, в соответствии с условиями настоящего Контракта. </w:t>
      </w:r>
    </w:p>
    <w:p w14:paraId="7CD43268" w14:textId="77777777" w:rsidR="00787538" w:rsidRPr="00015D13" w:rsidRDefault="00787538" w:rsidP="00787538">
      <w:pPr>
        <w:tabs>
          <w:tab w:val="left" w:pos="142"/>
        </w:tabs>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В этом случае Подрядчик оформляет односторонний акт, в котором делается запись: «Замечания от Заказчика не поступили, оформленную в соответствии с вышеуказанным односторонним актом. Данные документы с сопроводительным письмом (с приложением к ним проектной документации) передаются нарочно в адрес Заказчика. Эти документы считаются принятыми Заказчиком с момента, когда Заказчик произвел отметку от руки (либо посредством штампа входящей корреспонденции) на письме Подрядчика о его получении.</w:t>
      </w:r>
    </w:p>
    <w:p w14:paraId="739EAB3A" w14:textId="3F1357BF" w:rsidR="00787538" w:rsidRPr="00015D13" w:rsidRDefault="00787538" w:rsidP="00787538">
      <w:pPr>
        <w:tabs>
          <w:tab w:val="left" w:pos="142"/>
        </w:tabs>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 xml:space="preserve">Настоящий акт является обязательным для оплаты </w:t>
      </w:r>
      <w:r w:rsidR="00BD69EE" w:rsidRPr="00015D13">
        <w:rPr>
          <w:rFonts w:ascii="Times New Roman" w:hAnsi="Times New Roman" w:cs="Times New Roman"/>
          <w:sz w:val="24"/>
          <w:szCs w:val="24"/>
        </w:rPr>
        <w:t xml:space="preserve">выполненных работ </w:t>
      </w:r>
      <w:r w:rsidRPr="00015D13">
        <w:rPr>
          <w:rFonts w:ascii="Times New Roman" w:hAnsi="Times New Roman" w:cs="Times New Roman"/>
          <w:sz w:val="24"/>
          <w:szCs w:val="24"/>
        </w:rPr>
        <w:t>Заказчиком.</w:t>
      </w:r>
    </w:p>
    <w:p w14:paraId="280F81D6" w14:textId="4F4F606E" w:rsidR="00BD69EE"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3.</w:t>
      </w:r>
      <w:r w:rsidR="005B60B8" w:rsidRPr="00015D13">
        <w:rPr>
          <w:rFonts w:ascii="Times New Roman" w:hAnsi="Times New Roman" w:cs="Times New Roman"/>
          <w:sz w:val="24"/>
          <w:szCs w:val="24"/>
        </w:rPr>
        <w:t>10</w:t>
      </w:r>
      <w:r w:rsidRPr="00015D13">
        <w:rPr>
          <w:rFonts w:ascii="Times New Roman" w:hAnsi="Times New Roman" w:cs="Times New Roman"/>
          <w:sz w:val="24"/>
          <w:szCs w:val="24"/>
        </w:rPr>
        <w:t>. «Подрядчик», ненадлежащим образом выполнивший работы, не вправе ссылаться на то, что «Заказчик» не осуществлял контроль и надзор за их выполнением.</w:t>
      </w:r>
    </w:p>
    <w:p w14:paraId="75F4C701" w14:textId="19359196" w:rsidR="00BD69EE" w:rsidRPr="00015D13" w:rsidRDefault="00787538" w:rsidP="00D938EE">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bCs/>
          <w:sz w:val="24"/>
          <w:szCs w:val="24"/>
        </w:rPr>
        <w:t>3.</w:t>
      </w:r>
      <w:r w:rsidR="005B60B8" w:rsidRPr="00015D13">
        <w:rPr>
          <w:rFonts w:ascii="Times New Roman" w:hAnsi="Times New Roman" w:cs="Times New Roman"/>
          <w:bCs/>
          <w:sz w:val="24"/>
          <w:szCs w:val="24"/>
        </w:rPr>
        <w:t>11</w:t>
      </w:r>
      <w:r w:rsidRPr="00015D13">
        <w:rPr>
          <w:rFonts w:ascii="Times New Roman" w:hAnsi="Times New Roman" w:cs="Times New Roman"/>
          <w:bCs/>
          <w:sz w:val="24"/>
          <w:szCs w:val="24"/>
        </w:rPr>
        <w:t xml:space="preserve">. </w:t>
      </w:r>
      <w:r w:rsidR="00BD69EE" w:rsidRPr="00015D13">
        <w:rPr>
          <w:rFonts w:ascii="Times New Roman" w:hAnsi="Times New Roman" w:cs="Times New Roman"/>
          <w:sz w:val="24"/>
          <w:szCs w:val="24"/>
        </w:rPr>
        <w:t xml:space="preserve">Подрядчик несет ответственность за недостатки, обнаруженные в пределах гарантийного срока. </w:t>
      </w:r>
    </w:p>
    <w:p w14:paraId="4A837084" w14:textId="77777777" w:rsidR="00210E35" w:rsidRPr="00015D13" w:rsidRDefault="00BD69EE" w:rsidP="00787538">
      <w:pPr>
        <w:shd w:val="clear" w:color="auto" w:fill="FFFFFF"/>
        <w:spacing w:after="0" w:line="240" w:lineRule="auto"/>
        <w:ind w:firstLine="567"/>
        <w:jc w:val="both"/>
        <w:rPr>
          <w:rFonts w:ascii="Times New Roman" w:eastAsia="Calibri" w:hAnsi="Times New Roman" w:cs="Times New Roman"/>
          <w:sz w:val="24"/>
          <w:szCs w:val="24"/>
          <w:shd w:val="clear" w:color="auto" w:fill="FFFFFF"/>
        </w:rPr>
      </w:pPr>
      <w:r w:rsidRPr="00015D13">
        <w:rPr>
          <w:rFonts w:ascii="Times New Roman" w:hAnsi="Times New Roman" w:cs="Times New Roman"/>
          <w:bCs/>
          <w:sz w:val="24"/>
          <w:szCs w:val="24"/>
        </w:rPr>
        <w:t>3.1</w:t>
      </w:r>
      <w:r w:rsidR="00210E35" w:rsidRPr="00015D13">
        <w:rPr>
          <w:rFonts w:ascii="Times New Roman" w:hAnsi="Times New Roman" w:cs="Times New Roman"/>
          <w:bCs/>
          <w:sz w:val="24"/>
          <w:szCs w:val="24"/>
        </w:rPr>
        <w:t>2</w:t>
      </w:r>
      <w:r w:rsidRPr="00015D13">
        <w:rPr>
          <w:rFonts w:ascii="Times New Roman" w:hAnsi="Times New Roman" w:cs="Times New Roman"/>
          <w:bCs/>
          <w:sz w:val="24"/>
          <w:szCs w:val="24"/>
        </w:rPr>
        <w:t xml:space="preserve">. </w:t>
      </w:r>
      <w:r w:rsidR="00210E35" w:rsidRPr="00015D13">
        <w:rPr>
          <w:rFonts w:ascii="Times New Roman" w:eastAsia="Calibri" w:hAnsi="Times New Roman" w:cs="Times New Roman"/>
          <w:sz w:val="24"/>
          <w:szCs w:val="24"/>
          <w:shd w:val="clear" w:color="auto" w:fill="FFFFFF"/>
        </w:rPr>
        <w:t>денежные средства, предъявляемые к оплате в составе Акта сдачи-приемки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Подрядчиком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14:paraId="2F805B3C" w14:textId="77777777" w:rsidR="00210E35" w:rsidRPr="00015D13" w:rsidRDefault="00210E35" w:rsidP="00787538">
      <w:pPr>
        <w:shd w:val="clear" w:color="auto" w:fill="FFFFFF"/>
        <w:spacing w:after="0" w:line="240" w:lineRule="auto"/>
        <w:ind w:firstLine="567"/>
        <w:jc w:val="both"/>
        <w:rPr>
          <w:rFonts w:ascii="Times New Roman" w:eastAsia="Calibri" w:hAnsi="Times New Roman" w:cs="Times New Roman"/>
          <w:sz w:val="24"/>
          <w:szCs w:val="24"/>
          <w:shd w:val="clear" w:color="auto" w:fill="FFFFFF"/>
        </w:rPr>
      </w:pPr>
      <w:r w:rsidRPr="00015D13">
        <w:rPr>
          <w:rFonts w:ascii="Times New Roman" w:eastAsia="Calibri" w:hAnsi="Times New Roman" w:cs="Times New Roman"/>
          <w:sz w:val="24"/>
          <w:szCs w:val="24"/>
          <w:shd w:val="clear" w:color="auto" w:fill="FFFFFF"/>
        </w:rPr>
        <w:t>3.13. суммы единого социального налога, предусмотренные на фактически начисленные выплаты в подпункте 3.12. настоящего раздела, признаются целевыми бюджетными средствами и подлежат уплате Подрядчиком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14:paraId="6A38DA1F" w14:textId="77777777" w:rsidR="00210E35" w:rsidRPr="00015D13" w:rsidRDefault="00210E35" w:rsidP="00787538">
      <w:pPr>
        <w:shd w:val="clear" w:color="auto" w:fill="FFFFFF"/>
        <w:spacing w:after="0" w:line="240" w:lineRule="auto"/>
        <w:ind w:firstLine="567"/>
        <w:jc w:val="both"/>
        <w:rPr>
          <w:rFonts w:ascii="Times New Roman" w:hAnsi="Times New Roman" w:cs="Times New Roman"/>
          <w:sz w:val="24"/>
          <w:szCs w:val="24"/>
        </w:rPr>
      </w:pPr>
      <w:r w:rsidRPr="00015D13">
        <w:rPr>
          <w:rFonts w:ascii="Times New Roman" w:eastAsia="Calibri" w:hAnsi="Times New Roman" w:cs="Times New Roman"/>
          <w:sz w:val="24"/>
          <w:szCs w:val="24"/>
          <w:shd w:val="clear" w:color="auto" w:fill="FFFFFF"/>
        </w:rPr>
        <w:t xml:space="preserve">3.14. </w:t>
      </w:r>
      <w:r w:rsidRPr="00015D13">
        <w:rPr>
          <w:rFonts w:ascii="Times New Roman" w:hAnsi="Times New Roman" w:cs="Times New Roman"/>
          <w:sz w:val="24"/>
          <w:szCs w:val="24"/>
        </w:rPr>
        <w:t xml:space="preserve">материальные ресурсы (материалы, изделия и конструкции) включаются Подрядчиком в Акт сдачи-приемки выполненных работ по стоимости, соответствующей фактической стоимости </w:t>
      </w:r>
      <w:r w:rsidRPr="00015D13">
        <w:rPr>
          <w:rFonts w:ascii="Times New Roman" w:hAnsi="Times New Roman" w:cs="Times New Roman"/>
          <w:sz w:val="24"/>
          <w:szCs w:val="24"/>
        </w:rPr>
        <w:lastRenderedPageBreak/>
        <w:t>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14:paraId="2214C27C" w14:textId="2FA31E11" w:rsidR="00787538" w:rsidRPr="00015D13" w:rsidRDefault="00210E35" w:rsidP="00787538">
      <w:pPr>
        <w:shd w:val="clear" w:color="auto" w:fill="FFFFFF"/>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bCs/>
          <w:sz w:val="24"/>
          <w:szCs w:val="24"/>
        </w:rPr>
        <w:t xml:space="preserve">3.15. </w:t>
      </w:r>
      <w:r w:rsidR="00787538" w:rsidRPr="00015D13">
        <w:rPr>
          <w:rFonts w:ascii="Times New Roman" w:hAnsi="Times New Roman" w:cs="Times New Roman"/>
          <w:bCs/>
          <w:sz w:val="24"/>
          <w:szCs w:val="24"/>
        </w:rPr>
        <w:t xml:space="preserve">«Заказчик» реализует свои права и обязанности по Контракту, в том числе по подписанию или оформлению от имени «Заказчика» мотивированного отказа от подписания Акта приема-передачи выполненных работ, </w:t>
      </w:r>
      <w:r w:rsidR="00787538" w:rsidRPr="00015D13">
        <w:rPr>
          <w:rFonts w:ascii="Times New Roman" w:hAnsi="Times New Roman" w:cs="Times New Roman"/>
          <w:sz w:val="24"/>
          <w:szCs w:val="24"/>
        </w:rPr>
        <w:t>по контролю своевременности, ка</w:t>
      </w:r>
      <w:r w:rsidR="00787538" w:rsidRPr="00015D13">
        <w:rPr>
          <w:rFonts w:ascii="Times New Roman" w:hAnsi="Times New Roman" w:cs="Times New Roman"/>
          <w:bCs/>
          <w:sz w:val="24"/>
          <w:szCs w:val="24"/>
        </w:rPr>
        <w:t xml:space="preserve">чества, полноты </w:t>
      </w:r>
      <w:r w:rsidR="00710CEC" w:rsidRPr="00015D13">
        <w:rPr>
          <w:rFonts w:ascii="Times New Roman" w:hAnsi="Times New Roman" w:cs="Times New Roman"/>
          <w:bCs/>
          <w:sz w:val="24"/>
          <w:szCs w:val="24"/>
        </w:rPr>
        <w:t>выполненных работ</w:t>
      </w:r>
      <w:r w:rsidR="00787538" w:rsidRPr="00015D13">
        <w:rPr>
          <w:rFonts w:ascii="Times New Roman" w:hAnsi="Times New Roman" w:cs="Times New Roman"/>
          <w:bCs/>
          <w:sz w:val="24"/>
          <w:szCs w:val="24"/>
        </w:rPr>
        <w:t xml:space="preserve">, по предъявлению </w:t>
      </w:r>
      <w:r w:rsidR="00787538" w:rsidRPr="00015D13">
        <w:rPr>
          <w:rFonts w:ascii="Times New Roman" w:hAnsi="Times New Roman" w:cs="Times New Roman"/>
          <w:sz w:val="24"/>
          <w:szCs w:val="24"/>
        </w:rPr>
        <w:t>требов</w:t>
      </w:r>
      <w:r w:rsidR="00787538" w:rsidRPr="00015D13">
        <w:rPr>
          <w:rFonts w:ascii="Times New Roman" w:hAnsi="Times New Roman" w:cs="Times New Roman"/>
          <w:bCs/>
          <w:sz w:val="24"/>
          <w:szCs w:val="24"/>
        </w:rPr>
        <w:t>аний об устранении недостатков через уполномоченное лицо – заместителя министра – начальника Департамента строительства, архитектуры и дорожного хозяйства Министерства экономического развития Приднестровской Молдавской Республики Олейника Юрия Николаевича.</w:t>
      </w:r>
    </w:p>
    <w:p w14:paraId="1175E61E" w14:textId="77777777" w:rsidR="00787538" w:rsidRPr="00015D13" w:rsidRDefault="00787538" w:rsidP="00787538">
      <w:pPr>
        <w:pStyle w:val="afa"/>
        <w:ind w:firstLine="567"/>
        <w:jc w:val="center"/>
        <w:rPr>
          <w:rFonts w:ascii="Times New Roman" w:hAnsi="Times New Roman"/>
          <w:b/>
          <w:bCs/>
          <w:sz w:val="24"/>
          <w:szCs w:val="24"/>
          <w:lang w:val="ru-RU"/>
        </w:rPr>
      </w:pPr>
    </w:p>
    <w:p w14:paraId="7309C2EB" w14:textId="77777777" w:rsidR="00787538" w:rsidRPr="00015D13" w:rsidRDefault="00787538" w:rsidP="00787538">
      <w:pPr>
        <w:spacing w:after="0" w:line="240" w:lineRule="auto"/>
        <w:ind w:firstLine="567"/>
        <w:jc w:val="center"/>
        <w:rPr>
          <w:rFonts w:ascii="Times New Roman" w:hAnsi="Times New Roman" w:cs="Times New Roman"/>
          <w:b/>
          <w:bCs/>
          <w:sz w:val="24"/>
          <w:szCs w:val="24"/>
        </w:rPr>
      </w:pPr>
      <w:r w:rsidRPr="00015D13">
        <w:rPr>
          <w:rFonts w:ascii="Times New Roman" w:hAnsi="Times New Roman" w:cs="Times New Roman"/>
          <w:b/>
          <w:bCs/>
          <w:sz w:val="24"/>
          <w:szCs w:val="24"/>
        </w:rPr>
        <w:t>4. Права и обязанности сторон</w:t>
      </w:r>
    </w:p>
    <w:p w14:paraId="5887B026" w14:textId="77777777" w:rsidR="00787538" w:rsidRPr="00015D13" w:rsidRDefault="00787538" w:rsidP="00787538">
      <w:pPr>
        <w:spacing w:after="0" w:line="240" w:lineRule="auto"/>
        <w:ind w:firstLine="567"/>
        <w:jc w:val="both"/>
        <w:rPr>
          <w:rFonts w:ascii="Times New Roman" w:hAnsi="Times New Roman" w:cs="Times New Roman"/>
          <w:b/>
          <w:bCs/>
          <w:sz w:val="24"/>
          <w:szCs w:val="24"/>
        </w:rPr>
      </w:pPr>
      <w:r w:rsidRPr="00015D13">
        <w:rPr>
          <w:rFonts w:ascii="Times New Roman" w:hAnsi="Times New Roman" w:cs="Times New Roman"/>
          <w:b/>
          <w:bCs/>
          <w:sz w:val="24"/>
          <w:szCs w:val="24"/>
        </w:rPr>
        <w:t>4.1. «Подрядчик» вправе:</w:t>
      </w:r>
    </w:p>
    <w:p w14:paraId="687D8887" w14:textId="3C52922D" w:rsidR="00787538" w:rsidRPr="00015D13" w:rsidRDefault="00787538" w:rsidP="001707A2">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 xml:space="preserve">4.1.1. требовать обеспечения своевременной приемки выполненных работ (этапа работ) и подписания акта сдачи-приемки выполненных работ, либо </w:t>
      </w:r>
      <w:r w:rsidR="00BD69EE" w:rsidRPr="00015D13">
        <w:rPr>
          <w:rFonts w:ascii="Times New Roman" w:hAnsi="Times New Roman" w:cs="Times New Roman"/>
          <w:sz w:val="24"/>
          <w:szCs w:val="24"/>
        </w:rPr>
        <w:t xml:space="preserve">направления мотивированного </w:t>
      </w:r>
      <w:r w:rsidRPr="00015D13">
        <w:rPr>
          <w:rFonts w:ascii="Times New Roman" w:hAnsi="Times New Roman" w:cs="Times New Roman"/>
          <w:sz w:val="24"/>
          <w:szCs w:val="24"/>
        </w:rPr>
        <w:t xml:space="preserve">отказа от подписания </w:t>
      </w:r>
      <w:r w:rsidR="00BD69EE" w:rsidRPr="00015D13">
        <w:rPr>
          <w:rFonts w:ascii="Times New Roman" w:hAnsi="Times New Roman" w:cs="Times New Roman"/>
          <w:sz w:val="24"/>
          <w:szCs w:val="24"/>
        </w:rPr>
        <w:t>акта</w:t>
      </w:r>
      <w:r w:rsidRPr="00015D13">
        <w:rPr>
          <w:rFonts w:ascii="Times New Roman" w:hAnsi="Times New Roman" w:cs="Times New Roman"/>
          <w:sz w:val="24"/>
          <w:szCs w:val="24"/>
        </w:rPr>
        <w:t xml:space="preserve"> в установленные сроки;</w:t>
      </w:r>
    </w:p>
    <w:p w14:paraId="32EBA45F" w14:textId="77777777" w:rsidR="00787538" w:rsidRPr="00015D13" w:rsidRDefault="00787538" w:rsidP="00157F85">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4.1.2. требовать своевременной оплаты на условиях, предусмотренных настоящим Контрактом, надлежащим образом выполненной и принятой работы;</w:t>
      </w:r>
    </w:p>
    <w:p w14:paraId="150D979F" w14:textId="77777777" w:rsidR="00787538" w:rsidRPr="00015D13" w:rsidRDefault="00787538" w:rsidP="00157F85">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4.1.3. по согласованию с «Заказчиком» выполнять работы поэтапно;</w:t>
      </w:r>
    </w:p>
    <w:p w14:paraId="457E70B3" w14:textId="7C27B3CA" w:rsidR="00210E35" w:rsidRPr="00015D13" w:rsidRDefault="00787538" w:rsidP="00D938EE">
      <w:pPr>
        <w:spacing w:after="0" w:line="240" w:lineRule="auto"/>
        <w:ind w:firstLine="567"/>
        <w:jc w:val="both"/>
        <w:rPr>
          <w:rFonts w:ascii="Times New Roman" w:eastAsia="Calibri" w:hAnsi="Times New Roman" w:cs="Times New Roman"/>
          <w:sz w:val="24"/>
          <w:szCs w:val="24"/>
          <w:shd w:val="clear" w:color="auto" w:fill="FFFFFF"/>
        </w:rPr>
      </w:pPr>
      <w:r w:rsidRPr="00015D13">
        <w:rPr>
          <w:rFonts w:ascii="Times New Roman" w:hAnsi="Times New Roman" w:cs="Times New Roman"/>
          <w:sz w:val="24"/>
          <w:szCs w:val="24"/>
        </w:rPr>
        <w:t xml:space="preserve">4.1.4. </w:t>
      </w:r>
      <w:r w:rsidR="00210E35" w:rsidRPr="00015D13">
        <w:rPr>
          <w:rFonts w:ascii="Times New Roman" w:eastAsia="Calibri" w:hAnsi="Times New Roman" w:cs="Times New Roman"/>
          <w:sz w:val="24"/>
          <w:szCs w:val="24"/>
          <w:shd w:val="clear" w:color="auto" w:fill="FFFFFF"/>
        </w:rPr>
        <w:t xml:space="preserve">привлекать юридических лиц для выполнения работ по </w:t>
      </w:r>
      <w:r w:rsidR="00EE5BA2" w:rsidRPr="00015D13">
        <w:rPr>
          <w:rFonts w:ascii="Times New Roman" w:eastAsia="Calibri" w:hAnsi="Times New Roman" w:cs="Times New Roman"/>
          <w:sz w:val="24"/>
          <w:szCs w:val="24"/>
          <w:shd w:val="clear" w:color="auto" w:fill="FFFFFF"/>
        </w:rPr>
        <w:t xml:space="preserve">договорам </w:t>
      </w:r>
      <w:r w:rsidR="00210E35" w:rsidRPr="00015D13">
        <w:rPr>
          <w:rFonts w:ascii="Times New Roman" w:eastAsia="Calibri" w:hAnsi="Times New Roman" w:cs="Times New Roman"/>
          <w:sz w:val="24"/>
          <w:szCs w:val="24"/>
          <w:shd w:val="clear" w:color="auto" w:fill="FFFFFF"/>
        </w:rPr>
        <w:t xml:space="preserve">субподряда, по </w:t>
      </w:r>
      <w:r w:rsidR="00EE5BA2" w:rsidRPr="00015D13">
        <w:rPr>
          <w:rFonts w:ascii="Times New Roman" w:eastAsia="Calibri" w:hAnsi="Times New Roman" w:cs="Times New Roman"/>
          <w:sz w:val="24"/>
          <w:szCs w:val="24"/>
          <w:shd w:val="clear" w:color="auto" w:fill="FFFFFF"/>
        </w:rPr>
        <w:t xml:space="preserve">договорам </w:t>
      </w:r>
      <w:r w:rsidR="00210E35" w:rsidRPr="00015D13">
        <w:rPr>
          <w:rFonts w:ascii="Times New Roman" w:eastAsia="Calibri" w:hAnsi="Times New Roman" w:cs="Times New Roman"/>
          <w:sz w:val="24"/>
          <w:szCs w:val="24"/>
          <w:shd w:val="clear" w:color="auto" w:fill="FFFFFF"/>
        </w:rPr>
        <w:t xml:space="preserve">возмездного оказания услуг, по </w:t>
      </w:r>
      <w:r w:rsidR="00EE5BA2" w:rsidRPr="00015D13">
        <w:rPr>
          <w:rFonts w:ascii="Times New Roman" w:eastAsia="Calibri" w:hAnsi="Times New Roman" w:cs="Times New Roman"/>
          <w:sz w:val="24"/>
          <w:szCs w:val="24"/>
          <w:shd w:val="clear" w:color="auto" w:fill="FFFFFF"/>
        </w:rPr>
        <w:t xml:space="preserve">договорам </w:t>
      </w:r>
      <w:r w:rsidR="00210E35" w:rsidRPr="00015D13">
        <w:rPr>
          <w:rFonts w:ascii="Times New Roman" w:eastAsia="Calibri" w:hAnsi="Times New Roman" w:cs="Times New Roman"/>
          <w:sz w:val="24"/>
          <w:szCs w:val="24"/>
          <w:shd w:val="clear" w:color="auto" w:fill="FFFFFF"/>
        </w:rPr>
        <w:t xml:space="preserve">на выполнение работ, физических лиц по гражданско-правовым </w:t>
      </w:r>
      <w:r w:rsidR="00EE5BA2" w:rsidRPr="00015D13">
        <w:rPr>
          <w:rFonts w:ascii="Times New Roman" w:eastAsia="Calibri" w:hAnsi="Times New Roman" w:cs="Times New Roman"/>
          <w:sz w:val="24"/>
          <w:szCs w:val="24"/>
          <w:shd w:val="clear" w:color="auto" w:fill="FFFFFF"/>
        </w:rPr>
        <w:t xml:space="preserve">договорам </w:t>
      </w:r>
      <w:r w:rsidR="00210E35" w:rsidRPr="00015D13">
        <w:rPr>
          <w:rFonts w:ascii="Times New Roman" w:eastAsia="Calibri" w:hAnsi="Times New Roman" w:cs="Times New Roman"/>
          <w:sz w:val="24"/>
          <w:szCs w:val="24"/>
          <w:shd w:val="clear" w:color="auto" w:fill="FFFFFF"/>
        </w:rPr>
        <w:t>на сумму, в совокупности не превышающую 20 процентов от общей стоимости работ, предусмотренной в пункте 2.1. Контракта.</w:t>
      </w:r>
    </w:p>
    <w:p w14:paraId="536B6BB7" w14:textId="10A5A65C" w:rsidR="00787538" w:rsidRPr="00015D13" w:rsidRDefault="00787538" w:rsidP="00F85B82">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4.1.</w:t>
      </w:r>
      <w:r w:rsidR="004B7B62" w:rsidRPr="00015D13">
        <w:rPr>
          <w:rFonts w:ascii="Times New Roman" w:hAnsi="Times New Roman" w:cs="Times New Roman"/>
          <w:sz w:val="24"/>
          <w:szCs w:val="24"/>
        </w:rPr>
        <w:t>5</w:t>
      </w:r>
      <w:r w:rsidRPr="00015D13">
        <w:rPr>
          <w:rFonts w:ascii="Times New Roman" w:hAnsi="Times New Roman" w:cs="Times New Roman"/>
          <w:sz w:val="24"/>
          <w:szCs w:val="24"/>
        </w:rPr>
        <w:t>. осуществлять иные права, предусмотренные законодательством Приднестровской Молдавской Республики.</w:t>
      </w:r>
    </w:p>
    <w:p w14:paraId="5B10246B" w14:textId="77777777" w:rsidR="00787538" w:rsidRPr="00015D13" w:rsidRDefault="00787538" w:rsidP="00F85B82">
      <w:pPr>
        <w:spacing w:after="0" w:line="240" w:lineRule="auto"/>
        <w:ind w:firstLine="567"/>
        <w:jc w:val="both"/>
        <w:rPr>
          <w:rFonts w:ascii="Times New Roman" w:hAnsi="Times New Roman" w:cs="Times New Roman"/>
          <w:b/>
          <w:bCs/>
          <w:sz w:val="24"/>
          <w:szCs w:val="24"/>
        </w:rPr>
      </w:pPr>
      <w:r w:rsidRPr="00015D13">
        <w:rPr>
          <w:rFonts w:ascii="Times New Roman" w:hAnsi="Times New Roman" w:cs="Times New Roman"/>
          <w:b/>
          <w:bCs/>
          <w:sz w:val="24"/>
          <w:szCs w:val="24"/>
        </w:rPr>
        <w:t>4.2. «Подрядчик» обязан:</w:t>
      </w:r>
    </w:p>
    <w:p w14:paraId="15520E04" w14:textId="77777777" w:rsidR="00787538" w:rsidRPr="00015D13" w:rsidRDefault="00787538" w:rsidP="00F85B82">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4.2.1. приступить к работе не позднее начального срока выполнения работ, установленного пунктом 3.1. настоящего Контракта;</w:t>
      </w:r>
    </w:p>
    <w:p w14:paraId="07F06D93" w14:textId="4D86CD8F"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 xml:space="preserve">4.2.2. выполнить работы, являющиеся предметом настоящего Контракта, качественно, в полном объеме и в установленные Контрактом сроки, </w:t>
      </w:r>
      <w:r w:rsidR="004B7B62" w:rsidRPr="00015D13">
        <w:rPr>
          <w:rFonts w:ascii="Times New Roman" w:hAnsi="Times New Roman" w:cs="Times New Roman"/>
          <w:sz w:val="24"/>
          <w:szCs w:val="24"/>
        </w:rPr>
        <w:t xml:space="preserve">в соответствии со сметной документацией </w:t>
      </w:r>
      <w:r w:rsidRPr="00015D13">
        <w:rPr>
          <w:rFonts w:ascii="Times New Roman" w:hAnsi="Times New Roman" w:cs="Times New Roman"/>
          <w:sz w:val="24"/>
          <w:szCs w:val="24"/>
        </w:rPr>
        <w:t>согласно Приложени</w:t>
      </w:r>
      <w:r w:rsidR="008B1A33" w:rsidRPr="00015D13">
        <w:rPr>
          <w:rFonts w:ascii="Times New Roman" w:hAnsi="Times New Roman" w:cs="Times New Roman"/>
          <w:sz w:val="24"/>
          <w:szCs w:val="24"/>
        </w:rPr>
        <w:t>ю ___</w:t>
      </w:r>
      <w:r w:rsidR="004B7B62" w:rsidRPr="00015D13">
        <w:rPr>
          <w:rFonts w:ascii="Times New Roman" w:hAnsi="Times New Roman" w:cs="Times New Roman"/>
          <w:sz w:val="24"/>
          <w:szCs w:val="24"/>
        </w:rPr>
        <w:t xml:space="preserve"> </w:t>
      </w:r>
      <w:r w:rsidRPr="00015D13">
        <w:rPr>
          <w:rFonts w:ascii="Times New Roman" w:hAnsi="Times New Roman" w:cs="Times New Roman"/>
          <w:sz w:val="24"/>
          <w:szCs w:val="24"/>
        </w:rPr>
        <w:t>к Контракту;</w:t>
      </w:r>
    </w:p>
    <w:p w14:paraId="2DA843C5" w14:textId="0D84AAD3"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 xml:space="preserve">4.2.3. </w:t>
      </w:r>
      <w:r w:rsidR="004B7B62" w:rsidRPr="00015D13">
        <w:rPr>
          <w:rFonts w:ascii="Times New Roman" w:hAnsi="Times New Roman" w:cs="Times New Roman"/>
          <w:sz w:val="24"/>
          <w:szCs w:val="24"/>
        </w:rPr>
        <w:t xml:space="preserve">обеспечить устранение за свой счет недостатков и дефектов, выявленных при приемке выполненной работы </w:t>
      </w:r>
      <w:r w:rsidR="008B1A33" w:rsidRPr="00015D13">
        <w:rPr>
          <w:rFonts w:ascii="Times New Roman" w:hAnsi="Times New Roman" w:cs="Times New Roman"/>
          <w:sz w:val="24"/>
          <w:szCs w:val="24"/>
        </w:rPr>
        <w:t>и (</w:t>
      </w:r>
      <w:r w:rsidR="004B7B62" w:rsidRPr="00015D13">
        <w:rPr>
          <w:rFonts w:ascii="Times New Roman" w:hAnsi="Times New Roman" w:cs="Times New Roman"/>
          <w:sz w:val="24"/>
          <w:szCs w:val="24"/>
        </w:rPr>
        <w:t>и</w:t>
      </w:r>
      <w:r w:rsidR="008B1A33" w:rsidRPr="00015D13">
        <w:rPr>
          <w:rFonts w:ascii="Times New Roman" w:hAnsi="Times New Roman" w:cs="Times New Roman"/>
          <w:sz w:val="24"/>
          <w:szCs w:val="24"/>
        </w:rPr>
        <w:t>ли)</w:t>
      </w:r>
      <w:r w:rsidR="004B7B62" w:rsidRPr="00015D13">
        <w:rPr>
          <w:rFonts w:ascii="Times New Roman" w:hAnsi="Times New Roman" w:cs="Times New Roman"/>
          <w:sz w:val="24"/>
          <w:szCs w:val="24"/>
        </w:rPr>
        <w:t xml:space="preserve"> в течение гарантийного срока в порядке, предусмотренном настоящим </w:t>
      </w:r>
      <w:r w:rsidR="00B020C4" w:rsidRPr="00015D13">
        <w:rPr>
          <w:rFonts w:ascii="Times New Roman" w:hAnsi="Times New Roman" w:cs="Times New Roman"/>
          <w:sz w:val="24"/>
          <w:szCs w:val="24"/>
        </w:rPr>
        <w:t>Контракт</w:t>
      </w:r>
      <w:r w:rsidR="004B7B62" w:rsidRPr="00015D13">
        <w:rPr>
          <w:rFonts w:ascii="Times New Roman" w:hAnsi="Times New Roman" w:cs="Times New Roman"/>
          <w:sz w:val="24"/>
          <w:szCs w:val="24"/>
        </w:rPr>
        <w:t>ом;</w:t>
      </w:r>
    </w:p>
    <w:p w14:paraId="2B3CAC37" w14:textId="4788D34C"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4.2.4. обеспечить возможность осуществления «Заказчиком» контроля и надзора за ходом выполнения работ,</w:t>
      </w:r>
      <w:r w:rsidR="004B7B62" w:rsidRPr="00015D13">
        <w:rPr>
          <w:rFonts w:ascii="Times New Roman" w:hAnsi="Times New Roman" w:cs="Times New Roman"/>
          <w:sz w:val="24"/>
          <w:szCs w:val="24"/>
        </w:rPr>
        <w:t xml:space="preserve"> качеством используемых материалов и оборудования,</w:t>
      </w:r>
      <w:r w:rsidRPr="00015D13">
        <w:rPr>
          <w:rFonts w:ascii="Times New Roman" w:hAnsi="Times New Roman" w:cs="Times New Roman"/>
          <w:sz w:val="24"/>
          <w:szCs w:val="24"/>
        </w:rPr>
        <w:t xml:space="preserve"> исключая вмешательство в хозяйственную деятельность;</w:t>
      </w:r>
    </w:p>
    <w:p w14:paraId="51A7970A" w14:textId="77777777" w:rsidR="00787538" w:rsidRPr="00015D13" w:rsidRDefault="00787538" w:rsidP="00787538">
      <w:pPr>
        <w:pStyle w:val="af1"/>
        <w:ind w:right="-1" w:firstLine="567"/>
        <w:jc w:val="both"/>
        <w:rPr>
          <w:sz w:val="24"/>
          <w:szCs w:val="24"/>
        </w:rPr>
      </w:pPr>
      <w:r w:rsidRPr="00015D13">
        <w:rPr>
          <w:sz w:val="24"/>
          <w:szCs w:val="24"/>
        </w:rPr>
        <w:t>4.2.5. согласовывать с «Заказчиком» все необходимые действия и документацию, предусмотренные условиями Контракта;</w:t>
      </w:r>
    </w:p>
    <w:p w14:paraId="255A4B67" w14:textId="669FBEAD" w:rsidR="00787538" w:rsidRPr="00015D13" w:rsidRDefault="00787538" w:rsidP="00787538">
      <w:pPr>
        <w:pStyle w:val="af1"/>
        <w:ind w:right="-1" w:firstLine="567"/>
        <w:jc w:val="both"/>
        <w:rPr>
          <w:sz w:val="24"/>
          <w:szCs w:val="24"/>
        </w:rPr>
      </w:pPr>
      <w:r w:rsidRPr="00015D13">
        <w:rPr>
          <w:sz w:val="24"/>
          <w:szCs w:val="24"/>
        </w:rPr>
        <w:t xml:space="preserve">4.2.6. </w:t>
      </w:r>
      <w:r w:rsidR="004B7B62" w:rsidRPr="00015D13">
        <w:rPr>
          <w:sz w:val="24"/>
          <w:szCs w:val="24"/>
        </w:rPr>
        <w:t xml:space="preserve">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w:t>
      </w:r>
      <w:r w:rsidR="00B020C4" w:rsidRPr="00015D13">
        <w:rPr>
          <w:sz w:val="24"/>
          <w:szCs w:val="24"/>
        </w:rPr>
        <w:t>Контракт</w:t>
      </w:r>
      <w:r w:rsidR="004B7B62" w:rsidRPr="00015D13">
        <w:rPr>
          <w:sz w:val="24"/>
          <w:szCs w:val="24"/>
        </w:rPr>
        <w:t>у;</w:t>
      </w:r>
    </w:p>
    <w:p w14:paraId="140B700F" w14:textId="5935F864"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4.2.7. вернуть «Заказчику» по окончании работ всю ранее полученную и находящуюся в его распоряжении документацию</w:t>
      </w:r>
      <w:r w:rsidR="008B1A33" w:rsidRPr="00015D13">
        <w:rPr>
          <w:rFonts w:ascii="Times New Roman" w:hAnsi="Times New Roman" w:cs="Times New Roman"/>
          <w:sz w:val="24"/>
          <w:szCs w:val="24"/>
        </w:rPr>
        <w:t>, путем подписания Акта приема-передачи</w:t>
      </w:r>
      <w:r w:rsidRPr="00015D13">
        <w:rPr>
          <w:rFonts w:ascii="Times New Roman" w:hAnsi="Times New Roman" w:cs="Times New Roman"/>
          <w:sz w:val="24"/>
          <w:szCs w:val="24"/>
        </w:rPr>
        <w:t>.</w:t>
      </w:r>
    </w:p>
    <w:p w14:paraId="66E1A802" w14:textId="0BD18742" w:rsidR="004B7B62"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 xml:space="preserve">4.2.8. </w:t>
      </w:r>
      <w:r w:rsidR="004B7B62" w:rsidRPr="00015D13">
        <w:rPr>
          <w:rFonts w:ascii="Times New Roman" w:hAnsi="Times New Roman" w:cs="Times New Roman"/>
          <w:sz w:val="24"/>
          <w:szCs w:val="24"/>
        </w:rPr>
        <w:t xml:space="preserve">обеспечить свое соответствие в течение всего срока действия </w:t>
      </w:r>
      <w:r w:rsidR="00B020C4" w:rsidRPr="00015D13">
        <w:rPr>
          <w:rFonts w:ascii="Times New Roman" w:hAnsi="Times New Roman" w:cs="Times New Roman"/>
          <w:sz w:val="24"/>
          <w:szCs w:val="24"/>
        </w:rPr>
        <w:t>Контракт</w:t>
      </w:r>
      <w:r w:rsidR="004B7B62" w:rsidRPr="00015D13">
        <w:rPr>
          <w:rFonts w:ascii="Times New Roman" w:hAnsi="Times New Roman" w:cs="Times New Roman"/>
          <w:sz w:val="24"/>
          <w:szCs w:val="24"/>
        </w:rPr>
        <w:t xml:space="preserve">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w:t>
      </w:r>
      <w:r w:rsidR="00B020C4" w:rsidRPr="00015D13">
        <w:rPr>
          <w:rFonts w:ascii="Times New Roman" w:hAnsi="Times New Roman" w:cs="Times New Roman"/>
          <w:sz w:val="24"/>
          <w:szCs w:val="24"/>
        </w:rPr>
        <w:t>Контракт</w:t>
      </w:r>
      <w:r w:rsidR="004B7B62" w:rsidRPr="00015D13">
        <w:rPr>
          <w:rFonts w:ascii="Times New Roman" w:hAnsi="Times New Roman" w:cs="Times New Roman"/>
          <w:sz w:val="24"/>
          <w:szCs w:val="24"/>
        </w:rPr>
        <w:t>у, и предоставить «Заказчику» по его запросу их копии;</w:t>
      </w:r>
    </w:p>
    <w:p w14:paraId="79F74364" w14:textId="138B8B12"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 xml:space="preserve">4.2.9. </w:t>
      </w:r>
      <w:r w:rsidR="004B7B62" w:rsidRPr="00015D13">
        <w:rPr>
          <w:rFonts w:ascii="Times New Roman" w:hAnsi="Times New Roman" w:cs="Times New Roman"/>
          <w:sz w:val="24"/>
          <w:szCs w:val="24"/>
        </w:rPr>
        <w:t>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w:t>
      </w:r>
    </w:p>
    <w:p w14:paraId="1DE15E66" w14:textId="1901B186"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 xml:space="preserve">4.2.10. </w:t>
      </w:r>
      <w:r w:rsidR="004B7B62" w:rsidRPr="00015D13">
        <w:rPr>
          <w:rFonts w:ascii="Times New Roman" w:hAnsi="Times New Roman" w:cs="Times New Roman"/>
          <w:sz w:val="24"/>
          <w:szCs w:val="24"/>
        </w:rPr>
        <w:t>после завершения работ направить заказчику на подписание Акт сдачи-приемки выполненных работ</w:t>
      </w:r>
      <w:r w:rsidRPr="00015D13">
        <w:rPr>
          <w:rFonts w:ascii="Times New Roman" w:hAnsi="Times New Roman" w:cs="Times New Roman"/>
          <w:sz w:val="24"/>
          <w:szCs w:val="24"/>
        </w:rPr>
        <w:t>;</w:t>
      </w:r>
    </w:p>
    <w:p w14:paraId="69EF2753" w14:textId="77777777" w:rsidR="00787538" w:rsidRPr="00015D13" w:rsidRDefault="00787538" w:rsidP="00787538">
      <w:pPr>
        <w:pStyle w:val="3"/>
        <w:spacing w:after="0" w:line="240" w:lineRule="auto"/>
        <w:ind w:right="-1" w:firstLine="567"/>
        <w:jc w:val="both"/>
        <w:rPr>
          <w:rFonts w:ascii="Times New Roman" w:hAnsi="Times New Roman"/>
          <w:sz w:val="24"/>
          <w:szCs w:val="24"/>
        </w:rPr>
      </w:pPr>
      <w:r w:rsidRPr="00015D13">
        <w:rPr>
          <w:rFonts w:ascii="Times New Roman" w:hAnsi="Times New Roman"/>
          <w:sz w:val="24"/>
          <w:szCs w:val="24"/>
        </w:rPr>
        <w:lastRenderedPageBreak/>
        <w:t>4.2.11. выполнять указания «Заказчика» в ходе выполнения работ, если такие указания не противоречат настоящему Контракту и не представляют собой вмешательства в хозяйственную деятельность «Подрядчика».</w:t>
      </w:r>
    </w:p>
    <w:p w14:paraId="16C484CE" w14:textId="328155E8" w:rsidR="00F3702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4.2.12.</w:t>
      </w:r>
      <w:r w:rsidR="00F37028" w:rsidRPr="00015D13">
        <w:rPr>
          <w:rFonts w:ascii="Times New Roman" w:hAnsi="Times New Roman" w:cs="Times New Roman"/>
          <w:sz w:val="24"/>
          <w:szCs w:val="24"/>
        </w:rPr>
        <w:t xml:space="preserve"> </w:t>
      </w:r>
      <w:r w:rsidR="00D177BE" w:rsidRPr="00015D13">
        <w:rPr>
          <w:rFonts w:ascii="Times New Roman" w:eastAsia="Calibri" w:hAnsi="Times New Roman" w:cs="Times New Roman"/>
          <w:spacing w:val="-4"/>
          <w:sz w:val="24"/>
          <w:szCs w:val="24"/>
          <w:shd w:val="clear" w:color="auto" w:fill="FFFFFF"/>
        </w:rPr>
        <w:t xml:space="preserve">при несоблюдении требований, установленных в пунктах 3.12, 3.13., 3.14., 4.1.4. настоящего Контракта, разница подлежит возврату </w:t>
      </w:r>
      <w:r w:rsidR="00D177BE" w:rsidRPr="00015D13">
        <w:rPr>
          <w:rFonts w:ascii="Times New Roman" w:hAnsi="Times New Roman" w:cs="Times New Roman"/>
          <w:sz w:val="24"/>
          <w:szCs w:val="24"/>
        </w:rPr>
        <w:t>в порядке и сроки, предусмотренные</w:t>
      </w:r>
      <w:r w:rsidR="00F37028" w:rsidRPr="00015D13">
        <w:rPr>
          <w:rFonts w:ascii="Times New Roman" w:hAnsi="Times New Roman" w:cs="Times New Roman"/>
          <w:sz w:val="24"/>
          <w:szCs w:val="24"/>
        </w:rPr>
        <w:t xml:space="preserve"> подпунктом и) пункта 1 статьи </w:t>
      </w:r>
      <w:r w:rsidR="00CC6CC7" w:rsidRPr="00015D13">
        <w:rPr>
          <w:rFonts w:ascii="Times New Roman" w:hAnsi="Times New Roman" w:cs="Times New Roman"/>
          <w:sz w:val="24"/>
          <w:szCs w:val="24"/>
        </w:rPr>
        <w:t>20</w:t>
      </w:r>
      <w:r w:rsidR="00F37028" w:rsidRPr="00015D13">
        <w:rPr>
          <w:rFonts w:ascii="Times New Roman" w:hAnsi="Times New Roman" w:cs="Times New Roman"/>
          <w:sz w:val="24"/>
          <w:szCs w:val="24"/>
        </w:rPr>
        <w:t xml:space="preserve"> Закона Приднестровской Молдавской Республики </w:t>
      </w:r>
      <w:r w:rsidR="008C7066" w:rsidRPr="00015D13">
        <w:rPr>
          <w:rFonts w:ascii="Times New Roman" w:hAnsi="Times New Roman" w:cs="Times New Roman"/>
          <w:sz w:val="24"/>
          <w:szCs w:val="24"/>
        </w:rPr>
        <w:t xml:space="preserve">от 28 декабря </w:t>
      </w:r>
      <w:r w:rsidR="00560BB9" w:rsidRPr="00015D13">
        <w:rPr>
          <w:rFonts w:ascii="Times New Roman" w:hAnsi="Times New Roman" w:cs="Times New Roman"/>
          <w:sz w:val="24"/>
          <w:szCs w:val="24"/>
        </w:rPr>
        <w:t xml:space="preserve">2023 </w:t>
      </w:r>
      <w:r w:rsidR="008C7066" w:rsidRPr="00015D13">
        <w:rPr>
          <w:rFonts w:ascii="Times New Roman" w:hAnsi="Times New Roman" w:cs="Times New Roman"/>
          <w:sz w:val="24"/>
          <w:szCs w:val="24"/>
        </w:rPr>
        <w:t xml:space="preserve">года № </w:t>
      </w:r>
      <w:r w:rsidR="00560BB9" w:rsidRPr="00015D13">
        <w:rPr>
          <w:rFonts w:ascii="Times New Roman" w:hAnsi="Times New Roman" w:cs="Times New Roman"/>
          <w:sz w:val="24"/>
          <w:szCs w:val="24"/>
        </w:rPr>
        <w:t>436-З-</w:t>
      </w:r>
      <w:r w:rsidR="00560BB9" w:rsidRPr="00015D13">
        <w:rPr>
          <w:rFonts w:ascii="Times New Roman" w:hAnsi="Times New Roman" w:cs="Times New Roman"/>
          <w:sz w:val="24"/>
          <w:szCs w:val="24"/>
          <w:lang w:val="en-US"/>
        </w:rPr>
        <w:t>VII</w:t>
      </w:r>
      <w:r w:rsidR="008C7066" w:rsidRPr="00015D13">
        <w:rPr>
          <w:rFonts w:ascii="Times New Roman" w:hAnsi="Times New Roman" w:cs="Times New Roman"/>
          <w:sz w:val="24"/>
          <w:szCs w:val="24"/>
        </w:rPr>
        <w:t xml:space="preserve"> </w:t>
      </w:r>
      <w:r w:rsidR="00F37028" w:rsidRPr="00015D13">
        <w:rPr>
          <w:rFonts w:ascii="Times New Roman" w:hAnsi="Times New Roman" w:cs="Times New Roman"/>
          <w:sz w:val="24"/>
          <w:szCs w:val="24"/>
        </w:rPr>
        <w:t xml:space="preserve">«О республиканском бюджете на </w:t>
      </w:r>
      <w:r w:rsidR="00CC6CC7" w:rsidRPr="00015D13">
        <w:rPr>
          <w:rFonts w:ascii="Times New Roman" w:hAnsi="Times New Roman" w:cs="Times New Roman"/>
          <w:sz w:val="24"/>
          <w:szCs w:val="24"/>
        </w:rPr>
        <w:t xml:space="preserve">2024 </w:t>
      </w:r>
      <w:r w:rsidR="00F37028" w:rsidRPr="00015D13">
        <w:rPr>
          <w:rFonts w:ascii="Times New Roman" w:hAnsi="Times New Roman" w:cs="Times New Roman"/>
          <w:sz w:val="24"/>
          <w:szCs w:val="24"/>
        </w:rPr>
        <w:t>год»</w:t>
      </w:r>
      <w:r w:rsidRPr="00015D13">
        <w:rPr>
          <w:rFonts w:ascii="Times New Roman" w:hAnsi="Times New Roman" w:cs="Times New Roman"/>
          <w:sz w:val="24"/>
          <w:szCs w:val="24"/>
        </w:rPr>
        <w:t xml:space="preserve"> </w:t>
      </w:r>
    </w:p>
    <w:p w14:paraId="66A799D3" w14:textId="10944D5E" w:rsidR="00560BB9" w:rsidRPr="00015D13" w:rsidRDefault="00560BB9"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bCs/>
          <w:sz w:val="24"/>
          <w:szCs w:val="24"/>
        </w:rPr>
        <w:t>4.2.13. представлять информацию о всех соисполнителях,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Контракта, в течение 10 (десяти) календарных дней с момента заключения Подрядчиком договора с соисполнителем, субподрядчиком.</w:t>
      </w:r>
    </w:p>
    <w:p w14:paraId="0C278AA9" w14:textId="2F2357A7" w:rsidR="00787538" w:rsidRPr="00015D13" w:rsidRDefault="00560BB9"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 xml:space="preserve">4.2.14. </w:t>
      </w:r>
      <w:r w:rsidR="00787538" w:rsidRPr="00015D13">
        <w:rPr>
          <w:rFonts w:ascii="Times New Roman" w:hAnsi="Times New Roman" w:cs="Times New Roman"/>
          <w:sz w:val="24"/>
          <w:szCs w:val="24"/>
        </w:rPr>
        <w:t>выполнять иные обязанности, предусмотренные настоящим Контрактом.</w:t>
      </w:r>
    </w:p>
    <w:p w14:paraId="6613F169" w14:textId="77777777" w:rsidR="00787538" w:rsidRPr="00015D13" w:rsidRDefault="00787538" w:rsidP="00787538">
      <w:pPr>
        <w:spacing w:after="0" w:line="240" w:lineRule="auto"/>
        <w:ind w:firstLine="567"/>
        <w:jc w:val="both"/>
        <w:rPr>
          <w:rFonts w:ascii="Times New Roman" w:hAnsi="Times New Roman" w:cs="Times New Roman"/>
          <w:b/>
          <w:bCs/>
          <w:sz w:val="24"/>
          <w:szCs w:val="24"/>
        </w:rPr>
      </w:pPr>
    </w:p>
    <w:p w14:paraId="262135A5" w14:textId="78E3BF6A" w:rsidR="00787538" w:rsidRPr="00015D13" w:rsidRDefault="00787538" w:rsidP="00787538">
      <w:pPr>
        <w:spacing w:after="0" w:line="240" w:lineRule="auto"/>
        <w:ind w:firstLine="567"/>
        <w:jc w:val="both"/>
        <w:rPr>
          <w:rFonts w:ascii="Times New Roman" w:hAnsi="Times New Roman" w:cs="Times New Roman"/>
          <w:b/>
          <w:bCs/>
          <w:sz w:val="24"/>
          <w:szCs w:val="24"/>
        </w:rPr>
      </w:pPr>
      <w:r w:rsidRPr="00015D13">
        <w:rPr>
          <w:rFonts w:ascii="Times New Roman" w:hAnsi="Times New Roman" w:cs="Times New Roman"/>
          <w:b/>
          <w:bCs/>
          <w:sz w:val="24"/>
          <w:szCs w:val="24"/>
        </w:rPr>
        <w:t>4.</w:t>
      </w:r>
      <w:r w:rsidR="007269FE" w:rsidRPr="00015D13">
        <w:rPr>
          <w:rFonts w:ascii="Times New Roman" w:hAnsi="Times New Roman" w:cs="Times New Roman"/>
          <w:b/>
          <w:bCs/>
          <w:sz w:val="24"/>
          <w:szCs w:val="24"/>
        </w:rPr>
        <w:t>3</w:t>
      </w:r>
      <w:r w:rsidRPr="00015D13">
        <w:rPr>
          <w:rFonts w:ascii="Times New Roman" w:hAnsi="Times New Roman" w:cs="Times New Roman"/>
          <w:b/>
          <w:bCs/>
          <w:sz w:val="24"/>
          <w:szCs w:val="24"/>
        </w:rPr>
        <w:t>. «Заказчик» вправе:</w:t>
      </w:r>
    </w:p>
    <w:p w14:paraId="6313AF04" w14:textId="3BB6B729"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4.</w:t>
      </w:r>
      <w:r w:rsidR="007269FE" w:rsidRPr="00015D13">
        <w:rPr>
          <w:rFonts w:ascii="Times New Roman" w:hAnsi="Times New Roman" w:cs="Times New Roman"/>
          <w:sz w:val="24"/>
          <w:szCs w:val="24"/>
        </w:rPr>
        <w:t>3</w:t>
      </w:r>
      <w:r w:rsidRPr="00015D13">
        <w:rPr>
          <w:rFonts w:ascii="Times New Roman" w:hAnsi="Times New Roman" w:cs="Times New Roman"/>
          <w:sz w:val="24"/>
          <w:szCs w:val="24"/>
        </w:rPr>
        <w:t>.1. требовать от «Подрядчика» качественного, своевременного и полного выполнения работ в соответствии с условиями Контракта;</w:t>
      </w:r>
    </w:p>
    <w:p w14:paraId="052E0F83" w14:textId="7A413D9F"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4.</w:t>
      </w:r>
      <w:r w:rsidR="007269FE" w:rsidRPr="00015D13">
        <w:rPr>
          <w:rFonts w:ascii="Times New Roman" w:hAnsi="Times New Roman" w:cs="Times New Roman"/>
          <w:sz w:val="24"/>
          <w:szCs w:val="24"/>
        </w:rPr>
        <w:t>3</w:t>
      </w:r>
      <w:r w:rsidRPr="00015D13">
        <w:rPr>
          <w:rFonts w:ascii="Times New Roman" w:hAnsi="Times New Roman" w:cs="Times New Roman"/>
          <w:sz w:val="24"/>
          <w:szCs w:val="24"/>
        </w:rPr>
        <w:t>.2. требовать от «Подрядчика» современного устранения выявленных недостатков работ;</w:t>
      </w:r>
    </w:p>
    <w:p w14:paraId="5315CD03" w14:textId="47B10267"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4.</w:t>
      </w:r>
      <w:r w:rsidR="007269FE" w:rsidRPr="00015D13">
        <w:rPr>
          <w:rFonts w:ascii="Times New Roman" w:hAnsi="Times New Roman" w:cs="Times New Roman"/>
          <w:sz w:val="24"/>
          <w:szCs w:val="24"/>
        </w:rPr>
        <w:t>3</w:t>
      </w:r>
      <w:r w:rsidRPr="00015D13">
        <w:rPr>
          <w:rFonts w:ascii="Times New Roman" w:hAnsi="Times New Roman" w:cs="Times New Roman"/>
          <w:sz w:val="24"/>
          <w:szCs w:val="24"/>
        </w:rPr>
        <w:t xml:space="preserve">.3. в любое время проверять ход и качество работ, выполняемых «Подрядчиком», </w:t>
      </w:r>
      <w:r w:rsidR="00577E35" w:rsidRPr="00015D13">
        <w:rPr>
          <w:rFonts w:ascii="Times New Roman" w:hAnsi="Times New Roman" w:cs="Times New Roman"/>
          <w:sz w:val="24"/>
          <w:szCs w:val="24"/>
        </w:rPr>
        <w:t xml:space="preserve">осуществлять контроль над исполнением «Подрядчиком» условий Контракта, в том числе на отдельных этапах его исполнения, </w:t>
      </w:r>
      <w:r w:rsidRPr="00015D13">
        <w:rPr>
          <w:rFonts w:ascii="Times New Roman" w:hAnsi="Times New Roman" w:cs="Times New Roman"/>
          <w:sz w:val="24"/>
          <w:szCs w:val="24"/>
        </w:rPr>
        <w:t xml:space="preserve">не вмешиваясь в его хозяйственную </w:t>
      </w:r>
      <w:proofErr w:type="gramStart"/>
      <w:r w:rsidRPr="00015D13">
        <w:rPr>
          <w:rFonts w:ascii="Times New Roman" w:hAnsi="Times New Roman" w:cs="Times New Roman"/>
          <w:sz w:val="24"/>
          <w:szCs w:val="24"/>
        </w:rPr>
        <w:t>деятельность</w:t>
      </w:r>
      <w:r w:rsidR="00577E35" w:rsidRPr="00015D13">
        <w:rPr>
          <w:rFonts w:ascii="Times New Roman" w:hAnsi="Times New Roman" w:cs="Times New Roman"/>
          <w:sz w:val="24"/>
          <w:szCs w:val="24"/>
        </w:rPr>
        <w:t xml:space="preserve"> </w:t>
      </w:r>
      <w:r w:rsidRPr="00015D13">
        <w:rPr>
          <w:rFonts w:ascii="Times New Roman" w:hAnsi="Times New Roman" w:cs="Times New Roman"/>
          <w:sz w:val="24"/>
          <w:szCs w:val="24"/>
        </w:rPr>
        <w:t>;</w:t>
      </w:r>
      <w:proofErr w:type="gramEnd"/>
      <w:r w:rsidRPr="00015D13">
        <w:rPr>
          <w:rFonts w:ascii="Times New Roman" w:hAnsi="Times New Roman" w:cs="Times New Roman"/>
          <w:sz w:val="24"/>
          <w:szCs w:val="24"/>
        </w:rPr>
        <w:t xml:space="preserve"> </w:t>
      </w:r>
    </w:p>
    <w:p w14:paraId="0666BD51" w14:textId="24AD1317"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4.</w:t>
      </w:r>
      <w:r w:rsidR="007269FE" w:rsidRPr="00015D13">
        <w:rPr>
          <w:rFonts w:ascii="Times New Roman" w:hAnsi="Times New Roman" w:cs="Times New Roman"/>
          <w:sz w:val="24"/>
          <w:szCs w:val="24"/>
        </w:rPr>
        <w:t>3</w:t>
      </w:r>
      <w:r w:rsidRPr="00015D13">
        <w:rPr>
          <w:rFonts w:ascii="Times New Roman" w:hAnsi="Times New Roman" w:cs="Times New Roman"/>
          <w:sz w:val="24"/>
          <w:szCs w:val="24"/>
        </w:rPr>
        <w:t>.4. запрашивать у «Подрядчика» любую относящуюся к предмету Контракта документацию и информацию;</w:t>
      </w:r>
    </w:p>
    <w:p w14:paraId="2E797C02" w14:textId="0E699C25"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4.</w:t>
      </w:r>
      <w:r w:rsidR="007269FE" w:rsidRPr="00015D13">
        <w:rPr>
          <w:rFonts w:ascii="Times New Roman" w:hAnsi="Times New Roman" w:cs="Times New Roman"/>
          <w:sz w:val="24"/>
          <w:szCs w:val="24"/>
        </w:rPr>
        <w:t>3</w:t>
      </w:r>
      <w:r w:rsidRPr="00015D13">
        <w:rPr>
          <w:rFonts w:ascii="Times New Roman" w:hAnsi="Times New Roman" w:cs="Times New Roman"/>
          <w:sz w:val="24"/>
          <w:szCs w:val="24"/>
        </w:rPr>
        <w:t>.5. заявить мотивированный отказ от подписания акта сдачи-приемки выполненных работ в сроки и в порядке, предусмотренные настоящим Контрактом при выявлении недостатков выполненных работ;</w:t>
      </w:r>
    </w:p>
    <w:p w14:paraId="05971952" w14:textId="16C62BFC" w:rsidR="00787538" w:rsidRPr="00015D13" w:rsidRDefault="00787538" w:rsidP="00787538">
      <w:pPr>
        <w:spacing w:after="0" w:line="240" w:lineRule="auto"/>
        <w:ind w:firstLine="567"/>
        <w:jc w:val="both"/>
        <w:rPr>
          <w:rFonts w:ascii="Times New Roman" w:hAnsi="Times New Roman" w:cs="Times New Roman"/>
          <w:sz w:val="24"/>
          <w:szCs w:val="24"/>
          <w:lang w:bidi="ru-RU"/>
        </w:rPr>
      </w:pPr>
      <w:r w:rsidRPr="00015D13">
        <w:rPr>
          <w:rFonts w:ascii="Times New Roman" w:hAnsi="Times New Roman" w:cs="Times New Roman"/>
          <w:sz w:val="24"/>
          <w:szCs w:val="24"/>
        </w:rPr>
        <w:t>4.</w:t>
      </w:r>
      <w:r w:rsidR="007269FE" w:rsidRPr="00015D13">
        <w:rPr>
          <w:rFonts w:ascii="Times New Roman" w:hAnsi="Times New Roman" w:cs="Times New Roman"/>
          <w:sz w:val="24"/>
          <w:szCs w:val="24"/>
        </w:rPr>
        <w:t>3</w:t>
      </w:r>
      <w:r w:rsidRPr="00015D13">
        <w:rPr>
          <w:rFonts w:ascii="Times New Roman" w:hAnsi="Times New Roman" w:cs="Times New Roman"/>
          <w:sz w:val="24"/>
          <w:szCs w:val="24"/>
        </w:rPr>
        <w:t xml:space="preserve">.6. принять решение об одностороннем отказе от исполнения Контракта </w:t>
      </w:r>
      <w:r w:rsidR="000D7C88" w:rsidRPr="00015D13">
        <w:rPr>
          <w:rFonts w:ascii="Times New Roman" w:hAnsi="Times New Roman" w:cs="Times New Roman"/>
          <w:sz w:val="24"/>
          <w:szCs w:val="24"/>
        </w:rPr>
        <w:t xml:space="preserve">и потребовать возврата предоплаты, перечисленной в соответствии с условиями настоящего Контракта, </w:t>
      </w:r>
      <w:r w:rsidR="000D7C88" w:rsidRPr="00015D13">
        <w:rPr>
          <w:rFonts w:ascii="Times New Roman" w:hAnsi="Times New Roman"/>
          <w:sz w:val="24"/>
          <w:szCs w:val="24"/>
        </w:rPr>
        <w:t xml:space="preserve">за вычетом понесенных </w:t>
      </w:r>
      <w:r w:rsidR="00710CEC" w:rsidRPr="00015D13">
        <w:rPr>
          <w:rFonts w:ascii="Times New Roman" w:hAnsi="Times New Roman"/>
          <w:sz w:val="24"/>
          <w:szCs w:val="24"/>
        </w:rPr>
        <w:t>Подрядчиком</w:t>
      </w:r>
      <w:r w:rsidR="000D7C88" w:rsidRPr="00015D13">
        <w:rPr>
          <w:rFonts w:ascii="Times New Roman" w:hAnsi="Times New Roman"/>
          <w:sz w:val="24"/>
          <w:szCs w:val="24"/>
        </w:rPr>
        <w:t xml:space="preserve"> фактических расходов, </w:t>
      </w:r>
      <w:r w:rsidR="000D7C88" w:rsidRPr="00015D13">
        <w:rPr>
          <w:rFonts w:ascii="Times New Roman" w:hAnsi="Times New Roman" w:cs="Times New Roman"/>
          <w:sz w:val="24"/>
          <w:szCs w:val="24"/>
        </w:rPr>
        <w:t>в случаях</w:t>
      </w:r>
      <w:r w:rsidRPr="00015D13">
        <w:rPr>
          <w:rFonts w:ascii="Times New Roman" w:hAnsi="Times New Roman" w:cs="Times New Roman"/>
          <w:sz w:val="24"/>
          <w:szCs w:val="24"/>
          <w:lang w:bidi="ru-RU"/>
        </w:rPr>
        <w:t>:</w:t>
      </w:r>
    </w:p>
    <w:p w14:paraId="10B301EF" w14:textId="77777777" w:rsidR="00787538" w:rsidRPr="00015D13" w:rsidRDefault="00787538" w:rsidP="00787538">
      <w:pPr>
        <w:spacing w:after="0" w:line="240" w:lineRule="auto"/>
        <w:ind w:firstLine="567"/>
        <w:jc w:val="both"/>
        <w:rPr>
          <w:rFonts w:ascii="Times New Roman" w:hAnsi="Times New Roman" w:cs="Times New Roman"/>
          <w:sz w:val="24"/>
          <w:szCs w:val="24"/>
          <w:lang w:bidi="ru-RU"/>
        </w:rPr>
      </w:pPr>
      <w:r w:rsidRPr="00015D13">
        <w:rPr>
          <w:rFonts w:ascii="Times New Roman" w:hAnsi="Times New Roman" w:cs="Times New Roman"/>
          <w:sz w:val="24"/>
          <w:szCs w:val="24"/>
          <w:lang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3E5DE892" w14:textId="77777777" w:rsidR="00787538" w:rsidRPr="00015D13" w:rsidRDefault="00787538" w:rsidP="00787538">
      <w:pPr>
        <w:spacing w:after="0" w:line="240" w:lineRule="auto"/>
        <w:ind w:firstLine="567"/>
        <w:jc w:val="both"/>
        <w:rPr>
          <w:rFonts w:ascii="Times New Roman" w:hAnsi="Times New Roman" w:cs="Times New Roman"/>
          <w:sz w:val="24"/>
          <w:szCs w:val="24"/>
          <w:lang w:bidi="ru-RU"/>
        </w:rPr>
      </w:pPr>
      <w:r w:rsidRPr="00015D13">
        <w:rPr>
          <w:rFonts w:ascii="Times New Roman" w:hAnsi="Times New Roman" w:cs="Times New Roman"/>
          <w:sz w:val="24"/>
          <w:szCs w:val="24"/>
          <w:lang w:bidi="ru-RU"/>
        </w:rPr>
        <w:t xml:space="preserve">б) если «Подрядчик» не сдаст результат выполненных работ в срок, установленный Контрактом; </w:t>
      </w:r>
    </w:p>
    <w:p w14:paraId="33AFEC1A" w14:textId="721C0237" w:rsidR="00787538" w:rsidRPr="00015D13" w:rsidRDefault="00787538" w:rsidP="00787538">
      <w:pPr>
        <w:spacing w:after="0" w:line="240" w:lineRule="auto"/>
        <w:ind w:firstLine="567"/>
        <w:jc w:val="both"/>
        <w:rPr>
          <w:rFonts w:ascii="Times New Roman" w:hAnsi="Times New Roman" w:cs="Times New Roman"/>
          <w:sz w:val="24"/>
          <w:szCs w:val="24"/>
          <w:lang w:bidi="ru-RU"/>
        </w:rPr>
      </w:pPr>
      <w:r w:rsidRPr="00015D13">
        <w:rPr>
          <w:rFonts w:ascii="Times New Roman" w:hAnsi="Times New Roman" w:cs="Times New Roman"/>
          <w:sz w:val="24"/>
          <w:szCs w:val="24"/>
          <w:lang w:bidi="ru-RU"/>
        </w:rPr>
        <w:t>в) если отступления в работе от условий Контракта или иные недостатки работы в установленный срок не были устранены;</w:t>
      </w:r>
    </w:p>
    <w:p w14:paraId="7F016AB9" w14:textId="77777777" w:rsidR="00787538" w:rsidRPr="00015D13" w:rsidRDefault="00787538" w:rsidP="00787538">
      <w:pPr>
        <w:spacing w:after="0" w:line="240" w:lineRule="auto"/>
        <w:ind w:firstLine="567"/>
        <w:jc w:val="both"/>
        <w:rPr>
          <w:rFonts w:ascii="Times New Roman" w:hAnsi="Times New Roman" w:cs="Times New Roman"/>
          <w:sz w:val="24"/>
          <w:szCs w:val="24"/>
          <w:lang w:bidi="ru-RU"/>
        </w:rPr>
      </w:pPr>
      <w:r w:rsidRPr="00015D13">
        <w:rPr>
          <w:rFonts w:ascii="Times New Roman" w:hAnsi="Times New Roman" w:cs="Times New Roman"/>
          <w:sz w:val="24"/>
          <w:szCs w:val="24"/>
          <w:lang w:bidi="ru-RU"/>
        </w:rPr>
        <w:t xml:space="preserve">г) по иным основаниям, предусмотренным законодательством Приднестровской Молдавской Республики для одностороннего отказа; </w:t>
      </w:r>
    </w:p>
    <w:p w14:paraId="74682DC5" w14:textId="05023DA1" w:rsidR="00787538" w:rsidRPr="00015D13" w:rsidRDefault="00787538" w:rsidP="00787538">
      <w:pPr>
        <w:spacing w:after="0" w:line="240" w:lineRule="auto"/>
        <w:ind w:firstLine="567"/>
        <w:jc w:val="both"/>
        <w:rPr>
          <w:rFonts w:ascii="Times New Roman" w:hAnsi="Times New Roman" w:cs="Times New Roman"/>
          <w:sz w:val="24"/>
          <w:szCs w:val="24"/>
          <w:lang w:bidi="ru-RU"/>
        </w:rPr>
      </w:pPr>
      <w:r w:rsidRPr="00015D13">
        <w:rPr>
          <w:rFonts w:ascii="Times New Roman" w:hAnsi="Times New Roman" w:cs="Times New Roman"/>
          <w:sz w:val="24"/>
          <w:szCs w:val="24"/>
          <w:lang w:bidi="ru-RU"/>
        </w:rPr>
        <w:t>4.</w:t>
      </w:r>
      <w:r w:rsidR="007269FE" w:rsidRPr="00015D13">
        <w:rPr>
          <w:rFonts w:ascii="Times New Roman" w:hAnsi="Times New Roman" w:cs="Times New Roman"/>
          <w:sz w:val="24"/>
          <w:szCs w:val="24"/>
          <w:lang w:bidi="ru-RU"/>
        </w:rPr>
        <w:t>3</w:t>
      </w:r>
      <w:r w:rsidRPr="00015D13">
        <w:rPr>
          <w:rFonts w:ascii="Times New Roman" w:hAnsi="Times New Roman" w:cs="Times New Roman"/>
          <w:sz w:val="24"/>
          <w:szCs w:val="24"/>
          <w:lang w:bidi="ru-RU"/>
        </w:rPr>
        <w:t xml:space="preserve">.7. </w:t>
      </w:r>
      <w:r w:rsidRPr="00015D13">
        <w:rPr>
          <w:rFonts w:ascii="Times New Roman" w:hAnsi="Times New Roman" w:cs="Times New Roman"/>
          <w:sz w:val="24"/>
          <w:szCs w:val="24"/>
        </w:rPr>
        <w:t>осуществлять иные права, предусмотренные законодательством Приднестровской Молдавской Республики.</w:t>
      </w:r>
    </w:p>
    <w:p w14:paraId="5BB0D46D" w14:textId="060438B4" w:rsidR="00787538" w:rsidRPr="00015D13" w:rsidRDefault="00787538" w:rsidP="00787538">
      <w:pPr>
        <w:spacing w:after="0" w:line="240" w:lineRule="auto"/>
        <w:ind w:firstLine="567"/>
        <w:jc w:val="both"/>
        <w:rPr>
          <w:rFonts w:ascii="Times New Roman" w:hAnsi="Times New Roman" w:cs="Times New Roman"/>
          <w:sz w:val="24"/>
          <w:szCs w:val="24"/>
          <w:lang w:bidi="ru-RU"/>
        </w:rPr>
      </w:pPr>
      <w:r w:rsidRPr="00015D13">
        <w:rPr>
          <w:rFonts w:ascii="Times New Roman" w:hAnsi="Times New Roman" w:cs="Times New Roman"/>
          <w:b/>
          <w:bCs/>
          <w:sz w:val="24"/>
          <w:szCs w:val="24"/>
        </w:rPr>
        <w:t>4.</w:t>
      </w:r>
      <w:r w:rsidR="007269FE" w:rsidRPr="00015D13">
        <w:rPr>
          <w:rFonts w:ascii="Times New Roman" w:hAnsi="Times New Roman" w:cs="Times New Roman"/>
          <w:b/>
          <w:bCs/>
          <w:sz w:val="24"/>
          <w:szCs w:val="24"/>
        </w:rPr>
        <w:t>4</w:t>
      </w:r>
      <w:r w:rsidRPr="00015D13">
        <w:rPr>
          <w:rFonts w:ascii="Times New Roman" w:hAnsi="Times New Roman" w:cs="Times New Roman"/>
          <w:b/>
          <w:bCs/>
          <w:sz w:val="24"/>
          <w:szCs w:val="24"/>
        </w:rPr>
        <w:t>. «Заказчик» обязан:</w:t>
      </w:r>
    </w:p>
    <w:p w14:paraId="29D24F29" w14:textId="1789D499"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4.</w:t>
      </w:r>
      <w:r w:rsidR="007269FE" w:rsidRPr="00015D13">
        <w:rPr>
          <w:rFonts w:ascii="Times New Roman" w:hAnsi="Times New Roman" w:cs="Times New Roman"/>
          <w:sz w:val="24"/>
          <w:szCs w:val="24"/>
        </w:rPr>
        <w:t>4</w:t>
      </w:r>
      <w:r w:rsidRPr="00015D13">
        <w:rPr>
          <w:rFonts w:ascii="Times New Roman" w:hAnsi="Times New Roman" w:cs="Times New Roman"/>
          <w:sz w:val="24"/>
          <w:szCs w:val="24"/>
        </w:rPr>
        <w:t>.1. предоставить «Подрядчику» всю необходимую документацию для надлежащего выполнения работ</w:t>
      </w:r>
      <w:r w:rsidR="000D7C88" w:rsidRPr="00015D13">
        <w:rPr>
          <w:rFonts w:ascii="Times New Roman" w:hAnsi="Times New Roman" w:cs="Times New Roman"/>
          <w:sz w:val="24"/>
          <w:szCs w:val="24"/>
        </w:rPr>
        <w:t>. Передача документации осуществляется путем подписания Акта приема-передачи</w:t>
      </w:r>
      <w:r w:rsidRPr="00015D13">
        <w:rPr>
          <w:rFonts w:ascii="Times New Roman" w:hAnsi="Times New Roman" w:cs="Times New Roman"/>
          <w:sz w:val="24"/>
          <w:szCs w:val="24"/>
        </w:rPr>
        <w:t>;</w:t>
      </w:r>
    </w:p>
    <w:p w14:paraId="0433B183" w14:textId="4CB9779B"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4.</w:t>
      </w:r>
      <w:r w:rsidR="007269FE" w:rsidRPr="00015D13">
        <w:rPr>
          <w:rFonts w:ascii="Times New Roman" w:hAnsi="Times New Roman" w:cs="Times New Roman"/>
          <w:sz w:val="24"/>
          <w:szCs w:val="24"/>
        </w:rPr>
        <w:t>4</w:t>
      </w:r>
      <w:r w:rsidRPr="00015D13">
        <w:rPr>
          <w:rFonts w:ascii="Times New Roman" w:hAnsi="Times New Roman" w:cs="Times New Roman"/>
          <w:sz w:val="24"/>
          <w:szCs w:val="24"/>
        </w:rPr>
        <w:t>.2. обеспечить «Подрядчику» доступ на Объект, указанный в пункте 1.1. Контракта, на протяжении всего периода проведения работ;</w:t>
      </w:r>
    </w:p>
    <w:p w14:paraId="4913A7D0" w14:textId="77CB61ED" w:rsidR="007269FE"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4.</w:t>
      </w:r>
      <w:r w:rsidR="007269FE" w:rsidRPr="00015D13">
        <w:rPr>
          <w:rFonts w:ascii="Times New Roman" w:hAnsi="Times New Roman" w:cs="Times New Roman"/>
          <w:sz w:val="24"/>
          <w:szCs w:val="24"/>
        </w:rPr>
        <w:t>4</w:t>
      </w:r>
      <w:r w:rsidRPr="00015D13">
        <w:rPr>
          <w:rFonts w:ascii="Times New Roman" w:hAnsi="Times New Roman" w:cs="Times New Roman"/>
          <w:sz w:val="24"/>
          <w:szCs w:val="24"/>
        </w:rPr>
        <w:t xml:space="preserve">.3. </w:t>
      </w:r>
      <w:r w:rsidR="007269FE" w:rsidRPr="00015D13">
        <w:rPr>
          <w:rFonts w:ascii="Times New Roman" w:hAnsi="Times New Roman" w:cs="Times New Roman"/>
          <w:sz w:val="24"/>
          <w:szCs w:val="24"/>
        </w:rPr>
        <w:t>при обнаружении отступлений от Контракта, ухудшающих результат работ, или иных недостатков в работах немедленно заявить об этом «Подрядчику»;</w:t>
      </w:r>
    </w:p>
    <w:p w14:paraId="1219A3AB" w14:textId="45989DFD"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4.</w:t>
      </w:r>
      <w:r w:rsidR="007269FE" w:rsidRPr="00015D13">
        <w:rPr>
          <w:rFonts w:ascii="Times New Roman" w:hAnsi="Times New Roman" w:cs="Times New Roman"/>
          <w:sz w:val="24"/>
          <w:szCs w:val="24"/>
        </w:rPr>
        <w:t>4</w:t>
      </w:r>
      <w:r w:rsidRPr="00015D13">
        <w:rPr>
          <w:rFonts w:ascii="Times New Roman" w:hAnsi="Times New Roman" w:cs="Times New Roman"/>
          <w:sz w:val="24"/>
          <w:szCs w:val="24"/>
        </w:rPr>
        <w:t>.4. оказывать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«Заказчика»;</w:t>
      </w:r>
    </w:p>
    <w:p w14:paraId="7CA88712" w14:textId="75B68C66"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4.</w:t>
      </w:r>
      <w:r w:rsidR="007269FE" w:rsidRPr="00015D13">
        <w:rPr>
          <w:rFonts w:ascii="Times New Roman" w:hAnsi="Times New Roman" w:cs="Times New Roman"/>
          <w:sz w:val="24"/>
          <w:szCs w:val="24"/>
        </w:rPr>
        <w:t>4</w:t>
      </w:r>
      <w:r w:rsidRPr="00015D13">
        <w:rPr>
          <w:rFonts w:ascii="Times New Roman" w:hAnsi="Times New Roman" w:cs="Times New Roman"/>
          <w:sz w:val="24"/>
          <w:szCs w:val="24"/>
        </w:rPr>
        <w:t>.5. уведомлять «Подрядчика» о приостановлении, уменьшении или прекращении финансирования Контракта для согласования новых сроков и других условий;</w:t>
      </w:r>
    </w:p>
    <w:p w14:paraId="4AB5E337" w14:textId="745D7B28" w:rsidR="00787538" w:rsidRPr="00015D13" w:rsidRDefault="00787538" w:rsidP="00577E35">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4.</w:t>
      </w:r>
      <w:r w:rsidR="007269FE" w:rsidRPr="00015D13">
        <w:rPr>
          <w:rFonts w:ascii="Times New Roman" w:hAnsi="Times New Roman" w:cs="Times New Roman"/>
          <w:sz w:val="24"/>
          <w:szCs w:val="24"/>
        </w:rPr>
        <w:t>4</w:t>
      </w:r>
      <w:r w:rsidRPr="00015D13">
        <w:rPr>
          <w:rFonts w:ascii="Times New Roman" w:hAnsi="Times New Roman" w:cs="Times New Roman"/>
          <w:sz w:val="24"/>
          <w:szCs w:val="24"/>
        </w:rPr>
        <w:t xml:space="preserve">.6. принять решение об одностороннем отказе от исполнения Контракта,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ему стать победителем </w:t>
      </w:r>
      <w:r w:rsidR="00577E35" w:rsidRPr="00015D13">
        <w:rPr>
          <w:rFonts w:ascii="Times New Roman" w:hAnsi="Times New Roman" w:cs="Times New Roman"/>
          <w:sz w:val="24"/>
          <w:szCs w:val="24"/>
        </w:rPr>
        <w:t xml:space="preserve">открытого </w:t>
      </w:r>
      <w:r w:rsidR="00577E35" w:rsidRPr="00015D13">
        <w:rPr>
          <w:rFonts w:ascii="Times New Roman" w:hAnsi="Times New Roman" w:cs="Times New Roman"/>
          <w:sz w:val="24"/>
          <w:szCs w:val="24"/>
        </w:rPr>
        <w:lastRenderedPageBreak/>
        <w:t>аукциона</w:t>
      </w:r>
      <w:r w:rsidRPr="00015D13">
        <w:rPr>
          <w:rFonts w:ascii="Times New Roman" w:hAnsi="Times New Roman" w:cs="Times New Roman"/>
          <w:sz w:val="24"/>
          <w:szCs w:val="24"/>
        </w:rPr>
        <w:t xml:space="preserve">; а также в случае </w:t>
      </w:r>
      <w:r w:rsidRPr="00015D13">
        <w:rPr>
          <w:rFonts w:ascii="Times New Roman" w:hAnsi="Times New Roman" w:cs="Times New Roman"/>
          <w:sz w:val="24"/>
          <w:szCs w:val="24"/>
          <w:lang w:bidi="ru-RU"/>
        </w:rPr>
        <w:t>выдачи контрольным органом в сфере закупок предписания об аннулировании определения поставщика (подрядчика, исполнителя);</w:t>
      </w:r>
    </w:p>
    <w:p w14:paraId="3EDA9EEE" w14:textId="414AB2D4"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4.</w:t>
      </w:r>
      <w:r w:rsidR="007269FE" w:rsidRPr="00015D13">
        <w:rPr>
          <w:rFonts w:ascii="Times New Roman" w:hAnsi="Times New Roman" w:cs="Times New Roman"/>
          <w:sz w:val="24"/>
          <w:szCs w:val="24"/>
        </w:rPr>
        <w:t>4</w:t>
      </w:r>
      <w:r w:rsidRPr="00015D13">
        <w:rPr>
          <w:rFonts w:ascii="Times New Roman" w:hAnsi="Times New Roman" w:cs="Times New Roman"/>
          <w:sz w:val="24"/>
          <w:szCs w:val="24"/>
        </w:rPr>
        <w:t>.</w:t>
      </w:r>
      <w:r w:rsidR="00577E35" w:rsidRPr="00015D13">
        <w:rPr>
          <w:rFonts w:ascii="Times New Roman" w:hAnsi="Times New Roman" w:cs="Times New Roman"/>
          <w:sz w:val="24"/>
          <w:szCs w:val="24"/>
        </w:rPr>
        <w:t>7</w:t>
      </w:r>
      <w:r w:rsidRPr="00015D13">
        <w:rPr>
          <w:rFonts w:ascii="Times New Roman" w:hAnsi="Times New Roman" w:cs="Times New Roman"/>
          <w:sz w:val="24"/>
          <w:szCs w:val="24"/>
        </w:rPr>
        <w:t>. осуществить своевременную приемку выполненных работ, соответствующих требованиям, установленным настоящим Контрактом, и подписать акт сдачи-приемки выполненных работ при отсутствии оснований для мотивированного отказа от его подписания;</w:t>
      </w:r>
    </w:p>
    <w:p w14:paraId="640FE427" w14:textId="69BB4E3F"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4.</w:t>
      </w:r>
      <w:r w:rsidR="007269FE" w:rsidRPr="00015D13">
        <w:rPr>
          <w:rFonts w:ascii="Times New Roman" w:hAnsi="Times New Roman" w:cs="Times New Roman"/>
          <w:sz w:val="24"/>
          <w:szCs w:val="24"/>
        </w:rPr>
        <w:t>4</w:t>
      </w:r>
      <w:r w:rsidRPr="00015D13">
        <w:rPr>
          <w:rFonts w:ascii="Times New Roman" w:hAnsi="Times New Roman" w:cs="Times New Roman"/>
          <w:sz w:val="24"/>
          <w:szCs w:val="24"/>
        </w:rPr>
        <w:t>.</w:t>
      </w:r>
      <w:r w:rsidR="00577E35" w:rsidRPr="00015D13">
        <w:rPr>
          <w:rFonts w:ascii="Times New Roman" w:hAnsi="Times New Roman" w:cs="Times New Roman"/>
          <w:sz w:val="24"/>
          <w:szCs w:val="24"/>
        </w:rPr>
        <w:t>8</w:t>
      </w:r>
      <w:r w:rsidRPr="00015D13">
        <w:rPr>
          <w:rFonts w:ascii="Times New Roman" w:hAnsi="Times New Roman" w:cs="Times New Roman"/>
          <w:sz w:val="24"/>
          <w:szCs w:val="24"/>
        </w:rPr>
        <w:t>. оплатить выполненные работы, соответствующие требованиям, установленным Контрактом, в порядке и сроки, предусмотренные Контрактом;</w:t>
      </w:r>
    </w:p>
    <w:p w14:paraId="2433714C" w14:textId="51B5C1EB" w:rsidR="00787538" w:rsidRPr="00015D13" w:rsidRDefault="00787538" w:rsidP="007269FE">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4.</w:t>
      </w:r>
      <w:r w:rsidR="007269FE" w:rsidRPr="00015D13">
        <w:rPr>
          <w:rFonts w:ascii="Times New Roman" w:hAnsi="Times New Roman" w:cs="Times New Roman"/>
          <w:sz w:val="24"/>
          <w:szCs w:val="24"/>
        </w:rPr>
        <w:t>4</w:t>
      </w:r>
      <w:r w:rsidRPr="00015D13">
        <w:rPr>
          <w:rFonts w:ascii="Times New Roman" w:hAnsi="Times New Roman" w:cs="Times New Roman"/>
          <w:sz w:val="24"/>
          <w:szCs w:val="24"/>
        </w:rPr>
        <w:t>.</w:t>
      </w:r>
      <w:r w:rsidR="00577E35" w:rsidRPr="00015D13">
        <w:rPr>
          <w:rFonts w:ascii="Times New Roman" w:hAnsi="Times New Roman" w:cs="Times New Roman"/>
          <w:sz w:val="24"/>
          <w:szCs w:val="24"/>
        </w:rPr>
        <w:t>9</w:t>
      </w:r>
      <w:r w:rsidRPr="00015D13">
        <w:rPr>
          <w:rFonts w:ascii="Times New Roman" w:hAnsi="Times New Roman" w:cs="Times New Roman"/>
          <w:sz w:val="24"/>
          <w:szCs w:val="24"/>
        </w:rPr>
        <w:t>. выполнять иные обязанности, предусмотренные настоящим Контрактом.</w:t>
      </w:r>
    </w:p>
    <w:p w14:paraId="648E467A" w14:textId="77777777" w:rsidR="00787538" w:rsidRPr="00015D13" w:rsidRDefault="00787538" w:rsidP="00787538">
      <w:pPr>
        <w:spacing w:after="0" w:line="240" w:lineRule="auto"/>
        <w:ind w:firstLine="567"/>
        <w:jc w:val="center"/>
        <w:rPr>
          <w:rFonts w:ascii="Times New Roman" w:hAnsi="Times New Roman" w:cs="Times New Roman"/>
          <w:b/>
          <w:bCs/>
          <w:sz w:val="24"/>
          <w:szCs w:val="24"/>
        </w:rPr>
      </w:pPr>
    </w:p>
    <w:p w14:paraId="4132964E" w14:textId="77777777" w:rsidR="00787538" w:rsidRPr="00015D13" w:rsidRDefault="00787538" w:rsidP="00787538">
      <w:pPr>
        <w:spacing w:after="0" w:line="240" w:lineRule="auto"/>
        <w:ind w:firstLine="567"/>
        <w:jc w:val="center"/>
        <w:rPr>
          <w:rFonts w:ascii="Times New Roman" w:hAnsi="Times New Roman" w:cs="Times New Roman"/>
          <w:b/>
          <w:bCs/>
          <w:sz w:val="24"/>
          <w:szCs w:val="24"/>
        </w:rPr>
      </w:pPr>
      <w:r w:rsidRPr="00015D13">
        <w:rPr>
          <w:rFonts w:ascii="Times New Roman" w:hAnsi="Times New Roman" w:cs="Times New Roman"/>
          <w:b/>
          <w:bCs/>
          <w:sz w:val="24"/>
          <w:szCs w:val="24"/>
        </w:rPr>
        <w:t>5. Качество работ и гарантийные обязательства</w:t>
      </w:r>
    </w:p>
    <w:p w14:paraId="4CBCFBF6" w14:textId="77777777"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 xml:space="preserve">5.1. Работы (результат работ) должны отвечать требованиям качества, предъявляемым к ним законодательством Приднестровской Молдавской Республики. </w:t>
      </w:r>
    </w:p>
    <w:p w14:paraId="091AED1A" w14:textId="28A0C5E6"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5.2. «Подрядчик» гарантирует надлежащее качество выполненных работ (результата работ</w:t>
      </w:r>
      <w:r w:rsidR="007269FE" w:rsidRPr="00015D13">
        <w:rPr>
          <w:rFonts w:ascii="Times New Roman" w:hAnsi="Times New Roman" w:cs="Times New Roman"/>
          <w:sz w:val="24"/>
          <w:szCs w:val="24"/>
        </w:rPr>
        <w:t xml:space="preserve">), предоставленных им </w:t>
      </w:r>
      <w:r w:rsidR="005B60B8" w:rsidRPr="00015D13">
        <w:rPr>
          <w:rFonts w:ascii="Times New Roman" w:hAnsi="Times New Roman" w:cs="Times New Roman"/>
          <w:sz w:val="24"/>
          <w:szCs w:val="24"/>
        </w:rPr>
        <w:t>материалов.</w:t>
      </w:r>
    </w:p>
    <w:p w14:paraId="6906C507" w14:textId="75B84E79"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 xml:space="preserve">5.3. </w:t>
      </w:r>
      <w:r w:rsidR="007269FE" w:rsidRPr="00015D13">
        <w:rPr>
          <w:rFonts w:ascii="Times New Roman" w:hAnsi="Times New Roman" w:cs="Times New Roman"/>
          <w:sz w:val="24"/>
          <w:szCs w:val="24"/>
        </w:rPr>
        <w:t>Заказчик может предъявить т</w:t>
      </w:r>
      <w:r w:rsidRPr="00015D13">
        <w:rPr>
          <w:rFonts w:ascii="Times New Roman" w:hAnsi="Times New Roman" w:cs="Times New Roman"/>
          <w:sz w:val="24"/>
          <w:szCs w:val="24"/>
        </w:rPr>
        <w:t xml:space="preserve">ребования, связанные с недостатками </w:t>
      </w:r>
      <w:r w:rsidR="001B7A63" w:rsidRPr="00015D13">
        <w:rPr>
          <w:rFonts w:ascii="Times New Roman" w:hAnsi="Times New Roman" w:cs="Times New Roman"/>
          <w:sz w:val="24"/>
          <w:szCs w:val="24"/>
        </w:rPr>
        <w:t>выполненных работ</w:t>
      </w:r>
      <w:r w:rsidRPr="00015D13">
        <w:rPr>
          <w:rFonts w:ascii="Times New Roman" w:hAnsi="Times New Roman" w:cs="Times New Roman"/>
          <w:sz w:val="24"/>
          <w:szCs w:val="24"/>
        </w:rPr>
        <w:t xml:space="preserve">, в течение </w:t>
      </w:r>
      <w:r w:rsidR="00431252" w:rsidRPr="00015D13">
        <w:rPr>
          <w:rFonts w:ascii="Times New Roman" w:hAnsi="Times New Roman" w:cs="Times New Roman"/>
          <w:sz w:val="24"/>
          <w:szCs w:val="24"/>
        </w:rPr>
        <w:t xml:space="preserve">3 </w:t>
      </w:r>
      <w:r w:rsidRPr="00015D13">
        <w:rPr>
          <w:rFonts w:ascii="Times New Roman" w:hAnsi="Times New Roman" w:cs="Times New Roman"/>
          <w:sz w:val="24"/>
          <w:szCs w:val="24"/>
        </w:rPr>
        <w:t>(</w:t>
      </w:r>
      <w:r w:rsidR="00431252" w:rsidRPr="00015D13">
        <w:rPr>
          <w:rFonts w:ascii="Times New Roman" w:hAnsi="Times New Roman" w:cs="Times New Roman"/>
          <w:sz w:val="24"/>
          <w:szCs w:val="24"/>
        </w:rPr>
        <w:t>трех</w:t>
      </w:r>
      <w:r w:rsidRPr="00015D13">
        <w:rPr>
          <w:rFonts w:ascii="Times New Roman" w:hAnsi="Times New Roman" w:cs="Times New Roman"/>
          <w:sz w:val="24"/>
          <w:szCs w:val="24"/>
        </w:rPr>
        <w:t>) лет со дня подписания Актов сдачи-приемки выполненных работ.</w:t>
      </w:r>
    </w:p>
    <w:p w14:paraId="43C17B6E" w14:textId="77777777" w:rsidR="00787538" w:rsidRPr="00015D13" w:rsidRDefault="00787538" w:rsidP="00787538">
      <w:pPr>
        <w:pStyle w:val="afa"/>
        <w:ind w:firstLine="567"/>
        <w:jc w:val="both"/>
        <w:rPr>
          <w:rFonts w:ascii="Times New Roman" w:hAnsi="Times New Roman"/>
          <w:sz w:val="24"/>
          <w:szCs w:val="24"/>
        </w:rPr>
      </w:pPr>
    </w:p>
    <w:p w14:paraId="70A8F54A" w14:textId="77777777" w:rsidR="00787538" w:rsidRPr="00015D13" w:rsidRDefault="00787538" w:rsidP="00787538">
      <w:pPr>
        <w:spacing w:after="0" w:line="240" w:lineRule="auto"/>
        <w:ind w:firstLine="567"/>
        <w:jc w:val="center"/>
        <w:rPr>
          <w:rFonts w:ascii="Times New Roman" w:hAnsi="Times New Roman" w:cs="Times New Roman"/>
          <w:b/>
          <w:bCs/>
          <w:sz w:val="24"/>
          <w:szCs w:val="24"/>
        </w:rPr>
      </w:pPr>
      <w:r w:rsidRPr="00015D13">
        <w:rPr>
          <w:rFonts w:ascii="Times New Roman" w:hAnsi="Times New Roman" w:cs="Times New Roman"/>
          <w:b/>
          <w:bCs/>
          <w:sz w:val="24"/>
          <w:szCs w:val="24"/>
        </w:rPr>
        <w:t>6. Ответственность сторон</w:t>
      </w:r>
    </w:p>
    <w:p w14:paraId="1CD6F8EB" w14:textId="77777777"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 xml:space="preserve">6.1. </w:t>
      </w:r>
      <w:bookmarkStart w:id="3" w:name="_Hlk137544575"/>
      <w:r w:rsidRPr="00015D13">
        <w:rPr>
          <w:rFonts w:ascii="Times New Roman" w:hAnsi="Times New Roman" w:cs="Times New Roman"/>
          <w:sz w:val="24"/>
          <w:szCs w:val="24"/>
        </w:rPr>
        <w:t>За неисполнение и (или)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w:t>
      </w:r>
    </w:p>
    <w:p w14:paraId="7E180B89" w14:textId="1FA38DC5"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настоящему Контракту несет «Подрядчик».</w:t>
      </w:r>
    </w:p>
    <w:p w14:paraId="7B7F8180" w14:textId="77777777"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6.2. «Подрядчик» несет ответственность:</w:t>
      </w:r>
    </w:p>
    <w:p w14:paraId="6597F9B8" w14:textId="77777777"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6.2.1. за качество выполненных работ;</w:t>
      </w:r>
    </w:p>
    <w:p w14:paraId="1253E92E" w14:textId="77777777"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6.2.2. за соблюдение строительных, санитарных и иных норм и правил;</w:t>
      </w:r>
    </w:p>
    <w:p w14:paraId="38253B50" w14:textId="77777777" w:rsidR="00787538" w:rsidRPr="00015D13" w:rsidRDefault="00787538" w:rsidP="00787538">
      <w:pPr>
        <w:shd w:val="clear" w:color="auto" w:fill="FFFFFF"/>
        <w:spacing w:after="0" w:line="240" w:lineRule="auto"/>
        <w:ind w:firstLine="567"/>
        <w:jc w:val="both"/>
        <w:rPr>
          <w:rFonts w:ascii="Times New Roman" w:eastAsia="Times New Roman" w:hAnsi="Times New Roman" w:cs="Times New Roman"/>
          <w:sz w:val="24"/>
          <w:szCs w:val="24"/>
        </w:rPr>
      </w:pPr>
      <w:r w:rsidRPr="00015D13">
        <w:rPr>
          <w:rFonts w:ascii="Times New Roman" w:hAnsi="Times New Roman" w:cs="Times New Roman"/>
          <w:sz w:val="24"/>
          <w:szCs w:val="24"/>
        </w:rPr>
        <w:t>6.3. За нарушение сроков исполнения обязательств по настоящему Контракту,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взымаемой неустойки (пени) не должна превышать 10 (десяти) процентов от цены Контракта.</w:t>
      </w:r>
    </w:p>
    <w:p w14:paraId="07614F59" w14:textId="77777777"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2D11877" w14:textId="36F19F93" w:rsidR="000006EA"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 xml:space="preserve">6.4. Уплата неустойки (пени) не освобождает «Подрядчика» от возмещения убытков в полном объеме и исполнения обязательств или устранения недостатков. </w:t>
      </w:r>
    </w:p>
    <w:p w14:paraId="0AA48AAA" w14:textId="77777777" w:rsidR="00787538" w:rsidRPr="00015D13" w:rsidRDefault="00787538" w:rsidP="00A830CD">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6.5. 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56851C7" w14:textId="77777777" w:rsidR="00787538" w:rsidRPr="00015D13" w:rsidRDefault="00787538" w:rsidP="005E27D1">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6.6. В случае нарушения «Подрядчиком» сроков исполнения обязательств по Контракту «Заказчик» перечисляет «Подрядчику»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w:t>
      </w:r>
    </w:p>
    <w:p w14:paraId="04E93561" w14:textId="77777777" w:rsidR="005E27D1" w:rsidRPr="00015D13" w:rsidRDefault="000006EA" w:rsidP="00015D13">
      <w:pPr>
        <w:spacing w:after="0" w:line="240" w:lineRule="auto"/>
        <w:ind w:firstLine="567"/>
        <w:jc w:val="both"/>
        <w:rPr>
          <w:rFonts w:ascii="Times New Roman" w:eastAsia="Calibri" w:hAnsi="Times New Roman" w:cs="Times New Roman"/>
          <w:spacing w:val="-4"/>
          <w:sz w:val="24"/>
          <w:szCs w:val="24"/>
          <w:u w:val="single"/>
          <w:shd w:val="clear" w:color="auto" w:fill="FFFFFF"/>
        </w:rPr>
      </w:pPr>
      <w:r w:rsidRPr="00015D13">
        <w:rPr>
          <w:rFonts w:ascii="Times New Roman" w:hAnsi="Times New Roman" w:cs="Times New Roman"/>
          <w:sz w:val="24"/>
          <w:szCs w:val="24"/>
        </w:rPr>
        <w:t xml:space="preserve">6.7. </w:t>
      </w:r>
      <w:r w:rsidR="005E27D1" w:rsidRPr="00015D13">
        <w:rPr>
          <w:rFonts w:ascii="Times New Roman" w:eastAsia="Calibri" w:hAnsi="Times New Roman" w:cs="Times New Roman"/>
          <w:spacing w:val="-4"/>
          <w:sz w:val="24"/>
          <w:szCs w:val="24"/>
          <w:shd w:val="clear" w:color="auto" w:fill="FFFFFF"/>
        </w:rPr>
        <w:t xml:space="preserve">При несоблюдении требований, установленных в пунктах 3.12, 3.13., 3.14., 4.1.4. настоящего Контракта, разница подлежит возврату Подрядчиком в соответствующие бюджеты, </w:t>
      </w:r>
      <w:r w:rsidR="005E27D1" w:rsidRPr="00015D13">
        <w:rPr>
          <w:rFonts w:ascii="Times New Roman" w:hAnsi="Times New Roman" w:cs="Times New Roman"/>
          <w:sz w:val="24"/>
          <w:szCs w:val="24"/>
        </w:rPr>
        <w:t>в Единый государственный фонд социального страхования Приднестровской Молдавской Республики в полном объеме не позднее 1 апреля 2025 года</w:t>
      </w:r>
      <w:r w:rsidR="005E27D1" w:rsidRPr="00015D13">
        <w:rPr>
          <w:rFonts w:ascii="Times New Roman" w:eastAsia="Calibri" w:hAnsi="Times New Roman" w:cs="Times New Roman"/>
          <w:spacing w:val="-4"/>
          <w:sz w:val="24"/>
          <w:szCs w:val="24"/>
          <w:shd w:val="clear" w:color="auto" w:fill="FFFFFF"/>
        </w:rPr>
        <w:t>.</w:t>
      </w:r>
    </w:p>
    <w:p w14:paraId="01B183F0" w14:textId="77777777" w:rsidR="005E27D1" w:rsidRPr="00015D13" w:rsidRDefault="005E27D1" w:rsidP="00015D13">
      <w:pPr>
        <w:spacing w:after="0" w:line="240" w:lineRule="auto"/>
        <w:ind w:firstLine="567"/>
        <w:jc w:val="both"/>
        <w:rPr>
          <w:rFonts w:ascii="Times New Roman" w:eastAsia="Calibri" w:hAnsi="Times New Roman" w:cs="Times New Roman"/>
          <w:spacing w:val="-4"/>
          <w:sz w:val="24"/>
          <w:szCs w:val="24"/>
          <w:shd w:val="clear" w:color="auto" w:fill="FFFFFF"/>
        </w:rPr>
      </w:pPr>
      <w:r w:rsidRPr="00015D13">
        <w:rPr>
          <w:rFonts w:ascii="Times New Roman" w:eastAsia="Calibri" w:hAnsi="Times New Roman" w:cs="Times New Roman"/>
          <w:spacing w:val="-4"/>
          <w:sz w:val="24"/>
          <w:szCs w:val="24"/>
          <w:shd w:val="clear" w:color="auto" w:fill="FFFFFF"/>
        </w:rPr>
        <w:t xml:space="preserve">При депонировании Подрядчиком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 </w:t>
      </w:r>
    </w:p>
    <w:p w14:paraId="121F3C6C" w14:textId="77777777" w:rsidR="005E27D1" w:rsidRPr="00015D13" w:rsidRDefault="005E27D1" w:rsidP="00015D13">
      <w:pPr>
        <w:spacing w:after="0" w:line="240" w:lineRule="auto"/>
        <w:ind w:firstLine="567"/>
        <w:jc w:val="both"/>
        <w:rPr>
          <w:rFonts w:ascii="Times New Roman" w:eastAsia="Calibri" w:hAnsi="Times New Roman" w:cs="Times New Roman"/>
          <w:sz w:val="24"/>
          <w:szCs w:val="24"/>
          <w:shd w:val="clear" w:color="auto" w:fill="FFFFFF"/>
        </w:rPr>
      </w:pPr>
      <w:r w:rsidRPr="00015D13">
        <w:rPr>
          <w:rFonts w:ascii="Times New Roman" w:eastAsia="Calibri" w:hAnsi="Times New Roman" w:cs="Times New Roman"/>
          <w:spacing w:val="-4"/>
          <w:sz w:val="24"/>
          <w:szCs w:val="24"/>
          <w:shd w:val="clear" w:color="auto" w:fill="FFFFFF"/>
        </w:rPr>
        <w:t xml:space="preserve">Возникшая разница подлежит уменьшению на сумму ранее </w:t>
      </w:r>
      <w:r w:rsidRPr="00015D13">
        <w:rPr>
          <w:rFonts w:ascii="Times New Roman" w:eastAsia="Calibri" w:hAnsi="Times New Roman" w:cs="Times New Roman"/>
          <w:sz w:val="24"/>
          <w:szCs w:val="24"/>
          <w:shd w:val="clear" w:color="auto" w:fill="FFFFFF"/>
        </w:rPr>
        <w:t xml:space="preserve">уплаченных налогов (налог на доходы организаций, налог на содержание жилищного фонда и объектов социально-культурной </w:t>
      </w:r>
      <w:r w:rsidRPr="00015D13">
        <w:rPr>
          <w:rFonts w:ascii="Times New Roman" w:eastAsia="Calibri" w:hAnsi="Times New Roman" w:cs="Times New Roman"/>
          <w:sz w:val="24"/>
          <w:szCs w:val="24"/>
          <w:shd w:val="clear" w:color="auto" w:fill="FFFFFF"/>
        </w:rPr>
        <w:lastRenderedPageBreak/>
        <w:t>сферы</w:t>
      </w:r>
      <w:r w:rsidRPr="00015D13">
        <w:rPr>
          <w:rFonts w:ascii="Times New Roman" w:hAnsi="Times New Roman" w:cs="Times New Roman"/>
          <w:sz w:val="24"/>
          <w:szCs w:val="24"/>
        </w:rPr>
        <w:t xml:space="preserve"> и благоустройство территории города (района), единого социального налога на депонированную заработную плату</w:t>
      </w:r>
      <w:r w:rsidRPr="00015D13">
        <w:rPr>
          <w:rFonts w:ascii="Times New Roman" w:eastAsia="Calibri" w:hAnsi="Times New Roman" w:cs="Times New Roman"/>
          <w:sz w:val="24"/>
          <w:szCs w:val="24"/>
          <w:shd w:val="clear" w:color="auto" w:fill="FFFFFF"/>
        </w:rPr>
        <w:t>), исходя из фактически сложившейся ставки по данному виду деятельности.</w:t>
      </w:r>
    </w:p>
    <w:p w14:paraId="535DB17C" w14:textId="77777777" w:rsidR="005E27D1" w:rsidRPr="00015D13" w:rsidRDefault="005E27D1" w:rsidP="00015D13">
      <w:pPr>
        <w:spacing w:after="0" w:line="240" w:lineRule="auto"/>
        <w:ind w:firstLine="567"/>
        <w:jc w:val="both"/>
        <w:rPr>
          <w:rFonts w:ascii="Times New Roman" w:eastAsia="Calibri" w:hAnsi="Times New Roman" w:cs="Times New Roman"/>
          <w:sz w:val="24"/>
          <w:szCs w:val="24"/>
          <w:shd w:val="clear" w:color="auto" w:fill="FFFFFF"/>
        </w:rPr>
      </w:pPr>
      <w:r w:rsidRPr="00015D13">
        <w:rPr>
          <w:rFonts w:ascii="Times New Roman" w:eastAsia="Calibri" w:hAnsi="Times New Roman" w:cs="Times New Roman"/>
          <w:sz w:val="24"/>
          <w:szCs w:val="24"/>
          <w:shd w:val="clear" w:color="auto" w:fill="FFFFFF"/>
        </w:rPr>
        <w:t>Разница, указанная в настоящем подпункте, относится на результаты финансово-хозяйственной деятельности организации;</w:t>
      </w:r>
    </w:p>
    <w:p w14:paraId="1236F35C" w14:textId="77777777" w:rsidR="005E27D1" w:rsidRPr="00015D13" w:rsidRDefault="005E27D1" w:rsidP="00015D13">
      <w:pPr>
        <w:pStyle w:val="a6"/>
        <w:ind w:firstLine="567"/>
        <w:jc w:val="both"/>
        <w:rPr>
          <w:rFonts w:ascii="Times New Roman" w:hAnsi="Times New Roman" w:cs="Times New Roman"/>
          <w:sz w:val="24"/>
          <w:szCs w:val="24"/>
        </w:rPr>
      </w:pPr>
      <w:r w:rsidRPr="00015D13">
        <w:rPr>
          <w:rFonts w:ascii="Times New Roman" w:hAnsi="Times New Roman" w:cs="Times New Roman"/>
          <w:sz w:val="24"/>
          <w:szCs w:val="24"/>
        </w:rPr>
        <w:t>6.8. В случае привлечения к исполнению Контракта третьих лиц, ответственность за неисполнение (ненадлежащее исполнение) обязательств по Контракту несет Поставщик.</w:t>
      </w:r>
    </w:p>
    <w:p w14:paraId="6122BC8E" w14:textId="27969C1B" w:rsidR="005E27D1" w:rsidRPr="00015D13" w:rsidRDefault="005E27D1" w:rsidP="00015D13">
      <w:pPr>
        <w:spacing w:after="0" w:line="240" w:lineRule="auto"/>
        <w:ind w:firstLine="567"/>
        <w:jc w:val="both"/>
        <w:rPr>
          <w:rFonts w:ascii="Times New Roman" w:eastAsia="Calibri" w:hAnsi="Times New Roman" w:cs="Times New Roman"/>
          <w:sz w:val="24"/>
          <w:szCs w:val="24"/>
          <w:shd w:val="clear" w:color="auto" w:fill="FFFFFF"/>
        </w:rPr>
      </w:pPr>
      <w:r w:rsidRPr="00015D13">
        <w:rPr>
          <w:rFonts w:ascii="Times New Roman" w:hAnsi="Times New Roman" w:cs="Times New Roman"/>
          <w:sz w:val="24"/>
          <w:szCs w:val="24"/>
        </w:rPr>
        <w:t>6.9. З</w:t>
      </w:r>
      <w:r w:rsidRPr="00015D13">
        <w:rPr>
          <w:rFonts w:ascii="Times New Roman" w:hAnsi="Times New Roman" w:cs="Times New Roman"/>
          <w:bCs/>
          <w:sz w:val="24"/>
          <w:szCs w:val="24"/>
        </w:rPr>
        <w:t>а непредставление информации, указанной в пункте 4.2.13. Контракта, Поставщик выплачивает Заказчику пеню в размере 0,05 процента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w:t>
      </w:r>
    </w:p>
    <w:p w14:paraId="7BC0AC42" w14:textId="67FA6917" w:rsidR="000006EA" w:rsidRPr="00015D13" w:rsidRDefault="000006EA" w:rsidP="005E27D1">
      <w:pPr>
        <w:spacing w:after="0" w:line="240" w:lineRule="auto"/>
        <w:ind w:firstLine="567"/>
        <w:jc w:val="both"/>
        <w:rPr>
          <w:rFonts w:ascii="Times New Roman" w:hAnsi="Times New Roman" w:cs="Times New Roman"/>
          <w:sz w:val="24"/>
          <w:szCs w:val="24"/>
        </w:rPr>
      </w:pPr>
    </w:p>
    <w:bookmarkEnd w:id="3"/>
    <w:p w14:paraId="14A80016" w14:textId="77777777" w:rsidR="00787538" w:rsidRPr="00015D13" w:rsidRDefault="00787538" w:rsidP="00787538">
      <w:pPr>
        <w:spacing w:after="0" w:line="240" w:lineRule="auto"/>
        <w:ind w:firstLine="567"/>
        <w:jc w:val="center"/>
        <w:rPr>
          <w:rFonts w:ascii="Times New Roman" w:hAnsi="Times New Roman" w:cs="Times New Roman"/>
          <w:b/>
          <w:bCs/>
          <w:sz w:val="24"/>
          <w:szCs w:val="24"/>
        </w:rPr>
      </w:pPr>
      <w:r w:rsidRPr="00015D13">
        <w:rPr>
          <w:rFonts w:ascii="Times New Roman" w:hAnsi="Times New Roman" w:cs="Times New Roman"/>
          <w:b/>
          <w:bCs/>
          <w:sz w:val="24"/>
          <w:szCs w:val="24"/>
        </w:rPr>
        <w:t>7.Действие непреодолимой силы</w:t>
      </w:r>
    </w:p>
    <w:p w14:paraId="0C180132" w14:textId="77777777"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0FF28D4B" w14:textId="77777777"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67233D93" w14:textId="77777777"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DFE2D9B" w14:textId="77777777" w:rsidR="00787538" w:rsidRPr="00015D13" w:rsidRDefault="00787538" w:rsidP="00787538">
      <w:pPr>
        <w:tabs>
          <w:tab w:val="left" w:pos="1276"/>
        </w:tabs>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B288128" w14:textId="77777777" w:rsidR="00787538" w:rsidRPr="00015D13" w:rsidRDefault="00787538" w:rsidP="00787538">
      <w:pPr>
        <w:tabs>
          <w:tab w:val="left" w:pos="1276"/>
        </w:tabs>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BEF99F2" w14:textId="77777777" w:rsidR="00787538" w:rsidRPr="00015D13" w:rsidRDefault="00787538" w:rsidP="00787538">
      <w:pPr>
        <w:tabs>
          <w:tab w:val="left" w:pos="1276"/>
        </w:tabs>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015D13">
        <w:rPr>
          <w:rFonts w:ascii="Times New Roman" w:hAnsi="Times New Roman" w:cs="Times New Roman"/>
          <w:sz w:val="24"/>
          <w:szCs w:val="24"/>
        </w:rPr>
        <w:tab/>
      </w:r>
    </w:p>
    <w:p w14:paraId="41F1BE84" w14:textId="77777777" w:rsidR="00F85B82" w:rsidRPr="00015D13" w:rsidRDefault="00F85B82" w:rsidP="00787538">
      <w:pPr>
        <w:spacing w:after="0" w:line="240" w:lineRule="auto"/>
        <w:ind w:firstLine="567"/>
        <w:jc w:val="center"/>
        <w:rPr>
          <w:rFonts w:ascii="Times New Roman" w:hAnsi="Times New Roman" w:cs="Times New Roman"/>
          <w:b/>
          <w:bCs/>
          <w:sz w:val="24"/>
          <w:szCs w:val="24"/>
        </w:rPr>
      </w:pPr>
    </w:p>
    <w:p w14:paraId="7226B37A" w14:textId="77777777" w:rsidR="00787538" w:rsidRPr="00015D13" w:rsidRDefault="00787538" w:rsidP="00787538">
      <w:pPr>
        <w:spacing w:after="0" w:line="240" w:lineRule="auto"/>
        <w:ind w:firstLine="567"/>
        <w:jc w:val="center"/>
        <w:rPr>
          <w:rFonts w:ascii="Times New Roman" w:hAnsi="Times New Roman" w:cs="Times New Roman"/>
          <w:b/>
          <w:bCs/>
          <w:sz w:val="24"/>
          <w:szCs w:val="24"/>
        </w:rPr>
      </w:pPr>
      <w:r w:rsidRPr="00015D13">
        <w:rPr>
          <w:rFonts w:ascii="Times New Roman" w:hAnsi="Times New Roman" w:cs="Times New Roman"/>
          <w:b/>
          <w:bCs/>
          <w:sz w:val="24"/>
          <w:szCs w:val="24"/>
        </w:rPr>
        <w:t>8. Порядок разрешения споров</w:t>
      </w:r>
    </w:p>
    <w:p w14:paraId="51C0543E" w14:textId="77777777"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8.1. Все споры, возникающие из настоящего Контракта,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5A6CB15A" w14:textId="77777777"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16DCB9F1" w14:textId="77777777"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При невыполнении требований, приведенных выше, претензионный порядок считается не соблюдённым.</w:t>
      </w:r>
    </w:p>
    <w:p w14:paraId="2CD609C6" w14:textId="77777777"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О результатах рассмотрения претензии Сторона, направившая ее, должна быть уведомлена другой Стороной в течение 10 (десяти) календарных дней со дня получения претензии, в установленном настоящим пунктом порядке.</w:t>
      </w:r>
    </w:p>
    <w:p w14:paraId="2A41C5C0" w14:textId="77777777"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8.2. В случае отказа в удовлетворении претензии, неполучения ответа на претензию в установленный пунктом 8.1. Контракта срок и при условии соблюдения вышеизложенного претензионного порядка разрешение споров, сторона по настоящему Контракту вправе обратиться за разрешением спора в Арбитражный суд Приднестровской Молдавской Республики в соответствии с законодательством Приднестровской Молдавской Республики.</w:t>
      </w:r>
    </w:p>
    <w:p w14:paraId="384C21E7" w14:textId="77777777" w:rsidR="00787538" w:rsidRPr="00015D13" w:rsidRDefault="00787538" w:rsidP="00787538">
      <w:pPr>
        <w:spacing w:after="0" w:line="240" w:lineRule="auto"/>
        <w:ind w:firstLine="567"/>
        <w:jc w:val="both"/>
        <w:rPr>
          <w:rFonts w:ascii="Times New Roman" w:hAnsi="Times New Roman" w:cs="Times New Roman"/>
          <w:sz w:val="24"/>
          <w:szCs w:val="24"/>
        </w:rPr>
      </w:pPr>
    </w:p>
    <w:p w14:paraId="5BBD7BE0" w14:textId="77777777" w:rsidR="00787538" w:rsidRPr="00015D13" w:rsidRDefault="00787538" w:rsidP="00787538">
      <w:pPr>
        <w:spacing w:after="0" w:line="240" w:lineRule="auto"/>
        <w:ind w:firstLine="567"/>
        <w:jc w:val="center"/>
        <w:rPr>
          <w:rFonts w:ascii="Times New Roman" w:hAnsi="Times New Roman" w:cs="Times New Roman"/>
          <w:b/>
          <w:bCs/>
          <w:sz w:val="24"/>
          <w:szCs w:val="24"/>
        </w:rPr>
      </w:pPr>
      <w:r w:rsidRPr="00015D13">
        <w:rPr>
          <w:rFonts w:ascii="Times New Roman" w:hAnsi="Times New Roman" w:cs="Times New Roman"/>
          <w:b/>
          <w:bCs/>
          <w:sz w:val="24"/>
          <w:szCs w:val="24"/>
        </w:rPr>
        <w:lastRenderedPageBreak/>
        <w:t>9. Срок действия Контракта</w:t>
      </w:r>
    </w:p>
    <w:p w14:paraId="0F461BDE" w14:textId="77777777" w:rsidR="00787538" w:rsidRPr="00015D13" w:rsidRDefault="00787538" w:rsidP="00787538">
      <w:pPr>
        <w:pStyle w:val="ae"/>
        <w:numPr>
          <w:ilvl w:val="1"/>
          <w:numId w:val="8"/>
        </w:numPr>
        <w:tabs>
          <w:tab w:val="left" w:pos="1276"/>
        </w:tabs>
        <w:spacing w:after="0" w:line="240" w:lineRule="auto"/>
        <w:ind w:left="0" w:firstLine="567"/>
        <w:jc w:val="both"/>
        <w:rPr>
          <w:rFonts w:ascii="Times New Roman" w:hAnsi="Times New Roman" w:cs="Times New Roman"/>
          <w:sz w:val="24"/>
          <w:szCs w:val="24"/>
        </w:rPr>
      </w:pPr>
      <w:r w:rsidRPr="00015D13">
        <w:rPr>
          <w:rFonts w:ascii="Times New Roman" w:hAnsi="Times New Roman" w:cs="Times New Roman"/>
          <w:sz w:val="24"/>
          <w:szCs w:val="24"/>
        </w:rPr>
        <w:t xml:space="preserve">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015D13">
        <w:rPr>
          <w:rFonts w:ascii="Times New Roman" w:hAnsi="Times New Roman" w:cs="Times New Roman"/>
          <w:bCs/>
          <w:sz w:val="24"/>
          <w:szCs w:val="24"/>
        </w:rPr>
        <w:t>осуществления</w:t>
      </w:r>
      <w:r w:rsidRPr="00015D13">
        <w:rPr>
          <w:rFonts w:ascii="Times New Roman" w:hAnsi="Times New Roman" w:cs="Times New Roman"/>
          <w:sz w:val="24"/>
          <w:szCs w:val="24"/>
        </w:rPr>
        <w:t xml:space="preserve"> всех необходимых платежей и взаиморасчетов.</w:t>
      </w:r>
    </w:p>
    <w:p w14:paraId="0FA7BECF" w14:textId="77777777" w:rsidR="00787538" w:rsidRPr="00015D13" w:rsidRDefault="00787538" w:rsidP="00787538">
      <w:pPr>
        <w:spacing w:after="0" w:line="240" w:lineRule="auto"/>
        <w:ind w:firstLine="567"/>
        <w:jc w:val="both"/>
        <w:rPr>
          <w:rFonts w:ascii="Times New Roman" w:hAnsi="Times New Roman" w:cs="Times New Roman"/>
          <w:sz w:val="24"/>
          <w:szCs w:val="24"/>
        </w:rPr>
      </w:pPr>
    </w:p>
    <w:p w14:paraId="314FD6A7" w14:textId="77777777" w:rsidR="00787538" w:rsidRPr="00015D13" w:rsidRDefault="00787538" w:rsidP="00787538">
      <w:pPr>
        <w:spacing w:after="0" w:line="240" w:lineRule="auto"/>
        <w:ind w:firstLine="567"/>
        <w:jc w:val="center"/>
        <w:rPr>
          <w:rFonts w:ascii="Times New Roman" w:hAnsi="Times New Roman" w:cs="Times New Roman"/>
          <w:b/>
          <w:bCs/>
          <w:sz w:val="24"/>
          <w:szCs w:val="24"/>
        </w:rPr>
      </w:pPr>
      <w:r w:rsidRPr="00015D13">
        <w:rPr>
          <w:rFonts w:ascii="Times New Roman" w:hAnsi="Times New Roman" w:cs="Times New Roman"/>
          <w:b/>
          <w:bCs/>
          <w:sz w:val="24"/>
          <w:szCs w:val="24"/>
        </w:rPr>
        <w:t>10.Заключительные положения</w:t>
      </w:r>
    </w:p>
    <w:p w14:paraId="5EEA9B22" w14:textId="77777777"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694E58B7" w14:textId="77777777" w:rsidR="00787538" w:rsidRPr="00015D13" w:rsidRDefault="00787538" w:rsidP="00787538">
      <w:pPr>
        <w:pStyle w:val="ae"/>
        <w:numPr>
          <w:ilvl w:val="1"/>
          <w:numId w:val="9"/>
        </w:numPr>
        <w:spacing w:after="0" w:line="240" w:lineRule="auto"/>
        <w:ind w:left="0" w:firstLine="567"/>
        <w:jc w:val="both"/>
        <w:rPr>
          <w:rFonts w:ascii="Times New Roman" w:hAnsi="Times New Roman" w:cs="Times New Roman"/>
          <w:sz w:val="24"/>
          <w:szCs w:val="24"/>
        </w:rPr>
      </w:pPr>
      <w:r w:rsidRPr="00015D13">
        <w:rPr>
          <w:rFonts w:ascii="Times New Roman" w:hAnsi="Times New Roman" w:cs="Times New Roman"/>
          <w:sz w:val="24"/>
          <w:szCs w:val="24"/>
          <w:lang w:bidi="he-IL"/>
        </w:rPr>
        <w:t xml:space="preserve">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 </w:t>
      </w:r>
    </w:p>
    <w:p w14:paraId="7DAE5DDC" w14:textId="77777777" w:rsidR="00787538" w:rsidRPr="00015D13" w:rsidRDefault="00787538" w:rsidP="00787538">
      <w:pPr>
        <w:pStyle w:val="ae"/>
        <w:numPr>
          <w:ilvl w:val="1"/>
          <w:numId w:val="9"/>
        </w:numPr>
        <w:spacing w:after="0" w:line="240" w:lineRule="auto"/>
        <w:ind w:left="0" w:firstLine="567"/>
        <w:jc w:val="both"/>
        <w:rPr>
          <w:rFonts w:ascii="Times New Roman" w:hAnsi="Times New Roman" w:cs="Times New Roman"/>
          <w:sz w:val="24"/>
          <w:szCs w:val="24"/>
        </w:rPr>
      </w:pPr>
      <w:r w:rsidRPr="00015D13">
        <w:rPr>
          <w:rFonts w:ascii="Times New Roman" w:hAnsi="Times New Roman" w:cs="Times New Roman"/>
          <w:sz w:val="24"/>
          <w:szCs w:val="24"/>
        </w:rPr>
        <w:t xml:space="preserve"> Стороны вправе принять решение об одностороннем отказе от исполнения настоящего Контракта в соответствии с законодательством Приднестровской Молдавской Республики и условиями настоящего Контракта.</w:t>
      </w:r>
    </w:p>
    <w:p w14:paraId="0D5D4871" w14:textId="79760A89" w:rsidR="00787538" w:rsidRPr="00015D13" w:rsidRDefault="00787538" w:rsidP="00D938EE">
      <w:pPr>
        <w:numPr>
          <w:ilvl w:val="1"/>
          <w:numId w:val="9"/>
        </w:numPr>
        <w:spacing w:after="0" w:line="240" w:lineRule="auto"/>
        <w:ind w:left="0" w:firstLine="567"/>
        <w:jc w:val="both"/>
        <w:rPr>
          <w:rFonts w:ascii="Times New Roman" w:hAnsi="Times New Roman" w:cs="Times New Roman"/>
          <w:sz w:val="24"/>
          <w:szCs w:val="24"/>
        </w:rPr>
      </w:pPr>
      <w:r w:rsidRPr="00015D13">
        <w:rPr>
          <w:rFonts w:ascii="Times New Roman" w:hAnsi="Times New Roman" w:cs="Times New Roman"/>
          <w:sz w:val="24"/>
          <w:szCs w:val="24"/>
        </w:rPr>
        <w:t xml:space="preserve"> Заказчик обязан принять решение об одностороннем отказе от исполнения контракта, если в ходе исполнения контракта установлено, что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4EB0C5E1" w14:textId="77777777" w:rsidR="00787538" w:rsidRPr="00015D13" w:rsidRDefault="00787538" w:rsidP="00787538">
      <w:pPr>
        <w:numPr>
          <w:ilvl w:val="1"/>
          <w:numId w:val="9"/>
        </w:numPr>
        <w:spacing w:after="0" w:line="240" w:lineRule="auto"/>
        <w:ind w:left="0" w:firstLine="567"/>
        <w:jc w:val="both"/>
        <w:rPr>
          <w:rFonts w:ascii="Times New Roman" w:hAnsi="Times New Roman" w:cs="Times New Roman"/>
          <w:sz w:val="24"/>
          <w:szCs w:val="24"/>
        </w:rPr>
      </w:pPr>
      <w:r w:rsidRPr="00015D13">
        <w:rPr>
          <w:rFonts w:ascii="Times New Roman" w:hAnsi="Times New Roman" w:cs="Times New Roman"/>
          <w:sz w:val="24"/>
          <w:szCs w:val="24"/>
          <w:lang w:bidi="he-IL"/>
        </w:rPr>
        <w:t>Все изменения и дополнения к настоящему Контракту имеют обязательную силу, если они надлежащим образом оформлены в письменном виде и подписаны уполномоченными представителями Сторон.</w:t>
      </w:r>
    </w:p>
    <w:p w14:paraId="6EA436BB" w14:textId="55CD3395"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10.</w:t>
      </w:r>
      <w:r w:rsidR="00F85B82" w:rsidRPr="00015D13">
        <w:rPr>
          <w:rFonts w:ascii="Times New Roman" w:hAnsi="Times New Roman" w:cs="Times New Roman"/>
          <w:sz w:val="24"/>
          <w:szCs w:val="24"/>
        </w:rPr>
        <w:t>6</w:t>
      </w:r>
      <w:r w:rsidRPr="00015D13">
        <w:rPr>
          <w:rFonts w:ascii="Times New Roman" w:hAnsi="Times New Roman" w:cs="Times New Roman"/>
          <w:sz w:val="24"/>
          <w:szCs w:val="24"/>
        </w:rPr>
        <w:t xml:space="preserve">. Все приложения, подписанные в рамках исполнения настоящего Контракта, являются его неотъемлемой частью. </w:t>
      </w:r>
    </w:p>
    <w:p w14:paraId="2CD496A6" w14:textId="5E985452"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10.</w:t>
      </w:r>
      <w:r w:rsidR="00F85B82" w:rsidRPr="00015D13">
        <w:rPr>
          <w:rFonts w:ascii="Times New Roman" w:hAnsi="Times New Roman" w:cs="Times New Roman"/>
          <w:sz w:val="24"/>
          <w:szCs w:val="24"/>
        </w:rPr>
        <w:t>7</w:t>
      </w:r>
      <w:r w:rsidRPr="00015D13">
        <w:rPr>
          <w:rFonts w:ascii="Times New Roman" w:hAnsi="Times New Roman" w:cs="Times New Roman"/>
          <w:sz w:val="24"/>
          <w:szCs w:val="24"/>
        </w:rPr>
        <w:t>. При исполнении Контракта не допускается перемена «Подрядчика», за исключением случая, если новый «Подрядчик» является правопреемником «Подрядчика» по настоящему Контракту вследствие его реорганизации в форме преобразования, слияния или присоединения.</w:t>
      </w:r>
    </w:p>
    <w:p w14:paraId="72A43BBD" w14:textId="67985FDF" w:rsidR="00787538" w:rsidRPr="00015D13" w:rsidRDefault="00787538" w:rsidP="00787538">
      <w:pPr>
        <w:spacing w:after="0" w:line="240" w:lineRule="auto"/>
        <w:ind w:firstLine="567"/>
        <w:jc w:val="both"/>
        <w:rPr>
          <w:rFonts w:ascii="Times New Roman" w:hAnsi="Times New Roman" w:cs="Times New Roman"/>
          <w:i/>
          <w:sz w:val="24"/>
          <w:szCs w:val="24"/>
        </w:rPr>
      </w:pPr>
      <w:r w:rsidRPr="00015D13">
        <w:rPr>
          <w:rFonts w:ascii="Times New Roman" w:hAnsi="Times New Roman" w:cs="Times New Roman"/>
          <w:sz w:val="24"/>
          <w:szCs w:val="24"/>
        </w:rPr>
        <w:t>10.</w:t>
      </w:r>
      <w:r w:rsidR="00F85B82" w:rsidRPr="00015D13">
        <w:rPr>
          <w:rFonts w:ascii="Times New Roman" w:hAnsi="Times New Roman" w:cs="Times New Roman"/>
          <w:sz w:val="24"/>
          <w:szCs w:val="24"/>
        </w:rPr>
        <w:t>8</w:t>
      </w:r>
      <w:r w:rsidRPr="00015D13">
        <w:rPr>
          <w:rFonts w:ascii="Times New Roman" w:hAnsi="Times New Roman" w:cs="Times New Roman"/>
          <w:sz w:val="24"/>
          <w:szCs w:val="24"/>
        </w:rPr>
        <w:t>. С</w:t>
      </w:r>
      <w:r w:rsidRPr="00015D13">
        <w:rPr>
          <w:rStyle w:val="afc"/>
          <w:rFonts w:ascii="Times New Roman" w:hAnsi="Times New Roman" w:cs="Times New Roman"/>
          <w:i w:val="0"/>
          <w:iCs w:val="0"/>
          <w:sz w:val="24"/>
          <w:szCs w:val="24"/>
          <w:bdr w:val="none" w:sz="0" w:space="0" w:color="auto" w:frame="1"/>
          <w:shd w:val="clear" w:color="auto" w:fill="FFFFFF"/>
        </w:rPr>
        <w:t>тороны</w:t>
      </w:r>
      <w:r w:rsidRPr="00015D13">
        <w:rPr>
          <w:rStyle w:val="afc"/>
          <w:rFonts w:ascii="Times New Roman" w:hAnsi="Times New Roman" w:cs="Times New Roman"/>
          <w:i w:val="0"/>
          <w:sz w:val="24"/>
          <w:szCs w:val="24"/>
          <w:bdr w:val="none" w:sz="0" w:space="0" w:color="auto" w:frame="1"/>
          <w:shd w:val="clear" w:color="auto" w:fill="FFFFFF"/>
        </w:rPr>
        <w:t xml:space="preserve"> договорились на обмен экземплярами настоящего Контракта, приложений и дополнительных соглашений к нему, подписанных одной Стороной, сканированных и направленных другой стороне по адресам электронной почты, указанных в разделе 11 настоящего Контракта, признавая тем самым юридическую силу названных документов.</w:t>
      </w:r>
    </w:p>
    <w:p w14:paraId="2194AEE8" w14:textId="020C1886"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10.</w:t>
      </w:r>
      <w:r w:rsidR="00F85B82" w:rsidRPr="00015D13">
        <w:rPr>
          <w:rFonts w:ascii="Times New Roman" w:hAnsi="Times New Roman" w:cs="Times New Roman"/>
          <w:sz w:val="24"/>
          <w:szCs w:val="24"/>
        </w:rPr>
        <w:t>9</w:t>
      </w:r>
      <w:r w:rsidRPr="00015D13">
        <w:rPr>
          <w:rFonts w:ascii="Times New Roman" w:hAnsi="Times New Roman" w:cs="Times New Roman"/>
          <w:sz w:val="24"/>
          <w:szCs w:val="24"/>
        </w:rPr>
        <w:t>. Настоящий Контракт составлен на русском языке в 2 (двух) экземплярах. Все экземпляры идентичны и имеют равную юридическую силу.</w:t>
      </w:r>
    </w:p>
    <w:p w14:paraId="6006CDD3" w14:textId="76C7A842" w:rsidR="00787538" w:rsidRPr="00015D13" w:rsidRDefault="00787538" w:rsidP="00787538">
      <w:pPr>
        <w:spacing w:after="0" w:line="240" w:lineRule="auto"/>
        <w:ind w:firstLine="567"/>
        <w:jc w:val="both"/>
        <w:rPr>
          <w:rFonts w:ascii="Times New Roman" w:hAnsi="Times New Roman" w:cs="Times New Roman"/>
          <w:sz w:val="24"/>
          <w:szCs w:val="24"/>
        </w:rPr>
      </w:pPr>
      <w:r w:rsidRPr="00015D13">
        <w:rPr>
          <w:rFonts w:ascii="Times New Roman" w:hAnsi="Times New Roman" w:cs="Times New Roman"/>
          <w:sz w:val="24"/>
          <w:szCs w:val="24"/>
        </w:rPr>
        <w:t>10.</w:t>
      </w:r>
      <w:r w:rsidR="00F85B82" w:rsidRPr="00015D13">
        <w:rPr>
          <w:rFonts w:ascii="Times New Roman" w:hAnsi="Times New Roman" w:cs="Times New Roman"/>
          <w:sz w:val="24"/>
          <w:szCs w:val="24"/>
        </w:rPr>
        <w:t>10</w:t>
      </w:r>
      <w:r w:rsidRPr="00015D13">
        <w:rPr>
          <w:rFonts w:ascii="Times New Roman" w:hAnsi="Times New Roman" w:cs="Times New Roman"/>
          <w:sz w:val="24"/>
          <w:szCs w:val="24"/>
        </w:rPr>
        <w:t xml:space="preserve">. Приложения к настоящему Контракту: </w:t>
      </w:r>
    </w:p>
    <w:p w14:paraId="140A0DC5" w14:textId="77777777" w:rsidR="00787538" w:rsidRPr="00015D13" w:rsidRDefault="00787538" w:rsidP="00787538">
      <w:pPr>
        <w:spacing w:after="0" w:line="240" w:lineRule="auto"/>
        <w:ind w:firstLine="567"/>
        <w:jc w:val="both"/>
        <w:rPr>
          <w:rFonts w:ascii="Times New Roman" w:hAnsi="Times New Roman" w:cs="Times New Roman"/>
          <w:sz w:val="24"/>
          <w:szCs w:val="24"/>
        </w:rPr>
      </w:pPr>
    </w:p>
    <w:p w14:paraId="60BEFE2E" w14:textId="77777777" w:rsidR="00787538" w:rsidRPr="00015D13" w:rsidRDefault="00787538" w:rsidP="00787538">
      <w:pPr>
        <w:spacing w:after="0" w:line="240" w:lineRule="auto"/>
        <w:ind w:firstLine="567"/>
        <w:jc w:val="both"/>
        <w:rPr>
          <w:rFonts w:ascii="Times New Roman" w:hAnsi="Times New Roman" w:cs="Times New Roman"/>
          <w:sz w:val="24"/>
          <w:szCs w:val="24"/>
          <w:lang w:val="x-none"/>
        </w:rPr>
      </w:pPr>
    </w:p>
    <w:p w14:paraId="1A2A0CB8" w14:textId="77777777" w:rsidR="00787538" w:rsidRPr="00015D13" w:rsidRDefault="00787538" w:rsidP="00787538">
      <w:pPr>
        <w:spacing w:after="0" w:line="240" w:lineRule="auto"/>
        <w:ind w:firstLine="567"/>
        <w:jc w:val="center"/>
        <w:rPr>
          <w:rFonts w:ascii="Times New Roman" w:hAnsi="Times New Roman" w:cs="Times New Roman"/>
          <w:b/>
          <w:sz w:val="24"/>
          <w:szCs w:val="24"/>
        </w:rPr>
      </w:pPr>
      <w:r w:rsidRPr="00015D13">
        <w:rPr>
          <w:rFonts w:ascii="Times New Roman" w:hAnsi="Times New Roman" w:cs="Times New Roman"/>
          <w:b/>
          <w:sz w:val="24"/>
          <w:szCs w:val="24"/>
        </w:rPr>
        <w:t>11. ЮРИДИЧЕСКИЕ АДРЕСА И БАНКОВСКИЕ РЕКВИЗИТЫ СТОРОН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015D13" w:rsidRPr="00015D13" w14:paraId="7042A074" w14:textId="77777777" w:rsidTr="00787538">
        <w:tc>
          <w:tcPr>
            <w:tcW w:w="4678" w:type="dxa"/>
            <w:shd w:val="clear" w:color="auto" w:fill="auto"/>
          </w:tcPr>
          <w:p w14:paraId="5A36B8CC" w14:textId="77777777" w:rsidR="00787538" w:rsidRPr="00015D13" w:rsidRDefault="00787538" w:rsidP="00787538">
            <w:pPr>
              <w:spacing w:after="0" w:line="240" w:lineRule="auto"/>
              <w:jc w:val="center"/>
              <w:rPr>
                <w:rFonts w:ascii="Times New Roman" w:hAnsi="Times New Roman" w:cs="Times New Roman"/>
                <w:sz w:val="24"/>
                <w:szCs w:val="24"/>
              </w:rPr>
            </w:pPr>
            <w:bookmarkStart w:id="4" w:name="_Hlk69732937"/>
            <w:r w:rsidRPr="00015D13">
              <w:rPr>
                <w:rFonts w:ascii="Times New Roman" w:hAnsi="Times New Roman" w:cs="Times New Roman"/>
                <w:sz w:val="24"/>
                <w:szCs w:val="24"/>
              </w:rPr>
              <w:t>Заказчик</w:t>
            </w:r>
          </w:p>
        </w:tc>
        <w:tc>
          <w:tcPr>
            <w:tcW w:w="5245" w:type="dxa"/>
            <w:shd w:val="clear" w:color="auto" w:fill="auto"/>
          </w:tcPr>
          <w:p w14:paraId="005C4EAB" w14:textId="77777777" w:rsidR="00787538" w:rsidRPr="00015D13" w:rsidRDefault="00787538" w:rsidP="00787538">
            <w:pPr>
              <w:spacing w:after="0" w:line="240" w:lineRule="auto"/>
              <w:jc w:val="center"/>
              <w:rPr>
                <w:rFonts w:ascii="Times New Roman" w:hAnsi="Times New Roman" w:cs="Times New Roman"/>
                <w:sz w:val="24"/>
                <w:szCs w:val="24"/>
              </w:rPr>
            </w:pPr>
            <w:r w:rsidRPr="00015D13">
              <w:rPr>
                <w:rFonts w:ascii="Times New Roman" w:hAnsi="Times New Roman" w:cs="Times New Roman"/>
                <w:sz w:val="24"/>
                <w:szCs w:val="24"/>
              </w:rPr>
              <w:t xml:space="preserve">Подрядчик </w:t>
            </w:r>
          </w:p>
        </w:tc>
      </w:tr>
      <w:tr w:rsidR="00015D13" w:rsidRPr="00015D13" w14:paraId="00DEC206" w14:textId="77777777" w:rsidTr="00787538">
        <w:trPr>
          <w:trHeight w:val="2484"/>
        </w:trPr>
        <w:tc>
          <w:tcPr>
            <w:tcW w:w="4678" w:type="dxa"/>
            <w:shd w:val="clear" w:color="auto" w:fill="auto"/>
          </w:tcPr>
          <w:p w14:paraId="47127408" w14:textId="77777777" w:rsidR="00787538" w:rsidRPr="00015D13" w:rsidRDefault="00787538" w:rsidP="00787538">
            <w:pPr>
              <w:spacing w:after="0" w:line="240" w:lineRule="auto"/>
              <w:rPr>
                <w:rFonts w:ascii="Times New Roman" w:hAnsi="Times New Roman" w:cs="Times New Roman"/>
                <w:sz w:val="24"/>
                <w:szCs w:val="24"/>
              </w:rPr>
            </w:pPr>
          </w:p>
        </w:tc>
        <w:tc>
          <w:tcPr>
            <w:tcW w:w="5245" w:type="dxa"/>
            <w:shd w:val="clear" w:color="auto" w:fill="auto"/>
          </w:tcPr>
          <w:p w14:paraId="29FA42BB" w14:textId="77777777" w:rsidR="00787538" w:rsidRPr="00015D13" w:rsidRDefault="00787538" w:rsidP="00787538">
            <w:pPr>
              <w:spacing w:after="0" w:line="240" w:lineRule="auto"/>
              <w:ind w:right="19"/>
              <w:jc w:val="both"/>
              <w:rPr>
                <w:rFonts w:ascii="Times New Roman" w:hAnsi="Times New Roman" w:cs="Times New Roman"/>
                <w:sz w:val="24"/>
                <w:szCs w:val="24"/>
              </w:rPr>
            </w:pPr>
          </w:p>
        </w:tc>
      </w:tr>
      <w:bookmarkEnd w:id="4"/>
    </w:tbl>
    <w:p w14:paraId="7CC61B98" w14:textId="77777777" w:rsidR="00787538" w:rsidRPr="00015D13" w:rsidRDefault="00787538" w:rsidP="00787538">
      <w:pPr>
        <w:pStyle w:val="afa"/>
        <w:jc w:val="center"/>
        <w:rPr>
          <w:rFonts w:ascii="Times New Roman" w:hAnsi="Times New Roman"/>
          <w:b/>
          <w:bCs/>
          <w:sz w:val="24"/>
          <w:szCs w:val="24"/>
        </w:rPr>
      </w:pPr>
    </w:p>
    <w:p w14:paraId="4941477A" w14:textId="77777777" w:rsidR="008914DC" w:rsidRPr="00015D13" w:rsidRDefault="008914DC" w:rsidP="008914DC">
      <w:pPr>
        <w:spacing w:after="0" w:line="240" w:lineRule="auto"/>
        <w:rPr>
          <w:rFonts w:ascii="Times New Roman" w:hAnsi="Times New Roman" w:cs="Times New Roman"/>
          <w:sz w:val="24"/>
          <w:szCs w:val="24"/>
        </w:rPr>
        <w:sectPr w:rsidR="008914DC" w:rsidRPr="00015D13" w:rsidSect="00EB4757">
          <w:pgSz w:w="11906" w:h="16838"/>
          <w:pgMar w:top="720" w:right="720" w:bottom="720" w:left="720" w:header="709" w:footer="709" w:gutter="0"/>
          <w:cols w:space="708"/>
          <w:docGrid w:linePitch="360"/>
        </w:sectPr>
      </w:pPr>
    </w:p>
    <w:p w14:paraId="685FF4E0" w14:textId="77777777" w:rsidR="00CD601B" w:rsidRPr="00015D13" w:rsidRDefault="00CD601B" w:rsidP="007A605E">
      <w:pPr>
        <w:tabs>
          <w:tab w:val="left" w:pos="10773"/>
        </w:tabs>
        <w:spacing w:after="0" w:line="240" w:lineRule="auto"/>
        <w:ind w:left="8364"/>
        <w:rPr>
          <w:rFonts w:ascii="Times New Roman" w:hAnsi="Times New Roman" w:cs="Times New Roman"/>
          <w:sz w:val="24"/>
          <w:szCs w:val="24"/>
        </w:rPr>
      </w:pPr>
    </w:p>
    <w:p w14:paraId="4442223F" w14:textId="22E8F61B" w:rsidR="00AF572A" w:rsidRPr="00015D13" w:rsidRDefault="00AF572A" w:rsidP="007A605E">
      <w:pPr>
        <w:tabs>
          <w:tab w:val="left" w:pos="10773"/>
        </w:tabs>
        <w:spacing w:after="0" w:line="240" w:lineRule="auto"/>
        <w:ind w:left="8364"/>
        <w:rPr>
          <w:rFonts w:ascii="Times New Roman" w:hAnsi="Times New Roman" w:cs="Times New Roman"/>
          <w:b/>
          <w:sz w:val="24"/>
          <w:szCs w:val="24"/>
        </w:rPr>
      </w:pPr>
      <w:r w:rsidRPr="00015D13">
        <w:rPr>
          <w:rFonts w:ascii="Times New Roman" w:hAnsi="Times New Roman" w:cs="Times New Roman"/>
          <w:b/>
          <w:sz w:val="24"/>
          <w:szCs w:val="24"/>
        </w:rPr>
        <w:t xml:space="preserve">Приложение № </w:t>
      </w:r>
      <w:r w:rsidR="00E34FC2" w:rsidRPr="00015D13">
        <w:rPr>
          <w:rFonts w:ascii="Times New Roman" w:hAnsi="Times New Roman" w:cs="Times New Roman"/>
          <w:b/>
          <w:sz w:val="24"/>
          <w:szCs w:val="24"/>
        </w:rPr>
        <w:t xml:space="preserve">4 </w:t>
      </w:r>
    </w:p>
    <w:p w14:paraId="3828A1CE" w14:textId="77777777" w:rsidR="007A605E" w:rsidRPr="00015D13" w:rsidRDefault="007A605E" w:rsidP="007A605E">
      <w:pPr>
        <w:tabs>
          <w:tab w:val="left" w:pos="10773"/>
        </w:tabs>
        <w:spacing w:after="0" w:line="240" w:lineRule="auto"/>
        <w:ind w:left="8364"/>
        <w:rPr>
          <w:rFonts w:ascii="Times New Roman" w:hAnsi="Times New Roman" w:cs="Times New Roman"/>
          <w:bCs/>
          <w:sz w:val="24"/>
          <w:szCs w:val="24"/>
        </w:rPr>
      </w:pPr>
      <w:r w:rsidRPr="00015D13">
        <w:rPr>
          <w:rFonts w:ascii="Times New Roman" w:hAnsi="Times New Roman" w:cs="Times New Roman"/>
          <w:bCs/>
          <w:sz w:val="24"/>
          <w:szCs w:val="24"/>
        </w:rPr>
        <w:t xml:space="preserve">к Документации о проведении открытого аукциона на выполнение работ по благоустройству территории по объекту «Завершение строительства базы отдыха «Прометей», расположенной по адресу: </w:t>
      </w:r>
      <w:proofErr w:type="spellStart"/>
      <w:r w:rsidRPr="00015D13">
        <w:rPr>
          <w:rFonts w:ascii="Times New Roman" w:hAnsi="Times New Roman" w:cs="Times New Roman"/>
          <w:bCs/>
          <w:sz w:val="24"/>
          <w:szCs w:val="24"/>
        </w:rPr>
        <w:t>Слободзейский</w:t>
      </w:r>
      <w:proofErr w:type="spellEnd"/>
      <w:r w:rsidRPr="00015D13">
        <w:rPr>
          <w:rFonts w:ascii="Times New Roman" w:hAnsi="Times New Roman" w:cs="Times New Roman"/>
          <w:bCs/>
          <w:sz w:val="24"/>
          <w:szCs w:val="24"/>
        </w:rPr>
        <w:t xml:space="preserve"> район, земли </w:t>
      </w:r>
      <w:proofErr w:type="spellStart"/>
      <w:r w:rsidRPr="00015D13">
        <w:rPr>
          <w:rFonts w:ascii="Times New Roman" w:hAnsi="Times New Roman" w:cs="Times New Roman"/>
          <w:bCs/>
          <w:sz w:val="24"/>
          <w:szCs w:val="24"/>
        </w:rPr>
        <w:t>Кицканского</w:t>
      </w:r>
      <w:proofErr w:type="spellEnd"/>
      <w:r w:rsidRPr="00015D13">
        <w:rPr>
          <w:rFonts w:ascii="Times New Roman" w:hAnsi="Times New Roman" w:cs="Times New Roman"/>
          <w:bCs/>
          <w:sz w:val="24"/>
          <w:szCs w:val="24"/>
        </w:rPr>
        <w:t xml:space="preserve"> лесничества ГУП «РЛПХ»</w:t>
      </w:r>
    </w:p>
    <w:p w14:paraId="09D42A4A" w14:textId="77777777" w:rsidR="00AF572A" w:rsidRPr="00015D13" w:rsidRDefault="00AF572A" w:rsidP="008914DC">
      <w:pPr>
        <w:spacing w:after="0" w:line="240" w:lineRule="auto"/>
        <w:ind w:left="10915"/>
        <w:rPr>
          <w:rFonts w:ascii="Times New Roman" w:hAnsi="Times New Roman" w:cs="Times New Roman"/>
          <w:b/>
          <w:sz w:val="24"/>
          <w:szCs w:val="24"/>
        </w:rPr>
      </w:pPr>
    </w:p>
    <w:p w14:paraId="2B67132E" w14:textId="277142C0" w:rsidR="0080438B" w:rsidRPr="00015D13" w:rsidRDefault="0080438B" w:rsidP="0080438B">
      <w:pPr>
        <w:spacing w:after="0" w:line="240" w:lineRule="auto"/>
        <w:jc w:val="center"/>
        <w:rPr>
          <w:rFonts w:ascii="Times New Roman" w:eastAsia="Times New Roman" w:hAnsi="Times New Roman" w:cs="Times New Roman"/>
          <w:b/>
          <w:bCs/>
          <w:sz w:val="24"/>
          <w:szCs w:val="24"/>
        </w:rPr>
      </w:pPr>
      <w:r w:rsidRPr="00015D13">
        <w:rPr>
          <w:rFonts w:ascii="Times New Roman" w:hAnsi="Times New Roman" w:cs="Times New Roman"/>
          <w:bCs/>
          <w:sz w:val="24"/>
          <w:szCs w:val="24"/>
        </w:rPr>
        <w:t xml:space="preserve">Извещение </w:t>
      </w:r>
      <w:r w:rsidR="006E3316" w:rsidRPr="00015D13">
        <w:rPr>
          <w:rFonts w:ascii="Times New Roman" w:hAnsi="Times New Roman" w:cs="Times New Roman"/>
          <w:bCs/>
          <w:sz w:val="24"/>
          <w:szCs w:val="24"/>
        </w:rPr>
        <w:t xml:space="preserve">о проведении открытого аукциона на выполнение работ по благоустройству территории по объекту «Завершение строительства базы отдыха «Прометей», расположенной по адресу: </w:t>
      </w:r>
      <w:proofErr w:type="spellStart"/>
      <w:r w:rsidR="006E3316" w:rsidRPr="00015D13">
        <w:rPr>
          <w:rFonts w:ascii="Times New Roman" w:hAnsi="Times New Roman" w:cs="Times New Roman"/>
          <w:bCs/>
          <w:sz w:val="24"/>
          <w:szCs w:val="24"/>
        </w:rPr>
        <w:t>Слободзейский</w:t>
      </w:r>
      <w:proofErr w:type="spellEnd"/>
      <w:r w:rsidR="006E3316" w:rsidRPr="00015D13">
        <w:rPr>
          <w:rFonts w:ascii="Times New Roman" w:hAnsi="Times New Roman" w:cs="Times New Roman"/>
          <w:bCs/>
          <w:sz w:val="24"/>
          <w:szCs w:val="24"/>
        </w:rPr>
        <w:t xml:space="preserve"> район, земли </w:t>
      </w:r>
      <w:proofErr w:type="spellStart"/>
      <w:r w:rsidR="006E3316" w:rsidRPr="00015D13">
        <w:rPr>
          <w:rFonts w:ascii="Times New Roman" w:hAnsi="Times New Roman" w:cs="Times New Roman"/>
          <w:bCs/>
          <w:sz w:val="24"/>
          <w:szCs w:val="24"/>
        </w:rPr>
        <w:t>Кицканского</w:t>
      </w:r>
      <w:proofErr w:type="spellEnd"/>
      <w:r w:rsidR="006E3316" w:rsidRPr="00015D13">
        <w:rPr>
          <w:rFonts w:ascii="Times New Roman" w:hAnsi="Times New Roman" w:cs="Times New Roman"/>
          <w:bCs/>
          <w:sz w:val="24"/>
          <w:szCs w:val="24"/>
        </w:rPr>
        <w:t xml:space="preserve"> лесничества ГУП «РЛПХ»</w:t>
      </w:r>
      <w:r w:rsidR="006E3316" w:rsidRPr="00015D13">
        <w:rPr>
          <w:rFonts w:ascii="Times New Roman" w:eastAsia="Calibri" w:hAnsi="Times New Roman" w:cs="Times New Roman"/>
          <w:bCs/>
          <w:sz w:val="24"/>
          <w:szCs w:val="24"/>
        </w:rPr>
        <w:t xml:space="preserve"> </w:t>
      </w:r>
      <w:r w:rsidRPr="00015D13">
        <w:rPr>
          <w:rFonts w:ascii="Times New Roman" w:eastAsia="Calibri" w:hAnsi="Times New Roman" w:cs="Times New Roman"/>
          <w:b/>
          <w:bCs/>
          <w:sz w:val="24"/>
          <w:szCs w:val="24"/>
        </w:rPr>
        <w:t xml:space="preserve"> </w:t>
      </w:r>
    </w:p>
    <w:p w14:paraId="2C578B54" w14:textId="77777777" w:rsidR="007A605E" w:rsidRPr="00015D13" w:rsidRDefault="007A605E" w:rsidP="0080438B">
      <w:pPr>
        <w:spacing w:after="0" w:line="240" w:lineRule="auto"/>
        <w:jc w:val="center"/>
        <w:rPr>
          <w:rFonts w:ascii="Times New Roman" w:hAnsi="Times New Roman" w:cs="Times New Roman"/>
          <w:b/>
          <w:sz w:val="24"/>
          <w:szCs w:val="24"/>
        </w:rPr>
      </w:pPr>
    </w:p>
    <w:tbl>
      <w:tblPr>
        <w:tblW w:w="14175" w:type="dxa"/>
        <w:tblInd w:w="426" w:type="dxa"/>
        <w:tblLook w:val="04A0" w:firstRow="1" w:lastRow="0" w:firstColumn="1" w:lastColumn="0" w:noHBand="0" w:noVBand="1"/>
      </w:tblPr>
      <w:tblGrid>
        <w:gridCol w:w="708"/>
        <w:gridCol w:w="1418"/>
        <w:gridCol w:w="2826"/>
        <w:gridCol w:w="10"/>
        <w:gridCol w:w="3449"/>
        <w:gridCol w:w="1463"/>
        <w:gridCol w:w="1417"/>
        <w:gridCol w:w="2884"/>
      </w:tblGrid>
      <w:tr w:rsidR="00015D13" w:rsidRPr="00015D13" w14:paraId="37B7BEAA" w14:textId="77777777" w:rsidTr="00EB7638">
        <w:trPr>
          <w:trHeight w:val="585"/>
        </w:trPr>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88D129"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п/п</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CDBD9"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Наименование</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A1AF863"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Поля для заполнения</w:t>
            </w:r>
          </w:p>
        </w:tc>
      </w:tr>
      <w:tr w:rsidR="00015D13" w:rsidRPr="00015D13" w14:paraId="16DBACDD" w14:textId="77777777" w:rsidTr="00EB7638">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A4B4A"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70CF4"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2</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548D9E3"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3</w:t>
            </w:r>
          </w:p>
        </w:tc>
      </w:tr>
      <w:tr w:rsidR="00015D13" w:rsidRPr="00015D13" w14:paraId="558DB9A5" w14:textId="77777777" w:rsidTr="00EB7638">
        <w:trPr>
          <w:trHeight w:val="32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35422"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D3F5885" w14:textId="77777777" w:rsidR="00B020C4" w:rsidRPr="00015D13" w:rsidRDefault="00B020C4" w:rsidP="00EB7638">
            <w:pPr>
              <w:spacing w:after="0" w:line="240" w:lineRule="auto"/>
              <w:rPr>
                <w:rFonts w:ascii="Times New Roman" w:eastAsia="Times New Roman" w:hAnsi="Times New Roman" w:cs="Times New Roman"/>
                <w:b/>
                <w:bCs/>
                <w:i/>
                <w:iCs/>
                <w:sz w:val="24"/>
                <w:szCs w:val="24"/>
              </w:rPr>
            </w:pPr>
            <w:r w:rsidRPr="00015D13">
              <w:rPr>
                <w:rFonts w:ascii="Times New Roman" w:eastAsia="Times New Roman" w:hAnsi="Times New Roman" w:cs="Times New Roman"/>
                <w:b/>
                <w:bCs/>
                <w:i/>
                <w:iCs/>
                <w:sz w:val="24"/>
                <w:szCs w:val="24"/>
              </w:rPr>
              <w:t>1. Общая информация о закупке</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233BAB0" w14:textId="77777777" w:rsidR="00B020C4" w:rsidRPr="00015D13" w:rsidRDefault="00B020C4" w:rsidP="00EB7638">
            <w:pPr>
              <w:spacing w:after="0" w:line="240" w:lineRule="auto"/>
              <w:jc w:val="center"/>
              <w:rPr>
                <w:rFonts w:ascii="Times New Roman" w:eastAsia="Times New Roman" w:hAnsi="Times New Roman" w:cs="Times New Roman"/>
                <w:b/>
                <w:bCs/>
                <w:i/>
                <w:iCs/>
                <w:sz w:val="24"/>
                <w:szCs w:val="24"/>
              </w:rPr>
            </w:pPr>
            <w:r w:rsidRPr="00015D13">
              <w:rPr>
                <w:rFonts w:ascii="Times New Roman" w:eastAsia="Times New Roman" w:hAnsi="Times New Roman" w:cs="Times New Roman"/>
                <w:b/>
                <w:bCs/>
                <w:i/>
                <w:iCs/>
                <w:sz w:val="24"/>
                <w:szCs w:val="24"/>
              </w:rPr>
              <w:t> </w:t>
            </w:r>
          </w:p>
        </w:tc>
      </w:tr>
      <w:tr w:rsidR="00015D13" w:rsidRPr="00015D13" w14:paraId="466925DE" w14:textId="77777777" w:rsidTr="00EB7638">
        <w:trPr>
          <w:trHeight w:val="936"/>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7C243"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F845D94" w14:textId="77777777" w:rsidR="00B020C4" w:rsidRPr="00015D13" w:rsidRDefault="00B020C4" w:rsidP="00EB7638">
            <w:pPr>
              <w:spacing w:after="0" w:line="240" w:lineRule="auto"/>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Номер извещения (номер закупки согласно утвержденному Плану закупок)</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06DD6A" w14:textId="4C1AA74F" w:rsidR="00B020C4" w:rsidRPr="00015D13" w:rsidRDefault="00AA525F" w:rsidP="00EB76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15D13" w:rsidRPr="00015D13" w14:paraId="4CD1E9B4" w14:textId="77777777" w:rsidTr="00EB7638">
        <w:trPr>
          <w:trHeight w:val="6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E80F3"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2</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505D92C" w14:textId="77777777" w:rsidR="00B020C4" w:rsidRPr="00015D13" w:rsidRDefault="00B020C4" w:rsidP="00EB7638">
            <w:pPr>
              <w:spacing w:after="0" w:line="240" w:lineRule="auto"/>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Используемый способ определения поставщика (подрядчика, исполнителя)</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C69403A"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xml:space="preserve">Открытый аукцион </w:t>
            </w:r>
          </w:p>
        </w:tc>
      </w:tr>
      <w:tr w:rsidR="00015D13" w:rsidRPr="00015D13" w14:paraId="0E187A95" w14:textId="77777777" w:rsidTr="00EB7638">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F892A"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3</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53DE3E2" w14:textId="77777777" w:rsidR="00B020C4" w:rsidRPr="00015D13" w:rsidRDefault="00B020C4" w:rsidP="00EB7638">
            <w:pPr>
              <w:spacing w:after="0" w:line="240" w:lineRule="auto"/>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Предмет закупки</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BFD7D"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xml:space="preserve">Выполнение работ по благоустройству территории по объекту «Завершение строительства базы отдыха «Прометей», расположенной по адресу: </w:t>
            </w:r>
            <w:proofErr w:type="spellStart"/>
            <w:r w:rsidRPr="00015D13">
              <w:rPr>
                <w:rFonts w:ascii="Times New Roman" w:eastAsia="Times New Roman" w:hAnsi="Times New Roman" w:cs="Times New Roman"/>
                <w:sz w:val="24"/>
                <w:szCs w:val="24"/>
              </w:rPr>
              <w:t>Слободзейский</w:t>
            </w:r>
            <w:proofErr w:type="spellEnd"/>
            <w:r w:rsidRPr="00015D13">
              <w:rPr>
                <w:rFonts w:ascii="Times New Roman" w:eastAsia="Times New Roman" w:hAnsi="Times New Roman" w:cs="Times New Roman"/>
                <w:sz w:val="24"/>
                <w:szCs w:val="24"/>
              </w:rPr>
              <w:t xml:space="preserve"> район, земли </w:t>
            </w:r>
            <w:proofErr w:type="spellStart"/>
            <w:r w:rsidRPr="00015D13">
              <w:rPr>
                <w:rFonts w:ascii="Times New Roman" w:eastAsia="Times New Roman" w:hAnsi="Times New Roman" w:cs="Times New Roman"/>
                <w:sz w:val="24"/>
                <w:szCs w:val="24"/>
              </w:rPr>
              <w:t>Кицканского</w:t>
            </w:r>
            <w:proofErr w:type="spellEnd"/>
            <w:r w:rsidRPr="00015D13">
              <w:rPr>
                <w:rFonts w:ascii="Times New Roman" w:eastAsia="Times New Roman" w:hAnsi="Times New Roman" w:cs="Times New Roman"/>
                <w:sz w:val="24"/>
                <w:szCs w:val="24"/>
              </w:rPr>
              <w:t xml:space="preserve"> лесничества ГУП «РЛПХ»</w:t>
            </w:r>
          </w:p>
        </w:tc>
      </w:tr>
      <w:tr w:rsidR="00015D13" w:rsidRPr="00015D13" w14:paraId="2055E7DF" w14:textId="77777777" w:rsidTr="00EB7638">
        <w:trPr>
          <w:trHeight w:val="5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35542"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4</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28AA87B" w14:textId="77777777" w:rsidR="00B020C4" w:rsidRPr="00015D13" w:rsidRDefault="00B020C4" w:rsidP="00EB7638">
            <w:pPr>
              <w:spacing w:after="0" w:line="240" w:lineRule="auto"/>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xml:space="preserve">Наименование группы товаров (работ, услуг) </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6E58EB"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Строительные работы</w:t>
            </w:r>
          </w:p>
        </w:tc>
      </w:tr>
      <w:tr w:rsidR="00015D13" w:rsidRPr="00015D13" w:rsidDel="00F222DE" w14:paraId="70702EA7" w14:textId="77777777" w:rsidTr="00EB7638">
        <w:trPr>
          <w:trHeight w:val="3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D07D7"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5</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B1294ED" w14:textId="77777777" w:rsidR="00B020C4" w:rsidRPr="00015D13" w:rsidRDefault="00B020C4" w:rsidP="00EB7638">
            <w:pPr>
              <w:spacing w:after="0" w:line="240" w:lineRule="auto"/>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Дата размещения извещения</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2E82F6D" w14:textId="3F1A78EC" w:rsidR="00B020C4" w:rsidRPr="00015D13" w:rsidDel="00F222DE" w:rsidRDefault="00015D13" w:rsidP="00CC6CC7">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17 сентября</w:t>
            </w:r>
            <w:r w:rsidR="006E3316" w:rsidRPr="00015D13">
              <w:rPr>
                <w:rFonts w:ascii="Times New Roman" w:eastAsia="Times New Roman" w:hAnsi="Times New Roman" w:cs="Times New Roman"/>
                <w:sz w:val="24"/>
                <w:szCs w:val="24"/>
              </w:rPr>
              <w:t xml:space="preserve"> </w:t>
            </w:r>
            <w:r w:rsidR="00CC6CC7" w:rsidRPr="00015D13">
              <w:rPr>
                <w:rFonts w:ascii="Times New Roman" w:eastAsia="Times New Roman" w:hAnsi="Times New Roman" w:cs="Times New Roman"/>
                <w:sz w:val="24"/>
                <w:szCs w:val="24"/>
              </w:rPr>
              <w:t xml:space="preserve">2024 </w:t>
            </w:r>
            <w:r w:rsidR="00B020C4" w:rsidRPr="00015D13">
              <w:rPr>
                <w:rFonts w:ascii="Times New Roman" w:eastAsia="Times New Roman" w:hAnsi="Times New Roman" w:cs="Times New Roman"/>
                <w:sz w:val="24"/>
                <w:szCs w:val="24"/>
              </w:rPr>
              <w:t>года</w:t>
            </w:r>
          </w:p>
        </w:tc>
      </w:tr>
      <w:tr w:rsidR="00015D13" w:rsidRPr="00015D13" w14:paraId="23645681" w14:textId="77777777" w:rsidTr="00EB7638">
        <w:trPr>
          <w:trHeight w:val="32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AB681"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7F833D4" w14:textId="77777777" w:rsidR="00B020C4" w:rsidRPr="00015D13" w:rsidRDefault="00B020C4" w:rsidP="00EB7638">
            <w:pPr>
              <w:spacing w:after="0" w:line="240" w:lineRule="auto"/>
              <w:rPr>
                <w:rFonts w:ascii="Times New Roman" w:eastAsia="Times New Roman" w:hAnsi="Times New Roman" w:cs="Times New Roman"/>
                <w:b/>
                <w:bCs/>
                <w:i/>
                <w:iCs/>
                <w:sz w:val="24"/>
                <w:szCs w:val="24"/>
              </w:rPr>
            </w:pPr>
            <w:r w:rsidRPr="00015D13">
              <w:rPr>
                <w:rFonts w:ascii="Times New Roman" w:eastAsia="Times New Roman" w:hAnsi="Times New Roman" w:cs="Times New Roman"/>
                <w:b/>
                <w:bCs/>
                <w:i/>
                <w:iCs/>
                <w:sz w:val="24"/>
                <w:szCs w:val="24"/>
              </w:rPr>
              <w:t>2. Сведения о заказчике</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7E911FF" w14:textId="77777777" w:rsidR="00B020C4" w:rsidRPr="00015D13" w:rsidRDefault="00B020C4" w:rsidP="00EB7638">
            <w:pPr>
              <w:spacing w:after="0" w:line="240" w:lineRule="auto"/>
              <w:jc w:val="center"/>
              <w:rPr>
                <w:rFonts w:ascii="Times New Roman" w:eastAsia="Times New Roman" w:hAnsi="Times New Roman" w:cs="Times New Roman"/>
                <w:b/>
                <w:bCs/>
                <w:i/>
                <w:iCs/>
                <w:sz w:val="24"/>
                <w:szCs w:val="24"/>
              </w:rPr>
            </w:pPr>
            <w:r w:rsidRPr="00015D13">
              <w:rPr>
                <w:rFonts w:ascii="Times New Roman" w:eastAsia="Times New Roman" w:hAnsi="Times New Roman" w:cs="Times New Roman"/>
                <w:b/>
                <w:bCs/>
                <w:i/>
                <w:iCs/>
                <w:sz w:val="24"/>
                <w:szCs w:val="24"/>
              </w:rPr>
              <w:t> </w:t>
            </w:r>
          </w:p>
        </w:tc>
      </w:tr>
      <w:tr w:rsidR="00015D13" w:rsidRPr="00015D13" w14:paraId="5BFF928B" w14:textId="77777777" w:rsidTr="00EB7638">
        <w:trPr>
          <w:trHeight w:val="57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757CC"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D00B25" w14:textId="77777777" w:rsidR="00B020C4" w:rsidRPr="00015D13" w:rsidRDefault="00B020C4" w:rsidP="00EB7638">
            <w:pPr>
              <w:spacing w:after="0" w:line="240" w:lineRule="auto"/>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Наименование заказчика</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84862B6"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Министерство экономического развития Приднестровской Молдавской Республики</w:t>
            </w:r>
          </w:p>
        </w:tc>
      </w:tr>
      <w:tr w:rsidR="00015D13" w:rsidRPr="00015D13" w14:paraId="32950E7F" w14:textId="77777777" w:rsidTr="00EB7638">
        <w:trPr>
          <w:trHeight w:val="3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5C1B3"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2</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004DCBF" w14:textId="77777777" w:rsidR="00B020C4" w:rsidRPr="00015D13" w:rsidRDefault="00B020C4" w:rsidP="00EB7638">
            <w:pPr>
              <w:spacing w:after="0" w:line="240" w:lineRule="auto"/>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Место нахождения</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5957ACE"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г. Тирасполь, ул.25 Октября,100</w:t>
            </w:r>
          </w:p>
        </w:tc>
      </w:tr>
      <w:tr w:rsidR="00015D13" w:rsidRPr="00015D13" w14:paraId="197888C2" w14:textId="77777777" w:rsidTr="00EB7638">
        <w:trPr>
          <w:trHeight w:val="39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9F9ED"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3</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5D5C021" w14:textId="77777777" w:rsidR="00B020C4" w:rsidRPr="00015D13" w:rsidRDefault="00B020C4" w:rsidP="00EB7638">
            <w:pPr>
              <w:spacing w:after="0" w:line="240" w:lineRule="auto"/>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Почтовый адрес</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4389352"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xml:space="preserve">MD-3300, ПМР, </w:t>
            </w:r>
            <w:proofErr w:type="spellStart"/>
            <w:r w:rsidRPr="00015D13">
              <w:rPr>
                <w:rFonts w:ascii="Times New Roman" w:eastAsia="Times New Roman" w:hAnsi="Times New Roman" w:cs="Times New Roman"/>
                <w:sz w:val="24"/>
                <w:szCs w:val="24"/>
              </w:rPr>
              <w:t>г.Тирасполь</w:t>
            </w:r>
            <w:proofErr w:type="spellEnd"/>
            <w:r w:rsidRPr="00015D13">
              <w:rPr>
                <w:rFonts w:ascii="Times New Roman" w:eastAsia="Times New Roman" w:hAnsi="Times New Roman" w:cs="Times New Roman"/>
                <w:sz w:val="24"/>
                <w:szCs w:val="24"/>
              </w:rPr>
              <w:t>, ул.25 Октября,100</w:t>
            </w:r>
          </w:p>
        </w:tc>
      </w:tr>
      <w:tr w:rsidR="00015D13" w:rsidRPr="00015D13" w14:paraId="026F3AEB" w14:textId="77777777" w:rsidTr="00EB7638">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33765"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4</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210EB05" w14:textId="77777777" w:rsidR="00B020C4" w:rsidRPr="00015D13" w:rsidRDefault="00B020C4" w:rsidP="00EB7638">
            <w:pPr>
              <w:spacing w:after="0" w:line="240" w:lineRule="auto"/>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Адрес электронной почты</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E14E3AC" w14:textId="77777777" w:rsidR="00B020C4" w:rsidRPr="00015D13" w:rsidRDefault="00961B68" w:rsidP="00EB7638">
            <w:pPr>
              <w:spacing w:after="0" w:line="240" w:lineRule="auto"/>
              <w:jc w:val="center"/>
              <w:rPr>
                <w:rFonts w:ascii="Times New Roman" w:eastAsia="Times New Roman" w:hAnsi="Times New Roman" w:cs="Times New Roman"/>
                <w:sz w:val="24"/>
                <w:szCs w:val="24"/>
                <w:u w:val="single"/>
              </w:rPr>
            </w:pPr>
            <w:hyperlink r:id="rId12" w:history="1">
              <w:r w:rsidR="00B020C4" w:rsidRPr="00015D13">
                <w:rPr>
                  <w:rFonts w:ascii="Times New Roman" w:eastAsia="Times New Roman" w:hAnsi="Times New Roman" w:cs="Times New Roman"/>
                  <w:sz w:val="24"/>
                  <w:szCs w:val="24"/>
                  <w:u w:val="single"/>
                </w:rPr>
                <w:t>minekon_pmr@mail.ru</w:t>
              </w:r>
            </w:hyperlink>
          </w:p>
        </w:tc>
      </w:tr>
      <w:tr w:rsidR="00015D13" w:rsidRPr="00015D13" w14:paraId="01C33CD1" w14:textId="77777777" w:rsidTr="00EB7638">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3FF8C"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5</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5DF5DD9" w14:textId="77777777" w:rsidR="00B020C4" w:rsidRPr="00015D13" w:rsidRDefault="00B020C4" w:rsidP="00EB7638">
            <w:pPr>
              <w:spacing w:after="0" w:line="240" w:lineRule="auto"/>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Номер контактного телефона</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5204350"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xml:space="preserve">0533- 7 33 85, </w:t>
            </w:r>
            <w:r w:rsidRPr="00015D13">
              <w:rPr>
                <w:rFonts w:ascii="Times New Roman" w:hAnsi="Times New Roman" w:cs="Times New Roman"/>
                <w:sz w:val="24"/>
                <w:szCs w:val="24"/>
              </w:rPr>
              <w:t xml:space="preserve">по техническим вопросам: </w:t>
            </w:r>
            <w:bookmarkStart w:id="5" w:name="_Hlk143870650"/>
            <w:r w:rsidRPr="00015D13">
              <w:rPr>
                <w:rFonts w:ascii="Times New Roman" w:hAnsi="Times New Roman" w:cs="Times New Roman"/>
                <w:sz w:val="24"/>
                <w:szCs w:val="24"/>
              </w:rPr>
              <w:t>533-8-15-62</w:t>
            </w:r>
            <w:bookmarkEnd w:id="5"/>
          </w:p>
        </w:tc>
      </w:tr>
      <w:tr w:rsidR="00015D13" w:rsidRPr="00015D13" w14:paraId="1AFE9C04" w14:textId="77777777" w:rsidTr="00EB7638">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0CEDB"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lastRenderedPageBreak/>
              <w:t>6.</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tcPr>
          <w:p w14:paraId="4C0C727D" w14:textId="77777777" w:rsidR="00B020C4" w:rsidRPr="00015D13" w:rsidRDefault="00B020C4" w:rsidP="00EB7638">
            <w:pPr>
              <w:spacing w:after="0" w:line="240" w:lineRule="auto"/>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Дополнительная информация</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tcPr>
          <w:p w14:paraId="14910878"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Нет</w:t>
            </w:r>
          </w:p>
        </w:tc>
      </w:tr>
      <w:tr w:rsidR="00015D13" w:rsidRPr="00015D13" w14:paraId="69AD68E5" w14:textId="77777777" w:rsidTr="00EB7638">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416AD"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BD6C0C9" w14:textId="77777777" w:rsidR="00B020C4" w:rsidRPr="00015D13" w:rsidRDefault="00B020C4" w:rsidP="00EB7638">
            <w:pPr>
              <w:spacing w:after="0" w:line="240" w:lineRule="auto"/>
              <w:rPr>
                <w:rFonts w:ascii="Times New Roman" w:eastAsia="Times New Roman" w:hAnsi="Times New Roman" w:cs="Times New Roman"/>
                <w:sz w:val="24"/>
                <w:szCs w:val="24"/>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8AEEC55"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p>
        </w:tc>
      </w:tr>
      <w:tr w:rsidR="00015D13" w:rsidRPr="00015D13" w14:paraId="43623458" w14:textId="77777777" w:rsidTr="00EB7638">
        <w:trPr>
          <w:trHeight w:val="648"/>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E0850"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5B1A6DA" w14:textId="77777777" w:rsidR="00B020C4" w:rsidRPr="00015D13" w:rsidRDefault="00B020C4" w:rsidP="00EB7638">
            <w:pPr>
              <w:spacing w:after="0" w:line="240" w:lineRule="auto"/>
              <w:rPr>
                <w:rFonts w:ascii="Times New Roman" w:eastAsia="Times New Roman" w:hAnsi="Times New Roman" w:cs="Times New Roman"/>
                <w:b/>
                <w:bCs/>
                <w:i/>
                <w:iCs/>
                <w:sz w:val="24"/>
                <w:szCs w:val="24"/>
              </w:rPr>
            </w:pPr>
            <w:r w:rsidRPr="00015D13">
              <w:rPr>
                <w:rFonts w:ascii="Times New Roman" w:eastAsia="Times New Roman" w:hAnsi="Times New Roman" w:cs="Times New Roman"/>
                <w:b/>
                <w:bCs/>
                <w:i/>
                <w:iCs/>
                <w:sz w:val="24"/>
                <w:szCs w:val="24"/>
              </w:rPr>
              <w:t>3. Информация о процедуре закупки</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B5ABF1A" w14:textId="77777777" w:rsidR="00B020C4" w:rsidRPr="00015D13" w:rsidRDefault="00B020C4" w:rsidP="00EB7638">
            <w:pPr>
              <w:spacing w:after="0" w:line="240" w:lineRule="auto"/>
              <w:jc w:val="center"/>
              <w:rPr>
                <w:rFonts w:ascii="Times New Roman" w:eastAsia="Times New Roman" w:hAnsi="Times New Roman" w:cs="Times New Roman"/>
                <w:b/>
                <w:bCs/>
                <w:i/>
                <w:iCs/>
                <w:sz w:val="24"/>
                <w:szCs w:val="24"/>
              </w:rPr>
            </w:pPr>
            <w:r w:rsidRPr="00015D13">
              <w:rPr>
                <w:rFonts w:ascii="Times New Roman" w:eastAsia="Times New Roman" w:hAnsi="Times New Roman" w:cs="Times New Roman"/>
                <w:b/>
                <w:bCs/>
                <w:i/>
                <w:iCs/>
                <w:sz w:val="24"/>
                <w:szCs w:val="24"/>
              </w:rPr>
              <w:t> </w:t>
            </w:r>
          </w:p>
        </w:tc>
      </w:tr>
      <w:tr w:rsidR="00015D13" w:rsidRPr="00015D13" w:rsidDel="008F76B9" w14:paraId="22486B3A" w14:textId="77777777" w:rsidTr="00EB7638">
        <w:trPr>
          <w:trHeight w:val="42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EDD07"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F20CD8" w14:textId="77777777" w:rsidR="00B020C4" w:rsidRPr="00015D13" w:rsidRDefault="00B020C4" w:rsidP="00EB7638">
            <w:pPr>
              <w:spacing w:after="0" w:line="240" w:lineRule="auto"/>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xml:space="preserve">Дата и время начала подачи заявок </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E36FE5" w14:textId="3A509E54" w:rsidR="00B020C4" w:rsidRPr="00015D13" w:rsidDel="008F76B9" w:rsidRDefault="00015D13" w:rsidP="00CC6CC7">
            <w:pPr>
              <w:spacing w:after="0" w:line="240" w:lineRule="auto"/>
              <w:jc w:val="center"/>
              <w:rPr>
                <w:rFonts w:ascii="Times New Roman" w:eastAsia="Times New Roman" w:hAnsi="Times New Roman" w:cs="Times New Roman"/>
                <w:b/>
                <w:bCs/>
                <w:sz w:val="24"/>
                <w:szCs w:val="24"/>
              </w:rPr>
            </w:pPr>
            <w:r w:rsidRPr="00015D13">
              <w:rPr>
                <w:rFonts w:ascii="Times New Roman" w:eastAsia="Times New Roman" w:hAnsi="Times New Roman" w:cs="Times New Roman"/>
                <w:b/>
                <w:bCs/>
                <w:sz w:val="24"/>
                <w:szCs w:val="24"/>
              </w:rPr>
              <w:t xml:space="preserve">18 сентября </w:t>
            </w:r>
            <w:r w:rsidR="00CC6CC7" w:rsidRPr="00015D13">
              <w:rPr>
                <w:rFonts w:ascii="Times New Roman" w:eastAsia="Times New Roman" w:hAnsi="Times New Roman" w:cs="Times New Roman"/>
                <w:b/>
                <w:bCs/>
                <w:sz w:val="24"/>
                <w:szCs w:val="24"/>
              </w:rPr>
              <w:t xml:space="preserve">2024 </w:t>
            </w:r>
            <w:r w:rsidR="00B020C4" w:rsidRPr="00015D13">
              <w:rPr>
                <w:rFonts w:ascii="Times New Roman" w:eastAsia="Times New Roman" w:hAnsi="Times New Roman" w:cs="Times New Roman"/>
                <w:b/>
                <w:bCs/>
                <w:sz w:val="24"/>
                <w:szCs w:val="24"/>
              </w:rPr>
              <w:t xml:space="preserve">года </w:t>
            </w:r>
            <w:r w:rsidR="00DC1E38" w:rsidRPr="00015D13">
              <w:rPr>
                <w:rFonts w:ascii="Times New Roman" w:eastAsia="Times New Roman" w:hAnsi="Times New Roman" w:cs="Times New Roman"/>
                <w:b/>
                <w:bCs/>
                <w:sz w:val="24"/>
                <w:szCs w:val="24"/>
              </w:rPr>
              <w:t>8-30</w:t>
            </w:r>
            <w:r w:rsidR="00B020C4" w:rsidRPr="00015D13">
              <w:rPr>
                <w:rFonts w:ascii="Times New Roman" w:eastAsia="Times New Roman" w:hAnsi="Times New Roman" w:cs="Times New Roman"/>
                <w:b/>
                <w:bCs/>
                <w:sz w:val="24"/>
                <w:szCs w:val="24"/>
              </w:rPr>
              <w:t xml:space="preserve"> часов</w:t>
            </w:r>
          </w:p>
        </w:tc>
      </w:tr>
      <w:tr w:rsidR="00015D13" w:rsidRPr="00015D13" w:rsidDel="008F76B9" w14:paraId="42096FDC" w14:textId="77777777" w:rsidTr="00EB7638">
        <w:trPr>
          <w:trHeight w:val="5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6620B"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2</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2C0EE5" w14:textId="77777777" w:rsidR="00B020C4" w:rsidRPr="00015D13" w:rsidRDefault="00B020C4" w:rsidP="00EB7638">
            <w:pPr>
              <w:spacing w:after="0" w:line="240" w:lineRule="auto"/>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Дата и время окончания подачи заявок</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444B4B" w14:textId="6C80C328" w:rsidR="00B020C4" w:rsidRPr="00015D13" w:rsidDel="008F76B9" w:rsidRDefault="00015D13" w:rsidP="00CC6CC7">
            <w:pPr>
              <w:spacing w:after="0" w:line="240" w:lineRule="auto"/>
              <w:jc w:val="center"/>
              <w:rPr>
                <w:rFonts w:ascii="Times New Roman" w:eastAsia="Times New Roman" w:hAnsi="Times New Roman" w:cs="Times New Roman"/>
                <w:b/>
                <w:bCs/>
                <w:sz w:val="24"/>
                <w:szCs w:val="24"/>
              </w:rPr>
            </w:pPr>
            <w:r w:rsidRPr="00015D13">
              <w:rPr>
                <w:rFonts w:ascii="Times New Roman" w:eastAsia="Times New Roman" w:hAnsi="Times New Roman" w:cs="Times New Roman"/>
                <w:b/>
                <w:bCs/>
                <w:sz w:val="24"/>
                <w:szCs w:val="24"/>
              </w:rPr>
              <w:t xml:space="preserve">27 сентября </w:t>
            </w:r>
            <w:r w:rsidR="00CC6CC7" w:rsidRPr="00015D13">
              <w:rPr>
                <w:rFonts w:ascii="Times New Roman" w:eastAsia="Times New Roman" w:hAnsi="Times New Roman" w:cs="Times New Roman"/>
                <w:b/>
                <w:bCs/>
                <w:sz w:val="24"/>
                <w:szCs w:val="24"/>
              </w:rPr>
              <w:t xml:space="preserve">2024 </w:t>
            </w:r>
            <w:r w:rsidR="00B020C4" w:rsidRPr="00015D13">
              <w:rPr>
                <w:rFonts w:ascii="Times New Roman" w:eastAsia="Times New Roman" w:hAnsi="Times New Roman" w:cs="Times New Roman"/>
                <w:b/>
                <w:bCs/>
                <w:sz w:val="24"/>
                <w:szCs w:val="24"/>
              </w:rPr>
              <w:t>года 11-00 часов</w:t>
            </w:r>
          </w:p>
        </w:tc>
      </w:tr>
      <w:tr w:rsidR="00015D13" w:rsidRPr="00015D13" w14:paraId="117AB778" w14:textId="77777777" w:rsidTr="00EB7638">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52F2C"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3</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ABFAC88" w14:textId="77777777" w:rsidR="00B020C4" w:rsidRPr="00015D13" w:rsidRDefault="00B020C4" w:rsidP="00EB7638">
            <w:pPr>
              <w:spacing w:after="0" w:line="240" w:lineRule="auto"/>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Место подачи заявки</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64ADFDB"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xml:space="preserve">г. Тирасполь, ул.25 Октября, 100, </w:t>
            </w:r>
            <w:r w:rsidRPr="00015D13">
              <w:rPr>
                <w:rFonts w:ascii="Times New Roman" w:hAnsi="Times New Roman" w:cs="Times New Roman"/>
                <w:bCs/>
                <w:sz w:val="24"/>
                <w:szCs w:val="24"/>
              </w:rPr>
              <w:t xml:space="preserve">112 </w:t>
            </w:r>
            <w:proofErr w:type="spellStart"/>
            <w:r w:rsidRPr="00015D13">
              <w:rPr>
                <w:rFonts w:ascii="Times New Roman" w:hAnsi="Times New Roman" w:cs="Times New Roman"/>
                <w:bCs/>
                <w:sz w:val="24"/>
                <w:szCs w:val="24"/>
              </w:rPr>
              <w:t>каб</w:t>
            </w:r>
            <w:proofErr w:type="spellEnd"/>
            <w:r w:rsidRPr="00015D13">
              <w:rPr>
                <w:rFonts w:ascii="Times New Roman" w:hAnsi="Times New Roman" w:cs="Times New Roman"/>
                <w:bCs/>
                <w:sz w:val="24"/>
                <w:szCs w:val="24"/>
              </w:rPr>
              <w:t xml:space="preserve"> (канцелярия)</w:t>
            </w:r>
          </w:p>
        </w:tc>
      </w:tr>
      <w:tr w:rsidR="00015D13" w:rsidRPr="00015D13" w14:paraId="1E4DC2F9" w14:textId="77777777" w:rsidTr="00EB7638">
        <w:trPr>
          <w:trHeight w:val="76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D2114"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4</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4AD5BB" w14:textId="77777777" w:rsidR="00B020C4" w:rsidRPr="00015D13" w:rsidRDefault="00B020C4" w:rsidP="00EB7638">
            <w:pPr>
              <w:spacing w:after="0" w:line="240" w:lineRule="auto"/>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Порядок подачи заявок</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F63C21" w14:textId="77777777" w:rsidR="00B020C4" w:rsidRPr="00015D13" w:rsidRDefault="00B020C4" w:rsidP="00EB7638">
            <w:pPr>
              <w:spacing w:after="0" w:line="240" w:lineRule="auto"/>
              <w:ind w:firstLine="466"/>
              <w:jc w:val="both"/>
              <w:rPr>
                <w:rFonts w:ascii="Times New Roman" w:hAnsi="Times New Roman" w:cs="Times New Roman"/>
                <w:sz w:val="24"/>
                <w:szCs w:val="24"/>
              </w:rPr>
            </w:pPr>
            <w:r w:rsidRPr="00015D13">
              <w:rPr>
                <w:rFonts w:ascii="Times New Roman" w:eastAsia="Times New Roman" w:hAnsi="Times New Roman" w:cs="Times New Roman"/>
                <w:sz w:val="24"/>
                <w:szCs w:val="24"/>
              </w:rPr>
              <w:t xml:space="preserve">Заявки подаются в письменной форме, в запечатанном конверте, не позволяющем просматривать содержание заявки до </w:t>
            </w:r>
            <w:r w:rsidRPr="00015D13">
              <w:rPr>
                <w:rFonts w:ascii="Times New Roman" w:hAnsi="Times New Roman" w:cs="Times New Roman"/>
                <w:sz w:val="24"/>
                <w:szCs w:val="24"/>
              </w:rPr>
              <w:t>момента её вскрытия или в форме электронного документа на адрес электронной почты</w:t>
            </w:r>
            <w:r w:rsidRPr="00015D13">
              <w:rPr>
                <w:rFonts w:ascii="Times New Roman" w:hAnsi="Times New Roman" w:cs="Times New Roman"/>
                <w:b/>
                <w:sz w:val="24"/>
                <w:szCs w:val="24"/>
              </w:rPr>
              <w:t xml:space="preserve"> </w:t>
            </w:r>
            <w:proofErr w:type="spellStart"/>
            <w:r w:rsidRPr="00015D13">
              <w:rPr>
                <w:rFonts w:ascii="Times New Roman" w:hAnsi="Times New Roman" w:cs="Times New Roman"/>
                <w:b/>
                <w:sz w:val="24"/>
                <w:szCs w:val="24"/>
                <w:lang w:val="en-US"/>
              </w:rPr>
              <w:t>minekon</w:t>
            </w:r>
            <w:proofErr w:type="spellEnd"/>
            <w:r w:rsidRPr="00015D13">
              <w:rPr>
                <w:rFonts w:ascii="Times New Roman" w:hAnsi="Times New Roman" w:cs="Times New Roman"/>
                <w:b/>
                <w:sz w:val="24"/>
                <w:szCs w:val="24"/>
              </w:rPr>
              <w:t>_</w:t>
            </w:r>
            <w:proofErr w:type="spellStart"/>
            <w:r w:rsidRPr="00015D13">
              <w:rPr>
                <w:rFonts w:ascii="Times New Roman" w:hAnsi="Times New Roman" w:cs="Times New Roman"/>
                <w:b/>
                <w:sz w:val="24"/>
                <w:szCs w:val="24"/>
                <w:lang w:val="en-US"/>
              </w:rPr>
              <w:t>pmr</w:t>
            </w:r>
            <w:proofErr w:type="spellEnd"/>
            <w:r w:rsidRPr="00015D13">
              <w:rPr>
                <w:rFonts w:ascii="Times New Roman" w:hAnsi="Times New Roman" w:cs="Times New Roman"/>
                <w:b/>
                <w:sz w:val="24"/>
                <w:szCs w:val="24"/>
              </w:rPr>
              <w:t>@</w:t>
            </w:r>
            <w:r w:rsidRPr="00015D13">
              <w:rPr>
                <w:rFonts w:ascii="Times New Roman" w:hAnsi="Times New Roman" w:cs="Times New Roman"/>
                <w:b/>
                <w:sz w:val="24"/>
                <w:szCs w:val="24"/>
                <w:lang w:val="en-US"/>
              </w:rPr>
              <w:t>mail</w:t>
            </w:r>
            <w:r w:rsidRPr="00015D13">
              <w:rPr>
                <w:rFonts w:ascii="Times New Roman" w:hAnsi="Times New Roman" w:cs="Times New Roman"/>
                <w:b/>
                <w:sz w:val="24"/>
                <w:szCs w:val="24"/>
              </w:rPr>
              <w:t>.</w:t>
            </w:r>
            <w:proofErr w:type="spellStart"/>
            <w:r w:rsidRPr="00015D13">
              <w:rPr>
                <w:rFonts w:ascii="Times New Roman" w:hAnsi="Times New Roman" w:cs="Times New Roman"/>
                <w:b/>
                <w:sz w:val="24"/>
                <w:szCs w:val="24"/>
                <w:lang w:val="en-US"/>
              </w:rPr>
              <w:t>ru</w:t>
            </w:r>
            <w:proofErr w:type="spellEnd"/>
            <w:r w:rsidRPr="00015D13">
              <w:rPr>
                <w:rFonts w:ascii="Times New Roman" w:hAnsi="Times New Roman" w:cs="Times New Roman"/>
                <w:sz w:val="24"/>
                <w:szCs w:val="24"/>
              </w:rPr>
              <w:t xml:space="preserve"> с использованием пароля, обеспечивающего ограничение доступа к информации вплоть до проведения заседания комиссии по закупкам.</w:t>
            </w:r>
          </w:p>
          <w:p w14:paraId="736D859E" w14:textId="023FF9B6" w:rsidR="00B020C4" w:rsidRPr="00015D13" w:rsidRDefault="00B020C4" w:rsidP="00EB7638">
            <w:pPr>
              <w:spacing w:after="0" w:line="240" w:lineRule="auto"/>
              <w:ind w:firstLine="466"/>
              <w:jc w:val="both"/>
              <w:rPr>
                <w:rFonts w:ascii="Times New Roman" w:hAnsi="Times New Roman" w:cs="Times New Roman"/>
                <w:b/>
                <w:bCs/>
                <w:sz w:val="24"/>
                <w:szCs w:val="24"/>
              </w:rPr>
            </w:pPr>
            <w:r w:rsidRPr="00015D13">
              <w:rPr>
                <w:rFonts w:ascii="Times New Roman" w:hAnsi="Times New Roman" w:cs="Times New Roman"/>
                <w:sz w:val="24"/>
                <w:szCs w:val="24"/>
              </w:rPr>
              <w:t xml:space="preserve">Пароль необходимо предоставить </w:t>
            </w:r>
            <w:r w:rsidRPr="00015D13">
              <w:rPr>
                <w:rFonts w:ascii="Times New Roman" w:hAnsi="Times New Roman" w:cs="Times New Roman"/>
                <w:b/>
                <w:bCs/>
                <w:sz w:val="24"/>
                <w:szCs w:val="24"/>
              </w:rPr>
              <w:t>к 11-00 часам</w:t>
            </w:r>
            <w:r w:rsidR="00015D13" w:rsidRPr="00015D13">
              <w:rPr>
                <w:rFonts w:ascii="Times New Roman" w:hAnsi="Times New Roman" w:cs="Times New Roman"/>
                <w:b/>
                <w:bCs/>
                <w:sz w:val="24"/>
                <w:szCs w:val="24"/>
              </w:rPr>
              <w:t xml:space="preserve"> 27 сентября</w:t>
            </w:r>
            <w:r w:rsidRPr="00015D13">
              <w:rPr>
                <w:rFonts w:ascii="Times New Roman" w:hAnsi="Times New Roman" w:cs="Times New Roman"/>
                <w:b/>
                <w:bCs/>
                <w:sz w:val="24"/>
                <w:szCs w:val="24"/>
              </w:rPr>
              <w:t xml:space="preserve"> </w:t>
            </w:r>
            <w:r w:rsidR="00CC6CC7" w:rsidRPr="00015D13">
              <w:rPr>
                <w:rFonts w:ascii="Times New Roman" w:hAnsi="Times New Roman" w:cs="Times New Roman"/>
                <w:b/>
                <w:bCs/>
                <w:sz w:val="24"/>
                <w:szCs w:val="24"/>
              </w:rPr>
              <w:t xml:space="preserve">2024 </w:t>
            </w:r>
            <w:r w:rsidRPr="00015D13">
              <w:rPr>
                <w:rFonts w:ascii="Times New Roman" w:hAnsi="Times New Roman" w:cs="Times New Roman"/>
                <w:b/>
                <w:bCs/>
                <w:sz w:val="24"/>
                <w:szCs w:val="24"/>
              </w:rPr>
              <w:t>года.</w:t>
            </w:r>
          </w:p>
          <w:p w14:paraId="4BABF11D" w14:textId="77777777" w:rsidR="00B020C4" w:rsidRPr="00015D13" w:rsidRDefault="00B020C4" w:rsidP="00EB7638">
            <w:pPr>
              <w:spacing w:after="0" w:line="240" w:lineRule="auto"/>
              <w:ind w:firstLine="466"/>
              <w:jc w:val="both"/>
              <w:rPr>
                <w:rFonts w:ascii="Times New Roman" w:eastAsia="Times New Roman" w:hAnsi="Times New Roman" w:cs="Times New Roman"/>
                <w:sz w:val="24"/>
                <w:szCs w:val="24"/>
              </w:rPr>
            </w:pPr>
            <w:r w:rsidRPr="00015D13">
              <w:rPr>
                <w:rFonts w:ascii="Times New Roman" w:hAnsi="Times New Roman" w:cs="Times New Roman"/>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015D13" w:rsidRPr="00015D13" w:rsidDel="00034150" w14:paraId="7FF58DC8" w14:textId="77777777" w:rsidTr="00EB7638">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D9157"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5</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CFD8A00" w14:textId="77777777" w:rsidR="00B020C4" w:rsidRPr="00015D13" w:rsidRDefault="00B020C4" w:rsidP="00EB7638">
            <w:pPr>
              <w:spacing w:after="0" w:line="240" w:lineRule="auto"/>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Дата и время проведения закупки</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5A40236" w14:textId="1E4336A8" w:rsidR="00B020C4" w:rsidRPr="00015D13" w:rsidDel="00034150" w:rsidRDefault="00015D13" w:rsidP="001F1BE3">
            <w:pPr>
              <w:spacing w:after="0" w:line="240" w:lineRule="auto"/>
              <w:jc w:val="center"/>
              <w:rPr>
                <w:rFonts w:ascii="Times New Roman" w:eastAsia="Times New Roman" w:hAnsi="Times New Roman" w:cs="Times New Roman"/>
                <w:b/>
                <w:bCs/>
                <w:sz w:val="24"/>
                <w:szCs w:val="24"/>
              </w:rPr>
            </w:pPr>
            <w:r w:rsidRPr="00015D13">
              <w:rPr>
                <w:rFonts w:ascii="Times New Roman" w:eastAsia="Times New Roman" w:hAnsi="Times New Roman" w:cs="Times New Roman"/>
                <w:b/>
                <w:bCs/>
                <w:sz w:val="24"/>
                <w:szCs w:val="24"/>
              </w:rPr>
              <w:t xml:space="preserve">27 сентября </w:t>
            </w:r>
            <w:r w:rsidR="001F1BE3" w:rsidRPr="00015D13">
              <w:rPr>
                <w:rFonts w:ascii="Times New Roman" w:eastAsia="Times New Roman" w:hAnsi="Times New Roman" w:cs="Times New Roman"/>
                <w:b/>
                <w:bCs/>
                <w:sz w:val="24"/>
                <w:szCs w:val="24"/>
              </w:rPr>
              <w:t xml:space="preserve">2024 </w:t>
            </w:r>
            <w:r w:rsidR="00B020C4" w:rsidRPr="00015D13">
              <w:rPr>
                <w:rFonts w:ascii="Times New Roman" w:eastAsia="Times New Roman" w:hAnsi="Times New Roman" w:cs="Times New Roman"/>
                <w:b/>
                <w:bCs/>
                <w:sz w:val="24"/>
                <w:szCs w:val="24"/>
              </w:rPr>
              <w:t>года 11-00 часов</w:t>
            </w:r>
          </w:p>
        </w:tc>
      </w:tr>
      <w:tr w:rsidR="00015D13" w:rsidRPr="00015D13" w14:paraId="2CC109E1" w14:textId="77777777" w:rsidTr="00EB7638">
        <w:trPr>
          <w:trHeight w:val="1581"/>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D2C64"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6</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DACC02F" w14:textId="77777777" w:rsidR="00B020C4" w:rsidRPr="00015D13" w:rsidRDefault="00B020C4" w:rsidP="00EB7638">
            <w:pPr>
              <w:spacing w:after="0" w:line="240" w:lineRule="auto"/>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xml:space="preserve">Место проведения закупки (сайт глобальной сети Интернет - в случае осуществления закупки путем проведения открытого аукциона в электронной форме) </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55AC54"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г. Тирасполь, ул.25 Октября,100 (конференцзал, 4-й этаж)</w:t>
            </w:r>
          </w:p>
        </w:tc>
      </w:tr>
      <w:tr w:rsidR="00015D13" w:rsidRPr="00015D13" w:rsidDel="00034150" w14:paraId="40A5A994" w14:textId="77777777" w:rsidTr="00EB7638">
        <w:trPr>
          <w:trHeight w:val="216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4BDDB"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7</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14281E"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53CB2A" w14:textId="77777777" w:rsidR="00B020C4" w:rsidRPr="00015D13" w:rsidDel="00034150" w:rsidRDefault="00B020C4" w:rsidP="00EB7638">
            <w:pPr>
              <w:spacing w:after="0" w:line="240" w:lineRule="auto"/>
              <w:jc w:val="center"/>
              <w:rPr>
                <w:rFonts w:ascii="Times New Roman" w:eastAsia="Times New Roman" w:hAnsi="Times New Roman" w:cs="Times New Roman"/>
                <w:b/>
                <w:bCs/>
                <w:sz w:val="24"/>
                <w:szCs w:val="24"/>
              </w:rPr>
            </w:pPr>
            <w:r w:rsidRPr="00015D13">
              <w:rPr>
                <w:rFonts w:ascii="Times New Roman" w:eastAsia="Times New Roman" w:hAnsi="Times New Roman" w:cs="Times New Roman"/>
                <w:b/>
                <w:bCs/>
                <w:sz w:val="24"/>
                <w:szCs w:val="24"/>
              </w:rPr>
              <w:t xml:space="preserve"> –  </w:t>
            </w:r>
          </w:p>
        </w:tc>
      </w:tr>
      <w:tr w:rsidR="00015D13" w:rsidRPr="00015D13" w14:paraId="13E9875C" w14:textId="77777777" w:rsidTr="00015D13">
        <w:trPr>
          <w:trHeight w:val="57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769C3"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05123E6" w14:textId="77777777" w:rsidR="00B020C4" w:rsidRPr="00015D13" w:rsidRDefault="00B020C4" w:rsidP="00EB7638">
            <w:pPr>
              <w:spacing w:after="0" w:line="240" w:lineRule="auto"/>
              <w:rPr>
                <w:rFonts w:ascii="Times New Roman" w:eastAsia="Times New Roman" w:hAnsi="Times New Roman" w:cs="Times New Roman"/>
                <w:b/>
                <w:bCs/>
                <w:i/>
                <w:iCs/>
                <w:sz w:val="24"/>
                <w:szCs w:val="24"/>
              </w:rPr>
            </w:pPr>
            <w:r w:rsidRPr="00015D13">
              <w:rPr>
                <w:rFonts w:ascii="Times New Roman" w:eastAsia="Times New Roman" w:hAnsi="Times New Roman" w:cs="Times New Roman"/>
                <w:b/>
                <w:bCs/>
                <w:i/>
                <w:iCs/>
                <w:sz w:val="24"/>
                <w:szCs w:val="24"/>
              </w:rPr>
              <w:t>4. Начальная (максимальная) цена контракта</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3DB0206" w14:textId="619A67EB" w:rsidR="00B020C4" w:rsidRPr="00015D13" w:rsidRDefault="00B020C4" w:rsidP="00F63467">
            <w:pPr>
              <w:spacing w:after="0" w:line="240" w:lineRule="auto"/>
              <w:jc w:val="center"/>
              <w:rPr>
                <w:rFonts w:ascii="Times New Roman" w:eastAsia="Times New Roman" w:hAnsi="Times New Roman" w:cs="Times New Roman"/>
                <w:sz w:val="24"/>
                <w:szCs w:val="24"/>
              </w:rPr>
            </w:pPr>
          </w:p>
        </w:tc>
      </w:tr>
      <w:tr w:rsidR="00015D13" w:rsidRPr="00015D13" w14:paraId="28FEBAF7" w14:textId="77777777" w:rsidTr="00EB7638">
        <w:trPr>
          <w:trHeight w:val="6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A8C79"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6EBAC57" w14:textId="77777777" w:rsidR="00B020C4" w:rsidRPr="00015D13" w:rsidRDefault="00B020C4" w:rsidP="00EB7638">
            <w:pPr>
              <w:spacing w:after="0" w:line="240" w:lineRule="auto"/>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Начальная (максимальная) цена контракта</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3F49CB" w14:textId="6EF7F040" w:rsidR="00B020C4" w:rsidRPr="00015D13" w:rsidRDefault="00015D13" w:rsidP="00EB7638">
            <w:pPr>
              <w:spacing w:after="0" w:line="240" w:lineRule="auto"/>
              <w:jc w:val="center"/>
              <w:rPr>
                <w:rFonts w:ascii="Times New Roman" w:eastAsia="Times New Roman" w:hAnsi="Times New Roman" w:cs="Times New Roman"/>
                <w:b/>
                <w:bCs/>
                <w:sz w:val="24"/>
                <w:szCs w:val="24"/>
              </w:rPr>
            </w:pPr>
            <w:r w:rsidRPr="00015D13">
              <w:rPr>
                <w:rFonts w:ascii="Times New Roman" w:eastAsia="Times New Roman" w:hAnsi="Times New Roman" w:cs="Times New Roman"/>
                <w:b/>
                <w:bCs/>
                <w:sz w:val="24"/>
                <w:szCs w:val="24"/>
              </w:rPr>
              <w:t>1 984 350</w:t>
            </w:r>
            <w:r w:rsidRPr="00015D13">
              <w:rPr>
                <w:rFonts w:ascii="Times New Roman" w:eastAsia="Times New Roman" w:hAnsi="Times New Roman" w:cs="Times New Roman"/>
                <w:sz w:val="24"/>
                <w:szCs w:val="24"/>
              </w:rPr>
              <w:t xml:space="preserve"> </w:t>
            </w:r>
            <w:r w:rsidR="00B020C4" w:rsidRPr="00015D13">
              <w:rPr>
                <w:rFonts w:ascii="Times New Roman" w:eastAsia="Times New Roman" w:hAnsi="Times New Roman" w:cs="Times New Roman"/>
                <w:b/>
                <w:bCs/>
                <w:sz w:val="24"/>
                <w:szCs w:val="24"/>
              </w:rPr>
              <w:t xml:space="preserve">руб. </w:t>
            </w:r>
          </w:p>
        </w:tc>
      </w:tr>
      <w:tr w:rsidR="00015D13" w:rsidRPr="00015D13" w14:paraId="2540CCD4" w14:textId="77777777" w:rsidTr="00EB7638">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7592A"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lastRenderedPageBreak/>
              <w:t>2</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5048C61" w14:textId="77777777" w:rsidR="00B020C4" w:rsidRPr="00015D13" w:rsidRDefault="00B020C4" w:rsidP="00EB7638">
            <w:pPr>
              <w:spacing w:after="0" w:line="240" w:lineRule="auto"/>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Валюта</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A8A4332"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Рубль ПМР</w:t>
            </w:r>
          </w:p>
        </w:tc>
      </w:tr>
      <w:tr w:rsidR="00015D13" w:rsidRPr="00015D13" w14:paraId="5A87BA93" w14:textId="77777777" w:rsidTr="00EB7638">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E97A3"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3</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F0C3203" w14:textId="77777777" w:rsidR="00B020C4" w:rsidRPr="00015D13" w:rsidRDefault="00B020C4" w:rsidP="00EB7638">
            <w:pPr>
              <w:spacing w:after="0" w:line="240" w:lineRule="auto"/>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Источник финансирования</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1E78935"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Республиканский бюджет</w:t>
            </w:r>
          </w:p>
        </w:tc>
      </w:tr>
      <w:tr w:rsidR="00015D13" w:rsidRPr="00015D13" w14:paraId="505DB7FB" w14:textId="77777777" w:rsidTr="00EB7638">
        <w:trPr>
          <w:trHeight w:val="96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D9137"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4</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88AF77" w14:textId="77777777" w:rsidR="00B020C4" w:rsidRPr="00015D13" w:rsidRDefault="00B020C4" w:rsidP="00EB7638">
            <w:pPr>
              <w:spacing w:after="0" w:line="240" w:lineRule="auto"/>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Возможные условия оплаты</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1C042D2" w14:textId="77777777" w:rsidR="00B020C4" w:rsidRPr="00015D13" w:rsidRDefault="00B020C4" w:rsidP="00EB7638">
            <w:pPr>
              <w:spacing w:after="0" w:line="240" w:lineRule="auto"/>
              <w:ind w:firstLine="441"/>
              <w:jc w:val="both"/>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Оплата производится в безналичной форме, в рублях Приднестровской Молдавской Республики.</w:t>
            </w:r>
          </w:p>
          <w:p w14:paraId="17D03CEC" w14:textId="7966F791" w:rsidR="00B020C4" w:rsidRPr="00015D13" w:rsidRDefault="00B020C4" w:rsidP="00EB7638">
            <w:pPr>
              <w:pStyle w:val="af"/>
              <w:tabs>
                <w:tab w:val="left" w:pos="1134"/>
              </w:tabs>
              <w:ind w:firstLine="441"/>
              <w:rPr>
                <w:sz w:val="24"/>
                <w:szCs w:val="24"/>
              </w:rPr>
            </w:pPr>
            <w:r w:rsidRPr="00015D13">
              <w:rPr>
                <w:sz w:val="24"/>
                <w:szCs w:val="24"/>
              </w:rPr>
              <w:t xml:space="preserve">Заказчик по мере бюджетного финансирования вносит предоплату в размере </w:t>
            </w:r>
            <w:r w:rsidR="001F1BE3" w:rsidRPr="00015D13">
              <w:rPr>
                <w:sz w:val="24"/>
                <w:szCs w:val="24"/>
              </w:rPr>
              <w:t>25</w:t>
            </w:r>
            <w:r w:rsidRPr="00015D13">
              <w:rPr>
                <w:sz w:val="24"/>
                <w:szCs w:val="24"/>
              </w:rPr>
              <w:t>% от цены Контракта</w:t>
            </w:r>
            <w:r w:rsidRPr="00015D13">
              <w:rPr>
                <w:b/>
                <w:sz w:val="24"/>
                <w:szCs w:val="24"/>
              </w:rPr>
              <w:t>.</w:t>
            </w:r>
          </w:p>
          <w:p w14:paraId="2ABDD9EA" w14:textId="3FD8471B" w:rsidR="00B020C4" w:rsidRPr="00015D13" w:rsidRDefault="00B020C4" w:rsidP="001F1BE3">
            <w:pPr>
              <w:ind w:firstLine="441"/>
            </w:pPr>
            <w:bookmarkStart w:id="6" w:name="_Hlk143865283"/>
            <w:r w:rsidRPr="00015D13">
              <w:rPr>
                <w:rFonts w:ascii="Times New Roman" w:eastAsia="Times New Roman" w:hAnsi="Times New Roman" w:cs="Times New Roman"/>
                <w:sz w:val="24"/>
                <w:szCs w:val="24"/>
              </w:rPr>
              <w:t xml:space="preserve">Оставшиеся </w:t>
            </w:r>
            <w:r w:rsidR="001F1BE3" w:rsidRPr="00015D13">
              <w:rPr>
                <w:rFonts w:ascii="Times New Roman" w:eastAsia="Times New Roman" w:hAnsi="Times New Roman" w:cs="Times New Roman"/>
                <w:sz w:val="24"/>
                <w:szCs w:val="24"/>
              </w:rPr>
              <w:t>75</w:t>
            </w:r>
            <w:r w:rsidRPr="00015D13">
              <w:rPr>
                <w:rFonts w:ascii="Times New Roman" w:eastAsia="Times New Roman" w:hAnsi="Times New Roman" w:cs="Times New Roman"/>
                <w:sz w:val="24"/>
                <w:szCs w:val="24"/>
              </w:rPr>
              <w:t xml:space="preserve">% Заказчик </w:t>
            </w:r>
            <w:bookmarkEnd w:id="6"/>
            <w:r w:rsidRPr="00015D13">
              <w:rPr>
                <w:rFonts w:ascii="Times New Roman" w:hAnsi="Times New Roman" w:cs="Times New Roman"/>
                <w:sz w:val="24"/>
                <w:szCs w:val="24"/>
              </w:rPr>
              <w:t>перечисляет Подрядчику за фактически выполненные работы на основании подписанного Сторонами Акта сдачи-приемки выполненных работ, оформленн</w:t>
            </w:r>
            <w:r w:rsidR="00F63467" w:rsidRPr="00015D13">
              <w:rPr>
                <w:rFonts w:ascii="Times New Roman" w:hAnsi="Times New Roman" w:cs="Times New Roman"/>
                <w:sz w:val="24"/>
                <w:szCs w:val="24"/>
              </w:rPr>
              <w:t>ого</w:t>
            </w:r>
            <w:r w:rsidRPr="00015D13">
              <w:rPr>
                <w:rFonts w:ascii="Times New Roman" w:hAnsi="Times New Roman" w:cs="Times New Roman"/>
                <w:sz w:val="24"/>
                <w:szCs w:val="24"/>
              </w:rPr>
              <w:t xml:space="preserve"> в установленном законодательством Приднестровской Молдавской Республики порядке, не позднее 30 (тридцати) рабочих дней </w:t>
            </w:r>
            <w:r w:rsidRPr="00015D13">
              <w:rPr>
                <w:rFonts w:ascii="Times New Roman" w:eastAsia="Times New Roman" w:hAnsi="Times New Roman" w:cs="Times New Roman"/>
                <w:sz w:val="24"/>
                <w:szCs w:val="24"/>
              </w:rPr>
              <w:t xml:space="preserve">с </w:t>
            </w:r>
            <w:r w:rsidRPr="00015D13">
              <w:rPr>
                <w:rFonts w:ascii="Times New Roman" w:hAnsi="Times New Roman" w:cs="Times New Roman"/>
                <w:sz w:val="24"/>
                <w:szCs w:val="24"/>
              </w:rPr>
              <w:t>даты подписания Сторонами Акта сдачи-приемки выполненных работ.</w:t>
            </w:r>
          </w:p>
        </w:tc>
      </w:tr>
      <w:tr w:rsidR="00015D13" w:rsidRPr="00015D13" w14:paraId="7CB5E81C" w14:textId="77777777" w:rsidTr="00EB7638">
        <w:trPr>
          <w:trHeight w:val="361"/>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7E716"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8F4BC" w14:textId="77777777" w:rsidR="00B020C4" w:rsidRPr="00015D13" w:rsidRDefault="00B020C4" w:rsidP="00EB7638">
            <w:pPr>
              <w:spacing w:after="0" w:line="240" w:lineRule="auto"/>
              <w:rPr>
                <w:rFonts w:ascii="Times New Roman" w:eastAsia="Times New Roman" w:hAnsi="Times New Roman" w:cs="Times New Roman"/>
                <w:sz w:val="24"/>
                <w:szCs w:val="24"/>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7719D8D" w14:textId="77777777" w:rsidR="00B020C4" w:rsidRPr="00015D13" w:rsidRDefault="00B020C4" w:rsidP="00EB7638">
            <w:pPr>
              <w:spacing w:after="0" w:line="240" w:lineRule="auto"/>
              <w:rPr>
                <w:rFonts w:ascii="Times New Roman" w:eastAsia="Times New Roman" w:hAnsi="Times New Roman" w:cs="Times New Roman"/>
                <w:sz w:val="24"/>
                <w:szCs w:val="24"/>
              </w:rPr>
            </w:pPr>
          </w:p>
        </w:tc>
      </w:tr>
      <w:tr w:rsidR="00015D13" w:rsidRPr="00015D13" w14:paraId="7C7CAD03" w14:textId="77777777" w:rsidTr="00EB7638">
        <w:trPr>
          <w:trHeight w:val="648"/>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67BB8"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5444B" w14:textId="77777777" w:rsidR="00B020C4" w:rsidRPr="00015D13" w:rsidRDefault="00B020C4" w:rsidP="00EB7638">
            <w:pPr>
              <w:spacing w:after="0" w:line="240" w:lineRule="auto"/>
              <w:jc w:val="center"/>
              <w:rPr>
                <w:rFonts w:ascii="Times New Roman" w:eastAsia="Times New Roman" w:hAnsi="Times New Roman" w:cs="Times New Roman"/>
                <w:b/>
                <w:bCs/>
                <w:i/>
                <w:iCs/>
                <w:sz w:val="24"/>
                <w:szCs w:val="24"/>
              </w:rPr>
            </w:pPr>
            <w:r w:rsidRPr="00015D13">
              <w:rPr>
                <w:rFonts w:ascii="Times New Roman" w:eastAsia="Times New Roman" w:hAnsi="Times New Roman" w:cs="Times New Roman"/>
                <w:sz w:val="24"/>
                <w:szCs w:val="24"/>
              </w:rPr>
              <w:t> </w:t>
            </w:r>
            <w:r w:rsidRPr="00015D13">
              <w:rPr>
                <w:rFonts w:ascii="Times New Roman" w:eastAsia="Times New Roman" w:hAnsi="Times New Roman" w:cs="Times New Roman"/>
                <w:b/>
                <w:bCs/>
                <w:i/>
                <w:iCs/>
                <w:sz w:val="24"/>
                <w:szCs w:val="24"/>
              </w:rPr>
              <w:t>5. Информация о предмете (объекте) закупки</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3E9D427" w14:textId="77777777" w:rsidR="00B020C4" w:rsidRPr="00015D13" w:rsidRDefault="00B020C4" w:rsidP="00EB7638">
            <w:pPr>
              <w:spacing w:after="0" w:line="240" w:lineRule="auto"/>
              <w:jc w:val="center"/>
              <w:rPr>
                <w:rFonts w:ascii="Times New Roman" w:eastAsia="Times New Roman" w:hAnsi="Times New Roman" w:cs="Times New Roman"/>
                <w:b/>
                <w:bCs/>
                <w:i/>
                <w:iCs/>
                <w:sz w:val="24"/>
                <w:szCs w:val="24"/>
              </w:rPr>
            </w:pPr>
            <w:r w:rsidRPr="00015D13">
              <w:rPr>
                <w:rFonts w:ascii="Times New Roman" w:eastAsia="Times New Roman" w:hAnsi="Times New Roman" w:cs="Times New Roman"/>
                <w:b/>
                <w:bCs/>
                <w:i/>
                <w:iCs/>
                <w:sz w:val="24"/>
                <w:szCs w:val="24"/>
              </w:rPr>
              <w:t> </w:t>
            </w:r>
          </w:p>
        </w:tc>
      </w:tr>
      <w:tr w:rsidR="00015D13" w:rsidRPr="00015D13" w14:paraId="2B54963A" w14:textId="77777777" w:rsidTr="00EB7638">
        <w:trPr>
          <w:trHeight w:val="312"/>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64BEB"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1</w:t>
            </w:r>
          </w:p>
          <w:p w14:paraId="4A9B4BB7"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p>
          <w:p w14:paraId="42B4810C"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p>
          <w:p w14:paraId="21C793D6"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p>
          <w:p w14:paraId="007F307E"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p>
          <w:p w14:paraId="2A740AA5"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p>
          <w:p w14:paraId="40C9309D"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p>
          <w:p w14:paraId="015ABFC2"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B20A3" w14:textId="77777777" w:rsidR="00B020C4" w:rsidRPr="00015D13" w:rsidRDefault="00B020C4" w:rsidP="00EB7638">
            <w:pPr>
              <w:spacing w:after="0" w:line="240" w:lineRule="auto"/>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Предмет закупки и его описание</w:t>
            </w:r>
          </w:p>
          <w:p w14:paraId="3B9FD8AB"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E47FA16" w14:textId="77777777" w:rsidR="00B020C4" w:rsidRPr="00015D13" w:rsidRDefault="00B020C4" w:rsidP="00EB7638">
            <w:pPr>
              <w:rPr>
                <w:rFonts w:ascii="Times New Roman" w:eastAsia="Times New Roman" w:hAnsi="Times New Roman" w:cs="Times New Roman"/>
                <w:sz w:val="24"/>
                <w:szCs w:val="24"/>
              </w:rPr>
            </w:pPr>
          </w:p>
          <w:p w14:paraId="2A521DF9" w14:textId="77777777" w:rsidR="00B020C4" w:rsidRPr="00015D13" w:rsidRDefault="00B020C4" w:rsidP="00EB7638">
            <w:pPr>
              <w:rPr>
                <w:rFonts w:ascii="Times New Roman" w:eastAsia="Times New Roman" w:hAnsi="Times New Roman" w:cs="Times New Roman"/>
                <w:sz w:val="24"/>
                <w:szCs w:val="24"/>
              </w:rPr>
            </w:pPr>
          </w:p>
        </w:tc>
      </w:tr>
      <w:tr w:rsidR="00015D13" w:rsidRPr="00015D13" w14:paraId="53F35E9B" w14:textId="77777777" w:rsidTr="00EB7638">
        <w:trPr>
          <w:trHeight w:val="1830"/>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13EE75"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AFF1F9"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лота</w:t>
            </w:r>
          </w:p>
        </w:tc>
        <w:tc>
          <w:tcPr>
            <w:tcW w:w="2826" w:type="dxa"/>
            <w:tcBorders>
              <w:top w:val="single" w:sz="4" w:space="0" w:color="auto"/>
              <w:left w:val="nil"/>
              <w:bottom w:val="single" w:sz="4" w:space="0" w:color="auto"/>
              <w:right w:val="single" w:sz="4" w:space="0" w:color="auto"/>
            </w:tcBorders>
            <w:shd w:val="clear" w:color="auto" w:fill="auto"/>
            <w:noWrap/>
            <w:vAlign w:val="center"/>
            <w:hideMark/>
          </w:tcPr>
          <w:p w14:paraId="32E28D6A"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Наименование товара (работы, услуги)</w:t>
            </w:r>
          </w:p>
        </w:tc>
        <w:tc>
          <w:tcPr>
            <w:tcW w:w="3459" w:type="dxa"/>
            <w:gridSpan w:val="2"/>
            <w:tcBorders>
              <w:top w:val="single" w:sz="4" w:space="0" w:color="auto"/>
              <w:left w:val="nil"/>
              <w:bottom w:val="single" w:sz="4" w:space="0" w:color="auto"/>
              <w:right w:val="single" w:sz="4" w:space="0" w:color="auto"/>
            </w:tcBorders>
            <w:shd w:val="clear" w:color="auto" w:fill="auto"/>
            <w:vAlign w:val="center"/>
            <w:hideMark/>
          </w:tcPr>
          <w:p w14:paraId="3857D894"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Качественные и технические характеристики объекта закупки</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1D1C71AC"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418708"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Количество</w:t>
            </w:r>
          </w:p>
        </w:tc>
        <w:tc>
          <w:tcPr>
            <w:tcW w:w="2884" w:type="dxa"/>
            <w:tcBorders>
              <w:top w:val="single" w:sz="4" w:space="0" w:color="auto"/>
              <w:left w:val="nil"/>
              <w:bottom w:val="single" w:sz="4" w:space="0" w:color="auto"/>
              <w:right w:val="single" w:sz="4" w:space="0" w:color="auto"/>
            </w:tcBorders>
            <w:vAlign w:val="center"/>
          </w:tcPr>
          <w:p w14:paraId="57E63CE9"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p>
          <w:p w14:paraId="36BB8BEA"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Начальная максимальная цена контракта, руб. ПМР</w:t>
            </w:r>
          </w:p>
        </w:tc>
      </w:tr>
      <w:tr w:rsidR="00015D13" w:rsidRPr="00015D13" w14:paraId="0CE280D2" w14:textId="77777777" w:rsidTr="00EB7638">
        <w:trPr>
          <w:trHeight w:val="3750"/>
        </w:trPr>
        <w:tc>
          <w:tcPr>
            <w:tcW w:w="70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A814EE7"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CD1A8" w14:textId="77777777" w:rsidR="00B020C4" w:rsidRPr="00015D13" w:rsidRDefault="00B020C4" w:rsidP="00EB7638">
            <w:pPr>
              <w:spacing w:after="0" w:line="240" w:lineRule="auto"/>
              <w:jc w:val="center"/>
              <w:rPr>
                <w:rFonts w:ascii="Times New Roman" w:eastAsia="Times New Roman" w:hAnsi="Times New Roman" w:cs="Times New Roman"/>
                <w:bCs/>
                <w:sz w:val="24"/>
                <w:szCs w:val="24"/>
              </w:rPr>
            </w:pPr>
            <w:r w:rsidRPr="00015D13">
              <w:rPr>
                <w:rFonts w:ascii="Times New Roman" w:eastAsia="Times New Roman" w:hAnsi="Times New Roman" w:cs="Times New Roman"/>
                <w:bCs/>
                <w:sz w:val="24"/>
                <w:szCs w:val="24"/>
              </w:rPr>
              <w:t>1</w:t>
            </w:r>
          </w:p>
        </w:tc>
        <w:tc>
          <w:tcPr>
            <w:tcW w:w="2826" w:type="dxa"/>
            <w:tcBorders>
              <w:top w:val="single" w:sz="4" w:space="0" w:color="auto"/>
              <w:left w:val="nil"/>
              <w:bottom w:val="single" w:sz="4" w:space="0" w:color="auto"/>
              <w:right w:val="single" w:sz="4" w:space="0" w:color="auto"/>
            </w:tcBorders>
            <w:shd w:val="clear" w:color="000000" w:fill="FFFFFF"/>
            <w:vAlign w:val="center"/>
            <w:hideMark/>
          </w:tcPr>
          <w:p w14:paraId="1FC3D66D"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xml:space="preserve">Выполнение работ по благоустройству территории по объекту «Завершение строительства базы отдыха «Прометей», расположенной по адресу: </w:t>
            </w:r>
            <w:proofErr w:type="spellStart"/>
            <w:r w:rsidRPr="00015D13">
              <w:rPr>
                <w:rFonts w:ascii="Times New Roman" w:eastAsia="Times New Roman" w:hAnsi="Times New Roman" w:cs="Times New Roman"/>
                <w:sz w:val="24"/>
                <w:szCs w:val="24"/>
              </w:rPr>
              <w:t>Слободзейский</w:t>
            </w:r>
            <w:proofErr w:type="spellEnd"/>
            <w:r w:rsidRPr="00015D13">
              <w:rPr>
                <w:rFonts w:ascii="Times New Roman" w:eastAsia="Times New Roman" w:hAnsi="Times New Roman" w:cs="Times New Roman"/>
                <w:sz w:val="24"/>
                <w:szCs w:val="24"/>
              </w:rPr>
              <w:t xml:space="preserve"> район, земли </w:t>
            </w:r>
            <w:proofErr w:type="spellStart"/>
            <w:r w:rsidRPr="00015D13">
              <w:rPr>
                <w:rFonts w:ascii="Times New Roman" w:eastAsia="Times New Roman" w:hAnsi="Times New Roman" w:cs="Times New Roman"/>
                <w:sz w:val="24"/>
                <w:szCs w:val="24"/>
              </w:rPr>
              <w:t>Кицканского</w:t>
            </w:r>
            <w:proofErr w:type="spellEnd"/>
            <w:r w:rsidRPr="00015D13">
              <w:rPr>
                <w:rFonts w:ascii="Times New Roman" w:eastAsia="Times New Roman" w:hAnsi="Times New Roman" w:cs="Times New Roman"/>
                <w:sz w:val="24"/>
                <w:szCs w:val="24"/>
              </w:rPr>
              <w:t xml:space="preserve"> лесничества ГУП «РЛПХ»</w:t>
            </w:r>
          </w:p>
        </w:tc>
        <w:tc>
          <w:tcPr>
            <w:tcW w:w="6339" w:type="dxa"/>
            <w:gridSpan w:val="4"/>
            <w:tcBorders>
              <w:top w:val="single" w:sz="4" w:space="0" w:color="auto"/>
              <w:left w:val="nil"/>
              <w:bottom w:val="single" w:sz="4" w:space="0" w:color="auto"/>
              <w:right w:val="single" w:sz="4" w:space="0" w:color="auto"/>
            </w:tcBorders>
            <w:shd w:val="clear" w:color="000000" w:fill="FFFFFF"/>
            <w:vAlign w:val="center"/>
          </w:tcPr>
          <w:p w14:paraId="3705D682" w14:textId="354B86F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В соответствии с Перечнем видов и объемов работ (</w:t>
            </w:r>
            <w:r w:rsidR="00F63467" w:rsidRPr="00015D13">
              <w:rPr>
                <w:rFonts w:ascii="Times New Roman" w:eastAsia="Times New Roman" w:hAnsi="Times New Roman" w:cs="Times New Roman"/>
                <w:sz w:val="24"/>
                <w:szCs w:val="24"/>
              </w:rPr>
              <w:t>д</w:t>
            </w:r>
            <w:r w:rsidRPr="00015D13">
              <w:rPr>
                <w:rFonts w:ascii="Times New Roman" w:eastAsia="Times New Roman" w:hAnsi="Times New Roman" w:cs="Times New Roman"/>
                <w:sz w:val="24"/>
                <w:szCs w:val="24"/>
              </w:rPr>
              <w:t xml:space="preserve">ефектной ведомостью), </w:t>
            </w:r>
            <w:r w:rsidR="00E34FC2" w:rsidRPr="00015D13">
              <w:rPr>
                <w:rFonts w:ascii="Times New Roman" w:eastAsia="Times New Roman" w:hAnsi="Times New Roman" w:cs="Times New Roman"/>
                <w:sz w:val="24"/>
                <w:szCs w:val="24"/>
              </w:rPr>
              <w:t xml:space="preserve">генпланом с участками благоустройства, </w:t>
            </w:r>
            <w:r w:rsidRPr="00015D13">
              <w:rPr>
                <w:rFonts w:ascii="Times New Roman" w:eastAsia="Times New Roman" w:hAnsi="Times New Roman" w:cs="Times New Roman"/>
                <w:sz w:val="24"/>
                <w:szCs w:val="24"/>
              </w:rPr>
              <w:t>являющим</w:t>
            </w:r>
            <w:r w:rsidR="00E34FC2" w:rsidRPr="00015D13">
              <w:rPr>
                <w:rFonts w:ascii="Times New Roman" w:eastAsia="Times New Roman" w:hAnsi="Times New Roman" w:cs="Times New Roman"/>
                <w:sz w:val="24"/>
                <w:szCs w:val="24"/>
              </w:rPr>
              <w:t>и</w:t>
            </w:r>
            <w:r w:rsidRPr="00015D13">
              <w:rPr>
                <w:rFonts w:ascii="Times New Roman" w:eastAsia="Times New Roman" w:hAnsi="Times New Roman" w:cs="Times New Roman"/>
                <w:sz w:val="24"/>
                <w:szCs w:val="24"/>
              </w:rPr>
              <w:t xml:space="preserve">ся </w:t>
            </w:r>
            <w:r w:rsidR="00E34FC2" w:rsidRPr="00015D13">
              <w:rPr>
                <w:rFonts w:ascii="Times New Roman" w:eastAsia="Times New Roman" w:hAnsi="Times New Roman" w:cs="Times New Roman"/>
                <w:sz w:val="24"/>
                <w:szCs w:val="24"/>
              </w:rPr>
              <w:t xml:space="preserve">Приложениями </w:t>
            </w:r>
            <w:r w:rsidRPr="00015D13">
              <w:rPr>
                <w:rFonts w:ascii="Times New Roman" w:eastAsia="Times New Roman" w:hAnsi="Times New Roman" w:cs="Times New Roman"/>
                <w:sz w:val="24"/>
                <w:szCs w:val="24"/>
              </w:rPr>
              <w:t>№ 1</w:t>
            </w:r>
            <w:r w:rsidR="00E34FC2" w:rsidRPr="00015D13">
              <w:rPr>
                <w:rFonts w:ascii="Times New Roman" w:eastAsia="Times New Roman" w:hAnsi="Times New Roman" w:cs="Times New Roman"/>
                <w:sz w:val="24"/>
                <w:szCs w:val="24"/>
              </w:rPr>
              <w:t>,2</w:t>
            </w:r>
            <w:r w:rsidRPr="00015D13">
              <w:rPr>
                <w:rFonts w:ascii="Times New Roman" w:eastAsia="Times New Roman" w:hAnsi="Times New Roman" w:cs="Times New Roman"/>
                <w:sz w:val="24"/>
                <w:szCs w:val="24"/>
              </w:rPr>
              <w:t xml:space="preserve"> к Документации о проведении открытого аукциона</w:t>
            </w:r>
            <w:r w:rsidRPr="00015D13" w:rsidDel="007A0A30">
              <w:rPr>
                <w:rFonts w:ascii="Times New Roman" w:eastAsia="Times New Roman" w:hAnsi="Times New Roman" w:cs="Times New Roman"/>
                <w:sz w:val="24"/>
                <w:szCs w:val="24"/>
              </w:rPr>
              <w:t xml:space="preserve"> </w:t>
            </w:r>
          </w:p>
        </w:tc>
        <w:tc>
          <w:tcPr>
            <w:tcW w:w="2884" w:type="dxa"/>
            <w:tcBorders>
              <w:top w:val="single" w:sz="4" w:space="0" w:color="auto"/>
              <w:left w:val="nil"/>
              <w:bottom w:val="single" w:sz="4" w:space="0" w:color="auto"/>
              <w:right w:val="single" w:sz="4" w:space="0" w:color="auto"/>
            </w:tcBorders>
            <w:shd w:val="clear" w:color="000000" w:fill="FFFFFF"/>
            <w:vAlign w:val="center"/>
          </w:tcPr>
          <w:p w14:paraId="76031AEE" w14:textId="759EC4D9" w:rsidR="00B020C4" w:rsidRPr="00015D13" w:rsidRDefault="00015D13"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1 984 350</w:t>
            </w:r>
          </w:p>
          <w:p w14:paraId="702D1744" w14:textId="242AF2F5" w:rsidR="00B020C4" w:rsidRPr="00015D13" w:rsidRDefault="00B020C4" w:rsidP="00EB7638">
            <w:pPr>
              <w:spacing w:after="0" w:line="240" w:lineRule="auto"/>
              <w:jc w:val="center"/>
              <w:rPr>
                <w:rFonts w:ascii="Times New Roman" w:eastAsia="Times New Roman" w:hAnsi="Times New Roman" w:cs="Times New Roman"/>
                <w:sz w:val="24"/>
                <w:szCs w:val="24"/>
              </w:rPr>
            </w:pPr>
          </w:p>
        </w:tc>
      </w:tr>
      <w:tr w:rsidR="00015D13" w:rsidRPr="00015D13" w14:paraId="2AE2ACB2" w14:textId="77777777" w:rsidTr="00EB7638">
        <w:trPr>
          <w:trHeight w:val="6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874A82B"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2.</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tcPr>
          <w:p w14:paraId="5E645615"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9213" w:type="dxa"/>
            <w:gridSpan w:val="4"/>
            <w:tcBorders>
              <w:top w:val="single" w:sz="4" w:space="0" w:color="auto"/>
              <w:left w:val="nil"/>
              <w:bottom w:val="single" w:sz="4" w:space="0" w:color="auto"/>
              <w:right w:val="single" w:sz="4" w:space="0" w:color="auto"/>
            </w:tcBorders>
            <w:shd w:val="clear" w:color="auto" w:fill="auto"/>
            <w:noWrap/>
            <w:vAlign w:val="center"/>
          </w:tcPr>
          <w:p w14:paraId="4A474303"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Нет</w:t>
            </w:r>
          </w:p>
        </w:tc>
      </w:tr>
      <w:tr w:rsidR="00015D13" w:rsidRPr="00015D13" w14:paraId="1F93542D" w14:textId="77777777" w:rsidTr="00EB7638">
        <w:trPr>
          <w:trHeight w:val="6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080400"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3</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F8E5DF3"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xml:space="preserve">Дополнительные требования к предмету (объекту) закупки </w:t>
            </w:r>
          </w:p>
        </w:tc>
        <w:tc>
          <w:tcPr>
            <w:tcW w:w="92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3B706FA"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Нет</w:t>
            </w:r>
          </w:p>
        </w:tc>
      </w:tr>
      <w:tr w:rsidR="00015D13" w:rsidRPr="00015D13" w14:paraId="131D7332" w14:textId="77777777" w:rsidTr="00EB7638">
        <w:trPr>
          <w:trHeight w:val="193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11464"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4</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4483C90"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2481A15"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Заявка должна быть оформлена в соответствии с требованиями, предусмотренными статьей 38 Закона ПМР от 26 ноября 2018 года № 318-З-VI «О закупках в Приднестровской Молдавской Республике» и Распоряжением Правительства Приднестровской Молдавской Республики от 25 марта 2020 года №198р «Об утверждении формы заявок участников закупки» и требованиями, указанными в документации о проведении открытого аукциона</w:t>
            </w:r>
          </w:p>
        </w:tc>
      </w:tr>
      <w:tr w:rsidR="00015D13" w:rsidRPr="00015D13" w14:paraId="5778933A" w14:textId="77777777" w:rsidTr="00EB7638">
        <w:trPr>
          <w:trHeight w:val="6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D8F74A"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D93BF93"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6. Преимущества, требования к участникам закупки</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29679C"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w:t>
            </w:r>
          </w:p>
        </w:tc>
      </w:tr>
      <w:tr w:rsidR="00015D13" w:rsidRPr="00015D13" w14:paraId="481E30EC" w14:textId="77777777" w:rsidTr="00EB7638">
        <w:trPr>
          <w:trHeight w:val="333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B503D1"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lastRenderedPageBreak/>
              <w:t>1</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6604A69"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7135DAF" w14:textId="77777777" w:rsidR="00B020C4" w:rsidRPr="00015D13" w:rsidRDefault="00B020C4" w:rsidP="00EB7638">
            <w:pPr>
              <w:spacing w:after="0" w:line="240" w:lineRule="auto"/>
              <w:ind w:firstLine="456"/>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14:paraId="7CFDDD9C" w14:textId="77777777" w:rsidR="00B020C4" w:rsidRPr="00015D13" w:rsidRDefault="00B020C4" w:rsidP="00EB7638">
            <w:pPr>
              <w:spacing w:after="0" w:line="240" w:lineRule="auto"/>
              <w:ind w:firstLine="456"/>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а) учреждениям и организациям уголовно-исполнительной системы;</w:t>
            </w:r>
          </w:p>
          <w:p w14:paraId="322B9E1D" w14:textId="77777777" w:rsidR="00B020C4" w:rsidRPr="00015D13" w:rsidRDefault="00B020C4" w:rsidP="00EB7638">
            <w:pPr>
              <w:spacing w:after="0" w:line="240" w:lineRule="auto"/>
              <w:ind w:firstLine="456"/>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б) организациям, применяющим труд инвалидов;</w:t>
            </w:r>
          </w:p>
          <w:p w14:paraId="4E5D7C80" w14:textId="77777777" w:rsidR="00B020C4" w:rsidRPr="00015D13" w:rsidRDefault="00B020C4" w:rsidP="00EB7638">
            <w:pPr>
              <w:spacing w:after="0" w:line="240" w:lineRule="auto"/>
              <w:ind w:firstLine="456"/>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в) отечественным производителям</w:t>
            </w:r>
          </w:p>
          <w:p w14:paraId="737E1CA7" w14:textId="77777777" w:rsidR="00B020C4" w:rsidRPr="00015D13" w:rsidRDefault="00B020C4" w:rsidP="00EB7638">
            <w:pPr>
              <w:spacing w:after="0" w:line="240" w:lineRule="auto"/>
              <w:ind w:firstLine="456"/>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г) отечественным импортерам</w:t>
            </w:r>
          </w:p>
        </w:tc>
      </w:tr>
      <w:tr w:rsidR="00015D13" w:rsidRPr="00015D13" w14:paraId="68052D5A" w14:textId="77777777" w:rsidTr="00F63467">
        <w:trPr>
          <w:trHeight w:val="6653"/>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47AA1F"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2</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D563FAD"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Требования к участникам и перечень документов, которые должны быть представлены</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0D5B693" w14:textId="77777777" w:rsidR="00B020C4" w:rsidRPr="00015D13" w:rsidRDefault="00B020C4" w:rsidP="00EB7638">
            <w:pPr>
              <w:spacing w:after="0"/>
              <w:ind w:firstLine="459"/>
              <w:jc w:val="both"/>
              <w:rPr>
                <w:rFonts w:ascii="Times New Roman" w:eastAsia="Times New Roman" w:hAnsi="Times New Roman" w:cs="Times New Roman"/>
                <w:sz w:val="24"/>
                <w:szCs w:val="24"/>
              </w:rPr>
            </w:pPr>
            <w:r w:rsidRPr="00015D13">
              <w:rPr>
                <w:rFonts w:ascii="Times New Roman" w:eastAsia="Times New Roman" w:hAnsi="Times New Roman" w:cs="Times New Roman"/>
                <w:b/>
                <w:bCs/>
                <w:sz w:val="24"/>
                <w:szCs w:val="24"/>
              </w:rPr>
              <w:t>Требования к участникам закупки:</w:t>
            </w:r>
          </w:p>
          <w:p w14:paraId="31CA005E" w14:textId="080AA785" w:rsidR="00B020C4" w:rsidRPr="00015D13" w:rsidRDefault="00B020C4" w:rsidP="00EB7638">
            <w:pPr>
              <w:spacing w:after="0"/>
              <w:ind w:firstLine="459"/>
              <w:jc w:val="both"/>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выполнение работы</w:t>
            </w:r>
            <w:r w:rsidR="00F63467" w:rsidRPr="00015D13">
              <w:rPr>
                <w:rFonts w:ascii="Times New Roman" w:eastAsia="Times New Roman" w:hAnsi="Times New Roman" w:cs="Times New Roman"/>
                <w:sz w:val="24"/>
                <w:szCs w:val="24"/>
              </w:rPr>
              <w:t xml:space="preserve">, являющейся </w:t>
            </w:r>
            <w:r w:rsidRPr="00015D13">
              <w:rPr>
                <w:rFonts w:ascii="Times New Roman" w:eastAsia="Times New Roman" w:hAnsi="Times New Roman" w:cs="Times New Roman"/>
                <w:sz w:val="24"/>
                <w:szCs w:val="24"/>
              </w:rPr>
              <w:t>объектом закупки;</w:t>
            </w:r>
          </w:p>
          <w:p w14:paraId="2D7CDD42" w14:textId="77777777" w:rsidR="00B020C4" w:rsidRPr="00015D13" w:rsidRDefault="00B020C4" w:rsidP="00EB7638">
            <w:pPr>
              <w:spacing w:after="0"/>
              <w:ind w:firstLine="459"/>
              <w:jc w:val="both"/>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б) отсутствие проведения ликвидации участника закупки – юридического лица и отсутствие дела о банкротстве;</w:t>
            </w:r>
          </w:p>
          <w:p w14:paraId="2A40EEEA" w14:textId="77777777" w:rsidR="00B020C4" w:rsidRPr="00015D13" w:rsidRDefault="00B020C4" w:rsidP="00EB7638">
            <w:pPr>
              <w:spacing w:after="0"/>
              <w:ind w:firstLine="459"/>
              <w:jc w:val="both"/>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181A5ADB" w14:textId="77777777" w:rsidR="00B020C4" w:rsidRPr="00015D13" w:rsidRDefault="00B020C4" w:rsidP="00F63467">
            <w:pPr>
              <w:spacing w:after="0"/>
              <w:ind w:firstLine="459"/>
              <w:jc w:val="both"/>
              <w:rPr>
                <w:rFonts w:ascii="Times New Roman" w:hAnsi="Times New Roman" w:cs="Times New Roman"/>
                <w:sz w:val="24"/>
                <w:szCs w:val="24"/>
              </w:rPr>
            </w:pPr>
            <w:r w:rsidRPr="00015D13">
              <w:rPr>
                <w:rFonts w:ascii="Times New Roman" w:eastAsia="Times New Roman" w:hAnsi="Times New Roman" w:cs="Times New Roman"/>
                <w:sz w:val="24"/>
                <w:szCs w:val="24"/>
              </w:rPr>
              <w:t xml:space="preserve">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015D13">
              <w:rPr>
                <w:rFonts w:ascii="Times New Roman" w:hAnsi="Times New Roman" w:cs="Times New Roman"/>
                <w:sz w:val="24"/>
                <w:szCs w:val="24"/>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61C40DA" w14:textId="77777777" w:rsidR="00B020C4" w:rsidRPr="00015D13" w:rsidRDefault="00B020C4" w:rsidP="00F63467">
            <w:pPr>
              <w:spacing w:after="0"/>
              <w:ind w:firstLine="459"/>
              <w:jc w:val="both"/>
              <w:rPr>
                <w:rFonts w:ascii="Times New Roman" w:hAnsi="Times New Roman" w:cs="Times New Roman"/>
                <w:sz w:val="24"/>
                <w:szCs w:val="24"/>
              </w:rPr>
            </w:pPr>
          </w:p>
          <w:p w14:paraId="44F0B500" w14:textId="77777777" w:rsidR="00B020C4" w:rsidRPr="00015D13" w:rsidRDefault="00B020C4" w:rsidP="00F63467">
            <w:pPr>
              <w:spacing w:after="0"/>
              <w:ind w:firstLine="459"/>
              <w:jc w:val="both"/>
              <w:rPr>
                <w:rFonts w:ascii="Times New Roman" w:eastAsia="Times New Roman" w:hAnsi="Times New Roman" w:cs="Times New Roman"/>
                <w:b/>
                <w:bCs/>
                <w:sz w:val="24"/>
                <w:szCs w:val="24"/>
              </w:rPr>
            </w:pPr>
            <w:r w:rsidRPr="00015D13">
              <w:rPr>
                <w:rFonts w:ascii="Times New Roman" w:eastAsia="Times New Roman" w:hAnsi="Times New Roman" w:cs="Times New Roman"/>
                <w:b/>
                <w:bCs/>
                <w:sz w:val="24"/>
                <w:szCs w:val="24"/>
              </w:rPr>
              <w:t>Заявка на участие в открытом аукционе должна содержать:</w:t>
            </w:r>
          </w:p>
          <w:p w14:paraId="33555883" w14:textId="556B82D8" w:rsidR="00681879" w:rsidRPr="00015D13" w:rsidRDefault="00681879" w:rsidP="00F63467">
            <w:pPr>
              <w:numPr>
                <w:ilvl w:val="0"/>
                <w:numId w:val="11"/>
              </w:numPr>
              <w:shd w:val="clear" w:color="auto" w:fill="FFFFFF"/>
              <w:tabs>
                <w:tab w:val="left" w:pos="1026"/>
              </w:tabs>
              <w:spacing w:after="0" w:line="240" w:lineRule="auto"/>
              <w:ind w:left="0" w:right="-1" w:firstLine="459"/>
              <w:contextualSpacing/>
              <w:jc w:val="both"/>
              <w:rPr>
                <w:rFonts w:ascii="Times New Roman" w:hAnsi="Times New Roman" w:cs="Times New Roman"/>
                <w:bCs/>
                <w:sz w:val="24"/>
                <w:szCs w:val="24"/>
              </w:rPr>
            </w:pPr>
            <w:r w:rsidRPr="00015D13">
              <w:rPr>
                <w:rFonts w:ascii="Times New Roman" w:hAnsi="Times New Roman" w:cs="Times New Roman"/>
                <w:bCs/>
                <w:sz w:val="24"/>
                <w:szCs w:val="24"/>
              </w:rPr>
              <w:t xml:space="preserve">копия </w:t>
            </w:r>
            <w:r w:rsidRPr="00015D13">
              <w:rPr>
                <w:rFonts w:ascii="Times New Roman" w:eastAsia="Times New Roman" w:hAnsi="Times New Roman" w:cs="Times New Roman"/>
                <w:sz w:val="24"/>
                <w:szCs w:val="24"/>
              </w:rPr>
              <w:t xml:space="preserve">предпринимательского патента (для индивидуального </w:t>
            </w:r>
            <w:r w:rsidRPr="00015D13">
              <w:rPr>
                <w:rFonts w:ascii="Times New Roman" w:eastAsia="Times New Roman" w:hAnsi="Times New Roman" w:cs="Times New Roman"/>
                <w:sz w:val="24"/>
                <w:szCs w:val="24"/>
              </w:rPr>
              <w:lastRenderedPageBreak/>
              <w:t>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74D23101" w14:textId="75AAC505" w:rsidR="00F63467" w:rsidRPr="00015D13" w:rsidRDefault="00F63467" w:rsidP="00F63467">
            <w:pPr>
              <w:numPr>
                <w:ilvl w:val="0"/>
                <w:numId w:val="11"/>
              </w:numPr>
              <w:shd w:val="clear" w:color="auto" w:fill="FFFFFF"/>
              <w:tabs>
                <w:tab w:val="left" w:pos="1026"/>
              </w:tabs>
              <w:spacing w:after="0" w:line="240" w:lineRule="auto"/>
              <w:ind w:left="0" w:right="-1" w:firstLine="459"/>
              <w:contextualSpacing/>
              <w:jc w:val="both"/>
              <w:rPr>
                <w:rFonts w:ascii="Times New Roman" w:hAnsi="Times New Roman" w:cs="Times New Roman"/>
                <w:bCs/>
                <w:sz w:val="24"/>
                <w:szCs w:val="24"/>
              </w:rPr>
            </w:pPr>
            <w:r w:rsidRPr="00015D13">
              <w:rPr>
                <w:rFonts w:ascii="Times New Roman" w:hAnsi="Times New Roman" w:cs="Times New Roman"/>
                <w:bCs/>
                <w:sz w:val="24"/>
                <w:szCs w:val="24"/>
              </w:rPr>
              <w:t>документ, подтверждающий полномочия лица на осуществление действий от имени участника закупки;</w:t>
            </w:r>
          </w:p>
          <w:p w14:paraId="3EAEED32" w14:textId="77777777" w:rsidR="00F63467" w:rsidRPr="00015D13" w:rsidRDefault="00F63467" w:rsidP="00F63467">
            <w:pPr>
              <w:numPr>
                <w:ilvl w:val="0"/>
                <w:numId w:val="11"/>
              </w:numPr>
              <w:shd w:val="clear" w:color="auto" w:fill="FFFFFF"/>
              <w:tabs>
                <w:tab w:val="left" w:pos="1026"/>
              </w:tabs>
              <w:spacing w:after="0" w:line="240" w:lineRule="auto"/>
              <w:ind w:left="0" w:right="-1" w:firstLine="459"/>
              <w:contextualSpacing/>
              <w:jc w:val="both"/>
              <w:rPr>
                <w:rFonts w:ascii="Times New Roman" w:hAnsi="Times New Roman" w:cs="Times New Roman"/>
                <w:bCs/>
                <w:sz w:val="24"/>
                <w:szCs w:val="24"/>
              </w:rPr>
            </w:pPr>
            <w:r w:rsidRPr="00015D13">
              <w:rPr>
                <w:rFonts w:ascii="Times New Roman" w:eastAsia="Times New Roman" w:hAnsi="Times New Roman" w:cs="Times New Roman"/>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14:paraId="57CE7E7D" w14:textId="77777777" w:rsidR="00F63467" w:rsidRPr="00015D13" w:rsidRDefault="00F63467" w:rsidP="00F63467">
            <w:pPr>
              <w:numPr>
                <w:ilvl w:val="0"/>
                <w:numId w:val="11"/>
              </w:numPr>
              <w:shd w:val="clear" w:color="auto" w:fill="FFFFFF"/>
              <w:tabs>
                <w:tab w:val="left" w:pos="1026"/>
              </w:tabs>
              <w:spacing w:after="0" w:line="240" w:lineRule="auto"/>
              <w:ind w:left="0" w:right="-1" w:firstLine="459"/>
              <w:contextualSpacing/>
              <w:jc w:val="both"/>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27D76DC2" w14:textId="77777777" w:rsidR="00F63467" w:rsidRPr="00015D13" w:rsidRDefault="00F63467" w:rsidP="00F63467">
            <w:pPr>
              <w:numPr>
                <w:ilvl w:val="0"/>
                <w:numId w:val="11"/>
              </w:numPr>
              <w:shd w:val="clear" w:color="auto" w:fill="FFFFFF"/>
              <w:tabs>
                <w:tab w:val="left" w:pos="1026"/>
              </w:tabs>
              <w:spacing w:after="0" w:line="240" w:lineRule="auto"/>
              <w:ind w:left="0" w:right="-1" w:firstLine="459"/>
              <w:contextualSpacing/>
              <w:jc w:val="both"/>
              <w:rPr>
                <w:rFonts w:ascii="Times New Roman" w:hAnsi="Times New Roman" w:cs="Times New Roman"/>
                <w:bCs/>
                <w:sz w:val="24"/>
                <w:szCs w:val="24"/>
              </w:rPr>
            </w:pPr>
            <w:r w:rsidRPr="00015D13">
              <w:rPr>
                <w:rFonts w:ascii="Times New Roman" w:hAnsi="Times New Roman" w:cs="Times New Roman"/>
                <w:bCs/>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r w:rsidRPr="00015D13">
              <w:rPr>
                <w:rFonts w:ascii="Times New Roman" w:eastAsia="Times New Roman" w:hAnsi="Times New Roman" w:cs="Times New Roman"/>
                <w:sz w:val="24"/>
                <w:szCs w:val="24"/>
              </w:rPr>
              <w:t>, а также с приложением сметной документации;</w:t>
            </w:r>
          </w:p>
          <w:p w14:paraId="0E9A77FB" w14:textId="77777777" w:rsidR="00F63467" w:rsidRPr="00015D13" w:rsidRDefault="00F63467" w:rsidP="00F63467">
            <w:pPr>
              <w:numPr>
                <w:ilvl w:val="0"/>
                <w:numId w:val="11"/>
              </w:numPr>
              <w:shd w:val="clear" w:color="auto" w:fill="FFFFFF"/>
              <w:tabs>
                <w:tab w:val="left" w:pos="1026"/>
              </w:tabs>
              <w:spacing w:after="0" w:line="240" w:lineRule="auto"/>
              <w:ind w:left="0" w:right="-1" w:firstLine="459"/>
              <w:contextualSpacing/>
              <w:jc w:val="both"/>
              <w:rPr>
                <w:rFonts w:ascii="Times New Roman" w:hAnsi="Times New Roman" w:cs="Times New Roman"/>
                <w:bCs/>
                <w:sz w:val="24"/>
                <w:szCs w:val="24"/>
              </w:rPr>
            </w:pPr>
            <w:r w:rsidRPr="00015D13">
              <w:rPr>
                <w:rFonts w:ascii="Times New Roman" w:eastAsia="Times New Roman" w:hAnsi="Times New Roman" w:cs="Times New Roman"/>
                <w:sz w:val="24"/>
                <w:szCs w:val="24"/>
              </w:rPr>
              <w:t>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p>
          <w:p w14:paraId="56F99D1E" w14:textId="77777777" w:rsidR="00F63467" w:rsidRPr="00015D13" w:rsidRDefault="00F63467" w:rsidP="00F63467">
            <w:pPr>
              <w:numPr>
                <w:ilvl w:val="0"/>
                <w:numId w:val="11"/>
              </w:numPr>
              <w:shd w:val="clear" w:color="auto" w:fill="FFFFFF"/>
              <w:tabs>
                <w:tab w:val="left" w:pos="993"/>
                <w:tab w:val="left" w:pos="1026"/>
              </w:tabs>
              <w:spacing w:after="0" w:line="240" w:lineRule="auto"/>
              <w:ind w:left="0" w:right="-1" w:firstLine="459"/>
              <w:contextualSpacing/>
              <w:jc w:val="both"/>
              <w:rPr>
                <w:rFonts w:ascii="Times New Roman" w:hAnsi="Times New Roman" w:cs="Times New Roman"/>
                <w:bCs/>
                <w:sz w:val="24"/>
                <w:szCs w:val="24"/>
              </w:rPr>
            </w:pPr>
            <w:r w:rsidRPr="00015D13">
              <w:rPr>
                <w:rFonts w:ascii="Times New Roman" w:hAnsi="Times New Roman" w:cs="Times New Roman"/>
                <w:bCs/>
                <w:sz w:val="24"/>
                <w:szCs w:val="24"/>
              </w:rPr>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14:paraId="410D65EF" w14:textId="77777777" w:rsidR="00F63467" w:rsidRPr="00015D13" w:rsidRDefault="00F63467" w:rsidP="00F63467">
            <w:pPr>
              <w:numPr>
                <w:ilvl w:val="0"/>
                <w:numId w:val="11"/>
              </w:numPr>
              <w:shd w:val="clear" w:color="auto" w:fill="FFFFFF"/>
              <w:tabs>
                <w:tab w:val="left" w:pos="1026"/>
              </w:tabs>
              <w:spacing w:after="0" w:line="240" w:lineRule="auto"/>
              <w:ind w:left="0" w:right="-1" w:firstLine="459"/>
              <w:contextualSpacing/>
              <w:jc w:val="both"/>
              <w:rPr>
                <w:rFonts w:ascii="Times New Roman" w:hAnsi="Times New Roman" w:cs="Times New Roman"/>
                <w:bCs/>
                <w:sz w:val="24"/>
                <w:szCs w:val="24"/>
              </w:rPr>
            </w:pPr>
            <w:r w:rsidRPr="00015D13">
              <w:rPr>
                <w:rFonts w:ascii="Times New Roman" w:hAnsi="Times New Roman" w:cs="Times New Roman"/>
                <w:bCs/>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3DA0EEC2" w14:textId="77777777" w:rsidR="00B020C4" w:rsidRPr="00015D13" w:rsidRDefault="00B020C4" w:rsidP="00EB7638">
            <w:pPr>
              <w:spacing w:after="0" w:line="240" w:lineRule="auto"/>
              <w:ind w:firstLine="377"/>
              <w:jc w:val="both"/>
              <w:rPr>
                <w:rFonts w:ascii="Times New Roman" w:eastAsia="Times New Roman" w:hAnsi="Times New Roman" w:cs="Times New Roman"/>
                <w:sz w:val="24"/>
                <w:szCs w:val="24"/>
              </w:rPr>
            </w:pPr>
          </w:p>
          <w:p w14:paraId="61F450C8" w14:textId="77777777" w:rsidR="00B020C4" w:rsidRPr="00015D13" w:rsidRDefault="00B020C4" w:rsidP="00EB7638">
            <w:pPr>
              <w:spacing w:after="0" w:line="240" w:lineRule="auto"/>
              <w:ind w:firstLine="377"/>
              <w:jc w:val="both"/>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ПРИМЕЧАНИЕ:</w:t>
            </w:r>
          </w:p>
          <w:p w14:paraId="74CBED5B" w14:textId="77777777" w:rsidR="00B020C4" w:rsidRPr="00015D13" w:rsidRDefault="00B020C4" w:rsidP="00EB7638">
            <w:pPr>
              <w:spacing w:after="0" w:line="240" w:lineRule="auto"/>
              <w:ind w:firstLine="377"/>
              <w:jc w:val="both"/>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1. Документы и коммерческое предложение, поданные в письменной форме, должны предоставляться в запечатанном конверте с заявкой на участие в закупке.</w:t>
            </w:r>
          </w:p>
          <w:p w14:paraId="4E5DC10E" w14:textId="77777777" w:rsidR="00B020C4" w:rsidRPr="00015D13" w:rsidRDefault="00B020C4" w:rsidP="00EB7638">
            <w:pPr>
              <w:spacing w:after="0" w:line="240" w:lineRule="auto"/>
              <w:ind w:firstLine="377"/>
              <w:jc w:val="both"/>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14:paraId="7DC41FCE" w14:textId="77777777" w:rsidR="00B020C4" w:rsidRPr="00015D13" w:rsidRDefault="00B020C4" w:rsidP="00EB7638">
            <w:pPr>
              <w:spacing w:after="0" w:line="240" w:lineRule="auto"/>
              <w:ind w:firstLine="377"/>
              <w:jc w:val="both"/>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tc>
      </w:tr>
      <w:tr w:rsidR="00015D13" w:rsidRPr="00015D13" w14:paraId="42EEC810" w14:textId="77777777" w:rsidTr="00F63467">
        <w:trPr>
          <w:trHeight w:val="1557"/>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A9B7EE"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lastRenderedPageBreak/>
              <w:t>3</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F01DDF4"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5ACD832" w14:textId="77777777" w:rsidR="00B020C4" w:rsidRPr="00015D13" w:rsidRDefault="00B020C4" w:rsidP="00EB7638">
            <w:pPr>
              <w:spacing w:after="0" w:line="240" w:lineRule="auto"/>
              <w:ind w:firstLine="456"/>
              <w:jc w:val="both"/>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xml:space="preserve">В соответствии с Документацией о проведении открытого аукциона и проектом контракта </w:t>
            </w:r>
          </w:p>
        </w:tc>
      </w:tr>
      <w:tr w:rsidR="00015D13" w:rsidRPr="00015D13" w14:paraId="35035967" w14:textId="77777777" w:rsidTr="00EB7638">
        <w:trPr>
          <w:trHeight w:val="1872"/>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DD5BE"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4</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F7DC240"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bookmarkStart w:id="7" w:name="_Hlk142905667"/>
            <w:r w:rsidRPr="00015D13">
              <w:rPr>
                <w:rFonts w:ascii="Times New Roman" w:eastAsia="Times New Roman" w:hAnsi="Times New Roman" w:cs="Times New Roman"/>
                <w:sz w:val="24"/>
                <w:szCs w:val="24"/>
              </w:rPr>
              <w:t>Требования к гарантийным обязательствам</w:t>
            </w:r>
            <w:bookmarkEnd w:id="7"/>
            <w:r w:rsidRPr="00015D13">
              <w:rPr>
                <w:rFonts w:ascii="Times New Roman" w:eastAsia="Times New Roman" w:hAnsi="Times New Roman" w:cs="Times New Roman"/>
                <w:sz w:val="24"/>
                <w:szCs w:val="24"/>
              </w:rPr>
              <w:t>, представляемым поставщиком (подрядчиком, исполнителем) в отношении поставляемых товаров (работ, услуг)</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691DE20" w14:textId="7207A58E" w:rsidR="00B020C4" w:rsidRPr="00015D13" w:rsidRDefault="00F63467" w:rsidP="00EB7638">
            <w:pPr>
              <w:spacing w:after="0" w:line="240" w:lineRule="auto"/>
              <w:jc w:val="center"/>
              <w:rPr>
                <w:rFonts w:ascii="Times New Roman" w:eastAsia="Times New Roman" w:hAnsi="Times New Roman" w:cs="Times New Roman"/>
                <w:sz w:val="24"/>
                <w:szCs w:val="24"/>
              </w:rPr>
            </w:pPr>
            <w:bookmarkStart w:id="8" w:name="_Hlk142905693"/>
            <w:bookmarkStart w:id="9" w:name="_Hlk143855422"/>
            <w:r w:rsidRPr="00015D13">
              <w:rPr>
                <w:rFonts w:ascii="Times New Roman" w:hAnsi="Times New Roman" w:cs="Times New Roman"/>
                <w:sz w:val="24"/>
                <w:szCs w:val="24"/>
              </w:rPr>
              <w:t>Н</w:t>
            </w:r>
            <w:r w:rsidR="00B020C4" w:rsidRPr="00015D13">
              <w:rPr>
                <w:rFonts w:ascii="Times New Roman" w:hAnsi="Times New Roman" w:cs="Times New Roman"/>
                <w:sz w:val="24"/>
                <w:szCs w:val="24"/>
              </w:rPr>
              <w:t xml:space="preserve">е менее 3 лет с момента подписания </w:t>
            </w:r>
            <w:r w:rsidRPr="00015D13">
              <w:rPr>
                <w:rFonts w:ascii="Times New Roman" w:hAnsi="Times New Roman" w:cs="Times New Roman"/>
                <w:sz w:val="24"/>
                <w:szCs w:val="24"/>
              </w:rPr>
              <w:t>А</w:t>
            </w:r>
            <w:r w:rsidR="00B020C4" w:rsidRPr="00015D13">
              <w:rPr>
                <w:rFonts w:ascii="Times New Roman" w:hAnsi="Times New Roman" w:cs="Times New Roman"/>
                <w:sz w:val="24"/>
                <w:szCs w:val="24"/>
              </w:rPr>
              <w:t>кта сдачи-приемки выполненных работ.</w:t>
            </w:r>
            <w:bookmarkEnd w:id="8"/>
            <w:bookmarkEnd w:id="9"/>
          </w:p>
        </w:tc>
      </w:tr>
      <w:tr w:rsidR="00015D13" w:rsidRPr="00015D13" w14:paraId="5E9E467B" w14:textId="77777777" w:rsidTr="00EB7638">
        <w:trPr>
          <w:trHeight w:val="3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898DD9"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41397F9" w14:textId="77777777" w:rsidR="00B020C4" w:rsidRPr="00015D13" w:rsidRDefault="00B020C4" w:rsidP="00EB7638">
            <w:pPr>
              <w:spacing w:after="0" w:line="240" w:lineRule="auto"/>
              <w:jc w:val="center"/>
              <w:rPr>
                <w:rFonts w:ascii="Times New Roman" w:eastAsia="Times New Roman" w:hAnsi="Times New Roman" w:cs="Times New Roman"/>
                <w:b/>
                <w:bCs/>
                <w:i/>
                <w:iCs/>
                <w:sz w:val="24"/>
                <w:szCs w:val="24"/>
              </w:rPr>
            </w:pPr>
            <w:r w:rsidRPr="00015D13">
              <w:rPr>
                <w:rFonts w:ascii="Times New Roman" w:eastAsia="Times New Roman" w:hAnsi="Times New Roman" w:cs="Times New Roman"/>
                <w:b/>
                <w:bCs/>
                <w:i/>
                <w:iCs/>
                <w:sz w:val="24"/>
                <w:szCs w:val="24"/>
              </w:rPr>
              <w:t>7. Условия контракта</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EB9F2A4"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w:t>
            </w:r>
          </w:p>
        </w:tc>
      </w:tr>
      <w:tr w:rsidR="00015D13" w:rsidRPr="00015D13" w14:paraId="65AA789B" w14:textId="77777777" w:rsidTr="00EB7638">
        <w:trPr>
          <w:trHeight w:val="936"/>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2D2C4"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C5CB398"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Информация о месте доставки товара, месте выполнения работы или оказания услуги</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62BAF1"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xml:space="preserve">Работы выполняются на базе отдыха «Прометей», расположенной по адресу: </w:t>
            </w:r>
            <w:proofErr w:type="spellStart"/>
            <w:r w:rsidRPr="00015D13">
              <w:rPr>
                <w:rFonts w:ascii="Times New Roman" w:eastAsia="Times New Roman" w:hAnsi="Times New Roman" w:cs="Times New Roman"/>
                <w:sz w:val="24"/>
                <w:szCs w:val="24"/>
              </w:rPr>
              <w:t>Слободзейский</w:t>
            </w:r>
            <w:proofErr w:type="spellEnd"/>
            <w:r w:rsidRPr="00015D13">
              <w:rPr>
                <w:rFonts w:ascii="Times New Roman" w:eastAsia="Times New Roman" w:hAnsi="Times New Roman" w:cs="Times New Roman"/>
                <w:sz w:val="24"/>
                <w:szCs w:val="24"/>
              </w:rPr>
              <w:t xml:space="preserve"> район, земли </w:t>
            </w:r>
            <w:proofErr w:type="spellStart"/>
            <w:r w:rsidRPr="00015D13">
              <w:rPr>
                <w:rFonts w:ascii="Times New Roman" w:eastAsia="Times New Roman" w:hAnsi="Times New Roman" w:cs="Times New Roman"/>
                <w:sz w:val="24"/>
                <w:szCs w:val="24"/>
              </w:rPr>
              <w:t>Кицканского</w:t>
            </w:r>
            <w:proofErr w:type="spellEnd"/>
            <w:r w:rsidRPr="00015D13">
              <w:rPr>
                <w:rFonts w:ascii="Times New Roman" w:eastAsia="Times New Roman" w:hAnsi="Times New Roman" w:cs="Times New Roman"/>
                <w:sz w:val="24"/>
                <w:szCs w:val="24"/>
              </w:rPr>
              <w:t xml:space="preserve"> лесничества ГУП «РЛПХ»</w:t>
            </w:r>
          </w:p>
        </w:tc>
      </w:tr>
      <w:tr w:rsidR="00015D13" w:rsidRPr="00015D13" w14:paraId="2F9942AF" w14:textId="77777777" w:rsidTr="00EB7638">
        <w:trPr>
          <w:trHeight w:val="936"/>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1AFF8"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2</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82898E2"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Сроки поставки товара или завершения работы либо график оказания услуг</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7DDD23" w14:textId="2F409310" w:rsidR="00B020C4" w:rsidRPr="00015D13" w:rsidRDefault="00B020C4" w:rsidP="001F1BE3">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 xml:space="preserve">До 30 ноября </w:t>
            </w:r>
            <w:r w:rsidR="001F1BE3" w:rsidRPr="00015D13">
              <w:rPr>
                <w:rFonts w:ascii="Times New Roman" w:eastAsia="Times New Roman" w:hAnsi="Times New Roman" w:cs="Times New Roman"/>
                <w:sz w:val="24"/>
                <w:szCs w:val="24"/>
              </w:rPr>
              <w:t xml:space="preserve">2024 </w:t>
            </w:r>
            <w:r w:rsidRPr="00015D13">
              <w:rPr>
                <w:rFonts w:ascii="Times New Roman" w:eastAsia="Times New Roman" w:hAnsi="Times New Roman" w:cs="Times New Roman"/>
                <w:sz w:val="24"/>
                <w:szCs w:val="24"/>
              </w:rPr>
              <w:t>года</w:t>
            </w:r>
          </w:p>
        </w:tc>
      </w:tr>
      <w:tr w:rsidR="00015D13" w:rsidRPr="00015D13" w14:paraId="50B2799A" w14:textId="77777777" w:rsidTr="00EB7638">
        <w:trPr>
          <w:trHeight w:val="6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00B8B"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3</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7E7906B"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Условия транспортировки и хранения</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9BFFD5" w14:textId="77777777" w:rsidR="00B020C4" w:rsidRPr="00015D13" w:rsidRDefault="00B020C4" w:rsidP="00EB7638">
            <w:pPr>
              <w:spacing w:after="0" w:line="240" w:lineRule="auto"/>
              <w:jc w:val="center"/>
              <w:rPr>
                <w:rFonts w:ascii="Times New Roman" w:eastAsia="Times New Roman" w:hAnsi="Times New Roman" w:cs="Times New Roman"/>
                <w:sz w:val="24"/>
                <w:szCs w:val="24"/>
              </w:rPr>
            </w:pPr>
            <w:r w:rsidRPr="00015D13">
              <w:rPr>
                <w:rFonts w:ascii="Times New Roman" w:eastAsia="Times New Roman" w:hAnsi="Times New Roman" w:cs="Times New Roman"/>
                <w:sz w:val="24"/>
                <w:szCs w:val="24"/>
              </w:rPr>
              <w:t>Нет</w:t>
            </w:r>
          </w:p>
        </w:tc>
      </w:tr>
    </w:tbl>
    <w:p w14:paraId="69EFE002" w14:textId="77777777" w:rsidR="00A71C0C" w:rsidRPr="00015D13" w:rsidRDefault="00A71C0C" w:rsidP="0080438B">
      <w:pPr>
        <w:spacing w:after="0" w:line="240" w:lineRule="auto"/>
        <w:jc w:val="center"/>
        <w:rPr>
          <w:rFonts w:ascii="Times New Roman" w:hAnsi="Times New Roman" w:cs="Times New Roman"/>
          <w:b/>
          <w:sz w:val="24"/>
          <w:szCs w:val="24"/>
        </w:rPr>
      </w:pPr>
    </w:p>
    <w:sectPr w:rsidR="00A71C0C" w:rsidRPr="00015D13" w:rsidSect="008914DC">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B140B" w14:textId="77777777" w:rsidR="00446429" w:rsidRDefault="00446429" w:rsidP="00B046CD">
      <w:pPr>
        <w:spacing w:after="0" w:line="240" w:lineRule="auto"/>
      </w:pPr>
      <w:r>
        <w:separator/>
      </w:r>
    </w:p>
  </w:endnote>
  <w:endnote w:type="continuationSeparator" w:id="0">
    <w:p w14:paraId="391D39E6" w14:textId="77777777" w:rsidR="00446429" w:rsidRDefault="00446429" w:rsidP="00B0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45751" w14:textId="77777777" w:rsidR="00446429" w:rsidRDefault="00446429" w:rsidP="00B046CD">
      <w:pPr>
        <w:spacing w:after="0" w:line="240" w:lineRule="auto"/>
      </w:pPr>
      <w:r>
        <w:separator/>
      </w:r>
    </w:p>
  </w:footnote>
  <w:footnote w:type="continuationSeparator" w:id="0">
    <w:p w14:paraId="64E463C2" w14:textId="77777777" w:rsidR="00446429" w:rsidRDefault="00446429" w:rsidP="00B04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D5BD3"/>
    <w:multiLevelType w:val="multilevel"/>
    <w:tmpl w:val="D83652AC"/>
    <w:lvl w:ilvl="0">
      <w:start w:val="3"/>
      <w:numFmt w:val="decimal"/>
      <w:lvlText w:val="%1."/>
      <w:lvlJc w:val="left"/>
      <w:pPr>
        <w:ind w:left="435" w:hanging="435"/>
      </w:pPr>
      <w:rPr>
        <w:rFonts w:hint="default"/>
      </w:rPr>
    </w:lvl>
    <w:lvl w:ilvl="1">
      <w:start w:val="10"/>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68B02F0"/>
    <w:multiLevelType w:val="multilevel"/>
    <w:tmpl w:val="C07E1446"/>
    <w:lvl w:ilvl="0">
      <w:start w:val="8"/>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 w15:restartNumberingAfterBreak="0">
    <w:nsid w:val="1C1933DE"/>
    <w:multiLevelType w:val="multilevel"/>
    <w:tmpl w:val="FAD2D0D2"/>
    <w:lvl w:ilvl="0">
      <w:start w:val="1"/>
      <w:numFmt w:val="decimal"/>
      <w:lvlText w:val="%1."/>
      <w:lvlJc w:val="left"/>
      <w:pPr>
        <w:ind w:left="1185" w:hanging="1185"/>
      </w:pPr>
      <w:rPr>
        <w:rFonts w:hint="default"/>
        <w:b/>
      </w:rPr>
    </w:lvl>
    <w:lvl w:ilvl="1">
      <w:start w:val="1"/>
      <w:numFmt w:val="decimal"/>
      <w:lvlText w:val="%1.%2."/>
      <w:lvlJc w:val="left"/>
      <w:pPr>
        <w:ind w:left="2178" w:hanging="1185"/>
      </w:pPr>
      <w:rPr>
        <w:rFonts w:hint="default"/>
        <w:b w:val="0"/>
      </w:rPr>
    </w:lvl>
    <w:lvl w:ilvl="2">
      <w:start w:val="1"/>
      <w:numFmt w:val="decimal"/>
      <w:lvlText w:val="%1.%2.%3."/>
      <w:lvlJc w:val="left"/>
      <w:pPr>
        <w:ind w:left="3171" w:hanging="1185"/>
      </w:pPr>
      <w:rPr>
        <w:rFonts w:hint="default"/>
        <w:b/>
      </w:rPr>
    </w:lvl>
    <w:lvl w:ilvl="3">
      <w:start w:val="1"/>
      <w:numFmt w:val="decimal"/>
      <w:lvlText w:val="%1.%2.%3.%4."/>
      <w:lvlJc w:val="left"/>
      <w:pPr>
        <w:ind w:left="4164" w:hanging="1185"/>
      </w:pPr>
      <w:rPr>
        <w:rFonts w:hint="default"/>
        <w:b/>
      </w:rPr>
    </w:lvl>
    <w:lvl w:ilvl="4">
      <w:start w:val="1"/>
      <w:numFmt w:val="decimal"/>
      <w:lvlText w:val="%1.%2.%3.%4.%5."/>
      <w:lvlJc w:val="left"/>
      <w:pPr>
        <w:ind w:left="5157" w:hanging="1185"/>
      </w:pPr>
      <w:rPr>
        <w:rFonts w:hint="default"/>
        <w:b/>
      </w:rPr>
    </w:lvl>
    <w:lvl w:ilvl="5">
      <w:start w:val="1"/>
      <w:numFmt w:val="decimal"/>
      <w:lvlText w:val="%1.%2.%3.%4.%5.%6."/>
      <w:lvlJc w:val="left"/>
      <w:pPr>
        <w:ind w:left="6150" w:hanging="1185"/>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4" w15:restartNumberingAfterBreak="0">
    <w:nsid w:val="29997FB6"/>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A32475"/>
    <w:multiLevelType w:val="multilevel"/>
    <w:tmpl w:val="9F225530"/>
    <w:lvl w:ilvl="0">
      <w:start w:val="7"/>
      <w:numFmt w:val="decimal"/>
      <w:lvlText w:val="%1."/>
      <w:lvlJc w:val="left"/>
      <w:pPr>
        <w:ind w:left="360" w:hanging="360"/>
      </w:pPr>
      <w:rPr>
        <w:rFonts w:hint="default"/>
        <w:color w:val="000000"/>
      </w:rPr>
    </w:lvl>
    <w:lvl w:ilvl="1">
      <w:start w:val="4"/>
      <w:numFmt w:val="decimal"/>
      <w:lvlText w:val="%1.%2."/>
      <w:lvlJc w:val="left"/>
      <w:pPr>
        <w:ind w:left="1639" w:hanging="360"/>
      </w:pPr>
      <w:rPr>
        <w:rFonts w:hint="default"/>
        <w:color w:val="000000"/>
      </w:rPr>
    </w:lvl>
    <w:lvl w:ilvl="2">
      <w:start w:val="1"/>
      <w:numFmt w:val="decimal"/>
      <w:lvlText w:val="%1.%2.%3."/>
      <w:lvlJc w:val="left"/>
      <w:pPr>
        <w:ind w:left="3278" w:hanging="720"/>
      </w:pPr>
      <w:rPr>
        <w:rFonts w:hint="default"/>
        <w:color w:val="000000"/>
      </w:rPr>
    </w:lvl>
    <w:lvl w:ilvl="3">
      <w:start w:val="1"/>
      <w:numFmt w:val="decimal"/>
      <w:lvlText w:val="%1.%2.%3.%4."/>
      <w:lvlJc w:val="left"/>
      <w:pPr>
        <w:ind w:left="4557" w:hanging="720"/>
      </w:pPr>
      <w:rPr>
        <w:rFonts w:hint="default"/>
        <w:color w:val="000000"/>
      </w:rPr>
    </w:lvl>
    <w:lvl w:ilvl="4">
      <w:start w:val="1"/>
      <w:numFmt w:val="decimal"/>
      <w:lvlText w:val="%1.%2.%3.%4.%5."/>
      <w:lvlJc w:val="left"/>
      <w:pPr>
        <w:ind w:left="6196" w:hanging="1080"/>
      </w:pPr>
      <w:rPr>
        <w:rFonts w:hint="default"/>
        <w:color w:val="000000"/>
      </w:rPr>
    </w:lvl>
    <w:lvl w:ilvl="5">
      <w:start w:val="1"/>
      <w:numFmt w:val="decimal"/>
      <w:lvlText w:val="%1.%2.%3.%4.%5.%6."/>
      <w:lvlJc w:val="left"/>
      <w:pPr>
        <w:ind w:left="7475" w:hanging="1080"/>
      </w:pPr>
      <w:rPr>
        <w:rFonts w:hint="default"/>
        <w:color w:val="000000"/>
      </w:rPr>
    </w:lvl>
    <w:lvl w:ilvl="6">
      <w:start w:val="1"/>
      <w:numFmt w:val="decimal"/>
      <w:lvlText w:val="%1.%2.%3.%4.%5.%6.%7."/>
      <w:lvlJc w:val="left"/>
      <w:pPr>
        <w:ind w:left="9114" w:hanging="1440"/>
      </w:pPr>
      <w:rPr>
        <w:rFonts w:hint="default"/>
        <w:color w:val="000000"/>
      </w:rPr>
    </w:lvl>
    <w:lvl w:ilvl="7">
      <w:start w:val="1"/>
      <w:numFmt w:val="decimal"/>
      <w:lvlText w:val="%1.%2.%3.%4.%5.%6.%7.%8."/>
      <w:lvlJc w:val="left"/>
      <w:pPr>
        <w:ind w:left="10393" w:hanging="1440"/>
      </w:pPr>
      <w:rPr>
        <w:rFonts w:hint="default"/>
        <w:color w:val="000000"/>
      </w:rPr>
    </w:lvl>
    <w:lvl w:ilvl="8">
      <w:start w:val="1"/>
      <w:numFmt w:val="decimal"/>
      <w:lvlText w:val="%1.%2.%3.%4.%5.%6.%7.%8.%9."/>
      <w:lvlJc w:val="left"/>
      <w:pPr>
        <w:ind w:left="12032" w:hanging="1800"/>
      </w:pPr>
      <w:rPr>
        <w:rFonts w:hint="default"/>
        <w:color w:val="000000"/>
      </w:rPr>
    </w:lvl>
  </w:abstractNum>
  <w:abstractNum w:abstractNumId="6" w15:restartNumberingAfterBreak="0">
    <w:nsid w:val="390A70F8"/>
    <w:multiLevelType w:val="multilevel"/>
    <w:tmpl w:val="43CC6D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4466B6A"/>
    <w:multiLevelType w:val="multilevel"/>
    <w:tmpl w:val="187A617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4C209AD"/>
    <w:multiLevelType w:val="multilevel"/>
    <w:tmpl w:val="CE36690E"/>
    <w:lvl w:ilvl="0">
      <w:start w:val="10"/>
      <w:numFmt w:val="decimal"/>
      <w:lvlText w:val="%1."/>
      <w:lvlJc w:val="left"/>
      <w:pPr>
        <w:ind w:left="480" w:hanging="480"/>
      </w:pPr>
      <w:rPr>
        <w:rFonts w:hint="default"/>
      </w:rPr>
    </w:lvl>
    <w:lvl w:ilvl="1">
      <w:start w:val="2"/>
      <w:numFmt w:val="decimal"/>
      <w:lvlText w:val="%1.%2."/>
      <w:lvlJc w:val="left"/>
      <w:pPr>
        <w:ind w:left="1894" w:hanging="48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9" w15:restartNumberingAfterBreak="0">
    <w:nsid w:val="5FE22C5A"/>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BB7152"/>
    <w:multiLevelType w:val="multilevel"/>
    <w:tmpl w:val="6AF82616"/>
    <w:lvl w:ilvl="0">
      <w:start w:val="10"/>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2109885506">
    <w:abstractNumId w:val="8"/>
  </w:num>
  <w:num w:numId="2" w16cid:durableId="748775164">
    <w:abstractNumId w:val="6"/>
  </w:num>
  <w:num w:numId="3" w16cid:durableId="291907026">
    <w:abstractNumId w:val="4"/>
  </w:num>
  <w:num w:numId="4" w16cid:durableId="1250582281">
    <w:abstractNumId w:val="0"/>
  </w:num>
  <w:num w:numId="5" w16cid:durableId="1974098230">
    <w:abstractNumId w:val="5"/>
  </w:num>
  <w:num w:numId="6" w16cid:durableId="1013847333">
    <w:abstractNumId w:val="3"/>
  </w:num>
  <w:num w:numId="7" w16cid:durableId="379091558">
    <w:abstractNumId w:val="2"/>
  </w:num>
  <w:num w:numId="8" w16cid:durableId="1583758851">
    <w:abstractNumId w:val="7"/>
  </w:num>
  <w:num w:numId="9" w16cid:durableId="496532040">
    <w:abstractNumId w:val="10"/>
  </w:num>
  <w:num w:numId="10" w16cid:durableId="1265378707">
    <w:abstractNumId w:val="1"/>
  </w:num>
  <w:num w:numId="11" w16cid:durableId="10988663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EA"/>
    <w:rsid w:val="000006EA"/>
    <w:rsid w:val="00007CDF"/>
    <w:rsid w:val="000140F4"/>
    <w:rsid w:val="00015D0B"/>
    <w:rsid w:val="00015D13"/>
    <w:rsid w:val="00024F9D"/>
    <w:rsid w:val="00030952"/>
    <w:rsid w:val="00032803"/>
    <w:rsid w:val="000348ED"/>
    <w:rsid w:val="000575DC"/>
    <w:rsid w:val="00070FF5"/>
    <w:rsid w:val="00074DAA"/>
    <w:rsid w:val="0008155B"/>
    <w:rsid w:val="00093A08"/>
    <w:rsid w:val="000A7C97"/>
    <w:rsid w:val="000C25D0"/>
    <w:rsid w:val="000D5D73"/>
    <w:rsid w:val="000D6A84"/>
    <w:rsid w:val="000D7C88"/>
    <w:rsid w:val="000E7252"/>
    <w:rsid w:val="00100BA0"/>
    <w:rsid w:val="0010372C"/>
    <w:rsid w:val="0010388D"/>
    <w:rsid w:val="00107A62"/>
    <w:rsid w:val="001141E3"/>
    <w:rsid w:val="00123DFE"/>
    <w:rsid w:val="00142449"/>
    <w:rsid w:val="00142BFD"/>
    <w:rsid w:val="001508A2"/>
    <w:rsid w:val="00157F85"/>
    <w:rsid w:val="00166446"/>
    <w:rsid w:val="001707A2"/>
    <w:rsid w:val="0017736C"/>
    <w:rsid w:val="00183CDD"/>
    <w:rsid w:val="00187810"/>
    <w:rsid w:val="001A631A"/>
    <w:rsid w:val="001B7A63"/>
    <w:rsid w:val="001C0871"/>
    <w:rsid w:val="001C148D"/>
    <w:rsid w:val="001C30FC"/>
    <w:rsid w:val="001E0494"/>
    <w:rsid w:val="001E18DB"/>
    <w:rsid w:val="001F1BE3"/>
    <w:rsid w:val="001F289E"/>
    <w:rsid w:val="001F64DD"/>
    <w:rsid w:val="00210E35"/>
    <w:rsid w:val="00212F44"/>
    <w:rsid w:val="00221EF4"/>
    <w:rsid w:val="0023219D"/>
    <w:rsid w:val="002333F6"/>
    <w:rsid w:val="0023570F"/>
    <w:rsid w:val="00241B99"/>
    <w:rsid w:val="00253B3E"/>
    <w:rsid w:val="002714E2"/>
    <w:rsid w:val="00277089"/>
    <w:rsid w:val="0029256F"/>
    <w:rsid w:val="00296C23"/>
    <w:rsid w:val="002A74A9"/>
    <w:rsid w:val="002A78EC"/>
    <w:rsid w:val="002B365E"/>
    <w:rsid w:val="002B6D4F"/>
    <w:rsid w:val="002C1065"/>
    <w:rsid w:val="002D4EE4"/>
    <w:rsid w:val="002E137B"/>
    <w:rsid w:val="002E75D6"/>
    <w:rsid w:val="00301E88"/>
    <w:rsid w:val="003022ED"/>
    <w:rsid w:val="00303025"/>
    <w:rsid w:val="0031115B"/>
    <w:rsid w:val="0031687E"/>
    <w:rsid w:val="00323520"/>
    <w:rsid w:val="00345B32"/>
    <w:rsid w:val="003520C6"/>
    <w:rsid w:val="00355A4C"/>
    <w:rsid w:val="00387850"/>
    <w:rsid w:val="003A1DB0"/>
    <w:rsid w:val="003A505E"/>
    <w:rsid w:val="003B654D"/>
    <w:rsid w:val="003C0EC5"/>
    <w:rsid w:val="003C1D3F"/>
    <w:rsid w:val="003C27A1"/>
    <w:rsid w:val="003C480E"/>
    <w:rsid w:val="003C7B8C"/>
    <w:rsid w:val="003D0A66"/>
    <w:rsid w:val="003D53BB"/>
    <w:rsid w:val="003D7EE4"/>
    <w:rsid w:val="003E4183"/>
    <w:rsid w:val="003F46E8"/>
    <w:rsid w:val="003F74FC"/>
    <w:rsid w:val="00411449"/>
    <w:rsid w:val="00415BB2"/>
    <w:rsid w:val="00424022"/>
    <w:rsid w:val="004271F8"/>
    <w:rsid w:val="00431090"/>
    <w:rsid w:val="00431252"/>
    <w:rsid w:val="0044525F"/>
    <w:rsid w:val="00445641"/>
    <w:rsid w:val="00446429"/>
    <w:rsid w:val="00446F97"/>
    <w:rsid w:val="00461984"/>
    <w:rsid w:val="00467FEB"/>
    <w:rsid w:val="004A0C47"/>
    <w:rsid w:val="004A0F23"/>
    <w:rsid w:val="004A1A94"/>
    <w:rsid w:val="004B51B0"/>
    <w:rsid w:val="004B7B62"/>
    <w:rsid w:val="004D3AF0"/>
    <w:rsid w:val="004D6611"/>
    <w:rsid w:val="004D6CA6"/>
    <w:rsid w:val="004E2623"/>
    <w:rsid w:val="004E2B9D"/>
    <w:rsid w:val="004E2DAA"/>
    <w:rsid w:val="004F6B1B"/>
    <w:rsid w:val="004F738A"/>
    <w:rsid w:val="005039AD"/>
    <w:rsid w:val="00506B85"/>
    <w:rsid w:val="005143ED"/>
    <w:rsid w:val="00514D05"/>
    <w:rsid w:val="00516DB9"/>
    <w:rsid w:val="00525FEB"/>
    <w:rsid w:val="00527115"/>
    <w:rsid w:val="00534A45"/>
    <w:rsid w:val="00541E0A"/>
    <w:rsid w:val="00543932"/>
    <w:rsid w:val="0054774A"/>
    <w:rsid w:val="00547E4B"/>
    <w:rsid w:val="00560BB9"/>
    <w:rsid w:val="00575D3A"/>
    <w:rsid w:val="005766CE"/>
    <w:rsid w:val="00577E35"/>
    <w:rsid w:val="005A60AD"/>
    <w:rsid w:val="005A79CF"/>
    <w:rsid w:val="005B557D"/>
    <w:rsid w:val="005B60B8"/>
    <w:rsid w:val="005C26E0"/>
    <w:rsid w:val="005C396D"/>
    <w:rsid w:val="005C64E3"/>
    <w:rsid w:val="005C6898"/>
    <w:rsid w:val="005E27D1"/>
    <w:rsid w:val="00627930"/>
    <w:rsid w:val="00627A47"/>
    <w:rsid w:val="00631BCE"/>
    <w:rsid w:val="00636A12"/>
    <w:rsid w:val="006459D1"/>
    <w:rsid w:val="00647122"/>
    <w:rsid w:val="00656D9F"/>
    <w:rsid w:val="00670FBD"/>
    <w:rsid w:val="00681879"/>
    <w:rsid w:val="0068499A"/>
    <w:rsid w:val="00697FE1"/>
    <w:rsid w:val="006A2CE5"/>
    <w:rsid w:val="006B34ED"/>
    <w:rsid w:val="006E192C"/>
    <w:rsid w:val="006E1AC4"/>
    <w:rsid w:val="006E3316"/>
    <w:rsid w:val="006E4736"/>
    <w:rsid w:val="006F3F49"/>
    <w:rsid w:val="006F586C"/>
    <w:rsid w:val="00702B92"/>
    <w:rsid w:val="00710CEC"/>
    <w:rsid w:val="007166A0"/>
    <w:rsid w:val="00717B71"/>
    <w:rsid w:val="00722114"/>
    <w:rsid w:val="007269FE"/>
    <w:rsid w:val="00726B24"/>
    <w:rsid w:val="00745E44"/>
    <w:rsid w:val="00747CC5"/>
    <w:rsid w:val="00764136"/>
    <w:rsid w:val="00776D9F"/>
    <w:rsid w:val="00787538"/>
    <w:rsid w:val="007A2E52"/>
    <w:rsid w:val="007A605E"/>
    <w:rsid w:val="007B0CD5"/>
    <w:rsid w:val="007C3676"/>
    <w:rsid w:val="007C403A"/>
    <w:rsid w:val="007C6B2A"/>
    <w:rsid w:val="007D73EF"/>
    <w:rsid w:val="007E3146"/>
    <w:rsid w:val="007F4EAE"/>
    <w:rsid w:val="0080438B"/>
    <w:rsid w:val="00813C61"/>
    <w:rsid w:val="00822219"/>
    <w:rsid w:val="00824D97"/>
    <w:rsid w:val="0083168D"/>
    <w:rsid w:val="00857590"/>
    <w:rsid w:val="00857B6C"/>
    <w:rsid w:val="008645A7"/>
    <w:rsid w:val="00867967"/>
    <w:rsid w:val="008870A8"/>
    <w:rsid w:val="008914DC"/>
    <w:rsid w:val="008A4D6D"/>
    <w:rsid w:val="008B07FF"/>
    <w:rsid w:val="008B1A33"/>
    <w:rsid w:val="008C7066"/>
    <w:rsid w:val="008D34C7"/>
    <w:rsid w:val="008E3E9C"/>
    <w:rsid w:val="008F7ED2"/>
    <w:rsid w:val="00900EAF"/>
    <w:rsid w:val="0091402D"/>
    <w:rsid w:val="00915744"/>
    <w:rsid w:val="009158DF"/>
    <w:rsid w:val="009230BE"/>
    <w:rsid w:val="009268D0"/>
    <w:rsid w:val="00934309"/>
    <w:rsid w:val="00934BDD"/>
    <w:rsid w:val="0094208D"/>
    <w:rsid w:val="00946400"/>
    <w:rsid w:val="00961B68"/>
    <w:rsid w:val="00991396"/>
    <w:rsid w:val="009A3742"/>
    <w:rsid w:val="009A47A4"/>
    <w:rsid w:val="009B429C"/>
    <w:rsid w:val="009D433C"/>
    <w:rsid w:val="009D4614"/>
    <w:rsid w:val="009D732D"/>
    <w:rsid w:val="009E38C7"/>
    <w:rsid w:val="009E440E"/>
    <w:rsid w:val="009F4BED"/>
    <w:rsid w:val="00A101E6"/>
    <w:rsid w:val="00A11E2A"/>
    <w:rsid w:val="00A22829"/>
    <w:rsid w:val="00A5255C"/>
    <w:rsid w:val="00A6090B"/>
    <w:rsid w:val="00A67359"/>
    <w:rsid w:val="00A71C0C"/>
    <w:rsid w:val="00A830CD"/>
    <w:rsid w:val="00A83B05"/>
    <w:rsid w:val="00A93A2E"/>
    <w:rsid w:val="00AA19D3"/>
    <w:rsid w:val="00AA525F"/>
    <w:rsid w:val="00AC00B1"/>
    <w:rsid w:val="00AC0646"/>
    <w:rsid w:val="00AD3893"/>
    <w:rsid w:val="00AE0101"/>
    <w:rsid w:val="00AF572A"/>
    <w:rsid w:val="00B013EA"/>
    <w:rsid w:val="00B020C4"/>
    <w:rsid w:val="00B02531"/>
    <w:rsid w:val="00B046CD"/>
    <w:rsid w:val="00B063F8"/>
    <w:rsid w:val="00B17610"/>
    <w:rsid w:val="00B2279D"/>
    <w:rsid w:val="00B2337C"/>
    <w:rsid w:val="00B23448"/>
    <w:rsid w:val="00B25FF7"/>
    <w:rsid w:val="00B2757C"/>
    <w:rsid w:val="00B41A39"/>
    <w:rsid w:val="00B44C05"/>
    <w:rsid w:val="00B51F4C"/>
    <w:rsid w:val="00B5615D"/>
    <w:rsid w:val="00B856A7"/>
    <w:rsid w:val="00B86BBD"/>
    <w:rsid w:val="00B96D2E"/>
    <w:rsid w:val="00BA180B"/>
    <w:rsid w:val="00BA33BD"/>
    <w:rsid w:val="00BB4D53"/>
    <w:rsid w:val="00BB6399"/>
    <w:rsid w:val="00BB7759"/>
    <w:rsid w:val="00BC2ED2"/>
    <w:rsid w:val="00BD0528"/>
    <w:rsid w:val="00BD0FB5"/>
    <w:rsid w:val="00BD69EE"/>
    <w:rsid w:val="00BD6F11"/>
    <w:rsid w:val="00BE27B3"/>
    <w:rsid w:val="00BE4529"/>
    <w:rsid w:val="00BF34FD"/>
    <w:rsid w:val="00BF67B1"/>
    <w:rsid w:val="00BF680A"/>
    <w:rsid w:val="00C076A9"/>
    <w:rsid w:val="00C116FB"/>
    <w:rsid w:val="00C241CA"/>
    <w:rsid w:val="00C31F80"/>
    <w:rsid w:val="00C3296F"/>
    <w:rsid w:val="00C34EAB"/>
    <w:rsid w:val="00C6362E"/>
    <w:rsid w:val="00C64C3E"/>
    <w:rsid w:val="00C6511F"/>
    <w:rsid w:val="00C65433"/>
    <w:rsid w:val="00C80F54"/>
    <w:rsid w:val="00C84028"/>
    <w:rsid w:val="00CA2EBF"/>
    <w:rsid w:val="00CB5163"/>
    <w:rsid w:val="00CC1150"/>
    <w:rsid w:val="00CC6CC7"/>
    <w:rsid w:val="00CD1977"/>
    <w:rsid w:val="00CD31A9"/>
    <w:rsid w:val="00CD3578"/>
    <w:rsid w:val="00CD601B"/>
    <w:rsid w:val="00CD66B4"/>
    <w:rsid w:val="00CF2AF8"/>
    <w:rsid w:val="00CF4CE4"/>
    <w:rsid w:val="00CF5008"/>
    <w:rsid w:val="00D0164C"/>
    <w:rsid w:val="00D11E7E"/>
    <w:rsid w:val="00D177BE"/>
    <w:rsid w:val="00D23555"/>
    <w:rsid w:val="00D27A3F"/>
    <w:rsid w:val="00D330E9"/>
    <w:rsid w:val="00D446C0"/>
    <w:rsid w:val="00D44FDE"/>
    <w:rsid w:val="00D54DBB"/>
    <w:rsid w:val="00D62D00"/>
    <w:rsid w:val="00D7130E"/>
    <w:rsid w:val="00D72D36"/>
    <w:rsid w:val="00D76092"/>
    <w:rsid w:val="00D87196"/>
    <w:rsid w:val="00D903E6"/>
    <w:rsid w:val="00D92C6A"/>
    <w:rsid w:val="00D92D05"/>
    <w:rsid w:val="00D938EE"/>
    <w:rsid w:val="00DA7C14"/>
    <w:rsid w:val="00DB309B"/>
    <w:rsid w:val="00DC1E38"/>
    <w:rsid w:val="00DC3FBA"/>
    <w:rsid w:val="00DD3DB9"/>
    <w:rsid w:val="00DD4177"/>
    <w:rsid w:val="00DD6145"/>
    <w:rsid w:val="00DE10C2"/>
    <w:rsid w:val="00DE7223"/>
    <w:rsid w:val="00DF3D4C"/>
    <w:rsid w:val="00DF732F"/>
    <w:rsid w:val="00DF75A7"/>
    <w:rsid w:val="00E05956"/>
    <w:rsid w:val="00E34FC2"/>
    <w:rsid w:val="00E4084B"/>
    <w:rsid w:val="00E4222D"/>
    <w:rsid w:val="00E453C7"/>
    <w:rsid w:val="00E4707A"/>
    <w:rsid w:val="00E50368"/>
    <w:rsid w:val="00E57902"/>
    <w:rsid w:val="00E71E95"/>
    <w:rsid w:val="00E94AB7"/>
    <w:rsid w:val="00EA11F7"/>
    <w:rsid w:val="00EA423A"/>
    <w:rsid w:val="00EB4757"/>
    <w:rsid w:val="00EB7638"/>
    <w:rsid w:val="00EC3351"/>
    <w:rsid w:val="00EC4EC1"/>
    <w:rsid w:val="00EC767E"/>
    <w:rsid w:val="00EE0CF2"/>
    <w:rsid w:val="00EE5BA2"/>
    <w:rsid w:val="00EF1C65"/>
    <w:rsid w:val="00F0460D"/>
    <w:rsid w:val="00F37028"/>
    <w:rsid w:val="00F60EB6"/>
    <w:rsid w:val="00F63467"/>
    <w:rsid w:val="00F6601E"/>
    <w:rsid w:val="00F663D0"/>
    <w:rsid w:val="00F85B82"/>
    <w:rsid w:val="00F86D1B"/>
    <w:rsid w:val="00F91F2C"/>
    <w:rsid w:val="00FA40FB"/>
    <w:rsid w:val="00FA4F42"/>
    <w:rsid w:val="00FD1E28"/>
    <w:rsid w:val="00FD5463"/>
    <w:rsid w:val="00FE3E8F"/>
    <w:rsid w:val="00FE41A5"/>
    <w:rsid w:val="00FF51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05C2"/>
  <w15:docId w15:val="{0D0F3133-27F6-4BE8-81D4-6BC29CBC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3EF"/>
  </w:style>
  <w:style w:type="paragraph" w:styleId="1">
    <w:name w:val="heading 1"/>
    <w:basedOn w:val="a"/>
    <w:next w:val="a"/>
    <w:link w:val="10"/>
    <w:qFormat/>
    <w:rsid w:val="00EA11F7"/>
    <w:pPr>
      <w:keepNext/>
      <w:spacing w:after="0" w:line="240" w:lineRule="auto"/>
      <w:outlineLvl w:val="0"/>
    </w:pPr>
    <w:rPr>
      <w:rFonts w:ascii="Times New Roman" w:eastAsia="Times New Roman" w:hAnsi="Times New Roman" w:cs="Times New Roman"/>
      <w:b/>
      <w:bCs/>
      <w:sz w:val="24"/>
      <w:szCs w:val="20"/>
    </w:rPr>
  </w:style>
  <w:style w:type="paragraph" w:styleId="5">
    <w:name w:val="heading 5"/>
    <w:basedOn w:val="a"/>
    <w:next w:val="a"/>
    <w:link w:val="50"/>
    <w:uiPriority w:val="9"/>
    <w:semiHidden/>
    <w:unhideWhenUsed/>
    <w:qFormat/>
    <w:rsid w:val="002E137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B44C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046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46CD"/>
  </w:style>
  <w:style w:type="paragraph" w:styleId="a6">
    <w:name w:val="footer"/>
    <w:basedOn w:val="a"/>
    <w:link w:val="a7"/>
    <w:uiPriority w:val="99"/>
    <w:unhideWhenUsed/>
    <w:rsid w:val="00B046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46CD"/>
  </w:style>
  <w:style w:type="paragraph" w:styleId="a8">
    <w:name w:val="Balloon Text"/>
    <w:basedOn w:val="a"/>
    <w:link w:val="a9"/>
    <w:uiPriority w:val="99"/>
    <w:semiHidden/>
    <w:unhideWhenUsed/>
    <w:rsid w:val="005143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43ED"/>
    <w:rPr>
      <w:rFonts w:ascii="Segoe UI" w:hAnsi="Segoe UI" w:cs="Segoe UI"/>
      <w:sz w:val="18"/>
      <w:szCs w:val="18"/>
    </w:rPr>
  </w:style>
  <w:style w:type="character" w:styleId="aa">
    <w:name w:val="Hyperlink"/>
    <w:basedOn w:val="a0"/>
    <w:uiPriority w:val="99"/>
    <w:unhideWhenUsed/>
    <w:qFormat/>
    <w:rsid w:val="00527115"/>
    <w:rPr>
      <w:color w:val="0000FF" w:themeColor="hyperlink"/>
      <w:u w:val="single"/>
    </w:rPr>
  </w:style>
  <w:style w:type="paragraph" w:styleId="ab">
    <w:name w:val="Revision"/>
    <w:hidden/>
    <w:uiPriority w:val="99"/>
    <w:semiHidden/>
    <w:rsid w:val="00BC2ED2"/>
    <w:pPr>
      <w:spacing w:after="0" w:line="240" w:lineRule="auto"/>
    </w:pPr>
  </w:style>
  <w:style w:type="paragraph" w:styleId="ac">
    <w:name w:val="Normal (Web)"/>
    <w:basedOn w:val="a"/>
    <w:uiPriority w:val="99"/>
    <w:unhideWhenUsed/>
    <w:rsid w:val="00142BFD"/>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59"/>
    <w:rsid w:val="00070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11449"/>
    <w:pPr>
      <w:ind w:left="720"/>
      <w:contextualSpacing/>
    </w:pPr>
  </w:style>
  <w:style w:type="paragraph" w:styleId="af">
    <w:name w:val="Body Text"/>
    <w:basedOn w:val="a"/>
    <w:link w:val="af0"/>
    <w:rsid w:val="00AC00B1"/>
    <w:pPr>
      <w:spacing w:after="0" w:line="240" w:lineRule="auto"/>
      <w:jc w:val="both"/>
    </w:pPr>
    <w:rPr>
      <w:rFonts w:ascii="Times New Roman" w:eastAsia="Times New Roman" w:hAnsi="Times New Roman" w:cs="Times New Roman"/>
      <w:sz w:val="20"/>
      <w:szCs w:val="20"/>
    </w:rPr>
  </w:style>
  <w:style w:type="character" w:customStyle="1" w:styleId="af0">
    <w:name w:val="Основной текст Знак"/>
    <w:basedOn w:val="a0"/>
    <w:link w:val="af"/>
    <w:rsid w:val="00AC00B1"/>
    <w:rPr>
      <w:rFonts w:ascii="Times New Roman" w:eastAsia="Times New Roman" w:hAnsi="Times New Roman" w:cs="Times New Roman"/>
      <w:sz w:val="20"/>
      <w:szCs w:val="20"/>
    </w:rPr>
  </w:style>
  <w:style w:type="character" w:customStyle="1" w:styleId="10">
    <w:name w:val="Заголовок 1 Знак"/>
    <w:basedOn w:val="a0"/>
    <w:link w:val="1"/>
    <w:rsid w:val="00EA11F7"/>
    <w:rPr>
      <w:rFonts w:ascii="Times New Roman" w:eastAsia="Times New Roman" w:hAnsi="Times New Roman" w:cs="Times New Roman"/>
      <w:b/>
      <w:bCs/>
      <w:sz w:val="24"/>
      <w:szCs w:val="20"/>
    </w:rPr>
  </w:style>
  <w:style w:type="paragraph" w:styleId="af1">
    <w:name w:val="No Spacing"/>
    <w:link w:val="af2"/>
    <w:uiPriority w:val="1"/>
    <w:qFormat/>
    <w:rsid w:val="00EA11F7"/>
    <w:pPr>
      <w:spacing w:after="0" w:line="240" w:lineRule="auto"/>
    </w:pPr>
    <w:rPr>
      <w:rFonts w:ascii="Times New Roman" w:eastAsia="Calibri" w:hAnsi="Times New Roman" w:cs="Times New Roman"/>
      <w:sz w:val="28"/>
      <w:lang w:eastAsia="en-US"/>
    </w:rPr>
  </w:style>
  <w:style w:type="character" w:customStyle="1" w:styleId="FontStyle20">
    <w:name w:val="Font Style20"/>
    <w:rsid w:val="00EA11F7"/>
    <w:rPr>
      <w:rFonts w:ascii="Times New Roman" w:hAnsi="Times New Roman" w:cs="Times New Roman"/>
      <w:sz w:val="22"/>
      <w:szCs w:val="22"/>
    </w:rPr>
  </w:style>
  <w:style w:type="character" w:customStyle="1" w:styleId="2">
    <w:name w:val="Основной текст (2)"/>
    <w:basedOn w:val="a0"/>
    <w:rsid w:val="00CD601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f3">
    <w:name w:val="annotation reference"/>
    <w:basedOn w:val="a0"/>
    <w:uiPriority w:val="99"/>
    <w:semiHidden/>
    <w:unhideWhenUsed/>
    <w:rsid w:val="00CD601B"/>
    <w:rPr>
      <w:sz w:val="16"/>
      <w:szCs w:val="16"/>
    </w:rPr>
  </w:style>
  <w:style w:type="paragraph" w:styleId="af4">
    <w:name w:val="annotation text"/>
    <w:basedOn w:val="a"/>
    <w:link w:val="af5"/>
    <w:uiPriority w:val="99"/>
    <w:semiHidden/>
    <w:unhideWhenUsed/>
    <w:rsid w:val="00CD601B"/>
    <w:pPr>
      <w:spacing w:line="240" w:lineRule="auto"/>
    </w:pPr>
    <w:rPr>
      <w:sz w:val="20"/>
      <w:szCs w:val="20"/>
    </w:rPr>
  </w:style>
  <w:style w:type="character" w:customStyle="1" w:styleId="af5">
    <w:name w:val="Текст примечания Знак"/>
    <w:basedOn w:val="a0"/>
    <w:link w:val="af4"/>
    <w:uiPriority w:val="99"/>
    <w:semiHidden/>
    <w:rsid w:val="00CD601B"/>
    <w:rPr>
      <w:sz w:val="20"/>
      <w:szCs w:val="20"/>
    </w:rPr>
  </w:style>
  <w:style w:type="paragraph" w:styleId="af6">
    <w:name w:val="annotation subject"/>
    <w:basedOn w:val="af4"/>
    <w:next w:val="af4"/>
    <w:link w:val="af7"/>
    <w:uiPriority w:val="99"/>
    <w:semiHidden/>
    <w:unhideWhenUsed/>
    <w:rsid w:val="00CD601B"/>
    <w:rPr>
      <w:b/>
      <w:bCs/>
    </w:rPr>
  </w:style>
  <w:style w:type="character" w:customStyle="1" w:styleId="af7">
    <w:name w:val="Тема примечания Знак"/>
    <w:basedOn w:val="af5"/>
    <w:link w:val="af6"/>
    <w:uiPriority w:val="99"/>
    <w:semiHidden/>
    <w:rsid w:val="00CD601B"/>
    <w:rPr>
      <w:b/>
      <w:bCs/>
      <w:sz w:val="20"/>
      <w:szCs w:val="20"/>
    </w:rPr>
  </w:style>
  <w:style w:type="paragraph" w:customStyle="1" w:styleId="Default">
    <w:name w:val="Default"/>
    <w:rsid w:val="00A83B0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8">
    <w:name w:val="Body Text Indent"/>
    <w:basedOn w:val="a"/>
    <w:link w:val="af9"/>
    <w:uiPriority w:val="99"/>
    <w:semiHidden/>
    <w:unhideWhenUsed/>
    <w:rsid w:val="00DD3DB9"/>
    <w:pPr>
      <w:spacing w:after="120"/>
      <w:ind w:left="283"/>
    </w:pPr>
  </w:style>
  <w:style w:type="character" w:customStyle="1" w:styleId="af9">
    <w:name w:val="Основной текст с отступом Знак"/>
    <w:basedOn w:val="a0"/>
    <w:link w:val="af8"/>
    <w:uiPriority w:val="99"/>
    <w:semiHidden/>
    <w:rsid w:val="00DD3DB9"/>
  </w:style>
  <w:style w:type="character" w:customStyle="1" w:styleId="20">
    <w:name w:val="Основной текст (2)_"/>
    <w:basedOn w:val="a0"/>
    <w:rsid w:val="00787538"/>
    <w:rPr>
      <w:rFonts w:ascii="Times New Roman" w:eastAsia="Times New Roman" w:hAnsi="Times New Roman" w:cs="Times New Roman"/>
      <w:sz w:val="28"/>
      <w:szCs w:val="28"/>
      <w:shd w:val="clear" w:color="auto" w:fill="FFFFFF"/>
    </w:rPr>
  </w:style>
  <w:style w:type="paragraph" w:styleId="afa">
    <w:name w:val="Plain Text"/>
    <w:basedOn w:val="a"/>
    <w:link w:val="afb"/>
    <w:rsid w:val="00787538"/>
    <w:pPr>
      <w:spacing w:after="0" w:line="240" w:lineRule="auto"/>
    </w:pPr>
    <w:rPr>
      <w:rFonts w:ascii="Consolas" w:eastAsia="Calibri" w:hAnsi="Consolas" w:cs="Times New Roman"/>
      <w:sz w:val="21"/>
      <w:szCs w:val="21"/>
      <w:lang w:val="x-none" w:eastAsia="x-none"/>
    </w:rPr>
  </w:style>
  <w:style w:type="character" w:customStyle="1" w:styleId="afb">
    <w:name w:val="Текст Знак"/>
    <w:basedOn w:val="a0"/>
    <w:link w:val="afa"/>
    <w:rsid w:val="00787538"/>
    <w:rPr>
      <w:rFonts w:ascii="Consolas" w:eastAsia="Calibri" w:hAnsi="Consolas" w:cs="Times New Roman"/>
      <w:sz w:val="21"/>
      <w:szCs w:val="21"/>
      <w:lang w:val="x-none" w:eastAsia="x-none"/>
    </w:rPr>
  </w:style>
  <w:style w:type="paragraph" w:styleId="3">
    <w:name w:val="Body Text 3"/>
    <w:basedOn w:val="a"/>
    <w:link w:val="30"/>
    <w:rsid w:val="00787538"/>
    <w:pPr>
      <w:spacing w:after="120"/>
    </w:pPr>
    <w:rPr>
      <w:rFonts w:ascii="Calibri" w:eastAsia="Times New Roman" w:hAnsi="Calibri" w:cs="Times New Roman"/>
      <w:sz w:val="16"/>
      <w:szCs w:val="16"/>
      <w:lang w:val="x-none" w:eastAsia="en-US"/>
    </w:rPr>
  </w:style>
  <w:style w:type="character" w:customStyle="1" w:styleId="30">
    <w:name w:val="Основной текст 3 Знак"/>
    <w:basedOn w:val="a0"/>
    <w:link w:val="3"/>
    <w:rsid w:val="00787538"/>
    <w:rPr>
      <w:rFonts w:ascii="Calibri" w:eastAsia="Times New Roman" w:hAnsi="Calibri" w:cs="Times New Roman"/>
      <w:sz w:val="16"/>
      <w:szCs w:val="16"/>
      <w:lang w:val="x-none" w:eastAsia="en-US"/>
    </w:rPr>
  </w:style>
  <w:style w:type="character" w:customStyle="1" w:styleId="af2">
    <w:name w:val="Без интервала Знак"/>
    <w:link w:val="af1"/>
    <w:uiPriority w:val="1"/>
    <w:rsid w:val="00787538"/>
    <w:rPr>
      <w:rFonts w:ascii="Times New Roman" w:eastAsia="Calibri" w:hAnsi="Times New Roman" w:cs="Times New Roman"/>
      <w:sz w:val="28"/>
      <w:lang w:eastAsia="en-US"/>
    </w:rPr>
  </w:style>
  <w:style w:type="character" w:styleId="afc">
    <w:name w:val="Emphasis"/>
    <w:uiPriority w:val="20"/>
    <w:qFormat/>
    <w:rsid w:val="00787538"/>
    <w:rPr>
      <w:i/>
      <w:iCs/>
    </w:rPr>
  </w:style>
  <w:style w:type="character" w:customStyle="1" w:styleId="50">
    <w:name w:val="Заголовок 5 Знак"/>
    <w:basedOn w:val="a0"/>
    <w:link w:val="5"/>
    <w:uiPriority w:val="9"/>
    <w:semiHidden/>
    <w:rsid w:val="002E137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3290">
      <w:bodyDiv w:val="1"/>
      <w:marLeft w:val="0"/>
      <w:marRight w:val="0"/>
      <w:marTop w:val="0"/>
      <w:marBottom w:val="0"/>
      <w:divBdr>
        <w:top w:val="none" w:sz="0" w:space="0" w:color="auto"/>
        <w:left w:val="none" w:sz="0" w:space="0" w:color="auto"/>
        <w:bottom w:val="none" w:sz="0" w:space="0" w:color="auto"/>
        <w:right w:val="none" w:sz="0" w:space="0" w:color="auto"/>
      </w:divBdr>
    </w:div>
    <w:div w:id="7489126">
      <w:bodyDiv w:val="1"/>
      <w:marLeft w:val="0"/>
      <w:marRight w:val="0"/>
      <w:marTop w:val="0"/>
      <w:marBottom w:val="0"/>
      <w:divBdr>
        <w:top w:val="none" w:sz="0" w:space="0" w:color="auto"/>
        <w:left w:val="none" w:sz="0" w:space="0" w:color="auto"/>
        <w:bottom w:val="none" w:sz="0" w:space="0" w:color="auto"/>
        <w:right w:val="none" w:sz="0" w:space="0" w:color="auto"/>
      </w:divBdr>
    </w:div>
    <w:div w:id="22756365">
      <w:bodyDiv w:val="1"/>
      <w:marLeft w:val="0"/>
      <w:marRight w:val="0"/>
      <w:marTop w:val="0"/>
      <w:marBottom w:val="0"/>
      <w:divBdr>
        <w:top w:val="none" w:sz="0" w:space="0" w:color="auto"/>
        <w:left w:val="none" w:sz="0" w:space="0" w:color="auto"/>
        <w:bottom w:val="none" w:sz="0" w:space="0" w:color="auto"/>
        <w:right w:val="none" w:sz="0" w:space="0" w:color="auto"/>
      </w:divBdr>
    </w:div>
    <w:div w:id="100221793">
      <w:bodyDiv w:val="1"/>
      <w:marLeft w:val="0"/>
      <w:marRight w:val="0"/>
      <w:marTop w:val="0"/>
      <w:marBottom w:val="0"/>
      <w:divBdr>
        <w:top w:val="none" w:sz="0" w:space="0" w:color="auto"/>
        <w:left w:val="none" w:sz="0" w:space="0" w:color="auto"/>
        <w:bottom w:val="none" w:sz="0" w:space="0" w:color="auto"/>
        <w:right w:val="none" w:sz="0" w:space="0" w:color="auto"/>
      </w:divBdr>
    </w:div>
    <w:div w:id="123355707">
      <w:bodyDiv w:val="1"/>
      <w:marLeft w:val="0"/>
      <w:marRight w:val="0"/>
      <w:marTop w:val="0"/>
      <w:marBottom w:val="0"/>
      <w:divBdr>
        <w:top w:val="none" w:sz="0" w:space="0" w:color="auto"/>
        <w:left w:val="none" w:sz="0" w:space="0" w:color="auto"/>
        <w:bottom w:val="none" w:sz="0" w:space="0" w:color="auto"/>
        <w:right w:val="none" w:sz="0" w:space="0" w:color="auto"/>
      </w:divBdr>
      <w:divsChild>
        <w:div w:id="1783960203">
          <w:marLeft w:val="0"/>
          <w:marRight w:val="0"/>
          <w:marTop w:val="0"/>
          <w:marBottom w:val="0"/>
          <w:divBdr>
            <w:top w:val="none" w:sz="0" w:space="0" w:color="auto"/>
            <w:left w:val="none" w:sz="0" w:space="0" w:color="auto"/>
            <w:bottom w:val="none" w:sz="0" w:space="0" w:color="auto"/>
            <w:right w:val="none" w:sz="0" w:space="0" w:color="auto"/>
          </w:divBdr>
          <w:divsChild>
            <w:div w:id="808940825">
              <w:marLeft w:val="0"/>
              <w:marRight w:val="0"/>
              <w:marTop w:val="0"/>
              <w:marBottom w:val="240"/>
              <w:divBdr>
                <w:top w:val="none" w:sz="0" w:space="0" w:color="auto"/>
                <w:left w:val="none" w:sz="0" w:space="0" w:color="auto"/>
                <w:bottom w:val="none" w:sz="0" w:space="0" w:color="auto"/>
                <w:right w:val="none" w:sz="0" w:space="0" w:color="auto"/>
              </w:divBdr>
              <w:divsChild>
                <w:div w:id="14295411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0956886">
          <w:marLeft w:val="0"/>
          <w:marRight w:val="0"/>
          <w:marTop w:val="0"/>
          <w:marBottom w:val="0"/>
          <w:divBdr>
            <w:top w:val="none" w:sz="0" w:space="0" w:color="auto"/>
            <w:left w:val="none" w:sz="0" w:space="0" w:color="auto"/>
            <w:bottom w:val="none" w:sz="0" w:space="0" w:color="auto"/>
            <w:right w:val="none" w:sz="0" w:space="0" w:color="auto"/>
          </w:divBdr>
          <w:divsChild>
            <w:div w:id="1423452770">
              <w:marLeft w:val="0"/>
              <w:marRight w:val="0"/>
              <w:marTop w:val="0"/>
              <w:marBottom w:val="240"/>
              <w:divBdr>
                <w:top w:val="none" w:sz="0" w:space="0" w:color="auto"/>
                <w:left w:val="none" w:sz="0" w:space="0" w:color="auto"/>
                <w:bottom w:val="none" w:sz="0" w:space="0" w:color="auto"/>
                <w:right w:val="none" w:sz="0" w:space="0" w:color="auto"/>
              </w:divBdr>
              <w:divsChild>
                <w:div w:id="16167863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9320499">
          <w:marLeft w:val="0"/>
          <w:marRight w:val="0"/>
          <w:marTop w:val="0"/>
          <w:marBottom w:val="0"/>
          <w:divBdr>
            <w:top w:val="none" w:sz="0" w:space="0" w:color="auto"/>
            <w:left w:val="none" w:sz="0" w:space="0" w:color="auto"/>
            <w:bottom w:val="none" w:sz="0" w:space="0" w:color="auto"/>
            <w:right w:val="none" w:sz="0" w:space="0" w:color="auto"/>
          </w:divBdr>
          <w:divsChild>
            <w:div w:id="465246252">
              <w:marLeft w:val="0"/>
              <w:marRight w:val="0"/>
              <w:marTop w:val="0"/>
              <w:marBottom w:val="240"/>
              <w:divBdr>
                <w:top w:val="none" w:sz="0" w:space="0" w:color="auto"/>
                <w:left w:val="none" w:sz="0" w:space="0" w:color="auto"/>
                <w:bottom w:val="none" w:sz="0" w:space="0" w:color="auto"/>
                <w:right w:val="none" w:sz="0" w:space="0" w:color="auto"/>
              </w:divBdr>
              <w:divsChild>
                <w:div w:id="21184061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65245215">
      <w:bodyDiv w:val="1"/>
      <w:marLeft w:val="0"/>
      <w:marRight w:val="0"/>
      <w:marTop w:val="0"/>
      <w:marBottom w:val="0"/>
      <w:divBdr>
        <w:top w:val="none" w:sz="0" w:space="0" w:color="auto"/>
        <w:left w:val="none" w:sz="0" w:space="0" w:color="auto"/>
        <w:bottom w:val="none" w:sz="0" w:space="0" w:color="auto"/>
        <w:right w:val="none" w:sz="0" w:space="0" w:color="auto"/>
      </w:divBdr>
      <w:divsChild>
        <w:div w:id="1346980309">
          <w:marLeft w:val="0"/>
          <w:marRight w:val="0"/>
          <w:marTop w:val="0"/>
          <w:marBottom w:val="0"/>
          <w:divBdr>
            <w:top w:val="none" w:sz="0" w:space="0" w:color="auto"/>
            <w:left w:val="none" w:sz="0" w:space="0" w:color="auto"/>
            <w:bottom w:val="none" w:sz="0" w:space="0" w:color="auto"/>
            <w:right w:val="none" w:sz="0" w:space="0" w:color="auto"/>
          </w:divBdr>
          <w:divsChild>
            <w:div w:id="291644157">
              <w:marLeft w:val="0"/>
              <w:marRight w:val="0"/>
              <w:marTop w:val="0"/>
              <w:marBottom w:val="240"/>
              <w:divBdr>
                <w:top w:val="none" w:sz="0" w:space="0" w:color="auto"/>
                <w:left w:val="none" w:sz="0" w:space="0" w:color="auto"/>
                <w:bottom w:val="none" w:sz="0" w:space="0" w:color="auto"/>
                <w:right w:val="none" w:sz="0" w:space="0" w:color="auto"/>
              </w:divBdr>
              <w:divsChild>
                <w:div w:id="20352292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9228068">
          <w:marLeft w:val="0"/>
          <w:marRight w:val="0"/>
          <w:marTop w:val="0"/>
          <w:marBottom w:val="0"/>
          <w:divBdr>
            <w:top w:val="none" w:sz="0" w:space="0" w:color="auto"/>
            <w:left w:val="none" w:sz="0" w:space="0" w:color="auto"/>
            <w:bottom w:val="none" w:sz="0" w:space="0" w:color="auto"/>
            <w:right w:val="none" w:sz="0" w:space="0" w:color="auto"/>
          </w:divBdr>
          <w:divsChild>
            <w:div w:id="2095663178">
              <w:marLeft w:val="0"/>
              <w:marRight w:val="0"/>
              <w:marTop w:val="0"/>
              <w:marBottom w:val="240"/>
              <w:divBdr>
                <w:top w:val="none" w:sz="0" w:space="0" w:color="auto"/>
                <w:left w:val="none" w:sz="0" w:space="0" w:color="auto"/>
                <w:bottom w:val="none" w:sz="0" w:space="0" w:color="auto"/>
                <w:right w:val="none" w:sz="0" w:space="0" w:color="auto"/>
              </w:divBdr>
              <w:divsChild>
                <w:div w:id="4143276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5915392">
          <w:marLeft w:val="0"/>
          <w:marRight w:val="0"/>
          <w:marTop w:val="0"/>
          <w:marBottom w:val="0"/>
          <w:divBdr>
            <w:top w:val="none" w:sz="0" w:space="0" w:color="auto"/>
            <w:left w:val="none" w:sz="0" w:space="0" w:color="auto"/>
            <w:bottom w:val="none" w:sz="0" w:space="0" w:color="auto"/>
            <w:right w:val="none" w:sz="0" w:space="0" w:color="auto"/>
          </w:divBdr>
          <w:divsChild>
            <w:div w:id="169489839">
              <w:marLeft w:val="0"/>
              <w:marRight w:val="0"/>
              <w:marTop w:val="0"/>
              <w:marBottom w:val="240"/>
              <w:divBdr>
                <w:top w:val="none" w:sz="0" w:space="0" w:color="auto"/>
                <w:left w:val="none" w:sz="0" w:space="0" w:color="auto"/>
                <w:bottom w:val="none" w:sz="0" w:space="0" w:color="auto"/>
                <w:right w:val="none" w:sz="0" w:space="0" w:color="auto"/>
              </w:divBdr>
              <w:divsChild>
                <w:div w:id="16820524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016739">
          <w:marLeft w:val="0"/>
          <w:marRight w:val="0"/>
          <w:marTop w:val="0"/>
          <w:marBottom w:val="0"/>
          <w:divBdr>
            <w:top w:val="none" w:sz="0" w:space="0" w:color="auto"/>
            <w:left w:val="none" w:sz="0" w:space="0" w:color="auto"/>
            <w:bottom w:val="none" w:sz="0" w:space="0" w:color="auto"/>
            <w:right w:val="none" w:sz="0" w:space="0" w:color="auto"/>
          </w:divBdr>
          <w:divsChild>
            <w:div w:id="760028359">
              <w:marLeft w:val="0"/>
              <w:marRight w:val="0"/>
              <w:marTop w:val="0"/>
              <w:marBottom w:val="240"/>
              <w:divBdr>
                <w:top w:val="none" w:sz="0" w:space="0" w:color="auto"/>
                <w:left w:val="none" w:sz="0" w:space="0" w:color="auto"/>
                <w:bottom w:val="none" w:sz="0" w:space="0" w:color="auto"/>
                <w:right w:val="none" w:sz="0" w:space="0" w:color="auto"/>
              </w:divBdr>
              <w:divsChild>
                <w:div w:id="10487277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827235">
          <w:marLeft w:val="0"/>
          <w:marRight w:val="0"/>
          <w:marTop w:val="0"/>
          <w:marBottom w:val="0"/>
          <w:divBdr>
            <w:top w:val="none" w:sz="0" w:space="0" w:color="auto"/>
            <w:left w:val="single" w:sz="6" w:space="2" w:color="FF0000"/>
            <w:bottom w:val="none" w:sz="0" w:space="0" w:color="auto"/>
            <w:right w:val="none" w:sz="0" w:space="0" w:color="auto"/>
          </w:divBdr>
          <w:divsChild>
            <w:div w:id="1121993527">
              <w:marLeft w:val="-525"/>
              <w:marRight w:val="0"/>
              <w:marTop w:val="0"/>
              <w:marBottom w:val="240"/>
              <w:divBdr>
                <w:top w:val="none" w:sz="0" w:space="0" w:color="auto"/>
                <w:left w:val="none" w:sz="0" w:space="0" w:color="auto"/>
                <w:bottom w:val="none" w:sz="0" w:space="0" w:color="auto"/>
                <w:right w:val="none" w:sz="0" w:space="0" w:color="auto"/>
              </w:divBdr>
            </w:div>
            <w:div w:id="503908569">
              <w:marLeft w:val="0"/>
              <w:marRight w:val="0"/>
              <w:marTop w:val="0"/>
              <w:marBottom w:val="240"/>
              <w:divBdr>
                <w:top w:val="none" w:sz="0" w:space="0" w:color="auto"/>
                <w:left w:val="none" w:sz="0" w:space="0" w:color="auto"/>
                <w:bottom w:val="none" w:sz="0" w:space="0" w:color="auto"/>
                <w:right w:val="none" w:sz="0" w:space="0" w:color="auto"/>
              </w:divBdr>
              <w:divsChild>
                <w:div w:id="6219602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6995348">
          <w:marLeft w:val="0"/>
          <w:marRight w:val="0"/>
          <w:marTop w:val="0"/>
          <w:marBottom w:val="0"/>
          <w:divBdr>
            <w:top w:val="none" w:sz="0" w:space="0" w:color="auto"/>
            <w:left w:val="none" w:sz="0" w:space="0" w:color="auto"/>
            <w:bottom w:val="none" w:sz="0" w:space="0" w:color="auto"/>
            <w:right w:val="none" w:sz="0" w:space="0" w:color="auto"/>
          </w:divBdr>
          <w:divsChild>
            <w:div w:id="2080057652">
              <w:marLeft w:val="0"/>
              <w:marRight w:val="0"/>
              <w:marTop w:val="0"/>
              <w:marBottom w:val="240"/>
              <w:divBdr>
                <w:top w:val="none" w:sz="0" w:space="0" w:color="auto"/>
                <w:left w:val="none" w:sz="0" w:space="0" w:color="auto"/>
                <w:bottom w:val="none" w:sz="0" w:space="0" w:color="auto"/>
                <w:right w:val="none" w:sz="0" w:space="0" w:color="auto"/>
              </w:divBdr>
              <w:divsChild>
                <w:div w:id="3292127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010833">
          <w:marLeft w:val="0"/>
          <w:marRight w:val="0"/>
          <w:marTop w:val="0"/>
          <w:marBottom w:val="0"/>
          <w:divBdr>
            <w:top w:val="none" w:sz="0" w:space="0" w:color="auto"/>
            <w:left w:val="single" w:sz="6" w:space="2" w:color="FF0000"/>
            <w:bottom w:val="none" w:sz="0" w:space="0" w:color="auto"/>
            <w:right w:val="none" w:sz="0" w:space="0" w:color="auto"/>
          </w:divBdr>
          <w:divsChild>
            <w:div w:id="496773188">
              <w:marLeft w:val="-525"/>
              <w:marRight w:val="0"/>
              <w:marTop w:val="0"/>
              <w:marBottom w:val="240"/>
              <w:divBdr>
                <w:top w:val="none" w:sz="0" w:space="0" w:color="auto"/>
                <w:left w:val="none" w:sz="0" w:space="0" w:color="auto"/>
                <w:bottom w:val="none" w:sz="0" w:space="0" w:color="auto"/>
                <w:right w:val="none" w:sz="0" w:space="0" w:color="auto"/>
              </w:divBdr>
            </w:div>
            <w:div w:id="1352222054">
              <w:marLeft w:val="0"/>
              <w:marRight w:val="0"/>
              <w:marTop w:val="0"/>
              <w:marBottom w:val="240"/>
              <w:divBdr>
                <w:top w:val="none" w:sz="0" w:space="0" w:color="auto"/>
                <w:left w:val="none" w:sz="0" w:space="0" w:color="auto"/>
                <w:bottom w:val="none" w:sz="0" w:space="0" w:color="auto"/>
                <w:right w:val="none" w:sz="0" w:space="0" w:color="auto"/>
              </w:divBdr>
              <w:divsChild>
                <w:div w:id="16019861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1598273">
          <w:marLeft w:val="0"/>
          <w:marRight w:val="0"/>
          <w:marTop w:val="0"/>
          <w:marBottom w:val="0"/>
          <w:divBdr>
            <w:top w:val="none" w:sz="0" w:space="0" w:color="auto"/>
            <w:left w:val="none" w:sz="0" w:space="0" w:color="auto"/>
            <w:bottom w:val="none" w:sz="0" w:space="0" w:color="auto"/>
            <w:right w:val="none" w:sz="0" w:space="0" w:color="auto"/>
          </w:divBdr>
          <w:divsChild>
            <w:div w:id="1961181620">
              <w:marLeft w:val="0"/>
              <w:marRight w:val="0"/>
              <w:marTop w:val="0"/>
              <w:marBottom w:val="240"/>
              <w:divBdr>
                <w:top w:val="none" w:sz="0" w:space="0" w:color="auto"/>
                <w:left w:val="none" w:sz="0" w:space="0" w:color="auto"/>
                <w:bottom w:val="none" w:sz="0" w:space="0" w:color="auto"/>
                <w:right w:val="none" w:sz="0" w:space="0" w:color="auto"/>
              </w:divBdr>
              <w:divsChild>
                <w:div w:id="7813429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9973132">
          <w:marLeft w:val="0"/>
          <w:marRight w:val="0"/>
          <w:marTop w:val="0"/>
          <w:marBottom w:val="0"/>
          <w:divBdr>
            <w:top w:val="none" w:sz="0" w:space="0" w:color="auto"/>
            <w:left w:val="none" w:sz="0" w:space="0" w:color="auto"/>
            <w:bottom w:val="none" w:sz="0" w:space="0" w:color="auto"/>
            <w:right w:val="none" w:sz="0" w:space="0" w:color="auto"/>
          </w:divBdr>
          <w:divsChild>
            <w:div w:id="613444231">
              <w:marLeft w:val="0"/>
              <w:marRight w:val="0"/>
              <w:marTop w:val="0"/>
              <w:marBottom w:val="240"/>
              <w:divBdr>
                <w:top w:val="none" w:sz="0" w:space="0" w:color="auto"/>
                <w:left w:val="none" w:sz="0" w:space="0" w:color="auto"/>
                <w:bottom w:val="none" w:sz="0" w:space="0" w:color="auto"/>
                <w:right w:val="none" w:sz="0" w:space="0" w:color="auto"/>
              </w:divBdr>
              <w:divsChild>
                <w:div w:id="1516016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727781">
          <w:marLeft w:val="0"/>
          <w:marRight w:val="0"/>
          <w:marTop w:val="0"/>
          <w:marBottom w:val="0"/>
          <w:divBdr>
            <w:top w:val="none" w:sz="0" w:space="0" w:color="auto"/>
            <w:left w:val="none" w:sz="0" w:space="0" w:color="auto"/>
            <w:bottom w:val="none" w:sz="0" w:space="0" w:color="auto"/>
            <w:right w:val="none" w:sz="0" w:space="0" w:color="auto"/>
          </w:divBdr>
          <w:divsChild>
            <w:div w:id="1625382365">
              <w:marLeft w:val="0"/>
              <w:marRight w:val="0"/>
              <w:marTop w:val="0"/>
              <w:marBottom w:val="240"/>
              <w:divBdr>
                <w:top w:val="none" w:sz="0" w:space="0" w:color="auto"/>
                <w:left w:val="none" w:sz="0" w:space="0" w:color="auto"/>
                <w:bottom w:val="none" w:sz="0" w:space="0" w:color="auto"/>
                <w:right w:val="none" w:sz="0" w:space="0" w:color="auto"/>
              </w:divBdr>
              <w:divsChild>
                <w:div w:id="14125069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859217">
          <w:marLeft w:val="0"/>
          <w:marRight w:val="0"/>
          <w:marTop w:val="0"/>
          <w:marBottom w:val="0"/>
          <w:divBdr>
            <w:top w:val="none" w:sz="0" w:space="0" w:color="auto"/>
            <w:left w:val="none" w:sz="0" w:space="0" w:color="auto"/>
            <w:bottom w:val="none" w:sz="0" w:space="0" w:color="auto"/>
            <w:right w:val="none" w:sz="0" w:space="0" w:color="auto"/>
          </w:divBdr>
          <w:divsChild>
            <w:div w:id="773521465">
              <w:marLeft w:val="0"/>
              <w:marRight w:val="0"/>
              <w:marTop w:val="0"/>
              <w:marBottom w:val="240"/>
              <w:divBdr>
                <w:top w:val="none" w:sz="0" w:space="0" w:color="auto"/>
                <w:left w:val="none" w:sz="0" w:space="0" w:color="auto"/>
                <w:bottom w:val="none" w:sz="0" w:space="0" w:color="auto"/>
                <w:right w:val="none" w:sz="0" w:space="0" w:color="auto"/>
              </w:divBdr>
              <w:divsChild>
                <w:div w:id="17654196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1600887">
      <w:bodyDiv w:val="1"/>
      <w:marLeft w:val="0"/>
      <w:marRight w:val="0"/>
      <w:marTop w:val="0"/>
      <w:marBottom w:val="0"/>
      <w:divBdr>
        <w:top w:val="none" w:sz="0" w:space="0" w:color="auto"/>
        <w:left w:val="none" w:sz="0" w:space="0" w:color="auto"/>
        <w:bottom w:val="none" w:sz="0" w:space="0" w:color="auto"/>
        <w:right w:val="none" w:sz="0" w:space="0" w:color="auto"/>
      </w:divBdr>
    </w:div>
    <w:div w:id="229772215">
      <w:bodyDiv w:val="1"/>
      <w:marLeft w:val="0"/>
      <w:marRight w:val="0"/>
      <w:marTop w:val="0"/>
      <w:marBottom w:val="0"/>
      <w:divBdr>
        <w:top w:val="none" w:sz="0" w:space="0" w:color="auto"/>
        <w:left w:val="none" w:sz="0" w:space="0" w:color="auto"/>
        <w:bottom w:val="none" w:sz="0" w:space="0" w:color="auto"/>
        <w:right w:val="none" w:sz="0" w:space="0" w:color="auto"/>
      </w:divBdr>
    </w:div>
    <w:div w:id="286862198">
      <w:bodyDiv w:val="1"/>
      <w:marLeft w:val="0"/>
      <w:marRight w:val="0"/>
      <w:marTop w:val="0"/>
      <w:marBottom w:val="0"/>
      <w:divBdr>
        <w:top w:val="none" w:sz="0" w:space="0" w:color="auto"/>
        <w:left w:val="none" w:sz="0" w:space="0" w:color="auto"/>
        <w:bottom w:val="none" w:sz="0" w:space="0" w:color="auto"/>
        <w:right w:val="none" w:sz="0" w:space="0" w:color="auto"/>
      </w:divBdr>
      <w:divsChild>
        <w:div w:id="1844399144">
          <w:marLeft w:val="0"/>
          <w:marRight w:val="0"/>
          <w:marTop w:val="0"/>
          <w:marBottom w:val="0"/>
          <w:divBdr>
            <w:top w:val="none" w:sz="0" w:space="0" w:color="auto"/>
            <w:left w:val="none" w:sz="0" w:space="0" w:color="auto"/>
            <w:bottom w:val="none" w:sz="0" w:space="0" w:color="auto"/>
            <w:right w:val="none" w:sz="0" w:space="0" w:color="auto"/>
          </w:divBdr>
          <w:divsChild>
            <w:div w:id="1534541301">
              <w:marLeft w:val="0"/>
              <w:marRight w:val="0"/>
              <w:marTop w:val="0"/>
              <w:marBottom w:val="240"/>
              <w:divBdr>
                <w:top w:val="none" w:sz="0" w:space="0" w:color="auto"/>
                <w:left w:val="none" w:sz="0" w:space="0" w:color="auto"/>
                <w:bottom w:val="none" w:sz="0" w:space="0" w:color="auto"/>
                <w:right w:val="none" w:sz="0" w:space="0" w:color="auto"/>
              </w:divBdr>
              <w:divsChild>
                <w:div w:id="11143274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8221596">
          <w:marLeft w:val="0"/>
          <w:marRight w:val="0"/>
          <w:marTop w:val="0"/>
          <w:marBottom w:val="0"/>
          <w:divBdr>
            <w:top w:val="none" w:sz="0" w:space="0" w:color="auto"/>
            <w:left w:val="none" w:sz="0" w:space="0" w:color="auto"/>
            <w:bottom w:val="none" w:sz="0" w:space="0" w:color="auto"/>
            <w:right w:val="none" w:sz="0" w:space="0" w:color="auto"/>
          </w:divBdr>
          <w:divsChild>
            <w:div w:id="2024477221">
              <w:marLeft w:val="0"/>
              <w:marRight w:val="0"/>
              <w:marTop w:val="0"/>
              <w:marBottom w:val="240"/>
              <w:divBdr>
                <w:top w:val="none" w:sz="0" w:space="0" w:color="auto"/>
                <w:left w:val="none" w:sz="0" w:space="0" w:color="auto"/>
                <w:bottom w:val="none" w:sz="0" w:space="0" w:color="auto"/>
                <w:right w:val="none" w:sz="0" w:space="0" w:color="auto"/>
              </w:divBdr>
              <w:divsChild>
                <w:div w:id="8340310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6575910">
          <w:marLeft w:val="0"/>
          <w:marRight w:val="0"/>
          <w:marTop w:val="0"/>
          <w:marBottom w:val="0"/>
          <w:divBdr>
            <w:top w:val="none" w:sz="0" w:space="0" w:color="auto"/>
            <w:left w:val="none" w:sz="0" w:space="0" w:color="auto"/>
            <w:bottom w:val="none" w:sz="0" w:space="0" w:color="auto"/>
            <w:right w:val="none" w:sz="0" w:space="0" w:color="auto"/>
          </w:divBdr>
          <w:divsChild>
            <w:div w:id="215703561">
              <w:marLeft w:val="0"/>
              <w:marRight w:val="0"/>
              <w:marTop w:val="0"/>
              <w:marBottom w:val="240"/>
              <w:divBdr>
                <w:top w:val="none" w:sz="0" w:space="0" w:color="auto"/>
                <w:left w:val="none" w:sz="0" w:space="0" w:color="auto"/>
                <w:bottom w:val="none" w:sz="0" w:space="0" w:color="auto"/>
                <w:right w:val="none" w:sz="0" w:space="0" w:color="auto"/>
              </w:divBdr>
              <w:divsChild>
                <w:div w:id="503864427">
                  <w:marLeft w:val="-450"/>
                  <w:marRight w:val="0"/>
                  <w:marTop w:val="0"/>
                  <w:marBottom w:val="240"/>
                  <w:divBdr>
                    <w:top w:val="none" w:sz="0" w:space="0" w:color="auto"/>
                    <w:left w:val="none" w:sz="0" w:space="0" w:color="auto"/>
                    <w:bottom w:val="none" w:sz="0" w:space="0" w:color="auto"/>
                    <w:right w:val="none" w:sz="0" w:space="0" w:color="auto"/>
                  </w:divBdr>
                  <w:divsChild>
                    <w:div w:id="1135027453">
                      <w:marLeft w:val="0"/>
                      <w:marRight w:val="0"/>
                      <w:marTop w:val="0"/>
                      <w:marBottom w:val="240"/>
                      <w:divBdr>
                        <w:top w:val="none" w:sz="0" w:space="0" w:color="auto"/>
                        <w:left w:val="none" w:sz="0" w:space="0" w:color="auto"/>
                        <w:bottom w:val="none" w:sz="0" w:space="0" w:color="auto"/>
                        <w:right w:val="none" w:sz="0" w:space="0" w:color="auto"/>
                      </w:divBdr>
                    </w:div>
                  </w:divsChild>
                </w:div>
                <w:div w:id="2352896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437719561">
      <w:bodyDiv w:val="1"/>
      <w:marLeft w:val="0"/>
      <w:marRight w:val="0"/>
      <w:marTop w:val="0"/>
      <w:marBottom w:val="0"/>
      <w:divBdr>
        <w:top w:val="none" w:sz="0" w:space="0" w:color="auto"/>
        <w:left w:val="none" w:sz="0" w:space="0" w:color="auto"/>
        <w:bottom w:val="none" w:sz="0" w:space="0" w:color="auto"/>
        <w:right w:val="none" w:sz="0" w:space="0" w:color="auto"/>
      </w:divBdr>
    </w:div>
    <w:div w:id="614017489">
      <w:bodyDiv w:val="1"/>
      <w:marLeft w:val="0"/>
      <w:marRight w:val="0"/>
      <w:marTop w:val="0"/>
      <w:marBottom w:val="0"/>
      <w:divBdr>
        <w:top w:val="none" w:sz="0" w:space="0" w:color="auto"/>
        <w:left w:val="none" w:sz="0" w:space="0" w:color="auto"/>
        <w:bottom w:val="none" w:sz="0" w:space="0" w:color="auto"/>
        <w:right w:val="none" w:sz="0" w:space="0" w:color="auto"/>
      </w:divBdr>
    </w:div>
    <w:div w:id="624048753">
      <w:bodyDiv w:val="1"/>
      <w:marLeft w:val="0"/>
      <w:marRight w:val="0"/>
      <w:marTop w:val="0"/>
      <w:marBottom w:val="0"/>
      <w:divBdr>
        <w:top w:val="none" w:sz="0" w:space="0" w:color="auto"/>
        <w:left w:val="none" w:sz="0" w:space="0" w:color="auto"/>
        <w:bottom w:val="none" w:sz="0" w:space="0" w:color="auto"/>
        <w:right w:val="none" w:sz="0" w:space="0" w:color="auto"/>
      </w:divBdr>
    </w:div>
    <w:div w:id="655691676">
      <w:bodyDiv w:val="1"/>
      <w:marLeft w:val="0"/>
      <w:marRight w:val="0"/>
      <w:marTop w:val="0"/>
      <w:marBottom w:val="0"/>
      <w:divBdr>
        <w:top w:val="none" w:sz="0" w:space="0" w:color="auto"/>
        <w:left w:val="none" w:sz="0" w:space="0" w:color="auto"/>
        <w:bottom w:val="none" w:sz="0" w:space="0" w:color="auto"/>
        <w:right w:val="none" w:sz="0" w:space="0" w:color="auto"/>
      </w:divBdr>
      <w:divsChild>
        <w:div w:id="19866817">
          <w:marLeft w:val="0"/>
          <w:marRight w:val="0"/>
          <w:marTop w:val="0"/>
          <w:marBottom w:val="0"/>
          <w:divBdr>
            <w:top w:val="none" w:sz="0" w:space="0" w:color="auto"/>
            <w:left w:val="none" w:sz="0" w:space="0" w:color="auto"/>
            <w:bottom w:val="none" w:sz="0" w:space="0" w:color="auto"/>
            <w:right w:val="none" w:sz="0" w:space="0" w:color="auto"/>
          </w:divBdr>
          <w:divsChild>
            <w:div w:id="941038210">
              <w:marLeft w:val="0"/>
              <w:marRight w:val="0"/>
              <w:marTop w:val="0"/>
              <w:marBottom w:val="240"/>
              <w:divBdr>
                <w:top w:val="none" w:sz="0" w:space="0" w:color="auto"/>
                <w:left w:val="none" w:sz="0" w:space="0" w:color="auto"/>
                <w:bottom w:val="none" w:sz="0" w:space="0" w:color="auto"/>
                <w:right w:val="none" w:sz="0" w:space="0" w:color="auto"/>
              </w:divBdr>
              <w:divsChild>
                <w:div w:id="11786192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1986995">
          <w:marLeft w:val="0"/>
          <w:marRight w:val="0"/>
          <w:marTop w:val="0"/>
          <w:marBottom w:val="0"/>
          <w:divBdr>
            <w:top w:val="none" w:sz="0" w:space="0" w:color="auto"/>
            <w:left w:val="none" w:sz="0" w:space="0" w:color="auto"/>
            <w:bottom w:val="none" w:sz="0" w:space="0" w:color="auto"/>
            <w:right w:val="none" w:sz="0" w:space="0" w:color="auto"/>
          </w:divBdr>
          <w:divsChild>
            <w:div w:id="1784496869">
              <w:marLeft w:val="0"/>
              <w:marRight w:val="0"/>
              <w:marTop w:val="0"/>
              <w:marBottom w:val="240"/>
              <w:divBdr>
                <w:top w:val="none" w:sz="0" w:space="0" w:color="auto"/>
                <w:left w:val="none" w:sz="0" w:space="0" w:color="auto"/>
                <w:bottom w:val="none" w:sz="0" w:space="0" w:color="auto"/>
                <w:right w:val="none" w:sz="0" w:space="0" w:color="auto"/>
              </w:divBdr>
              <w:divsChild>
                <w:div w:id="2995795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752895081">
      <w:bodyDiv w:val="1"/>
      <w:marLeft w:val="0"/>
      <w:marRight w:val="0"/>
      <w:marTop w:val="0"/>
      <w:marBottom w:val="0"/>
      <w:divBdr>
        <w:top w:val="none" w:sz="0" w:space="0" w:color="auto"/>
        <w:left w:val="none" w:sz="0" w:space="0" w:color="auto"/>
        <w:bottom w:val="none" w:sz="0" w:space="0" w:color="auto"/>
        <w:right w:val="none" w:sz="0" w:space="0" w:color="auto"/>
      </w:divBdr>
    </w:div>
    <w:div w:id="1271081994">
      <w:bodyDiv w:val="1"/>
      <w:marLeft w:val="0"/>
      <w:marRight w:val="0"/>
      <w:marTop w:val="0"/>
      <w:marBottom w:val="0"/>
      <w:divBdr>
        <w:top w:val="none" w:sz="0" w:space="0" w:color="auto"/>
        <w:left w:val="none" w:sz="0" w:space="0" w:color="auto"/>
        <w:bottom w:val="none" w:sz="0" w:space="0" w:color="auto"/>
        <w:right w:val="none" w:sz="0" w:space="0" w:color="auto"/>
      </w:divBdr>
      <w:divsChild>
        <w:div w:id="26760691">
          <w:marLeft w:val="0"/>
          <w:marRight w:val="0"/>
          <w:marTop w:val="0"/>
          <w:marBottom w:val="0"/>
          <w:divBdr>
            <w:top w:val="none" w:sz="0" w:space="0" w:color="auto"/>
            <w:left w:val="none" w:sz="0" w:space="0" w:color="auto"/>
            <w:bottom w:val="none" w:sz="0" w:space="0" w:color="auto"/>
            <w:right w:val="none" w:sz="0" w:space="0" w:color="auto"/>
          </w:divBdr>
          <w:divsChild>
            <w:div w:id="1208370981">
              <w:marLeft w:val="0"/>
              <w:marRight w:val="0"/>
              <w:marTop w:val="0"/>
              <w:marBottom w:val="240"/>
              <w:divBdr>
                <w:top w:val="none" w:sz="0" w:space="0" w:color="auto"/>
                <w:left w:val="none" w:sz="0" w:space="0" w:color="auto"/>
                <w:bottom w:val="none" w:sz="0" w:space="0" w:color="auto"/>
                <w:right w:val="none" w:sz="0" w:space="0" w:color="auto"/>
              </w:divBdr>
              <w:divsChild>
                <w:div w:id="1462879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6740176">
          <w:marLeft w:val="0"/>
          <w:marRight w:val="0"/>
          <w:marTop w:val="0"/>
          <w:marBottom w:val="0"/>
          <w:divBdr>
            <w:top w:val="none" w:sz="0" w:space="0" w:color="auto"/>
            <w:left w:val="none" w:sz="0" w:space="0" w:color="auto"/>
            <w:bottom w:val="none" w:sz="0" w:space="0" w:color="auto"/>
            <w:right w:val="none" w:sz="0" w:space="0" w:color="auto"/>
          </w:divBdr>
          <w:divsChild>
            <w:div w:id="32078793">
              <w:marLeft w:val="0"/>
              <w:marRight w:val="0"/>
              <w:marTop w:val="0"/>
              <w:marBottom w:val="240"/>
              <w:divBdr>
                <w:top w:val="none" w:sz="0" w:space="0" w:color="auto"/>
                <w:left w:val="none" w:sz="0" w:space="0" w:color="auto"/>
                <w:bottom w:val="none" w:sz="0" w:space="0" w:color="auto"/>
                <w:right w:val="none" w:sz="0" w:space="0" w:color="auto"/>
              </w:divBdr>
              <w:divsChild>
                <w:div w:id="20640621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7829758">
          <w:marLeft w:val="0"/>
          <w:marRight w:val="0"/>
          <w:marTop w:val="0"/>
          <w:marBottom w:val="0"/>
          <w:divBdr>
            <w:top w:val="none" w:sz="0" w:space="0" w:color="auto"/>
            <w:left w:val="none" w:sz="0" w:space="0" w:color="auto"/>
            <w:bottom w:val="none" w:sz="0" w:space="0" w:color="auto"/>
            <w:right w:val="none" w:sz="0" w:space="0" w:color="auto"/>
          </w:divBdr>
          <w:divsChild>
            <w:div w:id="1121731788">
              <w:marLeft w:val="0"/>
              <w:marRight w:val="0"/>
              <w:marTop w:val="0"/>
              <w:marBottom w:val="240"/>
              <w:divBdr>
                <w:top w:val="none" w:sz="0" w:space="0" w:color="auto"/>
                <w:left w:val="none" w:sz="0" w:space="0" w:color="auto"/>
                <w:bottom w:val="none" w:sz="0" w:space="0" w:color="auto"/>
                <w:right w:val="none" w:sz="0" w:space="0" w:color="auto"/>
              </w:divBdr>
              <w:divsChild>
                <w:div w:id="14311201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4846085">
          <w:marLeft w:val="0"/>
          <w:marRight w:val="0"/>
          <w:marTop w:val="0"/>
          <w:marBottom w:val="0"/>
          <w:divBdr>
            <w:top w:val="none" w:sz="0" w:space="0" w:color="auto"/>
            <w:left w:val="none" w:sz="0" w:space="0" w:color="auto"/>
            <w:bottom w:val="none" w:sz="0" w:space="0" w:color="auto"/>
            <w:right w:val="none" w:sz="0" w:space="0" w:color="auto"/>
          </w:divBdr>
          <w:divsChild>
            <w:div w:id="1178228084">
              <w:marLeft w:val="0"/>
              <w:marRight w:val="0"/>
              <w:marTop w:val="0"/>
              <w:marBottom w:val="240"/>
              <w:divBdr>
                <w:top w:val="none" w:sz="0" w:space="0" w:color="auto"/>
                <w:left w:val="none" w:sz="0" w:space="0" w:color="auto"/>
                <w:bottom w:val="none" w:sz="0" w:space="0" w:color="auto"/>
                <w:right w:val="none" w:sz="0" w:space="0" w:color="auto"/>
              </w:divBdr>
              <w:divsChild>
                <w:div w:id="5547794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9464956">
          <w:marLeft w:val="0"/>
          <w:marRight w:val="0"/>
          <w:marTop w:val="0"/>
          <w:marBottom w:val="0"/>
          <w:divBdr>
            <w:top w:val="none" w:sz="0" w:space="0" w:color="auto"/>
            <w:left w:val="single" w:sz="6" w:space="2" w:color="FF0000"/>
            <w:bottom w:val="none" w:sz="0" w:space="0" w:color="auto"/>
            <w:right w:val="none" w:sz="0" w:space="0" w:color="auto"/>
          </w:divBdr>
          <w:divsChild>
            <w:div w:id="1341859554">
              <w:marLeft w:val="-525"/>
              <w:marRight w:val="0"/>
              <w:marTop w:val="0"/>
              <w:marBottom w:val="240"/>
              <w:divBdr>
                <w:top w:val="none" w:sz="0" w:space="0" w:color="auto"/>
                <w:left w:val="none" w:sz="0" w:space="0" w:color="auto"/>
                <w:bottom w:val="none" w:sz="0" w:space="0" w:color="auto"/>
                <w:right w:val="none" w:sz="0" w:space="0" w:color="auto"/>
              </w:divBdr>
            </w:div>
            <w:div w:id="49891260">
              <w:marLeft w:val="0"/>
              <w:marRight w:val="0"/>
              <w:marTop w:val="0"/>
              <w:marBottom w:val="240"/>
              <w:divBdr>
                <w:top w:val="none" w:sz="0" w:space="0" w:color="auto"/>
                <w:left w:val="none" w:sz="0" w:space="0" w:color="auto"/>
                <w:bottom w:val="none" w:sz="0" w:space="0" w:color="auto"/>
                <w:right w:val="none" w:sz="0" w:space="0" w:color="auto"/>
              </w:divBdr>
              <w:divsChild>
                <w:div w:id="8283239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8367323">
          <w:marLeft w:val="0"/>
          <w:marRight w:val="0"/>
          <w:marTop w:val="0"/>
          <w:marBottom w:val="0"/>
          <w:divBdr>
            <w:top w:val="none" w:sz="0" w:space="0" w:color="auto"/>
            <w:left w:val="none" w:sz="0" w:space="0" w:color="auto"/>
            <w:bottom w:val="none" w:sz="0" w:space="0" w:color="auto"/>
            <w:right w:val="none" w:sz="0" w:space="0" w:color="auto"/>
          </w:divBdr>
          <w:divsChild>
            <w:div w:id="1378626958">
              <w:marLeft w:val="0"/>
              <w:marRight w:val="0"/>
              <w:marTop w:val="0"/>
              <w:marBottom w:val="240"/>
              <w:divBdr>
                <w:top w:val="none" w:sz="0" w:space="0" w:color="auto"/>
                <w:left w:val="none" w:sz="0" w:space="0" w:color="auto"/>
                <w:bottom w:val="none" w:sz="0" w:space="0" w:color="auto"/>
                <w:right w:val="none" w:sz="0" w:space="0" w:color="auto"/>
              </w:divBdr>
              <w:divsChild>
                <w:div w:id="15779806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5055024">
          <w:marLeft w:val="0"/>
          <w:marRight w:val="0"/>
          <w:marTop w:val="0"/>
          <w:marBottom w:val="0"/>
          <w:divBdr>
            <w:top w:val="none" w:sz="0" w:space="0" w:color="auto"/>
            <w:left w:val="single" w:sz="6" w:space="2" w:color="FF0000"/>
            <w:bottom w:val="none" w:sz="0" w:space="0" w:color="auto"/>
            <w:right w:val="none" w:sz="0" w:space="0" w:color="auto"/>
          </w:divBdr>
          <w:divsChild>
            <w:div w:id="2077317934">
              <w:marLeft w:val="-525"/>
              <w:marRight w:val="0"/>
              <w:marTop w:val="0"/>
              <w:marBottom w:val="240"/>
              <w:divBdr>
                <w:top w:val="none" w:sz="0" w:space="0" w:color="auto"/>
                <w:left w:val="none" w:sz="0" w:space="0" w:color="auto"/>
                <w:bottom w:val="none" w:sz="0" w:space="0" w:color="auto"/>
                <w:right w:val="none" w:sz="0" w:space="0" w:color="auto"/>
              </w:divBdr>
            </w:div>
            <w:div w:id="1180043431">
              <w:marLeft w:val="0"/>
              <w:marRight w:val="0"/>
              <w:marTop w:val="0"/>
              <w:marBottom w:val="240"/>
              <w:divBdr>
                <w:top w:val="none" w:sz="0" w:space="0" w:color="auto"/>
                <w:left w:val="none" w:sz="0" w:space="0" w:color="auto"/>
                <w:bottom w:val="none" w:sz="0" w:space="0" w:color="auto"/>
                <w:right w:val="none" w:sz="0" w:space="0" w:color="auto"/>
              </w:divBdr>
              <w:divsChild>
                <w:div w:id="4847870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0342770">
          <w:marLeft w:val="0"/>
          <w:marRight w:val="0"/>
          <w:marTop w:val="0"/>
          <w:marBottom w:val="0"/>
          <w:divBdr>
            <w:top w:val="none" w:sz="0" w:space="0" w:color="auto"/>
            <w:left w:val="none" w:sz="0" w:space="0" w:color="auto"/>
            <w:bottom w:val="none" w:sz="0" w:space="0" w:color="auto"/>
            <w:right w:val="none" w:sz="0" w:space="0" w:color="auto"/>
          </w:divBdr>
          <w:divsChild>
            <w:div w:id="1140878815">
              <w:marLeft w:val="0"/>
              <w:marRight w:val="0"/>
              <w:marTop w:val="0"/>
              <w:marBottom w:val="240"/>
              <w:divBdr>
                <w:top w:val="none" w:sz="0" w:space="0" w:color="auto"/>
                <w:left w:val="none" w:sz="0" w:space="0" w:color="auto"/>
                <w:bottom w:val="none" w:sz="0" w:space="0" w:color="auto"/>
                <w:right w:val="none" w:sz="0" w:space="0" w:color="auto"/>
              </w:divBdr>
              <w:divsChild>
                <w:div w:id="3534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4061247">
          <w:marLeft w:val="0"/>
          <w:marRight w:val="0"/>
          <w:marTop w:val="0"/>
          <w:marBottom w:val="0"/>
          <w:divBdr>
            <w:top w:val="none" w:sz="0" w:space="0" w:color="auto"/>
            <w:left w:val="none" w:sz="0" w:space="0" w:color="auto"/>
            <w:bottom w:val="none" w:sz="0" w:space="0" w:color="auto"/>
            <w:right w:val="none" w:sz="0" w:space="0" w:color="auto"/>
          </w:divBdr>
          <w:divsChild>
            <w:div w:id="2015649689">
              <w:marLeft w:val="0"/>
              <w:marRight w:val="0"/>
              <w:marTop w:val="0"/>
              <w:marBottom w:val="240"/>
              <w:divBdr>
                <w:top w:val="none" w:sz="0" w:space="0" w:color="auto"/>
                <w:left w:val="none" w:sz="0" w:space="0" w:color="auto"/>
                <w:bottom w:val="none" w:sz="0" w:space="0" w:color="auto"/>
                <w:right w:val="none" w:sz="0" w:space="0" w:color="auto"/>
              </w:divBdr>
              <w:divsChild>
                <w:div w:id="8899267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5478249">
          <w:marLeft w:val="0"/>
          <w:marRight w:val="0"/>
          <w:marTop w:val="0"/>
          <w:marBottom w:val="0"/>
          <w:divBdr>
            <w:top w:val="none" w:sz="0" w:space="0" w:color="auto"/>
            <w:left w:val="none" w:sz="0" w:space="0" w:color="auto"/>
            <w:bottom w:val="none" w:sz="0" w:space="0" w:color="auto"/>
            <w:right w:val="none" w:sz="0" w:space="0" w:color="auto"/>
          </w:divBdr>
          <w:divsChild>
            <w:div w:id="783692097">
              <w:marLeft w:val="0"/>
              <w:marRight w:val="0"/>
              <w:marTop w:val="0"/>
              <w:marBottom w:val="240"/>
              <w:divBdr>
                <w:top w:val="none" w:sz="0" w:space="0" w:color="auto"/>
                <w:left w:val="none" w:sz="0" w:space="0" w:color="auto"/>
                <w:bottom w:val="none" w:sz="0" w:space="0" w:color="auto"/>
                <w:right w:val="none" w:sz="0" w:space="0" w:color="auto"/>
              </w:divBdr>
              <w:divsChild>
                <w:div w:id="12380069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1915710">
          <w:marLeft w:val="0"/>
          <w:marRight w:val="0"/>
          <w:marTop w:val="0"/>
          <w:marBottom w:val="0"/>
          <w:divBdr>
            <w:top w:val="none" w:sz="0" w:space="0" w:color="auto"/>
            <w:left w:val="none" w:sz="0" w:space="0" w:color="auto"/>
            <w:bottom w:val="none" w:sz="0" w:space="0" w:color="auto"/>
            <w:right w:val="none" w:sz="0" w:space="0" w:color="auto"/>
          </w:divBdr>
          <w:divsChild>
            <w:div w:id="1657951310">
              <w:marLeft w:val="0"/>
              <w:marRight w:val="0"/>
              <w:marTop w:val="0"/>
              <w:marBottom w:val="240"/>
              <w:divBdr>
                <w:top w:val="none" w:sz="0" w:space="0" w:color="auto"/>
                <w:left w:val="none" w:sz="0" w:space="0" w:color="auto"/>
                <w:bottom w:val="none" w:sz="0" w:space="0" w:color="auto"/>
                <w:right w:val="none" w:sz="0" w:space="0" w:color="auto"/>
              </w:divBdr>
              <w:divsChild>
                <w:div w:id="12511579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307278900">
      <w:bodyDiv w:val="1"/>
      <w:marLeft w:val="0"/>
      <w:marRight w:val="0"/>
      <w:marTop w:val="0"/>
      <w:marBottom w:val="0"/>
      <w:divBdr>
        <w:top w:val="none" w:sz="0" w:space="0" w:color="auto"/>
        <w:left w:val="none" w:sz="0" w:space="0" w:color="auto"/>
        <w:bottom w:val="none" w:sz="0" w:space="0" w:color="auto"/>
        <w:right w:val="none" w:sz="0" w:space="0" w:color="auto"/>
      </w:divBdr>
    </w:div>
    <w:div w:id="1472484290">
      <w:bodyDiv w:val="1"/>
      <w:marLeft w:val="0"/>
      <w:marRight w:val="0"/>
      <w:marTop w:val="0"/>
      <w:marBottom w:val="0"/>
      <w:divBdr>
        <w:top w:val="none" w:sz="0" w:space="0" w:color="auto"/>
        <w:left w:val="none" w:sz="0" w:space="0" w:color="auto"/>
        <w:bottom w:val="none" w:sz="0" w:space="0" w:color="auto"/>
        <w:right w:val="none" w:sz="0" w:space="0" w:color="auto"/>
      </w:divBdr>
    </w:div>
    <w:div w:id="1531458825">
      <w:bodyDiv w:val="1"/>
      <w:marLeft w:val="0"/>
      <w:marRight w:val="0"/>
      <w:marTop w:val="0"/>
      <w:marBottom w:val="0"/>
      <w:divBdr>
        <w:top w:val="none" w:sz="0" w:space="0" w:color="auto"/>
        <w:left w:val="none" w:sz="0" w:space="0" w:color="auto"/>
        <w:bottom w:val="none" w:sz="0" w:space="0" w:color="auto"/>
        <w:right w:val="none" w:sz="0" w:space="0" w:color="auto"/>
      </w:divBdr>
    </w:div>
    <w:div w:id="1591694644">
      <w:bodyDiv w:val="1"/>
      <w:marLeft w:val="0"/>
      <w:marRight w:val="0"/>
      <w:marTop w:val="0"/>
      <w:marBottom w:val="0"/>
      <w:divBdr>
        <w:top w:val="none" w:sz="0" w:space="0" w:color="auto"/>
        <w:left w:val="none" w:sz="0" w:space="0" w:color="auto"/>
        <w:bottom w:val="none" w:sz="0" w:space="0" w:color="auto"/>
        <w:right w:val="none" w:sz="0" w:space="0" w:color="auto"/>
      </w:divBdr>
    </w:div>
    <w:div w:id="1623151101">
      <w:bodyDiv w:val="1"/>
      <w:marLeft w:val="0"/>
      <w:marRight w:val="0"/>
      <w:marTop w:val="0"/>
      <w:marBottom w:val="0"/>
      <w:divBdr>
        <w:top w:val="none" w:sz="0" w:space="0" w:color="auto"/>
        <w:left w:val="none" w:sz="0" w:space="0" w:color="auto"/>
        <w:bottom w:val="none" w:sz="0" w:space="0" w:color="auto"/>
        <w:right w:val="none" w:sz="0" w:space="0" w:color="auto"/>
      </w:divBdr>
      <w:divsChild>
        <w:div w:id="1341735876">
          <w:marLeft w:val="0"/>
          <w:marRight w:val="0"/>
          <w:marTop w:val="0"/>
          <w:marBottom w:val="0"/>
          <w:divBdr>
            <w:top w:val="none" w:sz="0" w:space="0" w:color="auto"/>
            <w:left w:val="none" w:sz="0" w:space="0" w:color="auto"/>
            <w:bottom w:val="none" w:sz="0" w:space="0" w:color="auto"/>
            <w:right w:val="none" w:sz="0" w:space="0" w:color="auto"/>
          </w:divBdr>
        </w:div>
        <w:div w:id="1657686470">
          <w:marLeft w:val="0"/>
          <w:marRight w:val="0"/>
          <w:marTop w:val="0"/>
          <w:marBottom w:val="0"/>
          <w:divBdr>
            <w:top w:val="none" w:sz="0" w:space="0" w:color="auto"/>
            <w:left w:val="none" w:sz="0" w:space="0" w:color="auto"/>
            <w:bottom w:val="none" w:sz="0" w:space="0" w:color="auto"/>
            <w:right w:val="none" w:sz="0" w:space="0" w:color="auto"/>
          </w:divBdr>
        </w:div>
      </w:divsChild>
    </w:div>
    <w:div w:id="1656913386">
      <w:bodyDiv w:val="1"/>
      <w:marLeft w:val="0"/>
      <w:marRight w:val="0"/>
      <w:marTop w:val="0"/>
      <w:marBottom w:val="0"/>
      <w:divBdr>
        <w:top w:val="none" w:sz="0" w:space="0" w:color="auto"/>
        <w:left w:val="none" w:sz="0" w:space="0" w:color="auto"/>
        <w:bottom w:val="none" w:sz="0" w:space="0" w:color="auto"/>
        <w:right w:val="none" w:sz="0" w:space="0" w:color="auto"/>
      </w:divBdr>
    </w:div>
    <w:div w:id="1696494468">
      <w:bodyDiv w:val="1"/>
      <w:marLeft w:val="0"/>
      <w:marRight w:val="0"/>
      <w:marTop w:val="0"/>
      <w:marBottom w:val="0"/>
      <w:divBdr>
        <w:top w:val="none" w:sz="0" w:space="0" w:color="auto"/>
        <w:left w:val="none" w:sz="0" w:space="0" w:color="auto"/>
        <w:bottom w:val="none" w:sz="0" w:space="0" w:color="auto"/>
        <w:right w:val="none" w:sz="0" w:space="0" w:color="auto"/>
      </w:divBdr>
    </w:div>
    <w:div w:id="1755977909">
      <w:bodyDiv w:val="1"/>
      <w:marLeft w:val="0"/>
      <w:marRight w:val="0"/>
      <w:marTop w:val="0"/>
      <w:marBottom w:val="0"/>
      <w:divBdr>
        <w:top w:val="none" w:sz="0" w:space="0" w:color="auto"/>
        <w:left w:val="none" w:sz="0" w:space="0" w:color="auto"/>
        <w:bottom w:val="none" w:sz="0" w:space="0" w:color="auto"/>
        <w:right w:val="none" w:sz="0" w:space="0" w:color="auto"/>
      </w:divBdr>
    </w:div>
    <w:div w:id="1767076276">
      <w:bodyDiv w:val="1"/>
      <w:marLeft w:val="0"/>
      <w:marRight w:val="0"/>
      <w:marTop w:val="0"/>
      <w:marBottom w:val="0"/>
      <w:divBdr>
        <w:top w:val="none" w:sz="0" w:space="0" w:color="auto"/>
        <w:left w:val="none" w:sz="0" w:space="0" w:color="auto"/>
        <w:bottom w:val="none" w:sz="0" w:space="0" w:color="auto"/>
        <w:right w:val="none" w:sz="0" w:space="0" w:color="auto"/>
      </w:divBdr>
      <w:divsChild>
        <w:div w:id="387342394">
          <w:marLeft w:val="0"/>
          <w:marRight w:val="0"/>
          <w:marTop w:val="0"/>
          <w:marBottom w:val="0"/>
          <w:divBdr>
            <w:top w:val="none" w:sz="0" w:space="0" w:color="auto"/>
            <w:left w:val="none" w:sz="0" w:space="0" w:color="auto"/>
            <w:bottom w:val="none" w:sz="0" w:space="0" w:color="auto"/>
            <w:right w:val="none" w:sz="0" w:space="0" w:color="auto"/>
          </w:divBdr>
          <w:divsChild>
            <w:div w:id="13843941">
              <w:marLeft w:val="0"/>
              <w:marRight w:val="0"/>
              <w:marTop w:val="0"/>
              <w:marBottom w:val="240"/>
              <w:divBdr>
                <w:top w:val="none" w:sz="0" w:space="0" w:color="auto"/>
                <w:left w:val="none" w:sz="0" w:space="0" w:color="auto"/>
                <w:bottom w:val="none" w:sz="0" w:space="0" w:color="auto"/>
                <w:right w:val="none" w:sz="0" w:space="0" w:color="auto"/>
              </w:divBdr>
              <w:divsChild>
                <w:div w:id="14165885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3262209">
          <w:marLeft w:val="0"/>
          <w:marRight w:val="0"/>
          <w:marTop w:val="0"/>
          <w:marBottom w:val="0"/>
          <w:divBdr>
            <w:top w:val="none" w:sz="0" w:space="0" w:color="auto"/>
            <w:left w:val="none" w:sz="0" w:space="0" w:color="auto"/>
            <w:bottom w:val="none" w:sz="0" w:space="0" w:color="auto"/>
            <w:right w:val="none" w:sz="0" w:space="0" w:color="auto"/>
          </w:divBdr>
          <w:divsChild>
            <w:div w:id="1722438671">
              <w:marLeft w:val="0"/>
              <w:marRight w:val="0"/>
              <w:marTop w:val="0"/>
              <w:marBottom w:val="240"/>
              <w:divBdr>
                <w:top w:val="none" w:sz="0" w:space="0" w:color="auto"/>
                <w:left w:val="none" w:sz="0" w:space="0" w:color="auto"/>
                <w:bottom w:val="none" w:sz="0" w:space="0" w:color="auto"/>
                <w:right w:val="none" w:sz="0" w:space="0" w:color="auto"/>
              </w:divBdr>
              <w:divsChild>
                <w:div w:id="1562667760">
                  <w:marLeft w:val="-450"/>
                  <w:marRight w:val="0"/>
                  <w:marTop w:val="0"/>
                  <w:marBottom w:val="240"/>
                  <w:divBdr>
                    <w:top w:val="none" w:sz="0" w:space="0" w:color="auto"/>
                    <w:left w:val="none" w:sz="0" w:space="0" w:color="auto"/>
                    <w:bottom w:val="none" w:sz="0" w:space="0" w:color="auto"/>
                    <w:right w:val="none" w:sz="0" w:space="0" w:color="auto"/>
                  </w:divBdr>
                  <w:divsChild>
                    <w:div w:id="1065104316">
                      <w:marLeft w:val="0"/>
                      <w:marRight w:val="0"/>
                      <w:marTop w:val="0"/>
                      <w:marBottom w:val="240"/>
                      <w:divBdr>
                        <w:top w:val="none" w:sz="0" w:space="0" w:color="auto"/>
                        <w:left w:val="none" w:sz="0" w:space="0" w:color="auto"/>
                        <w:bottom w:val="none" w:sz="0" w:space="0" w:color="auto"/>
                        <w:right w:val="none" w:sz="0" w:space="0" w:color="auto"/>
                      </w:divBdr>
                    </w:div>
                  </w:divsChild>
                </w:div>
                <w:div w:id="6596957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3200492">
          <w:marLeft w:val="0"/>
          <w:marRight w:val="0"/>
          <w:marTop w:val="0"/>
          <w:marBottom w:val="0"/>
          <w:divBdr>
            <w:top w:val="none" w:sz="0" w:space="0" w:color="auto"/>
            <w:left w:val="none" w:sz="0" w:space="0" w:color="auto"/>
            <w:bottom w:val="none" w:sz="0" w:space="0" w:color="auto"/>
            <w:right w:val="none" w:sz="0" w:space="0" w:color="auto"/>
          </w:divBdr>
          <w:divsChild>
            <w:div w:id="248468171">
              <w:marLeft w:val="0"/>
              <w:marRight w:val="0"/>
              <w:marTop w:val="0"/>
              <w:marBottom w:val="240"/>
              <w:divBdr>
                <w:top w:val="none" w:sz="0" w:space="0" w:color="auto"/>
                <w:left w:val="none" w:sz="0" w:space="0" w:color="auto"/>
                <w:bottom w:val="none" w:sz="0" w:space="0" w:color="auto"/>
                <w:right w:val="none" w:sz="0" w:space="0" w:color="auto"/>
              </w:divBdr>
              <w:divsChild>
                <w:div w:id="12065234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9621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ekon_pmr@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nekon_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anker.ru/doc/dogovor-podryada-na-proektnie-raboti"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inekon_pmr@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B3F53-1515-41BD-BFB4-BEA1A711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10633</Words>
  <Characters>60609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vasilieva_y</dc:creator>
  <cp:keywords/>
  <dc:description/>
  <cp:lastModifiedBy>Николаева Татьяна Николаевна</cp:lastModifiedBy>
  <cp:revision>2</cp:revision>
  <cp:lastPrinted>2023-07-27T10:28:00Z</cp:lastPrinted>
  <dcterms:created xsi:type="dcterms:W3CDTF">2024-09-17T14:11:00Z</dcterms:created>
  <dcterms:modified xsi:type="dcterms:W3CDTF">2024-09-17T14:11:00Z</dcterms:modified>
</cp:coreProperties>
</file>