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1664" w14:textId="4C7A504A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>
        <w:rPr>
          <w:rFonts w:ascii="Times New Roman" w:hAnsi="Times New Roman" w:cs="Times New Roman"/>
          <w:b/>
          <w:bCs/>
          <w:sz w:val="24"/>
          <w:szCs w:val="24"/>
        </w:rPr>
        <w:t xml:space="preserve"> ПОДРЯДА</w:t>
      </w:r>
      <w:r w:rsidR="00344E1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4E17B555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>
        <w:rPr>
          <w:rFonts w:ascii="Times New Roman" w:hAnsi="Times New Roman" w:cs="Times New Roman"/>
          <w:sz w:val="24"/>
          <w:szCs w:val="24"/>
        </w:rPr>
        <w:t>«__»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="0064190A">
        <w:rPr>
          <w:rFonts w:ascii="Times New Roman" w:hAnsi="Times New Roman" w:cs="Times New Roman"/>
          <w:sz w:val="24"/>
          <w:szCs w:val="24"/>
        </w:rPr>
        <w:t>«_________» 202</w:t>
      </w:r>
      <w:r w:rsidR="008F75B9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224A36A7" w:rsidR="002B046F" w:rsidRPr="00132A41" w:rsidRDefault="002B046F" w:rsidP="00132A41">
      <w:pPr>
        <w:ind w:left="-142"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="008F75B9">
        <w:rPr>
          <w:rFonts w:ascii="Times New Roman" w:hAnsi="Times New Roman" w:cs="Times New Roman"/>
          <w:sz w:val="24"/>
          <w:szCs w:val="24"/>
        </w:rPr>
        <w:t>______________</w:t>
      </w:r>
      <w:r w:rsidRPr="006956DE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F75B9">
        <w:rPr>
          <w:rFonts w:ascii="Times New Roman" w:hAnsi="Times New Roman" w:cs="Times New Roman"/>
          <w:sz w:val="24"/>
          <w:szCs w:val="24"/>
        </w:rPr>
        <w:t>С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>
        <w:rPr>
          <w:rFonts w:ascii="Times New Roman" w:hAnsi="Times New Roman" w:cs="Times New Roman"/>
          <w:sz w:val="24"/>
          <w:szCs w:val="24"/>
        </w:rPr>
        <w:t xml:space="preserve"> и</w:t>
      </w:r>
      <w:r w:rsidRPr="00695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="00344E1C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</w:t>
      </w:r>
      <w:r w:rsidR="008F75B9">
        <w:rPr>
          <w:rFonts w:ascii="Times New Roman" w:hAnsi="Times New Roman" w:cs="Times New Roman"/>
          <w:sz w:val="24"/>
          <w:szCs w:val="24"/>
        </w:rPr>
        <w:t>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="00344E1C" w:rsidRPr="00344E1C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Приднестровской Молдавской 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8F75B9" w:rsidRPr="008F75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28 декабря 2023</w:t>
      </w:r>
      <w:r w:rsidR="008F75B9" w:rsidRPr="008F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5B9" w:rsidRPr="008F75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436-З-VII</w:t>
      </w:r>
      <w:r w:rsidR="008F75B9" w:rsidRPr="008F7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республиканском бюджете на 202</w:t>
      </w:r>
      <w:r w:rsidR="008F75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 (САЗ</w:t>
      </w:r>
      <w:r w:rsidR="00FA1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3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текущей редакции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5B67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B67" w:rsidRPr="006956DE">
        <w:rPr>
          <w:rFonts w:ascii="Times New Roman" w:hAnsi="Times New Roman" w:cs="Times New Roman"/>
          <w:sz w:val="24"/>
          <w:szCs w:val="24"/>
        </w:rPr>
        <w:t>Планом закупок товаров, работ, услуг для обеспечения муни</w:t>
      </w:r>
      <w:r w:rsidR="00132A41">
        <w:rPr>
          <w:rFonts w:ascii="Times New Roman" w:hAnsi="Times New Roman" w:cs="Times New Roman"/>
          <w:sz w:val="24"/>
          <w:szCs w:val="24"/>
        </w:rPr>
        <w:t>ципальных нужд на 202</w:t>
      </w:r>
      <w:r w:rsidR="008F75B9">
        <w:rPr>
          <w:rFonts w:ascii="Times New Roman" w:hAnsi="Times New Roman" w:cs="Times New Roman"/>
          <w:sz w:val="24"/>
          <w:szCs w:val="24"/>
        </w:rPr>
        <w:t>4</w:t>
      </w:r>
      <w:r w:rsidR="00344E1C">
        <w:rPr>
          <w:rFonts w:ascii="Times New Roman" w:hAnsi="Times New Roman" w:cs="Times New Roman"/>
          <w:sz w:val="24"/>
          <w:szCs w:val="24"/>
        </w:rPr>
        <w:t xml:space="preserve"> год (№</w:t>
      </w:r>
      <w:r w:rsidR="0064190A">
        <w:rPr>
          <w:rFonts w:ascii="Times New Roman" w:hAnsi="Times New Roman" w:cs="Times New Roman"/>
          <w:sz w:val="24"/>
          <w:szCs w:val="24"/>
        </w:rPr>
        <w:t xml:space="preserve"> 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1.3</w:t>
      </w:r>
      <w:r w:rsidR="008F75B9">
        <w:rPr>
          <w:rFonts w:ascii="Times New Roman" w:eastAsia="Calibri" w:hAnsi="Times New Roman" w:cs="Times New Roman"/>
          <w:sz w:val="24"/>
          <w:szCs w:val="24"/>
        </w:rPr>
        <w:t>9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.</w:t>
      </w:r>
      <w:r w:rsidR="00485E0A">
        <w:rPr>
          <w:rFonts w:ascii="Times New Roman" w:eastAsia="Calibri" w:hAnsi="Times New Roman" w:cs="Times New Roman"/>
          <w:sz w:val="24"/>
          <w:szCs w:val="24"/>
        </w:rPr>
        <w:t>3</w:t>
      </w:r>
      <w:r w:rsidR="00E65B67" w:rsidRPr="006956DE">
        <w:rPr>
          <w:rFonts w:ascii="Times New Roman" w:hAnsi="Times New Roman" w:cs="Times New Roman"/>
          <w:sz w:val="24"/>
          <w:szCs w:val="24"/>
        </w:rPr>
        <w:t>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звещение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>о проведении открытого аукциона по закупке товаров, работ, услуг для обеспечения государственных (муниципальных) нужд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(№__) 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>от ______ 202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43A6">
        <w:rPr>
          <w:rFonts w:ascii="Times New Roman" w:eastAsia="Times New Roman" w:hAnsi="Times New Roman" w:cs="Times New Roman"/>
          <w:sz w:val="24"/>
          <w:szCs w:val="24"/>
        </w:rPr>
        <w:t xml:space="preserve"> года, П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ротокол </w:t>
      </w:r>
      <w:r w:rsidR="00344E1C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>№ _____ от  «___» ________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2F3E03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E03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347C3B8B" w14:textId="5902D8E1" w:rsidR="00344E1C" w:rsidRPr="002F3E03" w:rsidRDefault="00A94812" w:rsidP="0034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</w:t>
      </w:r>
      <w:r w:rsidR="002F3E03" w:rsidRPr="002F3E03">
        <w:rPr>
          <w:rFonts w:ascii="Times New Roman" w:hAnsi="Times New Roman" w:cs="Times New Roman"/>
          <w:sz w:val="24"/>
          <w:szCs w:val="24"/>
        </w:rPr>
        <w:t xml:space="preserve">определенные сметной документацией работу </w:t>
      </w:r>
      <w:r w:rsidRPr="002F3E03">
        <w:rPr>
          <w:rFonts w:ascii="Times New Roman" w:hAnsi="Times New Roman" w:cs="Times New Roman"/>
          <w:sz w:val="24"/>
          <w:szCs w:val="24"/>
        </w:rPr>
        <w:t xml:space="preserve">(далее – Работы) </w:t>
      </w:r>
      <w:r w:rsidR="002F3E03" w:rsidRPr="002F3E03">
        <w:rPr>
          <w:rFonts w:ascii="Times New Roman" w:hAnsi="Times New Roman" w:cs="Times New Roman"/>
          <w:sz w:val="24"/>
          <w:szCs w:val="24"/>
        </w:rPr>
        <w:t xml:space="preserve">на объекте: </w:t>
      </w:r>
      <w:proofErr w:type="gramStart"/>
      <w:r w:rsidR="002F3E03" w:rsidRPr="002F3E03">
        <w:rPr>
          <w:rFonts w:ascii="Times New Roman" w:hAnsi="Times New Roman" w:cs="Times New Roman"/>
          <w:sz w:val="24"/>
          <w:szCs w:val="24"/>
        </w:rPr>
        <w:t>"Благоустройство Мемориала воинской славы (устройство стелы, облицовка стен гранитными плитами, мощение тротуарной плиткой) г. Бендеры, площадь Героев (мощение тротуарной плиткой)</w:t>
      </w:r>
      <w:r w:rsidR="00D22918" w:rsidRPr="002F3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3E03">
        <w:rPr>
          <w:rFonts w:ascii="Times New Roman" w:hAnsi="Times New Roman" w:cs="Times New Roman"/>
          <w:sz w:val="24"/>
          <w:szCs w:val="24"/>
        </w:rPr>
        <w:t>(далее – Объект)</w:t>
      </w:r>
      <w:r w:rsidR="00390ABA" w:rsidRPr="002F3E03">
        <w:rPr>
          <w:rFonts w:ascii="Times New Roman" w:hAnsi="Times New Roman" w:cs="Times New Roman"/>
          <w:sz w:val="24"/>
          <w:szCs w:val="24"/>
        </w:rPr>
        <w:t>,</w:t>
      </w:r>
      <w:r w:rsidRPr="002F3E03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2F3E03">
        <w:rPr>
          <w:rFonts w:ascii="Times New Roman" w:hAnsi="Times New Roman" w:cs="Times New Roman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 w:rsidRPr="002F3E03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2F3E03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 w:rsidRPr="002F3E03">
        <w:rPr>
          <w:rFonts w:ascii="Times New Roman" w:hAnsi="Times New Roman" w:cs="Times New Roman"/>
          <w:sz w:val="24"/>
          <w:szCs w:val="24"/>
        </w:rPr>
        <w:t>их</w:t>
      </w:r>
      <w:r w:rsidR="00344E1C" w:rsidRPr="002F3E03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  <w:proofErr w:type="gramEnd"/>
    </w:p>
    <w:p w14:paraId="61E0F0A2" w14:textId="0DD0063D" w:rsidR="00E34F4B" w:rsidRPr="002F3E03" w:rsidRDefault="00344E1C" w:rsidP="00A262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 xml:space="preserve">1.2. </w:t>
      </w:r>
      <w:r w:rsidR="002F3E03" w:rsidRPr="002F3E03">
        <w:rPr>
          <w:rFonts w:ascii="Times New Roman" w:hAnsi="Times New Roman" w:cs="Times New Roman"/>
          <w:sz w:val="24"/>
          <w:szCs w:val="24"/>
        </w:rPr>
        <w:t>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 и проектной документации (Приложение №1 к извещению о закупке товаров, работ, услуг для обеспечения государственных (муниципальных) нужд).</w:t>
      </w:r>
      <w:r w:rsidR="002F3E03"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 w:rsidRPr="002F3E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 </w:t>
      </w:r>
    </w:p>
    <w:p w14:paraId="6F16C96F" w14:textId="57C3247B" w:rsidR="00D0241C" w:rsidRPr="002F3E03" w:rsidRDefault="00344E1C" w:rsidP="00D0241C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2F3E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025" w:rsidRPr="002F3E03">
        <w:rPr>
          <w:rFonts w:ascii="Times New Roman" w:hAnsi="Times New Roman" w:cs="Times New Roman"/>
          <w:sz w:val="24"/>
          <w:szCs w:val="24"/>
        </w:rPr>
        <w:t xml:space="preserve">Договор заключён  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2F3E03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2F3E0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2F3E0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2F3E03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2F3E03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 w:rsidRPr="002F3E03">
        <w:rPr>
          <w:rFonts w:ascii="Times New Roman" w:hAnsi="Times New Roman" w:cs="Times New Roman"/>
          <w:sz w:val="24"/>
          <w:szCs w:val="24"/>
        </w:rPr>
        <w:t>,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 </w:t>
      </w:r>
      <w:r w:rsidR="002F3E03" w:rsidRPr="002F3E03">
        <w:rPr>
          <w:rFonts w:ascii="Times New Roman" w:hAnsi="Times New Roman" w:cs="Times New Roman"/>
          <w:sz w:val="24"/>
          <w:szCs w:val="24"/>
        </w:rPr>
        <w:t>в соответствии с Приложением № 2.2 "Основные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2024 год" к Закону Приднестровской Молдавской Республики от 28 декабря 2023 года № 436-З-VII "О республиканском бюджете на 2024 год" (САЗ 24-1) в текущей редакции по подстатье экономической классификации расходов</w:t>
      </w:r>
      <w:proofErr w:type="gramEnd"/>
      <w:r w:rsidR="002F3E03" w:rsidRPr="002F3E03">
        <w:rPr>
          <w:rFonts w:ascii="Times New Roman" w:hAnsi="Times New Roman" w:cs="Times New Roman"/>
          <w:sz w:val="24"/>
          <w:szCs w:val="24"/>
        </w:rPr>
        <w:t xml:space="preserve"> бюджета "Участие Правительства в осуществлении отдельных программ (290 000)" по объекту: "</w:t>
      </w:r>
      <w:r w:rsidR="002F3E03" w:rsidRPr="002F3E03">
        <w:rPr>
          <w:rFonts w:ascii="Times New Roman" w:eastAsia="Times New Roman" w:hAnsi="Times New Roman" w:cs="Times New Roman"/>
          <w:sz w:val="24"/>
          <w:szCs w:val="24"/>
        </w:rPr>
        <w:t>Благоустройство Мемориала воинской славы (устройство стелы, облицовка стен гранитными плитами, мощение тротуарной плиткой) г. Бендеры, площадь Героев</w:t>
      </w:r>
      <w:r w:rsidR="002F3E03" w:rsidRPr="002F3E03">
        <w:rPr>
          <w:rFonts w:ascii="Times New Roman" w:hAnsi="Times New Roman" w:cs="Times New Roman"/>
          <w:sz w:val="24"/>
          <w:szCs w:val="24"/>
        </w:rPr>
        <w:t>".</w:t>
      </w:r>
    </w:p>
    <w:p w14:paraId="694FB1E4" w14:textId="5D7DDEA2" w:rsidR="000317EA" w:rsidRPr="006956DE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147FD775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5A14CD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запроса предложений)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344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D6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C82FC26" w:rsidR="00435025" w:rsidRPr="00C643A6" w:rsidRDefault="00435025" w:rsidP="00547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Источник финансирования настоящего договора – </w:t>
      </w:r>
      <w:r w:rsidR="00410411" w:rsidRPr="008146EA">
        <w:rPr>
          <w:rFonts w:ascii="Times New Roman" w:hAnsi="Times New Roman" w:cs="Times New Roman"/>
        </w:rPr>
        <w:t>Республиканский бюджет (Фонд капитальных вложений</w:t>
      </w:r>
      <w:r w:rsidR="002F3E03">
        <w:rPr>
          <w:rFonts w:ascii="Times New Roman" w:hAnsi="Times New Roman" w:cs="Times New Roman"/>
        </w:rPr>
        <w:t xml:space="preserve"> на 2024 год</w:t>
      </w:r>
      <w:r w:rsidR="00410411" w:rsidRPr="008146EA">
        <w:rPr>
          <w:rFonts w:ascii="Times New Roman" w:hAnsi="Times New Roman" w:cs="Times New Roman"/>
        </w:rPr>
        <w:t>)</w:t>
      </w:r>
      <w:r w:rsidR="00410411">
        <w:rPr>
          <w:rFonts w:ascii="Times New Roman" w:hAnsi="Times New Roman" w:cs="Times New Roman"/>
        </w:rPr>
        <w:t>.</w:t>
      </w:r>
    </w:p>
    <w:p w14:paraId="4A21EBFD" w14:textId="6B240300" w:rsidR="00435025" w:rsidRPr="006956DE" w:rsidRDefault="00435025" w:rsidP="00D6585D">
      <w:pPr>
        <w:spacing w:after="0"/>
        <w:jc w:val="both"/>
        <w:rPr>
          <w:rFonts w:ascii="Times New Roman" w:hAnsi="Times New Roman" w:cs="Times New Roman"/>
          <w:strike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2.3.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производит «Подрядчику» предварител</w:t>
      </w:r>
      <w:r w:rsidR="00694500">
        <w:rPr>
          <w:rFonts w:ascii="Times New Roman" w:hAnsi="Times New Roman" w:cs="Times New Roman"/>
          <w:sz w:val="24"/>
          <w:szCs w:val="24"/>
        </w:rPr>
        <w:t xml:space="preserve">ьную </w:t>
      </w:r>
      <w:r w:rsidR="00F51318">
        <w:rPr>
          <w:rFonts w:ascii="Times New Roman" w:hAnsi="Times New Roman" w:cs="Times New Roman"/>
          <w:sz w:val="24"/>
          <w:szCs w:val="24"/>
        </w:rPr>
        <w:t>оплату (аванс) в размере 5</w:t>
      </w:r>
      <w:r w:rsidR="00694500">
        <w:rPr>
          <w:rFonts w:ascii="Times New Roman" w:hAnsi="Times New Roman" w:cs="Times New Roman"/>
          <w:sz w:val="24"/>
          <w:szCs w:val="24"/>
        </w:rPr>
        <w:t>0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D01D4D">
        <w:rPr>
          <w:rFonts w:ascii="Times New Roman" w:hAnsi="Times New Roman" w:cs="Times New Roman"/>
          <w:sz w:val="24"/>
          <w:szCs w:val="24"/>
        </w:rPr>
        <w:t>пяти</w:t>
      </w:r>
      <w:r w:rsidR="00694500">
        <w:rPr>
          <w:rFonts w:ascii="Times New Roman" w:hAnsi="Times New Roman" w:cs="Times New Roman"/>
          <w:sz w:val="24"/>
          <w:szCs w:val="24"/>
        </w:rPr>
        <w:t>десят</w:t>
      </w:r>
      <w:r w:rsidR="00D01D4D">
        <w:rPr>
          <w:rFonts w:ascii="Times New Roman" w:hAnsi="Times New Roman" w:cs="Times New Roman"/>
          <w:sz w:val="24"/>
          <w:szCs w:val="24"/>
        </w:rPr>
        <w:t>и) % от цены Договора (цены</w:t>
      </w:r>
      <w:r w:rsidRPr="006956DE">
        <w:rPr>
          <w:rFonts w:ascii="Times New Roman" w:hAnsi="Times New Roman" w:cs="Times New Roman"/>
          <w:sz w:val="24"/>
          <w:szCs w:val="24"/>
        </w:rPr>
        <w:t xml:space="preserve"> работ)</w:t>
      </w:r>
      <w:r w:rsidR="009B53C0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2F8D5EE6" w14:textId="390258ED" w:rsidR="00FE0DED" w:rsidRPr="006956DE" w:rsidRDefault="00FE0DED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2.4. Погашение аванса осущест</w:t>
      </w:r>
      <w:r w:rsidR="00D6585D" w:rsidRPr="006956DE">
        <w:rPr>
          <w:rFonts w:ascii="Times New Roman" w:hAnsi="Times New Roman" w:cs="Times New Roman"/>
          <w:sz w:val="24"/>
          <w:szCs w:val="24"/>
        </w:rPr>
        <w:t>вляется в равных долях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4C325646" w14:textId="47C3AE4B" w:rsidR="008F75B9" w:rsidRPr="008F75B9" w:rsidRDefault="00435025" w:rsidP="002F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5</w:t>
      </w:r>
      <w:r w:rsidR="002F3E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75B9" w:rsidRPr="008F75B9">
        <w:rPr>
          <w:rFonts w:ascii="Times New Roman" w:hAnsi="Times New Roman" w:cs="Times New Roman"/>
          <w:sz w:val="24"/>
          <w:szCs w:val="24"/>
        </w:rPr>
        <w:t xml:space="preserve">«Заказчик»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 </w:t>
      </w:r>
      <w:proofErr w:type="gramEnd"/>
    </w:p>
    <w:p w14:paraId="3FCC04C8" w14:textId="33211D64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</w:t>
      </w:r>
      <w:r w:rsidR="000C23E6">
        <w:rPr>
          <w:rFonts w:ascii="Times New Roman" w:hAnsi="Times New Roman" w:cs="Times New Roman"/>
          <w:sz w:val="24"/>
          <w:szCs w:val="24"/>
        </w:rPr>
        <w:t>Заказчиком</w:t>
      </w:r>
      <w:r w:rsidRPr="006956DE">
        <w:rPr>
          <w:rFonts w:ascii="Times New Roman" w:hAnsi="Times New Roman" w:cs="Times New Roman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</w:t>
      </w:r>
      <w:r w:rsidR="0097239F">
        <w:rPr>
          <w:rFonts w:ascii="Times New Roman" w:hAnsi="Times New Roman" w:cs="Times New Roman"/>
          <w:sz w:val="24"/>
          <w:szCs w:val="24"/>
        </w:rPr>
        <w:t>2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D17EB11" w14:textId="77777777" w:rsidR="008F75B9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r w:rsidR="008F75B9" w:rsidRPr="008F75B9">
        <w:rPr>
          <w:rFonts w:ascii="Times New Roman" w:hAnsi="Times New Roman" w:cs="Times New Roman"/>
          <w:sz w:val="24"/>
          <w:szCs w:val="24"/>
        </w:rPr>
        <w:t>Расчет производится «Заказчиком» в безналичной форме путем перечисления денежных средств в рублях Приднестровской Молдавской Республики на расчетный счет «Подрядчика».</w:t>
      </w:r>
    </w:p>
    <w:p w14:paraId="340C84A9" w14:textId="79A1E408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 xml:space="preserve">» </w:t>
      </w:r>
      <w:r w:rsidR="00807D5D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6956DE">
        <w:rPr>
          <w:rFonts w:ascii="Times New Roman" w:hAnsi="Times New Roman" w:cs="Times New Roman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05BB5845" w14:textId="59AD6D11" w:rsidR="005E6925" w:rsidRPr="00774D4E" w:rsidRDefault="00760E68" w:rsidP="005E6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827F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</w:t>
      </w:r>
      <w:r w:rsidR="002865A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F3E03">
        <w:rPr>
          <w:rFonts w:ascii="Times New Roman" w:hAnsi="Times New Roman" w:cs="Times New Roman"/>
          <w:sz w:val="24"/>
          <w:szCs w:val="24"/>
        </w:rPr>
        <w:t>20 декабря</w:t>
      </w:r>
      <w:r w:rsidR="008F75B9" w:rsidRPr="008F75B9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816CC6" w:rsidRPr="006956DE">
        <w:rPr>
          <w:rFonts w:ascii="Times New Roman" w:hAnsi="Times New Roman" w:cs="Times New Roman"/>
          <w:sz w:val="24"/>
          <w:szCs w:val="24"/>
        </w:rPr>
        <w:t>(конечный срок выполнения работ).</w:t>
      </w:r>
      <w:r w:rsidR="005E6925" w:rsidRPr="005E6925">
        <w:rPr>
          <w:rFonts w:ascii="Times New Roman" w:hAnsi="Times New Roman" w:cs="Times New Roman"/>
          <w:sz w:val="23"/>
          <w:szCs w:val="23"/>
        </w:rPr>
        <w:t xml:space="preserve"> 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Работы в пределах начального и конечного сроков выполнения работ подлежат выполнению в соответствии с поэтапным </w:t>
      </w:r>
      <w:r w:rsidR="001C215D">
        <w:rPr>
          <w:rFonts w:ascii="Times New Roman" w:hAnsi="Times New Roman" w:cs="Times New Roman"/>
          <w:sz w:val="23"/>
          <w:szCs w:val="23"/>
        </w:rPr>
        <w:t>планом-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графиком </w:t>
      </w:r>
      <w:r w:rsidR="0056257B">
        <w:rPr>
          <w:rFonts w:ascii="Times New Roman" w:hAnsi="Times New Roman" w:cs="Times New Roman"/>
        </w:rPr>
        <w:t xml:space="preserve">производства 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работ согласно Приложению № 2 к настоящему договору. </w:t>
      </w:r>
    </w:p>
    <w:p w14:paraId="00967496" w14:textId="3B929C8E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="00816CC6" w:rsidRPr="006956DE">
        <w:rPr>
          <w:rFonts w:ascii="Times New Roman" w:hAnsi="Times New Roman" w:cs="Times New Roman"/>
          <w:sz w:val="24"/>
          <w:szCs w:val="24"/>
        </w:rPr>
        <w:t>» обязан обеспечи</w:t>
      </w:r>
      <w:r w:rsidR="00A26269">
        <w:rPr>
          <w:rFonts w:ascii="Times New Roman" w:hAnsi="Times New Roman" w:cs="Times New Roman"/>
          <w:sz w:val="24"/>
          <w:szCs w:val="24"/>
        </w:rPr>
        <w:t>вать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>
        <w:rPr>
          <w:rFonts w:ascii="Times New Roman" w:hAnsi="Times New Roman" w:cs="Times New Roman"/>
          <w:sz w:val="24"/>
          <w:szCs w:val="24"/>
        </w:rPr>
        <w:t xml:space="preserve">на </w:t>
      </w:r>
      <w:r w:rsidR="00816CC6" w:rsidRPr="006956DE">
        <w:rPr>
          <w:rFonts w:ascii="Times New Roman" w:hAnsi="Times New Roman" w:cs="Times New Roman"/>
          <w:sz w:val="24"/>
          <w:szCs w:val="24"/>
        </w:rPr>
        <w:t>Объект</w:t>
      </w:r>
      <w:r w:rsidR="00A26269">
        <w:rPr>
          <w:rFonts w:ascii="Times New Roman" w:hAnsi="Times New Roman" w:cs="Times New Roman"/>
          <w:sz w:val="24"/>
          <w:szCs w:val="24"/>
        </w:rPr>
        <w:t>е</w:t>
      </w:r>
      <w:r w:rsidR="00816CC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F6F8A4" w14:textId="00AC877D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</w:t>
      </w:r>
      <w:r w:rsidR="00816CC6" w:rsidRPr="006956DE">
        <w:rPr>
          <w:rFonts w:ascii="Times New Roman" w:hAnsi="Times New Roman" w:cs="Times New Roman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>
        <w:rPr>
          <w:rFonts w:ascii="Times New Roman" w:hAnsi="Times New Roman" w:cs="Times New Roman"/>
          <w:sz w:val="24"/>
          <w:szCs w:val="24"/>
        </w:rPr>
        <w:t>Заказчику» не позднее, чем за 1 (один) рабочий день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до нерабочего дня, в котором необходимо выполнять работы</w:t>
      </w:r>
      <w:r w:rsidR="00D01D4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7570F439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>
        <w:rPr>
          <w:rFonts w:ascii="Times New Roman" w:hAnsi="Times New Roman" w:cs="Times New Roman"/>
          <w:sz w:val="24"/>
          <w:szCs w:val="24"/>
        </w:rPr>
        <w:t>Заказчика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74ADD9E8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DC4FE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90FDC">
        <w:rPr>
          <w:rFonts w:ascii="Times New Roman" w:hAnsi="Times New Roman" w:cs="Times New Roman"/>
          <w:sz w:val="24"/>
          <w:szCs w:val="24"/>
        </w:rPr>
        <w:t xml:space="preserve">с привлечением представителя муниципального учреждения, </w:t>
      </w:r>
      <w:r w:rsidR="00990FDC" w:rsidRPr="00990FDC">
        <w:rPr>
          <w:rFonts w:ascii="Times New Roman" w:hAnsi="Times New Roman" w:cs="Times New Roman"/>
          <w:sz w:val="24"/>
          <w:szCs w:val="24"/>
        </w:rPr>
        <w:t>в чьем оперативном упр</w:t>
      </w:r>
      <w:r w:rsidR="00990FDC">
        <w:rPr>
          <w:rFonts w:ascii="Times New Roman" w:hAnsi="Times New Roman" w:cs="Times New Roman"/>
          <w:sz w:val="24"/>
          <w:szCs w:val="24"/>
        </w:rPr>
        <w:t>авлении (на балансе) находится О</w:t>
      </w:r>
      <w:r w:rsidR="00990FDC" w:rsidRPr="00990FDC">
        <w:rPr>
          <w:rFonts w:ascii="Times New Roman" w:hAnsi="Times New Roman" w:cs="Times New Roman"/>
          <w:sz w:val="24"/>
          <w:szCs w:val="24"/>
        </w:rPr>
        <w:t>бъект</w:t>
      </w:r>
      <w:r w:rsidR="00990FDC">
        <w:rPr>
          <w:rFonts w:ascii="Times New Roman" w:hAnsi="Times New Roman" w:cs="Times New Roman"/>
          <w:sz w:val="24"/>
          <w:szCs w:val="24"/>
        </w:rPr>
        <w:t>.</w:t>
      </w:r>
    </w:p>
    <w:p w14:paraId="0B7F13DD" w14:textId="028CD380" w:rsidR="00137078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 w:rsidR="00D01D4D">
        <w:rPr>
          <w:rFonts w:ascii="Times New Roman" w:hAnsi="Times New Roman"/>
          <w:sz w:val="24"/>
          <w:szCs w:val="24"/>
        </w:rPr>
        <w:t>Заказчиком</w:t>
      </w:r>
      <w:r w:rsidR="005E7AE9" w:rsidRPr="006956DE">
        <w:rPr>
          <w:rFonts w:ascii="Times New Roman" w:hAnsi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>
        <w:rPr>
          <w:rFonts w:ascii="Times New Roman" w:hAnsi="Times New Roman"/>
          <w:sz w:val="24"/>
          <w:szCs w:val="24"/>
        </w:rPr>
        <w:t>Заказчику</w:t>
      </w:r>
      <w:r w:rsidR="005E7AE9" w:rsidRPr="006956DE">
        <w:rPr>
          <w:rFonts w:ascii="Times New Roman" w:hAnsi="Times New Roman"/>
          <w:sz w:val="24"/>
          <w:szCs w:val="24"/>
        </w:rPr>
        <w:t xml:space="preserve">» отчетной документации с приложением акта сдачи-приемки выполненных работ для </w:t>
      </w:r>
      <w:r w:rsidR="005E7AE9" w:rsidRPr="006956DE">
        <w:rPr>
          <w:rFonts w:ascii="Times New Roman" w:hAnsi="Times New Roman"/>
          <w:sz w:val="24"/>
          <w:szCs w:val="24"/>
        </w:rPr>
        <w:lastRenderedPageBreak/>
        <w:t>организации проверки их соответствия выполненным работам и условиям на</w:t>
      </w:r>
      <w:r w:rsidR="00137078">
        <w:rPr>
          <w:rFonts w:ascii="Times New Roman" w:hAnsi="Times New Roman"/>
          <w:sz w:val="24"/>
          <w:szCs w:val="24"/>
        </w:rPr>
        <w:t>стоящего Договора</w:t>
      </w:r>
      <w:r w:rsidR="005E7AE9" w:rsidRPr="006956DE">
        <w:rPr>
          <w:rFonts w:ascii="Times New Roman" w:hAnsi="Times New Roman"/>
          <w:sz w:val="24"/>
          <w:szCs w:val="24"/>
        </w:rPr>
        <w:t xml:space="preserve"> «</w:t>
      </w:r>
      <w:r w:rsidR="00137078">
        <w:rPr>
          <w:rFonts w:ascii="Times New Roman" w:hAnsi="Times New Roman"/>
          <w:sz w:val="24"/>
          <w:szCs w:val="24"/>
        </w:rPr>
        <w:t>Заказчик</w:t>
      </w:r>
      <w:r w:rsidR="005E7AE9" w:rsidRPr="006956DE">
        <w:rPr>
          <w:rFonts w:ascii="Times New Roman" w:hAnsi="Times New Roman"/>
          <w:sz w:val="24"/>
          <w:szCs w:val="24"/>
        </w:rPr>
        <w:t xml:space="preserve">» </w:t>
      </w:r>
      <w:r w:rsidR="00137078">
        <w:rPr>
          <w:rFonts w:ascii="Times New Roman" w:hAnsi="Times New Roman"/>
          <w:sz w:val="24"/>
          <w:szCs w:val="24"/>
        </w:rPr>
        <w:t>при отсутствии замечаний обязан</w:t>
      </w:r>
      <w:r w:rsidR="005E7AE9" w:rsidRPr="006956DE">
        <w:rPr>
          <w:rFonts w:ascii="Times New Roman" w:hAnsi="Times New Roman"/>
          <w:sz w:val="24"/>
          <w:szCs w:val="24"/>
        </w:rPr>
        <w:t xml:space="preserve"> подписать акт сдачи-приемки выполненных работ. </w:t>
      </w:r>
      <w:r w:rsidR="00137078" w:rsidRPr="009854B3">
        <w:rPr>
          <w:rFonts w:ascii="Times New Roman" w:hAnsi="Times New Roman" w:cs="Times New Roman"/>
          <w:sz w:val="24"/>
          <w:szCs w:val="24"/>
        </w:rPr>
        <w:t>В противном случае «Заказчик»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36F00017" w14:textId="13A5D19B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сдачи-приемки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D361F31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137078">
        <w:rPr>
          <w:rFonts w:ascii="Times New Roman" w:hAnsi="Times New Roman" w:cs="Times New Roman"/>
          <w:sz w:val="24"/>
          <w:szCs w:val="24"/>
        </w:rPr>
        <w:t>Заказчика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197C8305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>
        <w:rPr>
          <w:rFonts w:ascii="Times New Roman" w:hAnsi="Times New Roman" w:cs="Times New Roman"/>
          <w:sz w:val="24"/>
          <w:szCs w:val="24"/>
        </w:rPr>
        <w:t>о</w:t>
      </w:r>
      <w:r w:rsidRPr="006956DE">
        <w:rPr>
          <w:rFonts w:ascii="Times New Roman" w:hAnsi="Times New Roman" w:cs="Times New Roman"/>
          <w:sz w:val="24"/>
          <w:szCs w:val="24"/>
        </w:rPr>
        <w:t xml:space="preserve"> «</w:t>
      </w:r>
      <w:r w:rsidR="00137078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AA9D0E6" w14:textId="77777777" w:rsidR="00C64558" w:rsidRPr="0010215C" w:rsidRDefault="00760E6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4.1. «Подрядчик» вправе:</w:t>
      </w:r>
    </w:p>
    <w:p w14:paraId="0FBFF9F9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52E586F2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A76C250" w14:textId="7F2AC596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4.1.3. по согласованию с «</w:t>
      </w:r>
      <w:r w:rsidR="002F3E03">
        <w:rPr>
          <w:rFonts w:ascii="Times New Roman" w:eastAsia="Calibri" w:hAnsi="Times New Roman" w:cs="Times New Roman"/>
          <w:sz w:val="24"/>
          <w:szCs w:val="24"/>
        </w:rPr>
        <w:t>Заказчиком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выполнять работы поэтапно;</w:t>
      </w:r>
    </w:p>
    <w:p w14:paraId="49094D14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04DEE630" w14:textId="21970423" w:rsidR="00C64558" w:rsidRPr="0010215C" w:rsidRDefault="00C64558" w:rsidP="00C64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>4.1.5. требовать от «</w:t>
      </w:r>
      <w:r w:rsidR="002F3E03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предоставления дополнительной документации, необходимой для выполнения проектных работ;</w:t>
      </w:r>
    </w:p>
    <w:p w14:paraId="763184D1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4C14DC5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4.2. «Подрядчик» обязан:</w:t>
      </w:r>
    </w:p>
    <w:p w14:paraId="66D1648B" w14:textId="77777777" w:rsidR="00C64558" w:rsidRPr="0010215C" w:rsidRDefault="00C64558" w:rsidP="00C6455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1021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передать «Заказчику» по акту сдачи-приемки выполненные работы (результат работы) </w:t>
      </w:r>
      <w:r w:rsidRPr="0010215C">
        <w:rPr>
          <w:rFonts w:ascii="Times New Roman" w:eastAsia="Calibri" w:hAnsi="Times New Roman" w:cs="Times New Roman"/>
          <w:sz w:val="24"/>
          <w:szCs w:val="24"/>
        </w:rPr>
        <w:t>в сроки, установленные пунктом 3.1. настоящего договора;</w:t>
      </w:r>
    </w:p>
    <w:p w14:paraId="0A0B0A82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к настоящему Договору;</w:t>
      </w:r>
    </w:p>
    <w:p w14:paraId="649EC0D1" w14:textId="77777777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3957F67B" w14:textId="77777777" w:rsidR="00C64558" w:rsidRPr="0069753E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9753E">
        <w:rPr>
          <w:rFonts w:ascii="Times New Roman" w:eastAsia="Calibri" w:hAnsi="Times New Roman" w:cs="Times New Roman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7E979D61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4.2.5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97D8422" w14:textId="77777777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4.2.6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2B06CC8E" w14:textId="4842D621" w:rsidR="0085088C" w:rsidRPr="00472F8E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4.2.7. </w:t>
      </w:r>
      <w:r w:rsidR="00472F8E"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Заказчиком.</w:t>
      </w:r>
    </w:p>
    <w:p w14:paraId="7F42C36C" w14:textId="596ADE6E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4.2.8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3F4FF37B" w14:textId="39868330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4.2.9</w:t>
      </w:r>
      <w:r w:rsidR="00C64558">
        <w:rPr>
          <w:rFonts w:ascii="Times New Roman" w:eastAsia="Calibri" w:hAnsi="Times New Roman" w:cs="Times New Roman"/>
          <w:sz w:val="24"/>
          <w:szCs w:val="24"/>
        </w:rPr>
        <w:t>.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 xml:space="preserve">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793C893A" w14:textId="7863A56C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4.2.10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беспрепятственно допускать представителей «Заказчика»</w:t>
      </w:r>
      <w:r w:rsidR="00C6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22696438" w14:textId="108EAFED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4.2.11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согласовывать с «Заказчиком» все необходимые действия и документацию, предусмотренные условиями Договора;</w:t>
      </w:r>
    </w:p>
    <w:p w14:paraId="40366C6B" w14:textId="0FD3EF7F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4.2.12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02EA27EE" w14:textId="600D9CCD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4.2.13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C0A8DE1" w14:textId="50768690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4.2.14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6BF1E853" w14:textId="3E91CB8D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</w:r>
      <w:r w:rsidR="00F8270F">
        <w:rPr>
          <w:rFonts w:ascii="Times New Roman" w:eastAsia="Calibri" w:hAnsi="Times New Roman" w:cs="Times New Roman"/>
          <w:sz w:val="24"/>
          <w:szCs w:val="24"/>
        </w:rPr>
        <w:t>4.2.15</w:t>
      </w:r>
      <w:r w:rsidRPr="0010215C">
        <w:rPr>
          <w:rFonts w:ascii="Times New Roman" w:eastAsia="Calibri" w:hAnsi="Times New Roman" w:cs="Times New Roman"/>
          <w:sz w:val="24"/>
          <w:szCs w:val="24"/>
        </w:rPr>
        <w:t>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070188E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4.2.16. 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076AD485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3A6AA52C" w14:textId="37591A6F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8F75B9">
        <w:rPr>
          <w:rFonts w:ascii="Times New Roman" w:eastAsia="Calibri" w:hAnsi="Times New Roman" w:cs="Times New Roman"/>
          <w:sz w:val="24"/>
          <w:szCs w:val="24"/>
        </w:rPr>
        <w:t>7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4EC7F000" w14:textId="4F016FB8" w:rsidR="006B31E5" w:rsidRPr="00C64558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4.2.17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33B37914" w14:textId="77777777" w:rsidR="00C64558" w:rsidRPr="00C64558" w:rsidRDefault="00AB4177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C64558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вправе:</w:t>
      </w:r>
    </w:p>
    <w:p w14:paraId="0738BDA0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26CF4FEF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7A3A4F20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64558">
        <w:rPr>
          <w:rFonts w:ascii="Times New Roman" w:eastAsia="Calibri" w:hAnsi="Times New Roman" w:cs="Times New Roman"/>
          <w:sz w:val="24"/>
          <w:szCs w:val="24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9FA6D85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07485A91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7DC71895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A06F6E7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583ACF9D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6465869C" w14:textId="788FBC2E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и потребовать  возмещения «Подрядчиком» убытков в следующих случаях:</w:t>
      </w:r>
    </w:p>
    <w:p w14:paraId="25E9EBE2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1A0B1572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6426FCF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2DC83749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1BEEA306" w14:textId="3B031FDC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блики для одностороннего отказа;</w:t>
      </w:r>
    </w:p>
    <w:p w14:paraId="3EB481A2" w14:textId="7F978BA2" w:rsidR="00E55630" w:rsidRPr="00C64558" w:rsidRDefault="00C64558" w:rsidP="00C6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4.3.10.</w:t>
      </w: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426804C6" w14:textId="216BE2BB" w:rsidR="00990FDC" w:rsidRPr="006956DE" w:rsidRDefault="00990FDC" w:rsidP="00990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</w:t>
      </w:r>
      <w:r w:rsidRPr="00990FDC">
        <w:rPr>
          <w:rFonts w:ascii="Times New Roman" w:hAnsi="Times New Roman" w:cs="Times New Roman"/>
          <w:sz w:val="24"/>
          <w:szCs w:val="24"/>
        </w:rPr>
        <w:t xml:space="preserve">обеспечить принятие на баланс результатов выполненных работ по настоящему договору подведомственным ему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990FDC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14:paraId="5F990D03" w14:textId="4AB3195A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90FDC">
        <w:rPr>
          <w:rFonts w:ascii="Times New Roman" w:hAnsi="Times New Roman" w:cs="Times New Roman"/>
          <w:sz w:val="24"/>
          <w:szCs w:val="24"/>
        </w:rPr>
        <w:t>4.4.5</w:t>
      </w:r>
      <w:r w:rsidR="00AB4177" w:rsidRPr="006956DE">
        <w:rPr>
          <w:rFonts w:ascii="Times New Roman" w:hAnsi="Times New Roman" w:cs="Times New Roman"/>
          <w:sz w:val="24"/>
          <w:szCs w:val="24"/>
        </w:rPr>
        <w:t>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741E52DA" w:rsidR="000C23E6" w:rsidRDefault="00990FDC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4.4.6</w:t>
      </w:r>
      <w:r w:rsidR="000C23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3E6"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</w:t>
      </w:r>
      <w:r w:rsidR="000C23E6" w:rsidRPr="00BA66ED">
        <w:rPr>
          <w:rFonts w:ascii="Times New Roman" w:hAnsi="Times New Roman" w:cs="Times New Roman"/>
          <w:sz w:val="24"/>
          <w:szCs w:val="24"/>
        </w:rPr>
        <w:t>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</w:t>
      </w:r>
      <w:r w:rsidR="000C23E6" w:rsidRPr="00BA66E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«Подрядчику» </w:t>
      </w:r>
      <w:r w:rsidR="000C23E6" w:rsidRPr="00BA66ED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="000C23E6"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 сдачи-приемки выполненных работ</w:t>
      </w:r>
      <w:r w:rsidR="000C23E6" w:rsidRPr="00BA66ED">
        <w:rPr>
          <w:rFonts w:ascii="Times New Roman" w:hAnsi="Times New Roman" w:cs="Times New Roman"/>
          <w:sz w:val="24"/>
          <w:szCs w:val="24"/>
        </w:rPr>
        <w:t>;</w:t>
      </w:r>
    </w:p>
    <w:p w14:paraId="455AD234" w14:textId="01BE5AA8" w:rsidR="000C23E6" w:rsidRPr="006956DE" w:rsidRDefault="00990FDC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</w:t>
      </w:r>
      <w:r w:rsidR="000C23E6">
        <w:rPr>
          <w:rFonts w:ascii="Times New Roman" w:hAnsi="Times New Roman" w:cs="Times New Roman"/>
          <w:sz w:val="24"/>
          <w:szCs w:val="24"/>
        </w:rPr>
        <w:t xml:space="preserve">. </w:t>
      </w:r>
      <w:r w:rsidR="000C23E6" w:rsidRPr="00BA66ED">
        <w:rPr>
          <w:rFonts w:ascii="Times New Roman" w:hAnsi="Times New Roman" w:cs="Times New Roman"/>
          <w:sz w:val="24"/>
          <w:szCs w:val="24"/>
        </w:rPr>
        <w:t>оплатить выполненные работы, соответствующие требованиям, установленным настоящим договором, в порядке и сроки предусмотренные настоящим договором</w:t>
      </w:r>
      <w:r w:rsidR="000C23E6">
        <w:rPr>
          <w:rFonts w:ascii="Times New Roman" w:hAnsi="Times New Roman" w:cs="Times New Roman"/>
          <w:sz w:val="24"/>
          <w:szCs w:val="24"/>
        </w:rPr>
        <w:t>;</w:t>
      </w:r>
    </w:p>
    <w:p w14:paraId="00233287" w14:textId="56895244" w:rsidR="00DE7D2B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90FDC">
        <w:rPr>
          <w:rFonts w:ascii="Times New Roman" w:hAnsi="Times New Roman" w:cs="Times New Roman"/>
          <w:sz w:val="24"/>
          <w:szCs w:val="24"/>
        </w:rPr>
        <w:t>4.4.8</w:t>
      </w:r>
      <w:r w:rsidR="00AB4177" w:rsidRPr="006956DE">
        <w:rPr>
          <w:rFonts w:ascii="Times New Roman" w:hAnsi="Times New Roman" w:cs="Times New Roman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627F65D3" w:rsidR="00B15CF8" w:rsidRPr="006956DE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 w:rsidR="00990FDC">
        <w:rPr>
          <w:rFonts w:ascii="Times New Roman" w:hAnsi="Times New Roman" w:cs="Times New Roman"/>
          <w:sz w:val="24"/>
          <w:szCs w:val="24"/>
        </w:rPr>
        <w:t>9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086D91C3" w:rsidR="00B15CF8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990FDC">
        <w:rPr>
          <w:rFonts w:ascii="Times New Roman" w:hAnsi="Times New Roman" w:cs="Times New Roman"/>
          <w:sz w:val="24"/>
          <w:szCs w:val="24"/>
        </w:rPr>
        <w:t>.10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что позволило </w:t>
      </w:r>
      <w:r w:rsidR="00A20572">
        <w:rPr>
          <w:rFonts w:ascii="Times New Roman" w:hAnsi="Times New Roman" w:cs="Times New Roman"/>
          <w:sz w:val="24"/>
          <w:szCs w:val="24"/>
        </w:rPr>
        <w:t xml:space="preserve">ему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стать победителем определения </w:t>
      </w:r>
      <w:r w:rsidR="00A20572">
        <w:rPr>
          <w:rFonts w:ascii="Times New Roman" w:hAnsi="Times New Roman" w:cs="Times New Roman"/>
          <w:sz w:val="24"/>
          <w:szCs w:val="24"/>
        </w:rPr>
        <w:t>подрядчика</w:t>
      </w:r>
      <w:r w:rsidR="00A20572" w:rsidRPr="00A20572">
        <w:rPr>
          <w:rFonts w:ascii="Times New Roman" w:hAnsi="Times New Roman" w:cs="Times New Roman"/>
          <w:sz w:val="24"/>
          <w:szCs w:val="24"/>
        </w:rPr>
        <w:t>.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8641" w14:textId="2FBC942F" w:rsidR="006B31E5" w:rsidRPr="006956DE" w:rsidRDefault="00990FDC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</w:t>
      </w:r>
      <w:r w:rsidR="000C23E6">
        <w:rPr>
          <w:rFonts w:ascii="Times New Roman" w:hAnsi="Times New Roman" w:cs="Times New Roman"/>
          <w:sz w:val="24"/>
          <w:szCs w:val="24"/>
        </w:rPr>
        <w:t xml:space="preserve">. </w:t>
      </w:r>
      <w:r w:rsidR="000C23E6" w:rsidRPr="00117D59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настоящим договором.</w:t>
      </w:r>
    </w:p>
    <w:p w14:paraId="17B42EFC" w14:textId="0D818438" w:rsidR="006B31E5" w:rsidRPr="006956DE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5F10781" w:rsidR="00085D3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5.2. Гарантийный срок на выполненные работы (результат работ) составляет 5 (пят</w:t>
      </w:r>
      <w:r w:rsidR="002F3E03">
        <w:rPr>
          <w:rFonts w:ascii="Times New Roman" w:hAnsi="Times New Roman" w:cs="Times New Roman"/>
          <w:sz w:val="24"/>
          <w:szCs w:val="24"/>
        </w:rPr>
        <w:t>ь</w:t>
      </w:r>
      <w:r w:rsidRPr="006956DE">
        <w:rPr>
          <w:rFonts w:ascii="Times New Roman" w:hAnsi="Times New Roman" w:cs="Times New Roman"/>
          <w:sz w:val="24"/>
          <w:szCs w:val="24"/>
        </w:rPr>
        <w:t>) лет с</w:t>
      </w:r>
      <w:r w:rsidR="00015BC9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Pr="006956DE">
        <w:rPr>
          <w:rFonts w:ascii="Times New Roman" w:hAnsi="Times New Roman" w:cs="Times New Roman"/>
          <w:sz w:val="24"/>
          <w:szCs w:val="24"/>
        </w:rPr>
        <w:t>подписания Сторонами акта сдачи-приемки выполненных работ.</w:t>
      </w:r>
    </w:p>
    <w:p w14:paraId="2CA870AB" w14:textId="77777777" w:rsidR="00F21FD1" w:rsidRDefault="00F21FD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94B96" w14:textId="77777777" w:rsidR="008F75B9" w:rsidRPr="008F75B9" w:rsidRDefault="008F75B9" w:rsidP="008F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Особые условия</w:t>
      </w:r>
    </w:p>
    <w:p w14:paraId="19D5B49A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 Работы, являющиеся предметом настоящего договора, осуществляются с соблюдением следующих требований:</w:t>
      </w:r>
    </w:p>
    <w:p w14:paraId="367E3C3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23D882F0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4424082E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355AA221" w14:textId="77777777" w:rsidR="008F75B9" w:rsidRPr="008F75B9" w:rsidRDefault="008F75B9" w:rsidP="008F75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Фактическая стоимость материальных ресурсов определяется в соответствии с частью второй подпункта в)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710AA886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</w:t>
      </w:r>
    </w:p>
    <w:p w14:paraId="40F00308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52B1288A" w14:textId="77777777" w:rsidR="008F75B9" w:rsidRPr="008F75B9" w:rsidRDefault="008F75B9" w:rsidP="008F75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 с  момента  образования, 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</w:t>
      </w:r>
    </w:p>
    <w:p w14:paraId="716D1FC7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026919D8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1511336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 xml:space="preserve">6.1.6. генеральный подрядчик, подрядные и субподрядные организации обязаны не позднее 01 апреля 2025 года предоставить справки по объектам, финансируемым за счет </w:t>
      </w:r>
      <w:r w:rsidRPr="008F75B9">
        <w:rPr>
          <w:rFonts w:ascii="Times New Roman" w:eastAsia="Calibri" w:hAnsi="Times New Roman" w:cs="Times New Roman"/>
          <w:sz w:val="24"/>
          <w:szCs w:val="24"/>
        </w:rPr>
        <w:lastRenderedPageBreak/>
        <w:t>средств бюджетов различных уровней, Единого государственного фонда социального страхования Приднестровской Молдавской Республики, которые должны содержать информацию в целом за 2024 год:</w:t>
      </w:r>
    </w:p>
    <w:p w14:paraId="4FED0E1F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4438BBC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 xml:space="preserve">2) об актах выполненных работ, </w:t>
      </w:r>
      <w:proofErr w:type="spellStart"/>
      <w:r w:rsidRPr="008F75B9">
        <w:rPr>
          <w:rFonts w:ascii="Times New Roman" w:eastAsia="Calibri" w:hAnsi="Times New Roman" w:cs="Times New Roman"/>
          <w:sz w:val="24"/>
          <w:szCs w:val="24"/>
        </w:rPr>
        <w:t>пообъектно</w:t>
      </w:r>
      <w:proofErr w:type="spellEnd"/>
      <w:r w:rsidRPr="008F75B9">
        <w:rPr>
          <w:rFonts w:ascii="Times New Roman" w:eastAsia="Calibri" w:hAnsi="Times New Roman" w:cs="Times New Roman"/>
          <w:sz w:val="24"/>
          <w:szCs w:val="24"/>
        </w:rPr>
        <w:t>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3E548849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3) о принятом методе распределения затрат, указанном в подпункте з)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4BFD1BF4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48264BC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5) о фактической выплате начисленных выплат, указанных в подпункте 4) части первой настоящего подпункта, рабочим-строителям и машинистам;</w:t>
      </w:r>
    </w:p>
    <w:p w14:paraId="003555CE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19296AC6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7) об остатке резерва отпусков, начисленного на выплаты, указанные в подпункте 4) части первой настоящего подпункта, по состоянию на 1 января 2025 года;</w:t>
      </w:r>
    </w:p>
    <w:p w14:paraId="64F1E47A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2ED70D8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0B2E744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а) субподрядные организации подрядным организациям;</w:t>
      </w:r>
    </w:p>
    <w:p w14:paraId="102F437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003B5817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7FAF1E81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7C3224E3" w14:textId="77777777" w:rsidR="008F75B9" w:rsidRDefault="008F75B9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F820" w14:textId="4C8D9237" w:rsidR="00BB41DB" w:rsidRPr="006956DE" w:rsidRDefault="002935F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b/>
          <w:bCs/>
          <w:sz w:val="24"/>
          <w:szCs w:val="24"/>
        </w:rPr>
        <w:t>.Ответс</w:t>
      </w:r>
      <w:r w:rsidR="00DC4F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B41DB" w:rsidRPr="006956DE">
        <w:rPr>
          <w:rFonts w:ascii="Times New Roman" w:hAnsi="Times New Roman" w:cs="Times New Roman"/>
          <w:b/>
          <w:bCs/>
          <w:sz w:val="24"/>
          <w:szCs w:val="24"/>
        </w:rPr>
        <w:t>венность сторон</w:t>
      </w:r>
    </w:p>
    <w:p w14:paraId="4D80CECB" w14:textId="1F95A7F9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4F616167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3F92D4A6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>.2.1. за качество выполненных работ;</w:t>
      </w:r>
    </w:p>
    <w:p w14:paraId="5E8A094F" w14:textId="0B77C26A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5BDD09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085809A6" w14:textId="77777777" w:rsidR="008F75B9" w:rsidRPr="008F75B9" w:rsidRDefault="00520AF6" w:rsidP="008F7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F75B9"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476EA18" w14:textId="2AB9B150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срока (просрочку) исполнения обязательства, предусмотренного подпунктом 4.2.16</w:t>
      </w:r>
      <w:r w:rsidR="002F3E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пункта 4.2 Договора, 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</w:t>
      </w:r>
      <w:proofErr w:type="gramEnd"/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субподрядчиком, за каждый день просрочки исполнения этого обязательства.</w:t>
      </w:r>
    </w:p>
    <w:p w14:paraId="50FF5B72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сумма взымаемой неустойки (пени) не должна превышать 10 (десяти) процентов от цены договора.</w:t>
      </w:r>
    </w:p>
    <w:p w14:paraId="6F6412F8" w14:textId="77777777" w:rsidR="008F75B9" w:rsidRPr="008F75B9" w:rsidRDefault="008F75B9" w:rsidP="008F7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02FB938C" w:rsidR="00520AF6" w:rsidRPr="006956DE" w:rsidRDefault="00520AF6" w:rsidP="008F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2D25125" w14:textId="6D38A17D" w:rsidR="006B31E5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09819BE" w14:textId="77777777" w:rsidR="008F75B9" w:rsidRPr="006956DE" w:rsidRDefault="008F75B9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56206610" w:rsidR="00806664" w:rsidRPr="006956DE" w:rsidRDefault="0097239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Действие непреодолимой силы</w:t>
      </w:r>
    </w:p>
    <w:p w14:paraId="5D3203A1" w14:textId="274A8C3C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06EDC56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3AF3A304" w:rsidR="00B51EBF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.3. Наступление непреодолимой силы при условии, что приняты меры, указанные в пункте </w:t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3019DA2D" w:rsidR="00806664" w:rsidRPr="006956DE" w:rsidRDefault="0097239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. Регулирование досудебного порядка разрешения споров</w:t>
      </w:r>
    </w:p>
    <w:p w14:paraId="194C879F" w14:textId="7C7F1C47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.1. Все споры, возникающие из настоящего Договора, или в связи с ним, разрешаются Сторонами путем переговоров, посредством направления претензий. </w:t>
      </w:r>
      <w:r w:rsidR="00806664" w:rsidRPr="006956DE">
        <w:rPr>
          <w:rFonts w:ascii="Times New Roman" w:hAnsi="Times New Roman" w:cs="Times New Roman"/>
          <w:sz w:val="24"/>
          <w:szCs w:val="24"/>
        </w:rPr>
        <w:lastRenderedPageBreak/>
        <w:t>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79D1E06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sz w:val="24"/>
          <w:szCs w:val="24"/>
        </w:rPr>
        <w:t>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 xml:space="preserve">ения ответа на претензию в установленный пунктом </w:t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A72F66" w:rsidRPr="006956DE">
        <w:rPr>
          <w:rFonts w:ascii="Times New Roman" w:hAnsi="Times New Roman" w:cs="Times New Roman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5351FF83" w:rsidR="00806664" w:rsidRPr="006956DE" w:rsidRDefault="00E442D2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4F2540DD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65E169B1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>
        <w:rPr>
          <w:rFonts w:ascii="Times New Roman" w:hAnsi="Times New Roman" w:cs="Times New Roman"/>
          <w:sz w:val="24"/>
          <w:szCs w:val="24"/>
        </w:rPr>
        <w:t>е</w:t>
      </w:r>
      <w:r w:rsidR="00E4674E">
        <w:rPr>
          <w:rFonts w:ascii="Times New Roman" w:hAnsi="Times New Roman" w:cs="Times New Roman"/>
          <w:sz w:val="24"/>
          <w:szCs w:val="24"/>
        </w:rPr>
        <w:t>.</w:t>
      </w:r>
    </w:p>
    <w:p w14:paraId="780D4738" w14:textId="702852F6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sz w:val="24"/>
          <w:szCs w:val="24"/>
        </w:rPr>
        <w:t>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1CC9BC0C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351F23DE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был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222E3B95" w:rsidR="00991F17" w:rsidRPr="00632AC7" w:rsidRDefault="00E442D2" w:rsidP="0054171E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63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632AC7" w:rsidRPr="0063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</w:t>
      </w:r>
      <w:r w:rsidR="00DC4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пунктом 10 его статьи 61.</w:t>
      </w:r>
    </w:p>
    <w:p w14:paraId="68F94EAA" w14:textId="0FA69A01" w:rsidR="002B046F" w:rsidRPr="006956DE" w:rsidRDefault="002B046F" w:rsidP="0063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Pr="006956DE">
        <w:rPr>
          <w:rFonts w:ascii="Times New Roman" w:hAnsi="Times New Roman" w:cs="Times New Roman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46BD049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Pr="006956DE">
        <w:rPr>
          <w:rFonts w:ascii="Times New Roman" w:hAnsi="Times New Roman" w:cs="Times New Roman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63CEAA33" w14:textId="45E0A7A8" w:rsidR="000317EA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7DF3660C" w14:textId="77777777" w:rsidR="008F75B9" w:rsidRPr="006956DE" w:rsidRDefault="008F75B9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D9ED444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5FE586C" w14:textId="33CE571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590F30D4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 xml:space="preserve"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</w:t>
      </w:r>
      <w:r w:rsidRPr="006956DE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вследствие его реорганизации в форме преобразования, слияния или присоединения.</w:t>
      </w:r>
    </w:p>
    <w:p w14:paraId="72863B07" w14:textId="0E532C4D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082DF228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F9BAC66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 xml:space="preserve">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2F4B86AF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1F897D2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C5CC7D8" w14:textId="464AFD35" w:rsidR="002B046F" w:rsidRDefault="00806664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.7.1 </w:t>
      </w:r>
      <w:r w:rsidRPr="005A14CD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открытого запроса предложений)</w:t>
      </w:r>
    </w:p>
    <w:p w14:paraId="30D40E8C" w14:textId="523EEB72" w:rsidR="002F3E03" w:rsidRDefault="002F3E03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11.7.2. Поэтапный план график производства работ (Приложение № 2)</w:t>
      </w:r>
      <w:bookmarkStart w:id="0" w:name="_GoBack"/>
      <w:bookmarkEnd w:id="0"/>
    </w:p>
    <w:p w14:paraId="514222EC" w14:textId="77777777" w:rsidR="008F75B9" w:rsidRDefault="008F75B9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46E46018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sz w:val="24"/>
          <w:szCs w:val="24"/>
        </w:rPr>
        <w:t>2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0C23E6" w14:paraId="17A31C5B" w14:textId="77777777" w:rsidTr="000C23E6">
        <w:tc>
          <w:tcPr>
            <w:tcW w:w="4933" w:type="dxa"/>
          </w:tcPr>
          <w:p w14:paraId="6774E61C" w14:textId="77777777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0C23E6" w14:paraId="75E10593" w14:textId="77777777" w:rsidTr="000C23E6">
        <w:tc>
          <w:tcPr>
            <w:tcW w:w="4933" w:type="dxa"/>
          </w:tcPr>
          <w:p w14:paraId="67839351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5A6C71E4" w14:textId="77777777" w:rsidR="00CD31D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Pr="007E596E">
              <w:rPr>
                <w:rFonts w:cs="Times New Roman"/>
                <w:szCs w:val="24"/>
              </w:rPr>
              <w:t>г</w:t>
            </w:r>
            <w:proofErr w:type="gramStart"/>
            <w:r w:rsidRPr="007E596E">
              <w:rPr>
                <w:rFonts w:cs="Times New Roman"/>
                <w:szCs w:val="24"/>
              </w:rPr>
              <w:t>.Б</w:t>
            </w:r>
            <w:proofErr w:type="gramEnd"/>
            <w:r w:rsidRPr="007E596E">
              <w:rPr>
                <w:rFonts w:cs="Times New Roman"/>
                <w:szCs w:val="24"/>
              </w:rPr>
              <w:t xml:space="preserve">ендеры, ул. Ленина, 17,                                р/с </w:t>
            </w:r>
            <w:r w:rsidR="00CD31DE">
              <w:rPr>
                <w:rFonts w:cs="Times New Roman"/>
                <w:szCs w:val="24"/>
              </w:rPr>
              <w:t>2187380004232131</w:t>
            </w:r>
            <w:r w:rsidRPr="007E596E">
              <w:rPr>
                <w:rFonts w:cs="Times New Roman"/>
                <w:szCs w:val="24"/>
              </w:rPr>
              <w:t xml:space="preserve">                                 </w:t>
            </w:r>
          </w:p>
          <w:p w14:paraId="4248D6F3" w14:textId="0D5A15F1" w:rsidR="000C23E6" w:rsidRPr="007E596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 xml:space="preserve"> в БФ </w:t>
            </w:r>
            <w:r w:rsidR="001A32D0">
              <w:rPr>
                <w:rFonts w:cs="Times New Roman"/>
                <w:szCs w:val="24"/>
              </w:rPr>
              <w:t xml:space="preserve">№ 6706 </w:t>
            </w:r>
            <w:r w:rsidRPr="007E596E">
              <w:rPr>
                <w:rFonts w:cs="Times New Roman"/>
                <w:szCs w:val="24"/>
              </w:rPr>
              <w:t>ЗАО «Приднестровский Сбербанк</w:t>
            </w:r>
            <w:r>
              <w:rPr>
                <w:rFonts w:cs="Times New Roman"/>
                <w:szCs w:val="24"/>
              </w:rPr>
              <w:t>»</w:t>
            </w:r>
          </w:p>
          <w:p w14:paraId="46937233" w14:textId="046A8CA3" w:rsidR="000C23E6" w:rsidRDefault="000C23E6" w:rsidP="001A32D0">
            <w:pPr>
              <w:pStyle w:val="a3"/>
              <w:jc w:val="center"/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  <w:szCs w:val="24"/>
              </w:rPr>
              <w:t xml:space="preserve">ф/к </w:t>
            </w:r>
            <w:r w:rsidR="001A32D0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Default="000C23E6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</w:tr>
      <w:tr w:rsidR="000C23E6" w14:paraId="096C9966" w14:textId="77777777" w:rsidTr="000C23E6">
        <w:tc>
          <w:tcPr>
            <w:tcW w:w="4933" w:type="dxa"/>
          </w:tcPr>
          <w:p w14:paraId="11263C93" w14:textId="2F12734A" w:rsidR="000C23E6" w:rsidRPr="00D94523" w:rsidRDefault="000C23E6" w:rsidP="009B53C0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DA6408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Default="000C23E6" w:rsidP="006B31E5">
            <w:pPr>
              <w:rPr>
                <w:rFonts w:cs="Times New Roman"/>
                <w:color w:val="FF0000"/>
              </w:rPr>
            </w:pPr>
          </w:p>
        </w:tc>
      </w:tr>
      <w:bookmarkEnd w:id="1"/>
    </w:tbl>
    <w:p w14:paraId="665A21FB" w14:textId="77777777" w:rsidR="00741563" w:rsidRPr="00435025" w:rsidRDefault="00741563" w:rsidP="00A12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9384" w14:textId="77777777" w:rsidR="009F3477" w:rsidRDefault="009F3477" w:rsidP="002E7DF1">
      <w:pPr>
        <w:spacing w:after="0" w:line="240" w:lineRule="auto"/>
      </w:pPr>
      <w:r>
        <w:separator/>
      </w:r>
    </w:p>
  </w:endnote>
  <w:endnote w:type="continuationSeparator" w:id="0">
    <w:p w14:paraId="690EF9D9" w14:textId="77777777" w:rsidR="009F3477" w:rsidRDefault="009F3477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36C52" w14:textId="77777777" w:rsidR="009F3477" w:rsidRDefault="009F3477" w:rsidP="002E7DF1">
      <w:pPr>
        <w:spacing w:after="0" w:line="240" w:lineRule="auto"/>
      </w:pPr>
      <w:r>
        <w:separator/>
      </w:r>
    </w:p>
  </w:footnote>
  <w:footnote w:type="continuationSeparator" w:id="0">
    <w:p w14:paraId="132AAB22" w14:textId="77777777" w:rsidR="009F3477" w:rsidRDefault="009F3477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10750"/>
    <w:rsid w:val="000126F2"/>
    <w:rsid w:val="00015BC9"/>
    <w:rsid w:val="00020ECF"/>
    <w:rsid w:val="000317EA"/>
    <w:rsid w:val="00052DEA"/>
    <w:rsid w:val="00061BE2"/>
    <w:rsid w:val="00063B91"/>
    <w:rsid w:val="00066F29"/>
    <w:rsid w:val="00067543"/>
    <w:rsid w:val="00075D53"/>
    <w:rsid w:val="00081143"/>
    <w:rsid w:val="0008306D"/>
    <w:rsid w:val="00085D3E"/>
    <w:rsid w:val="000A1ADD"/>
    <w:rsid w:val="000B4235"/>
    <w:rsid w:val="000B585B"/>
    <w:rsid w:val="000C23E6"/>
    <w:rsid w:val="000E3B1C"/>
    <w:rsid w:val="000F5DE7"/>
    <w:rsid w:val="000F750E"/>
    <w:rsid w:val="000F7EBD"/>
    <w:rsid w:val="00111B88"/>
    <w:rsid w:val="00111EA5"/>
    <w:rsid w:val="0012066C"/>
    <w:rsid w:val="00132A41"/>
    <w:rsid w:val="00134151"/>
    <w:rsid w:val="001356DC"/>
    <w:rsid w:val="00137078"/>
    <w:rsid w:val="00144696"/>
    <w:rsid w:val="00151AF0"/>
    <w:rsid w:val="00180326"/>
    <w:rsid w:val="00197F99"/>
    <w:rsid w:val="001A32D0"/>
    <w:rsid w:val="001C215D"/>
    <w:rsid w:val="001D245B"/>
    <w:rsid w:val="002317B2"/>
    <w:rsid w:val="00277E8B"/>
    <w:rsid w:val="002865AF"/>
    <w:rsid w:val="00290B74"/>
    <w:rsid w:val="002935F4"/>
    <w:rsid w:val="00295E42"/>
    <w:rsid w:val="002A6A4B"/>
    <w:rsid w:val="002A7259"/>
    <w:rsid w:val="002B046F"/>
    <w:rsid w:val="002C388F"/>
    <w:rsid w:val="002E01D7"/>
    <w:rsid w:val="002E785E"/>
    <w:rsid w:val="002E7DF1"/>
    <w:rsid w:val="002F3E03"/>
    <w:rsid w:val="002F494B"/>
    <w:rsid w:val="00301403"/>
    <w:rsid w:val="00324C82"/>
    <w:rsid w:val="00325EBF"/>
    <w:rsid w:val="003420A1"/>
    <w:rsid w:val="00344E1C"/>
    <w:rsid w:val="00351451"/>
    <w:rsid w:val="003542DF"/>
    <w:rsid w:val="00360834"/>
    <w:rsid w:val="003671B0"/>
    <w:rsid w:val="003722AC"/>
    <w:rsid w:val="00374FF5"/>
    <w:rsid w:val="003777C9"/>
    <w:rsid w:val="00381D21"/>
    <w:rsid w:val="00390ABA"/>
    <w:rsid w:val="003C420D"/>
    <w:rsid w:val="003C4344"/>
    <w:rsid w:val="003D5A9B"/>
    <w:rsid w:val="003D7FB0"/>
    <w:rsid w:val="003E0FCC"/>
    <w:rsid w:val="00402E1A"/>
    <w:rsid w:val="00410411"/>
    <w:rsid w:val="004104D1"/>
    <w:rsid w:val="00423A28"/>
    <w:rsid w:val="00435025"/>
    <w:rsid w:val="004548D7"/>
    <w:rsid w:val="004578C9"/>
    <w:rsid w:val="0046752A"/>
    <w:rsid w:val="00472F8E"/>
    <w:rsid w:val="00485E0A"/>
    <w:rsid w:val="004B2BD8"/>
    <w:rsid w:val="004B2EAF"/>
    <w:rsid w:val="004B4B2A"/>
    <w:rsid w:val="004E0621"/>
    <w:rsid w:val="0052020F"/>
    <w:rsid w:val="00520AF6"/>
    <w:rsid w:val="005276CE"/>
    <w:rsid w:val="0052773B"/>
    <w:rsid w:val="005306B9"/>
    <w:rsid w:val="0054171E"/>
    <w:rsid w:val="0054760D"/>
    <w:rsid w:val="0056257B"/>
    <w:rsid w:val="00572A37"/>
    <w:rsid w:val="005853A9"/>
    <w:rsid w:val="005A14CD"/>
    <w:rsid w:val="005D7EEE"/>
    <w:rsid w:val="005E6925"/>
    <w:rsid w:val="005E7AE9"/>
    <w:rsid w:val="005F1EA1"/>
    <w:rsid w:val="005F6DC6"/>
    <w:rsid w:val="00601277"/>
    <w:rsid w:val="006103FB"/>
    <w:rsid w:val="00612995"/>
    <w:rsid w:val="006227E6"/>
    <w:rsid w:val="00632AC7"/>
    <w:rsid w:val="0064190A"/>
    <w:rsid w:val="00641FFF"/>
    <w:rsid w:val="0065586D"/>
    <w:rsid w:val="006609E6"/>
    <w:rsid w:val="006749D6"/>
    <w:rsid w:val="00694500"/>
    <w:rsid w:val="006956DE"/>
    <w:rsid w:val="006A549D"/>
    <w:rsid w:val="006A56CF"/>
    <w:rsid w:val="006B1040"/>
    <w:rsid w:val="006B31E5"/>
    <w:rsid w:val="006C5FAE"/>
    <w:rsid w:val="006F7352"/>
    <w:rsid w:val="00710C83"/>
    <w:rsid w:val="00741563"/>
    <w:rsid w:val="00760E68"/>
    <w:rsid w:val="00763E6C"/>
    <w:rsid w:val="0077526A"/>
    <w:rsid w:val="00775721"/>
    <w:rsid w:val="007871F3"/>
    <w:rsid w:val="00793C91"/>
    <w:rsid w:val="007C07E9"/>
    <w:rsid w:val="007C1DE7"/>
    <w:rsid w:val="007D2ABF"/>
    <w:rsid w:val="007D716F"/>
    <w:rsid w:val="007E029E"/>
    <w:rsid w:val="00802C2E"/>
    <w:rsid w:val="00806562"/>
    <w:rsid w:val="00806664"/>
    <w:rsid w:val="00807D5D"/>
    <w:rsid w:val="00816CC6"/>
    <w:rsid w:val="00824CBA"/>
    <w:rsid w:val="00841B5A"/>
    <w:rsid w:val="0085088C"/>
    <w:rsid w:val="00851DC2"/>
    <w:rsid w:val="0085288F"/>
    <w:rsid w:val="008604AD"/>
    <w:rsid w:val="008604EB"/>
    <w:rsid w:val="00864571"/>
    <w:rsid w:val="008731A6"/>
    <w:rsid w:val="008A638F"/>
    <w:rsid w:val="008D6F3B"/>
    <w:rsid w:val="008E4A7B"/>
    <w:rsid w:val="008E4C9B"/>
    <w:rsid w:val="008F01A6"/>
    <w:rsid w:val="008F38B4"/>
    <w:rsid w:val="008F75B9"/>
    <w:rsid w:val="009076F2"/>
    <w:rsid w:val="009121DD"/>
    <w:rsid w:val="0091241C"/>
    <w:rsid w:val="00926B7F"/>
    <w:rsid w:val="0092718A"/>
    <w:rsid w:val="0097239F"/>
    <w:rsid w:val="00972CC2"/>
    <w:rsid w:val="00973E5A"/>
    <w:rsid w:val="00981FEE"/>
    <w:rsid w:val="00985FFB"/>
    <w:rsid w:val="00990FDC"/>
    <w:rsid w:val="00991F17"/>
    <w:rsid w:val="009B45C0"/>
    <w:rsid w:val="009B53C0"/>
    <w:rsid w:val="009C0730"/>
    <w:rsid w:val="009D6B57"/>
    <w:rsid w:val="009F3477"/>
    <w:rsid w:val="009F5D54"/>
    <w:rsid w:val="00A12254"/>
    <w:rsid w:val="00A20572"/>
    <w:rsid w:val="00A26269"/>
    <w:rsid w:val="00A34965"/>
    <w:rsid w:val="00A40726"/>
    <w:rsid w:val="00A70446"/>
    <w:rsid w:val="00A72F66"/>
    <w:rsid w:val="00A94812"/>
    <w:rsid w:val="00AA7A3D"/>
    <w:rsid w:val="00AB4177"/>
    <w:rsid w:val="00AD470F"/>
    <w:rsid w:val="00AE2EC5"/>
    <w:rsid w:val="00AF4DAE"/>
    <w:rsid w:val="00AF633E"/>
    <w:rsid w:val="00B15CF8"/>
    <w:rsid w:val="00B25484"/>
    <w:rsid w:val="00B33311"/>
    <w:rsid w:val="00B47A31"/>
    <w:rsid w:val="00B5016F"/>
    <w:rsid w:val="00B51EBF"/>
    <w:rsid w:val="00B52894"/>
    <w:rsid w:val="00B70FE4"/>
    <w:rsid w:val="00B76CDD"/>
    <w:rsid w:val="00B80A32"/>
    <w:rsid w:val="00B812B8"/>
    <w:rsid w:val="00B827F8"/>
    <w:rsid w:val="00BA2A35"/>
    <w:rsid w:val="00BB2DFB"/>
    <w:rsid w:val="00BB41DB"/>
    <w:rsid w:val="00BD0CDB"/>
    <w:rsid w:val="00C04E77"/>
    <w:rsid w:val="00C05C38"/>
    <w:rsid w:val="00C30CCF"/>
    <w:rsid w:val="00C36962"/>
    <w:rsid w:val="00C47495"/>
    <w:rsid w:val="00C5624A"/>
    <w:rsid w:val="00C60814"/>
    <w:rsid w:val="00C643A6"/>
    <w:rsid w:val="00C64558"/>
    <w:rsid w:val="00C7245F"/>
    <w:rsid w:val="00C77117"/>
    <w:rsid w:val="00C9137A"/>
    <w:rsid w:val="00C91C8E"/>
    <w:rsid w:val="00C97433"/>
    <w:rsid w:val="00CA1067"/>
    <w:rsid w:val="00CA28BF"/>
    <w:rsid w:val="00CC2925"/>
    <w:rsid w:val="00CC3751"/>
    <w:rsid w:val="00CC52AC"/>
    <w:rsid w:val="00CD21DA"/>
    <w:rsid w:val="00CD31DE"/>
    <w:rsid w:val="00CE4F79"/>
    <w:rsid w:val="00D01D4D"/>
    <w:rsid w:val="00D0241C"/>
    <w:rsid w:val="00D02F4D"/>
    <w:rsid w:val="00D04F3E"/>
    <w:rsid w:val="00D04FDE"/>
    <w:rsid w:val="00D22918"/>
    <w:rsid w:val="00D26B71"/>
    <w:rsid w:val="00D3506A"/>
    <w:rsid w:val="00D6585D"/>
    <w:rsid w:val="00D7033F"/>
    <w:rsid w:val="00D94523"/>
    <w:rsid w:val="00DA6408"/>
    <w:rsid w:val="00DA6AB2"/>
    <w:rsid w:val="00DB4124"/>
    <w:rsid w:val="00DC2E59"/>
    <w:rsid w:val="00DC4FED"/>
    <w:rsid w:val="00DD43F4"/>
    <w:rsid w:val="00DE7D2B"/>
    <w:rsid w:val="00E1180A"/>
    <w:rsid w:val="00E17587"/>
    <w:rsid w:val="00E34F4B"/>
    <w:rsid w:val="00E37924"/>
    <w:rsid w:val="00E409F3"/>
    <w:rsid w:val="00E442D2"/>
    <w:rsid w:val="00E4674E"/>
    <w:rsid w:val="00E51D78"/>
    <w:rsid w:val="00E55630"/>
    <w:rsid w:val="00E65B67"/>
    <w:rsid w:val="00E81AFD"/>
    <w:rsid w:val="00EA6FD0"/>
    <w:rsid w:val="00EC54DB"/>
    <w:rsid w:val="00EC645F"/>
    <w:rsid w:val="00ED4812"/>
    <w:rsid w:val="00ED71A2"/>
    <w:rsid w:val="00EE0D42"/>
    <w:rsid w:val="00EE417B"/>
    <w:rsid w:val="00EF6EAD"/>
    <w:rsid w:val="00F007D5"/>
    <w:rsid w:val="00F037E3"/>
    <w:rsid w:val="00F21FD1"/>
    <w:rsid w:val="00F34C31"/>
    <w:rsid w:val="00F47CD1"/>
    <w:rsid w:val="00F51318"/>
    <w:rsid w:val="00F62D18"/>
    <w:rsid w:val="00F8270F"/>
    <w:rsid w:val="00FA0F2A"/>
    <w:rsid w:val="00FA1D37"/>
    <w:rsid w:val="00FB0865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2021-07-16T10:44:00Z</cp:lastPrinted>
  <dcterms:created xsi:type="dcterms:W3CDTF">2023-06-07T05:51:00Z</dcterms:created>
  <dcterms:modified xsi:type="dcterms:W3CDTF">2024-09-17T06:00:00Z</dcterms:modified>
</cp:coreProperties>
</file>