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7495" w14:textId="77777777" w:rsidR="00426535" w:rsidRPr="001E618D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</w:t>
      </w:r>
      <w:r w:rsidRPr="001E618D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4705F4E" w14:textId="77777777" w:rsidR="00426535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вскрытия конвертов с заявками на участие </w:t>
      </w:r>
    </w:p>
    <w:p w14:paraId="560511D2" w14:textId="77777777" w:rsidR="00426535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открытом аукционе, не содержащая персональные данные</w:t>
      </w:r>
    </w:p>
    <w:p w14:paraId="1B898101" w14:textId="77777777" w:rsidR="00426535" w:rsidRDefault="00426535" w:rsidP="0042653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открытия доступа к поданным в форме электронных документов заявкам, </w:t>
      </w:r>
    </w:p>
    <w:p w14:paraId="3D89D32A" w14:textId="77777777" w:rsidR="006F6CA1" w:rsidRDefault="006F6CA1" w:rsidP="006F6C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04B11">
        <w:rPr>
          <w:rFonts w:ascii="Times New Roman" w:hAnsi="Times New Roman" w:cs="Times New Roman"/>
          <w:bCs/>
          <w:sz w:val="28"/>
          <w:szCs w:val="28"/>
        </w:rPr>
        <w:t>Ст</w:t>
      </w:r>
      <w:r>
        <w:rPr>
          <w:rFonts w:ascii="Times New Roman" w:hAnsi="Times New Roman" w:cs="Times New Roman"/>
          <w:bCs/>
          <w:sz w:val="28"/>
          <w:szCs w:val="28"/>
        </w:rPr>
        <w:t>роительство здания ЗРУ на территории подстанции Каменка 110/35/10 кВ», согласно техническому заданию.»</w:t>
      </w:r>
    </w:p>
    <w:p w14:paraId="6B76D529" w14:textId="77777777" w:rsidR="006F6CA1" w:rsidRDefault="006F6CA1" w:rsidP="006F6C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35383F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BBAA1" w14:textId="743BBD67" w:rsidR="00DF7162" w:rsidRPr="00164B21" w:rsidRDefault="006F6CA1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AB20CF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9A04A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B20CF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AD462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F7162">
        <w:rPr>
          <w:rFonts w:ascii="Times New Roman" w:hAnsi="Times New Roman" w:cs="Times New Roman"/>
          <w:sz w:val="24"/>
          <w:szCs w:val="24"/>
        </w:rPr>
        <w:t>г.</w:t>
      </w:r>
      <w:r w:rsidR="00DF7162"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F6E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F7162">
        <w:rPr>
          <w:rFonts w:ascii="Times New Roman" w:hAnsi="Times New Roman" w:cs="Times New Roman"/>
          <w:sz w:val="24"/>
          <w:szCs w:val="24"/>
        </w:rPr>
        <w:t xml:space="preserve">  </w:t>
      </w:r>
      <w:r w:rsidR="00DF7162" w:rsidRPr="0043340C">
        <w:rPr>
          <w:rFonts w:ascii="Times New Roman" w:hAnsi="Times New Roman" w:cs="Times New Roman"/>
          <w:sz w:val="24"/>
          <w:szCs w:val="24"/>
        </w:rPr>
        <w:t xml:space="preserve">      №</w:t>
      </w:r>
      <w:r w:rsidR="00D4114F">
        <w:rPr>
          <w:rFonts w:ascii="Times New Roman" w:hAnsi="Times New Roman" w:cs="Times New Roman"/>
          <w:sz w:val="24"/>
          <w:szCs w:val="24"/>
        </w:rPr>
        <w:t>2</w:t>
      </w:r>
      <w:r w:rsidR="00AD4623">
        <w:rPr>
          <w:rFonts w:ascii="Times New Roman" w:hAnsi="Times New Roman" w:cs="Times New Roman"/>
          <w:sz w:val="24"/>
          <w:szCs w:val="24"/>
        </w:rPr>
        <w:t>4</w:t>
      </w:r>
      <w:r w:rsidR="00D4114F">
        <w:rPr>
          <w:rFonts w:ascii="Times New Roman" w:hAnsi="Times New Roman" w:cs="Times New Roman"/>
          <w:sz w:val="24"/>
          <w:szCs w:val="24"/>
        </w:rPr>
        <w:t>-</w:t>
      </w:r>
      <w:r w:rsidR="009A04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="00164B21">
        <w:rPr>
          <w:rFonts w:ascii="Times New Roman" w:hAnsi="Times New Roman" w:cs="Times New Roman"/>
          <w:sz w:val="24"/>
          <w:szCs w:val="24"/>
          <w:lang w:val="uk-UA"/>
        </w:rPr>
        <w:t>/1</w:t>
      </w:r>
    </w:p>
    <w:p w14:paraId="07F381FE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23CE9609" w14:textId="77777777" w:rsidR="00DF7162" w:rsidRPr="001627E1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1627E1">
        <w:rPr>
          <w:rFonts w:ascii="Times New Roman" w:hAnsi="Times New Roman" w:cs="Times New Roman"/>
          <w:b/>
          <w:sz w:val="24"/>
          <w:szCs w:val="24"/>
        </w:rPr>
        <w:t>ГУП «ГК Днестрэнерго»</w:t>
      </w:r>
    </w:p>
    <w:p w14:paraId="15A95D43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F7162" w:rsidRPr="0043340C" w:rsidSect="00E72B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6B925B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43340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9E4C322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3340C">
        <w:rPr>
          <w:rFonts w:ascii="Times New Roman" w:hAnsi="Times New Roman" w:cs="Times New Roman"/>
          <w:sz w:val="24"/>
          <w:szCs w:val="24"/>
        </w:rPr>
        <w:t>Заместитель генерального директора по материально техническому снабжению ГУП «ГК Днестрэнерго»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46722" w14:textId="77777777" w:rsidR="00DF7162" w:rsidRPr="00CA6A4A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6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</w:t>
      </w:r>
    </w:p>
    <w:p w14:paraId="50C564E8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MD"/>
        </w:rPr>
        <w:t>ч</w:t>
      </w:r>
      <w:r w:rsidRPr="0043340C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14:paraId="3865F84C" w14:textId="77777777" w:rsidR="00426535" w:rsidRDefault="00426535" w:rsidP="0042653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Hlk115425990"/>
      <w:r>
        <w:rPr>
          <w:rFonts w:ascii="Times New Roman" w:hAnsi="Times New Roman" w:cs="Times New Roman"/>
          <w:sz w:val="24"/>
          <w:szCs w:val="24"/>
        </w:rPr>
        <w:t>Генеральный директор ГУП «ГК Днестрэнерго»</w:t>
      </w:r>
    </w:p>
    <w:p w14:paraId="3AF35034" w14:textId="77777777" w:rsidR="00426535" w:rsidRPr="00F176CE" w:rsidRDefault="00426535" w:rsidP="004265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6CE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 xml:space="preserve">инженер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03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6CE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bookmarkEnd w:id="0"/>
    <w:p w14:paraId="2358B781" w14:textId="77777777" w:rsidR="00426535" w:rsidRPr="0043340C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>Заместитель генерального директора по экономике и финансам</w:t>
      </w:r>
    </w:p>
    <w:p w14:paraId="1D8496D3" w14:textId="607D51DB" w:rsidR="00426535" w:rsidRDefault="006F6CA1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426535">
        <w:rPr>
          <w:rFonts w:ascii="Times New Roman" w:hAnsi="Times New Roman" w:cs="Times New Roman"/>
          <w:sz w:val="24"/>
          <w:szCs w:val="24"/>
        </w:rPr>
        <w:t xml:space="preserve"> </w:t>
      </w:r>
      <w:r w:rsidR="00426535" w:rsidRPr="0043340C">
        <w:rPr>
          <w:rFonts w:ascii="Times New Roman" w:hAnsi="Times New Roman" w:cs="Times New Roman"/>
          <w:sz w:val="24"/>
          <w:szCs w:val="24"/>
        </w:rPr>
        <w:t>производственно-технического отдела</w:t>
      </w:r>
    </w:p>
    <w:p w14:paraId="71DB7FC5" w14:textId="77777777" w:rsidR="00426535" w:rsidRPr="0043340C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3340C">
        <w:rPr>
          <w:rFonts w:ascii="Times New Roman" w:hAnsi="Times New Roman" w:cs="Times New Roman"/>
          <w:sz w:val="24"/>
          <w:szCs w:val="24"/>
        </w:rPr>
        <w:t>ачальник центрального отдела материал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3340C">
        <w:rPr>
          <w:rFonts w:ascii="Times New Roman" w:hAnsi="Times New Roman" w:cs="Times New Roman"/>
          <w:sz w:val="24"/>
          <w:szCs w:val="24"/>
        </w:rPr>
        <w:t>но-технического снабжения</w:t>
      </w:r>
    </w:p>
    <w:p w14:paraId="7C829BD8" w14:textId="77777777" w:rsidR="00426535" w:rsidRPr="00115794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40C">
        <w:rPr>
          <w:rFonts w:ascii="Times New Roman" w:hAnsi="Times New Roman" w:cs="Times New Roman"/>
          <w:b/>
          <w:sz w:val="24"/>
          <w:szCs w:val="24"/>
        </w:rPr>
        <w:t>Секретариат комиссии:</w:t>
      </w:r>
    </w:p>
    <w:p w14:paraId="6CF76996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532191"/>
      <w:r>
        <w:rPr>
          <w:rFonts w:ascii="Times New Roman" w:hAnsi="Times New Roman" w:cs="Times New Roman"/>
          <w:sz w:val="24"/>
          <w:szCs w:val="24"/>
        </w:rPr>
        <w:t xml:space="preserve">Юрисконсульт отдела правового и кадрового обеспечения </w:t>
      </w:r>
    </w:p>
    <w:bookmarkEnd w:id="1"/>
    <w:p w14:paraId="39A1953F" w14:textId="6A9A8E02" w:rsidR="00426535" w:rsidRPr="0043340C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E963906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D808B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E84B0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5DE0C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38D8A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ED7F8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0A6B0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60D48" w14:textId="77777777" w:rsidR="00426535" w:rsidRDefault="00426535" w:rsidP="0042653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C0AFF" w14:textId="77777777" w:rsidR="00115794" w:rsidRPr="0043340C" w:rsidRDefault="00115794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9BF3C" w14:textId="77777777" w:rsidR="00DF7162" w:rsidRPr="0043340C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72B3D" w14:textId="77777777" w:rsidR="00115794" w:rsidRDefault="00115794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58F9" w14:textId="77777777" w:rsidR="008F45BA" w:rsidRDefault="008F45BA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15C87" w14:textId="77777777" w:rsidR="00E92029" w:rsidRDefault="00E92029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1DBB5" w14:textId="77777777" w:rsidR="00E92029" w:rsidRPr="00E92029" w:rsidRDefault="00E92029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0ED8E8B" w14:textId="77777777" w:rsidR="00115794" w:rsidRPr="0043340C" w:rsidRDefault="00115794" w:rsidP="00E9687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CC5C3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BA447" w14:textId="77777777" w:rsidR="00DF7162" w:rsidRDefault="00DF7162" w:rsidP="00DF71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F7162" w:rsidSect="00E72B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8099B4F" w14:textId="77777777" w:rsidR="00426535" w:rsidRDefault="00426535" w:rsidP="00AD462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171223" w14:textId="77777777" w:rsidR="00426535" w:rsidRDefault="00426535" w:rsidP="00AD462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2A1AD8" w14:textId="608DB69A" w:rsidR="00DF7162" w:rsidRDefault="00DF7162" w:rsidP="00AD462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</w:t>
      </w:r>
      <w:r w:rsidR="00A109D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ове</w:t>
      </w:r>
      <w:r w:rsidR="00BF6E99">
        <w:rPr>
          <w:rFonts w:ascii="Times New Roman" w:hAnsi="Times New Roman" w:cs="Times New Roman"/>
          <w:sz w:val="24"/>
          <w:szCs w:val="24"/>
        </w:rPr>
        <w:t xml:space="preserve">дении открытого аукциона </w:t>
      </w:r>
      <w:r>
        <w:rPr>
          <w:rFonts w:ascii="Times New Roman" w:hAnsi="Times New Roman" w:cs="Times New Roman"/>
          <w:sz w:val="24"/>
          <w:szCs w:val="24"/>
        </w:rPr>
        <w:t>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закупок:</w:t>
      </w:r>
      <w:r w:rsidR="00DC035A">
        <w:t xml:space="preserve"> </w:t>
      </w:r>
      <w:hyperlink r:id="rId5" w:history="1">
        <w:r w:rsidR="006F6CA1" w:rsidRPr="00DD1972">
          <w:rPr>
            <w:rStyle w:val="a4"/>
          </w:rPr>
          <w:t>https://zakupki.gospmr.org/index.php/zakupki?view=purchase&amp;id=7878</w:t>
        </w:r>
      </w:hyperlink>
      <w:r w:rsidR="00164B21" w:rsidRPr="00B612F8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официальном сайте ГУП «ГК Днестрэнерго»: </w:t>
      </w:r>
      <w:hyperlink r:id="rId6" w:history="1">
        <w:r w:rsidRPr="00FD0D53">
          <w:rPr>
            <w:rStyle w:val="a4"/>
            <w:rFonts w:ascii="Times New Roman" w:hAnsi="Times New Roman" w:cs="Times New Roman"/>
            <w:sz w:val="24"/>
            <w:szCs w:val="24"/>
          </w:rPr>
          <w:t>https://dnestrenergo.md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1CD2989" w14:textId="77777777" w:rsidR="006F6CA1" w:rsidRPr="00DE7ED6" w:rsidRDefault="006F6CA1" w:rsidP="006F6CA1">
      <w:pPr>
        <w:pStyle w:val="a3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заявками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открытом аукционе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открытие доступа к поданным в форме электронных документов заявкам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DB07F5">
        <w:rPr>
          <w:rFonts w:ascii="Times New Roman" w:hAnsi="Times New Roman" w:cs="Times New Roman"/>
          <w:bCs/>
          <w:sz w:val="24"/>
          <w:szCs w:val="24"/>
        </w:rPr>
        <w:t>Строительств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DB07F5">
        <w:rPr>
          <w:rFonts w:ascii="Times New Roman" w:hAnsi="Times New Roman" w:cs="Times New Roman"/>
          <w:bCs/>
          <w:sz w:val="24"/>
          <w:szCs w:val="24"/>
        </w:rPr>
        <w:t xml:space="preserve"> здания ЗРУ на территории подстанции Каменка 110/35/10 кВ», согласно техническому заданию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комиссия по адресу: г. Тирасполь. ул. Украинская, 5 в 09:30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2024</w:t>
      </w:r>
      <w:r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16BF5718" w14:textId="77777777" w:rsidR="006F6CA1" w:rsidRPr="00F934D1" w:rsidRDefault="006F6CA1" w:rsidP="006F6CA1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соблюдён, комиссия правомочна в принятии решений.</w:t>
      </w:r>
    </w:p>
    <w:p w14:paraId="457D03E4" w14:textId="77777777" w:rsidR="006F6CA1" w:rsidRPr="00581C0C" w:rsidRDefault="006F6CA1" w:rsidP="006F6C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указанный в Извещении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открытого аукциона, </w:t>
      </w:r>
      <w:r w:rsidRPr="00581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2 (две) заявки на участие в открытом аукционе: ООО Луч, ООО Стагор.</w:t>
      </w:r>
    </w:p>
    <w:p w14:paraId="680B294D" w14:textId="77777777" w:rsidR="006F6CA1" w:rsidRDefault="006F6CA1" w:rsidP="006F6C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велась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аудио/видеозапись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3C6942" w14:textId="77777777" w:rsidR="006F6CA1" w:rsidRPr="009133FF" w:rsidRDefault="006F6CA1" w:rsidP="006F6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процедуре вскрытия конвертов с заявками на участие в открытом аукционе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присутствовали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тники открытого аукциона и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частников открытого аукциона и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представителей, подавших заявки на участие в открытом аукционе, присутствующих на процедуре вскрытия конвертов на учас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тие в открытом аукционе и открытия доступа к поданным в форме электронных документов заявкам </w:t>
      </w:r>
      <w:r w:rsidRPr="00BF6E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№ 1 к настоящему Протоколу)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9ECD3D" w14:textId="77777777" w:rsidR="006F6CA1" w:rsidRPr="00F934D1" w:rsidRDefault="006F6CA1" w:rsidP="006F6CA1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D1">
        <w:rPr>
          <w:rFonts w:ascii="Times New Roman" w:hAnsi="Times New Roman" w:cs="Times New Roman"/>
          <w:sz w:val="24"/>
          <w:szCs w:val="24"/>
        </w:rPr>
        <w:t xml:space="preserve">Члены комиссии, а также </w:t>
      </w:r>
      <w:r>
        <w:rPr>
          <w:rFonts w:ascii="Times New Roman" w:hAnsi="Times New Roman" w:cs="Times New Roman"/>
          <w:sz w:val="24"/>
          <w:szCs w:val="24"/>
        </w:rPr>
        <w:t xml:space="preserve">участники закупки и </w:t>
      </w:r>
      <w:r w:rsidRPr="00F934D1">
        <w:rPr>
          <w:rFonts w:ascii="Times New Roman" w:hAnsi="Times New Roman" w:cs="Times New Roman"/>
          <w:sz w:val="24"/>
          <w:szCs w:val="24"/>
        </w:rPr>
        <w:t>их представители, подавшие заявки на участие в открытом аукционе, уб</w:t>
      </w:r>
      <w:r>
        <w:rPr>
          <w:rFonts w:ascii="Times New Roman" w:hAnsi="Times New Roman" w:cs="Times New Roman"/>
          <w:sz w:val="24"/>
          <w:szCs w:val="24"/>
        </w:rPr>
        <w:t>едились в целостности конвертов и поданных в форме электронных документов заявок на участие в открытом аукционе.</w:t>
      </w:r>
    </w:p>
    <w:p w14:paraId="363462D8" w14:textId="77777777" w:rsidR="006F6CA1" w:rsidRPr="00203545" w:rsidRDefault="006F6CA1" w:rsidP="006F6CA1">
      <w:pPr>
        <w:pStyle w:val="a5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934D1">
        <w:rPr>
          <w:rFonts w:ascii="Times New Roman" w:hAnsi="Times New Roman" w:cs="Times New Roman"/>
          <w:sz w:val="24"/>
          <w:szCs w:val="24"/>
        </w:rPr>
        <w:t xml:space="preserve">Перед вскрытием конвертов с заявками на участие в открытом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F934D1">
        <w:rPr>
          <w:rFonts w:ascii="Times New Roman" w:hAnsi="Times New Roman" w:cs="Times New Roman"/>
          <w:sz w:val="24"/>
          <w:szCs w:val="24"/>
        </w:rPr>
        <w:t xml:space="preserve">комиссия объявила </w:t>
      </w:r>
      <w:r>
        <w:rPr>
          <w:rFonts w:ascii="Times New Roman" w:hAnsi="Times New Roman" w:cs="Times New Roman"/>
          <w:sz w:val="24"/>
          <w:szCs w:val="24"/>
        </w:rPr>
        <w:t xml:space="preserve">участникам открытого аукциона и </w:t>
      </w:r>
      <w:r w:rsidRPr="00F934D1">
        <w:rPr>
          <w:rFonts w:ascii="Times New Roman" w:hAnsi="Times New Roman" w:cs="Times New Roman"/>
          <w:sz w:val="24"/>
          <w:szCs w:val="24"/>
        </w:rPr>
        <w:t xml:space="preserve">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 </w:t>
      </w:r>
    </w:p>
    <w:p w14:paraId="12C0CF77" w14:textId="77777777" w:rsidR="006F6CA1" w:rsidRPr="00017AB5" w:rsidRDefault="006F6CA1" w:rsidP="006F6CA1">
      <w:pPr>
        <w:pStyle w:val="a5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934D1">
        <w:rPr>
          <w:rFonts w:ascii="Times New Roman" w:hAnsi="Times New Roman" w:cs="Times New Roman"/>
          <w:sz w:val="24"/>
          <w:szCs w:val="24"/>
        </w:rP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изменении уже поданных заявок на участие в открытом аукционе:</w:t>
      </w:r>
      <w:r w:rsidRPr="00017AB5">
        <w:rPr>
          <w:rFonts w:ascii="Times New Roman" w:hAnsi="Times New Roman" w:cs="Times New Roman"/>
          <w:sz w:val="24"/>
          <w:szCs w:val="24"/>
        </w:rPr>
        <w:t xml:space="preserve"> </w:t>
      </w:r>
      <w:r w:rsidRPr="00017AB5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дополнительные заявки на участие в открытом аукционе не поступили.</w:t>
      </w:r>
    </w:p>
    <w:p w14:paraId="09E3B74A" w14:textId="77777777" w:rsidR="006F6CA1" w:rsidRPr="00F934D1" w:rsidRDefault="006F6CA1" w:rsidP="006F6C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осуществлена регистрация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поданных заявок на участие в открытом аукционе</w:t>
      </w:r>
      <w:r w:rsidRPr="00F9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FFB480D" w14:textId="77777777" w:rsidR="006F6CA1" w:rsidRPr="009133FF" w:rsidRDefault="006F6CA1" w:rsidP="006F6C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1837"/>
      </w:tblGrid>
      <w:tr w:rsidR="006F6CA1" w:rsidRPr="003E15EB" w14:paraId="156CC438" w14:textId="77777777" w:rsidTr="00645A21">
        <w:tc>
          <w:tcPr>
            <w:tcW w:w="1129" w:type="dxa"/>
          </w:tcPr>
          <w:p w14:paraId="66082770" w14:textId="77777777" w:rsidR="006F6CA1" w:rsidRPr="003E15EB" w:rsidRDefault="006F6CA1" w:rsidP="00645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  <w:tc>
          <w:tcPr>
            <w:tcW w:w="2694" w:type="dxa"/>
          </w:tcPr>
          <w:p w14:paraId="61DDD252" w14:textId="77777777" w:rsidR="006F6CA1" w:rsidRPr="003E15EB" w:rsidRDefault="006F6CA1" w:rsidP="00645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  <w:tc>
          <w:tcPr>
            <w:tcW w:w="3685" w:type="dxa"/>
          </w:tcPr>
          <w:p w14:paraId="15DA7D71" w14:textId="77777777" w:rsidR="006F6CA1" w:rsidRPr="003E15EB" w:rsidRDefault="006F6CA1" w:rsidP="00645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участника закупки, подавшего заявку на 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открытом аукционе</w:t>
            </w: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37" w:type="dxa"/>
          </w:tcPr>
          <w:p w14:paraId="7A0B0FDF" w14:textId="77777777" w:rsidR="006F6CA1" w:rsidRPr="003E15EB" w:rsidRDefault="006F6CA1" w:rsidP="00645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5EB">
              <w:rPr>
                <w:rFonts w:ascii="Times New Roman" w:hAnsi="Times New Roman" w:cs="Times New Roman"/>
                <w:sz w:val="20"/>
                <w:szCs w:val="20"/>
              </w:rPr>
              <w:t>№ лотов, по которым подана заявка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участие в открытом аукционе</w:t>
            </w:r>
          </w:p>
        </w:tc>
      </w:tr>
      <w:tr w:rsidR="006F6CA1" w14:paraId="63FE4CCD" w14:textId="77777777" w:rsidTr="00645A21">
        <w:tc>
          <w:tcPr>
            <w:tcW w:w="1129" w:type="dxa"/>
          </w:tcPr>
          <w:p w14:paraId="08B04288" w14:textId="77777777" w:rsidR="006F6CA1" w:rsidRDefault="006F6CA1" w:rsidP="0064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CF518FF" w14:textId="77777777" w:rsidR="006F6CA1" w:rsidRPr="007054CE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0.09.2024 г.</w:t>
            </w:r>
          </w:p>
          <w:p w14:paraId="11CCD451" w14:textId="77777777" w:rsidR="006F6CA1" w:rsidRPr="007054CE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685" w:type="dxa"/>
          </w:tcPr>
          <w:p w14:paraId="79F9EDA1" w14:textId="77777777" w:rsidR="006F6CA1" w:rsidRPr="007054CE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 </w:t>
            </w:r>
          </w:p>
          <w:p w14:paraId="041E4143" w14:textId="77777777" w:rsidR="006F6CA1" w:rsidRPr="007054CE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7BA5FEA" w14:textId="77777777" w:rsidR="006F6CA1" w:rsidRPr="0003719B" w:rsidRDefault="006F6CA1" w:rsidP="0064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CA1" w14:paraId="1FEA0E53" w14:textId="77777777" w:rsidTr="00645A21">
        <w:tc>
          <w:tcPr>
            <w:tcW w:w="1129" w:type="dxa"/>
          </w:tcPr>
          <w:p w14:paraId="2DD5488A" w14:textId="77777777" w:rsidR="006F6CA1" w:rsidRDefault="006F6CA1" w:rsidP="0064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A4C9778" w14:textId="77777777" w:rsidR="006F6CA1" w:rsidRPr="00581C0C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11.09.2024 г.</w:t>
            </w:r>
          </w:p>
          <w:p w14:paraId="175BBF6C" w14:textId="77777777" w:rsidR="006F6CA1" w:rsidRPr="00581C0C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09:00 часов</w:t>
            </w:r>
          </w:p>
        </w:tc>
        <w:tc>
          <w:tcPr>
            <w:tcW w:w="3685" w:type="dxa"/>
          </w:tcPr>
          <w:p w14:paraId="35CB4A22" w14:textId="77777777" w:rsidR="006F6CA1" w:rsidRPr="00581C0C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ООО Стагор</w:t>
            </w:r>
          </w:p>
        </w:tc>
        <w:tc>
          <w:tcPr>
            <w:tcW w:w="1837" w:type="dxa"/>
          </w:tcPr>
          <w:p w14:paraId="52E7C128" w14:textId="77777777" w:rsidR="006F6CA1" w:rsidRPr="00581C0C" w:rsidRDefault="006F6CA1" w:rsidP="0064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134441E" w14:textId="77777777" w:rsidR="006F6CA1" w:rsidRDefault="006F6CA1" w:rsidP="006F6C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26150D" w14:textId="77777777" w:rsidR="006F6CA1" w:rsidRPr="00922C6B" w:rsidRDefault="006F6CA1" w:rsidP="006F6CA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C6B">
        <w:rPr>
          <w:rFonts w:ascii="Times New Roman" w:hAnsi="Times New Roman" w:cs="Times New Roman"/>
          <w:sz w:val="24"/>
          <w:szCs w:val="24"/>
        </w:rPr>
        <w:t>Комиссией вскрыт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2C6B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2C6B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922C6B">
        <w:rPr>
          <w:rFonts w:ascii="Times New Roman" w:hAnsi="Times New Roman" w:cs="Times New Roman"/>
          <w:sz w:val="24"/>
          <w:szCs w:val="24"/>
        </w:rPr>
        <w:t xml:space="preserve"> на участие в открытом аукционе. </w:t>
      </w:r>
      <w:bookmarkStart w:id="2" w:name="_Hlk176766070"/>
      <w:r w:rsidRPr="00922C6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№ </w:t>
      </w:r>
      <w:r w:rsidRPr="00922C6B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6CA1" w14:paraId="454B8D88" w14:textId="77777777" w:rsidTr="00645A21">
        <w:tc>
          <w:tcPr>
            <w:tcW w:w="4672" w:type="dxa"/>
          </w:tcPr>
          <w:p w14:paraId="39029221" w14:textId="77777777" w:rsidR="006F6CA1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D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</w:p>
        </w:tc>
        <w:tc>
          <w:tcPr>
            <w:tcW w:w="4673" w:type="dxa"/>
          </w:tcPr>
          <w:p w14:paraId="32ACBFF3" w14:textId="77777777" w:rsidR="006F6CA1" w:rsidRPr="00880EFD" w:rsidRDefault="006F6CA1" w:rsidP="00645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4C9D74" w14:textId="77777777" w:rsidR="006F6CA1" w:rsidRPr="00880EFD" w:rsidRDefault="006F6CA1" w:rsidP="00645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 </w:t>
            </w:r>
          </w:p>
          <w:p w14:paraId="1E412C41" w14:textId="77777777" w:rsidR="006F6CA1" w:rsidRPr="00880EFD" w:rsidRDefault="006F6CA1" w:rsidP="00645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A1" w14:paraId="3672D592" w14:textId="77777777" w:rsidTr="00645A21">
        <w:tc>
          <w:tcPr>
            <w:tcW w:w="4672" w:type="dxa"/>
          </w:tcPr>
          <w:p w14:paraId="7E818507" w14:textId="77777777" w:rsidR="006F6CA1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49D94997" w14:textId="77777777" w:rsidR="006F6CA1" w:rsidRPr="000B74C5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 xml:space="preserve">-5726, Слободзейский </w:t>
            </w:r>
            <w:r w:rsidRPr="000B74C5">
              <w:rPr>
                <w:rFonts w:ascii="Times New Roman" w:hAnsi="Times New Roman" w:cs="Times New Roman"/>
                <w:sz w:val="24"/>
                <w:szCs w:val="24"/>
              </w:rPr>
              <w:t xml:space="preserve">район, с. Суклея, ул. Одесское шоссе, д. 4 </w:t>
            </w:r>
          </w:p>
          <w:p w14:paraId="2FE8FD00" w14:textId="77777777" w:rsidR="006F6CA1" w:rsidRPr="00AA0EAF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AA0E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077764179@</w:t>
              </w:r>
              <w:r w:rsidRPr="00AA0E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A0E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A0E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AA0EA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83EA5FF" w14:textId="77777777" w:rsidR="006F6CA1" w:rsidRPr="00880EFD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A1" w14:paraId="2271FC3D" w14:textId="77777777" w:rsidTr="00645A21">
        <w:tc>
          <w:tcPr>
            <w:tcW w:w="4672" w:type="dxa"/>
          </w:tcPr>
          <w:p w14:paraId="6E7802C6" w14:textId="77777777" w:rsidR="006F6CA1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открытом аукционе</w:t>
            </w:r>
          </w:p>
        </w:tc>
        <w:tc>
          <w:tcPr>
            <w:tcW w:w="4673" w:type="dxa"/>
          </w:tcPr>
          <w:p w14:paraId="0D0F63BD" w14:textId="77777777" w:rsidR="006F6CA1" w:rsidRPr="00880EFD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0.09.2024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054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054C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bookmarkEnd w:id="2"/>
    </w:tbl>
    <w:p w14:paraId="09E67AF1" w14:textId="77777777" w:rsidR="006F6CA1" w:rsidRDefault="006F6CA1" w:rsidP="006F6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072DAA" w14:textId="77777777" w:rsidR="006F6CA1" w:rsidRPr="00922C6B" w:rsidRDefault="006F6CA1" w:rsidP="006F6CA1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C6B">
        <w:rPr>
          <w:rFonts w:ascii="Times New Roman" w:hAnsi="Times New Roman" w:cs="Times New Roman"/>
          <w:b/>
          <w:sz w:val="24"/>
          <w:szCs w:val="24"/>
        </w:rPr>
        <w:t xml:space="preserve">Регистрационный номер заявки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6CA1" w14:paraId="022BA335" w14:textId="77777777" w:rsidTr="00645A21">
        <w:tc>
          <w:tcPr>
            <w:tcW w:w="4672" w:type="dxa"/>
          </w:tcPr>
          <w:p w14:paraId="306FC2DA" w14:textId="77777777" w:rsidR="006F6CA1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D1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</w:p>
        </w:tc>
        <w:tc>
          <w:tcPr>
            <w:tcW w:w="4673" w:type="dxa"/>
          </w:tcPr>
          <w:p w14:paraId="4A92F4D8" w14:textId="77777777" w:rsidR="006F6CA1" w:rsidRPr="00581C0C" w:rsidRDefault="006F6CA1" w:rsidP="00645A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7DF89" w14:textId="77777777" w:rsidR="006F6CA1" w:rsidRPr="00581C0C" w:rsidRDefault="006F6CA1" w:rsidP="00645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ООО Ст</w:t>
            </w:r>
            <w:r w:rsidRPr="00581C0C">
              <w:t>агор</w:t>
            </w:r>
          </w:p>
          <w:p w14:paraId="48D72ECF" w14:textId="77777777" w:rsidR="006F6CA1" w:rsidRPr="00581C0C" w:rsidRDefault="006F6CA1" w:rsidP="00645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A1" w14:paraId="61D5A926" w14:textId="77777777" w:rsidTr="00645A21">
        <w:tc>
          <w:tcPr>
            <w:tcW w:w="4672" w:type="dxa"/>
          </w:tcPr>
          <w:p w14:paraId="5F20D0DD" w14:textId="77777777" w:rsidR="006F6CA1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08F9995D" w14:textId="77777777" w:rsidR="006F6CA1" w:rsidRPr="00581C0C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-3320, г. Б</w:t>
            </w:r>
            <w:r w:rsidRPr="00581C0C">
              <w:t>ендеры</w:t>
            </w: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581C0C">
              <w:t>л.</w:t>
            </w: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81C0C">
              <w:t>уворова, 108 «а»</w:t>
            </w:r>
          </w:p>
          <w:p w14:paraId="6A7D3E8D" w14:textId="77777777" w:rsidR="006F6CA1" w:rsidRPr="00581C0C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6CA1" w14:paraId="10D8DD65" w14:textId="77777777" w:rsidTr="00645A21">
        <w:tc>
          <w:tcPr>
            <w:tcW w:w="4672" w:type="dxa"/>
          </w:tcPr>
          <w:p w14:paraId="5CC6EF4B" w14:textId="77777777" w:rsidR="006F6CA1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открытом аукционе</w:t>
            </w:r>
          </w:p>
        </w:tc>
        <w:tc>
          <w:tcPr>
            <w:tcW w:w="4673" w:type="dxa"/>
          </w:tcPr>
          <w:p w14:paraId="56D6FDF1" w14:textId="77777777" w:rsidR="006F6CA1" w:rsidRPr="00581C0C" w:rsidRDefault="006F6CA1" w:rsidP="00645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C0C">
              <w:t>1</w:t>
            </w: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.09.2024 г. 0</w:t>
            </w:r>
            <w:r w:rsidRPr="00581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581C0C">
              <w:t>0</w:t>
            </w: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6AB2332C" w14:textId="77777777" w:rsidR="006F6CA1" w:rsidRDefault="006F6CA1" w:rsidP="006F6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203C3" w14:textId="77777777" w:rsidR="006F6CA1" w:rsidRPr="009A04A9" w:rsidRDefault="006F6CA1" w:rsidP="006F6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проверено наличие и соответствие документов, представленных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открытого аукциона по каждому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38373572" w14:textId="77777777" w:rsidR="006F6CA1" w:rsidRPr="0013413B" w:rsidRDefault="006F6CA1" w:rsidP="006F6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 итогам заседания Комиссии в адрес</w:t>
      </w:r>
      <w:r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срок, указанный в Извещении о проведении открытого аукциона, поступил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41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13B">
        <w:rPr>
          <w:rFonts w:ascii="Times New Roman" w:eastAsia="Times New Roman" w:hAnsi="Times New Roman" w:cs="Times New Roman"/>
          <w:sz w:val="24"/>
          <w:szCs w:val="24"/>
          <w:lang w:eastAsia="ru-RU"/>
        </w:rPr>
        <w:t>2 (две) заявки на участие в открытом аукционе.</w:t>
      </w:r>
    </w:p>
    <w:p w14:paraId="390A1594" w14:textId="77777777" w:rsidR="006F6CA1" w:rsidRPr="0013413B" w:rsidRDefault="006F6CA1" w:rsidP="006F6C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AAD53" w14:textId="77777777" w:rsidR="006F6CA1" w:rsidRPr="009616F0" w:rsidRDefault="006F6CA1" w:rsidP="006F6CA1">
      <w:pPr>
        <w:tabs>
          <w:tab w:val="left" w:pos="993"/>
        </w:tabs>
        <w:spacing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9616F0">
        <w:rPr>
          <w:rFonts w:ascii="Times New Roman" w:hAnsi="Times New Roman" w:cs="Times New Roman"/>
          <w:sz w:val="24"/>
          <w:szCs w:val="24"/>
        </w:rPr>
        <w:t xml:space="preserve">В соответствии с п. 8 ст. 39 Закона ПМР «О закупках в Приднестровской Молдавской Республике» принято решение: </w:t>
      </w:r>
      <w:r w:rsidRPr="009616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приостановить проведение процедуры открытого аукциона сроком до </w:t>
      </w:r>
      <w:r w:rsidRPr="00B42B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10.00 часов 12.09.2024 года, для проведения </w:t>
      </w:r>
      <w:r w:rsidRPr="009616F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проверки заявок на участие в открытом аукционе на предмет соответствия их требованиям, установленным извещением и документации.</w:t>
      </w:r>
    </w:p>
    <w:p w14:paraId="10082BD6" w14:textId="77777777" w:rsidR="006F6CA1" w:rsidRPr="009133FF" w:rsidRDefault="006F6CA1" w:rsidP="006F6CA1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размещению в информационной системе в сфере закупок. Настоящий протокол подлежит хранению не менее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лет от даты подведения итогов данного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открытого аукциона</w:t>
      </w:r>
      <w:r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E97B68" w14:textId="60F70935" w:rsidR="00DF7162" w:rsidRPr="009616F0" w:rsidRDefault="006F6CA1" w:rsidP="006F6CA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7162" w:rsidRPr="009616F0" w:rsidSect="00E72BFC">
          <w:type w:val="continuous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r w:rsidRPr="00961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 по осуществлению закупок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2DCEB1" w14:textId="77777777" w:rsidR="002854BB" w:rsidRPr="00AC680A" w:rsidRDefault="002854BB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CC0874" w14:textId="77777777" w:rsidR="002854BB" w:rsidRPr="00AC680A" w:rsidRDefault="002854BB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9A79D8" w14:textId="555F0EEA" w:rsidR="00DF7162" w:rsidRDefault="00DF7162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3F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</w:p>
    <w:p w14:paraId="44863A84" w14:textId="77777777" w:rsidR="00FF57E3" w:rsidRPr="00BA3F7D" w:rsidRDefault="00FF57E3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13BD9" w14:textId="5F5885C5" w:rsidR="00DF7162" w:rsidRDefault="00DF7162" w:rsidP="00DF71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3252">
        <w:rPr>
          <w:rFonts w:ascii="Times New Roman" w:hAnsi="Times New Roman" w:cs="Times New Roman"/>
          <w:sz w:val="24"/>
          <w:szCs w:val="24"/>
        </w:rPr>
        <w:t>Заместитель генерального директора по материально техническому снабжению ГУП «ГК Днестрэнерго»</w:t>
      </w:r>
    </w:p>
    <w:p w14:paraId="03A1A849" w14:textId="77777777" w:rsidR="00DF7162" w:rsidRPr="00693252" w:rsidRDefault="00DF7162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1B1B0" w14:textId="77777777" w:rsidR="00DF7162" w:rsidRDefault="00DF7162" w:rsidP="00DF7162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133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Члены комиссии:</w:t>
      </w:r>
    </w:p>
    <w:p w14:paraId="7DE700D5" w14:textId="65C6B12E" w:rsidR="00297F49" w:rsidRPr="00F176CE" w:rsidRDefault="002E308B" w:rsidP="00297F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97F49">
        <w:rPr>
          <w:rFonts w:ascii="Times New Roman" w:hAnsi="Times New Roman" w:cs="Times New Roman"/>
          <w:sz w:val="24"/>
          <w:szCs w:val="24"/>
        </w:rPr>
        <w:t>енеральный директор</w:t>
      </w:r>
    </w:p>
    <w:p w14:paraId="3474BF98" w14:textId="0A93066E" w:rsidR="00297F49" w:rsidRPr="00297F49" w:rsidRDefault="00297F49" w:rsidP="00297F49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60">
        <w:rPr>
          <w:rFonts w:ascii="Times New Roman" w:hAnsi="Times New Roman" w:cs="Times New Roman"/>
          <w:sz w:val="24"/>
          <w:szCs w:val="24"/>
        </w:rPr>
        <w:t>ГУП «ГК Днестрэнерго»</w:t>
      </w:r>
    </w:p>
    <w:p w14:paraId="1A591047" w14:textId="77777777" w:rsidR="00583660" w:rsidRPr="00583660" w:rsidRDefault="00583660" w:rsidP="005836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C5C08D" w14:textId="57D3135A" w:rsidR="00EA6D4E" w:rsidRPr="00F176CE" w:rsidRDefault="002E308B" w:rsidP="00EA6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A6D4E" w:rsidRPr="00F176CE">
        <w:rPr>
          <w:rFonts w:ascii="Times New Roman" w:hAnsi="Times New Roman" w:cs="Times New Roman"/>
          <w:sz w:val="24"/>
          <w:szCs w:val="24"/>
        </w:rPr>
        <w:t xml:space="preserve">лавный </w:t>
      </w:r>
      <w:r w:rsidR="004F22F8">
        <w:rPr>
          <w:rFonts w:ascii="Times New Roman" w:hAnsi="Times New Roman" w:cs="Times New Roman"/>
          <w:sz w:val="24"/>
          <w:szCs w:val="24"/>
        </w:rPr>
        <w:t>инженер</w:t>
      </w:r>
      <w:r w:rsidR="00EA6D4E" w:rsidRPr="00F176CE">
        <w:rPr>
          <w:rFonts w:ascii="Times New Roman" w:hAnsi="Times New Roman" w:cs="Times New Roman"/>
          <w:sz w:val="24"/>
          <w:szCs w:val="24"/>
        </w:rPr>
        <w:t xml:space="preserve"> – </w:t>
      </w:r>
      <w:r w:rsidR="004F22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F22F8" w:rsidRPr="004F22F8">
        <w:rPr>
          <w:rFonts w:ascii="Times New Roman" w:hAnsi="Times New Roman" w:cs="Times New Roman"/>
          <w:sz w:val="24"/>
          <w:szCs w:val="24"/>
        </w:rPr>
        <w:t xml:space="preserve">- </w:t>
      </w:r>
      <w:r w:rsidR="00EA6D4E" w:rsidRPr="00F176CE"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14:paraId="3F13962D" w14:textId="77777777" w:rsidR="00EA6D4E" w:rsidRDefault="00EA6D4E" w:rsidP="00EA6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60">
        <w:rPr>
          <w:rFonts w:ascii="Times New Roman" w:hAnsi="Times New Roman" w:cs="Times New Roman"/>
          <w:sz w:val="24"/>
          <w:szCs w:val="24"/>
        </w:rPr>
        <w:t>ГУП «ГК Днестрэнерго»</w:t>
      </w:r>
    </w:p>
    <w:p w14:paraId="4D331177" w14:textId="6B78A81A" w:rsidR="00583660" w:rsidRPr="00583660" w:rsidRDefault="00583660" w:rsidP="005836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C051A9" w14:textId="2AC6E5BC" w:rsidR="00EE7250" w:rsidRDefault="002E308B" w:rsidP="0058366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Hlk94607928"/>
      <w:r>
        <w:rPr>
          <w:rFonts w:ascii="Times New Roman" w:hAnsi="Times New Roman" w:cs="Times New Roman"/>
          <w:sz w:val="24"/>
          <w:szCs w:val="24"/>
        </w:rPr>
        <w:t>З</w:t>
      </w:r>
      <w:r w:rsidR="00EC449E" w:rsidRPr="00583660">
        <w:rPr>
          <w:rFonts w:ascii="Times New Roman" w:hAnsi="Times New Roman" w:cs="Times New Roman"/>
          <w:sz w:val="24"/>
          <w:szCs w:val="24"/>
        </w:rPr>
        <w:t>аместитель генерального директора по экономике и финансам ГУП «ГК Днестрэнерго»</w:t>
      </w:r>
      <w:bookmarkEnd w:id="3"/>
    </w:p>
    <w:p w14:paraId="22973A4A" w14:textId="77777777" w:rsidR="004F22F8" w:rsidRPr="00DE7ED6" w:rsidRDefault="004F22F8" w:rsidP="00583660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F66B74" w14:textId="10EABD96" w:rsidR="002B1703" w:rsidRPr="00583660" w:rsidRDefault="006F6CA1" w:rsidP="005836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2B1703" w:rsidRPr="00583660">
        <w:rPr>
          <w:rFonts w:ascii="Times New Roman" w:hAnsi="Times New Roman" w:cs="Times New Roman"/>
          <w:sz w:val="24"/>
          <w:szCs w:val="24"/>
        </w:rPr>
        <w:t xml:space="preserve"> производственно-технического отдела</w:t>
      </w:r>
    </w:p>
    <w:p w14:paraId="56F7B10B" w14:textId="027E8F3F" w:rsidR="00346B9F" w:rsidRDefault="002B1703" w:rsidP="00583660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660">
        <w:rPr>
          <w:rFonts w:ascii="Times New Roman" w:hAnsi="Times New Roman" w:cs="Times New Roman"/>
          <w:sz w:val="24"/>
          <w:szCs w:val="24"/>
        </w:rPr>
        <w:t xml:space="preserve"> ГУП «ГК Днестрэнерго</w:t>
      </w:r>
      <w:r w:rsidR="00346B9F" w:rsidRPr="00583660">
        <w:rPr>
          <w:rFonts w:ascii="Times New Roman" w:hAnsi="Times New Roman" w:cs="Times New Roman"/>
          <w:sz w:val="24"/>
          <w:szCs w:val="24"/>
        </w:rPr>
        <w:t>»</w:t>
      </w:r>
    </w:p>
    <w:p w14:paraId="4C4A235A" w14:textId="6C7FBA29" w:rsidR="00583660" w:rsidRDefault="00583660" w:rsidP="0058366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C373218" w14:textId="0E9DB132" w:rsidR="00AD1882" w:rsidRPr="00583660" w:rsidRDefault="002E308B" w:rsidP="00AD18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D1882" w:rsidRPr="00583660">
        <w:rPr>
          <w:rFonts w:ascii="Times New Roman" w:hAnsi="Times New Roman" w:cs="Times New Roman"/>
          <w:sz w:val="24"/>
          <w:szCs w:val="24"/>
        </w:rPr>
        <w:t>ачальник центрального отдела материально-</w:t>
      </w:r>
      <w:r w:rsidR="00AD1882" w:rsidRPr="00FF57E3">
        <w:rPr>
          <w:rFonts w:ascii="Times New Roman" w:hAnsi="Times New Roman" w:cs="Times New Roman"/>
          <w:sz w:val="24"/>
          <w:szCs w:val="24"/>
        </w:rPr>
        <w:t xml:space="preserve"> </w:t>
      </w:r>
      <w:r w:rsidR="00AD1882" w:rsidRPr="00583660">
        <w:rPr>
          <w:rFonts w:ascii="Times New Roman" w:hAnsi="Times New Roman" w:cs="Times New Roman"/>
          <w:sz w:val="24"/>
          <w:szCs w:val="24"/>
        </w:rPr>
        <w:t>технического снабжения ГУП «ГК Днестрэнерго»</w:t>
      </w:r>
    </w:p>
    <w:p w14:paraId="2C89A746" w14:textId="77777777" w:rsidR="00AD1882" w:rsidRPr="00583660" w:rsidRDefault="00AD1882" w:rsidP="00AD18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0C4903" w14:textId="77777777" w:rsidR="00AD1882" w:rsidRPr="00583660" w:rsidRDefault="00AD1882" w:rsidP="00AD188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3660"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14:paraId="1C75F0D7" w14:textId="61963CAF" w:rsidR="0012112F" w:rsidRDefault="002E308B" w:rsidP="0012112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12112F">
        <w:rPr>
          <w:rFonts w:ascii="Times New Roman" w:hAnsi="Times New Roman" w:cs="Times New Roman"/>
          <w:sz w:val="24"/>
          <w:szCs w:val="24"/>
        </w:rPr>
        <w:t xml:space="preserve">рисконсульт отдела правового и кадрового обеспечения </w:t>
      </w:r>
    </w:p>
    <w:p w14:paraId="5F59D84C" w14:textId="73A52CD0" w:rsidR="00AD1882" w:rsidRPr="0002749A" w:rsidRDefault="00AD1882" w:rsidP="00AD1882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6A28CC" w14:textId="77777777" w:rsidR="0012112F" w:rsidRPr="004F22F8" w:rsidRDefault="0012112F" w:rsidP="00922C6B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12112F" w:rsidRPr="004F22F8" w:rsidSect="00E72BFC">
      <w:type w:val="continuous"/>
      <w:pgSz w:w="11906" w:h="16838"/>
      <w:pgMar w:top="1134" w:right="850" w:bottom="142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2622B2"/>
    <w:multiLevelType w:val="hybridMultilevel"/>
    <w:tmpl w:val="95E609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64B85"/>
    <w:multiLevelType w:val="hybridMultilevel"/>
    <w:tmpl w:val="E20A5426"/>
    <w:lvl w:ilvl="0" w:tplc="8F9CC27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1055"/>
    <w:multiLevelType w:val="hybridMultilevel"/>
    <w:tmpl w:val="5F0E0308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D73FF"/>
    <w:multiLevelType w:val="hybridMultilevel"/>
    <w:tmpl w:val="FF7A8F96"/>
    <w:lvl w:ilvl="0" w:tplc="2C52CBC6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9D75389"/>
    <w:multiLevelType w:val="hybridMultilevel"/>
    <w:tmpl w:val="C4D6E968"/>
    <w:lvl w:ilvl="0" w:tplc="87B6ECB0">
      <w:start w:val="12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A1F167B"/>
    <w:multiLevelType w:val="hybridMultilevel"/>
    <w:tmpl w:val="2EC4793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A1CD2"/>
    <w:multiLevelType w:val="hybridMultilevel"/>
    <w:tmpl w:val="108AD9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5896"/>
    <w:multiLevelType w:val="hybridMultilevel"/>
    <w:tmpl w:val="CB3E8080"/>
    <w:lvl w:ilvl="0" w:tplc="B61CCA42">
      <w:start w:val="1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90118791">
    <w:abstractNumId w:val="0"/>
  </w:num>
  <w:num w:numId="2" w16cid:durableId="625543588">
    <w:abstractNumId w:val="1"/>
  </w:num>
  <w:num w:numId="3" w16cid:durableId="1323243218">
    <w:abstractNumId w:val="7"/>
  </w:num>
  <w:num w:numId="4" w16cid:durableId="971863421">
    <w:abstractNumId w:val="2"/>
  </w:num>
  <w:num w:numId="5" w16cid:durableId="1312444886">
    <w:abstractNumId w:val="5"/>
  </w:num>
  <w:num w:numId="6" w16cid:durableId="1934776754">
    <w:abstractNumId w:val="3"/>
  </w:num>
  <w:num w:numId="7" w16cid:durableId="1535386796">
    <w:abstractNumId w:val="6"/>
  </w:num>
  <w:num w:numId="8" w16cid:durableId="823473873">
    <w:abstractNumId w:val="8"/>
  </w:num>
  <w:num w:numId="9" w16cid:durableId="1076631936">
    <w:abstractNumId w:val="4"/>
  </w:num>
  <w:num w:numId="10" w16cid:durableId="10584781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MD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23"/>
    <w:rsid w:val="00013593"/>
    <w:rsid w:val="000157A5"/>
    <w:rsid w:val="00017AB5"/>
    <w:rsid w:val="0002749A"/>
    <w:rsid w:val="00033C99"/>
    <w:rsid w:val="00036F99"/>
    <w:rsid w:val="0003719B"/>
    <w:rsid w:val="00042838"/>
    <w:rsid w:val="000E7634"/>
    <w:rsid w:val="00115794"/>
    <w:rsid w:val="0012112F"/>
    <w:rsid w:val="00127248"/>
    <w:rsid w:val="00164B21"/>
    <w:rsid w:val="001A1A28"/>
    <w:rsid w:val="001A3B28"/>
    <w:rsid w:val="001A5087"/>
    <w:rsid w:val="001F00C6"/>
    <w:rsid w:val="001F0804"/>
    <w:rsid w:val="001F0F99"/>
    <w:rsid w:val="00203545"/>
    <w:rsid w:val="002519DD"/>
    <w:rsid w:val="00274451"/>
    <w:rsid w:val="002854BB"/>
    <w:rsid w:val="00297F49"/>
    <w:rsid w:val="002B1703"/>
    <w:rsid w:val="002E1BAF"/>
    <w:rsid w:val="002E308B"/>
    <w:rsid w:val="003225D2"/>
    <w:rsid w:val="003434AD"/>
    <w:rsid w:val="00346B9F"/>
    <w:rsid w:val="003A1E52"/>
    <w:rsid w:val="003A2B05"/>
    <w:rsid w:val="003E2524"/>
    <w:rsid w:val="003F015E"/>
    <w:rsid w:val="00423771"/>
    <w:rsid w:val="004255FB"/>
    <w:rsid w:val="00426535"/>
    <w:rsid w:val="00441642"/>
    <w:rsid w:val="00451297"/>
    <w:rsid w:val="00464561"/>
    <w:rsid w:val="004A79C0"/>
    <w:rsid w:val="004B0DE7"/>
    <w:rsid w:val="004F22F8"/>
    <w:rsid w:val="004F3464"/>
    <w:rsid w:val="004F5845"/>
    <w:rsid w:val="00506E8C"/>
    <w:rsid w:val="00545726"/>
    <w:rsid w:val="005572FA"/>
    <w:rsid w:val="005633A3"/>
    <w:rsid w:val="00583660"/>
    <w:rsid w:val="0065004C"/>
    <w:rsid w:val="006B234F"/>
    <w:rsid w:val="006F6CA1"/>
    <w:rsid w:val="007054CE"/>
    <w:rsid w:val="00720D09"/>
    <w:rsid w:val="00795353"/>
    <w:rsid w:val="007C2868"/>
    <w:rsid w:val="007C2F52"/>
    <w:rsid w:val="007C7004"/>
    <w:rsid w:val="0083063A"/>
    <w:rsid w:val="0083300D"/>
    <w:rsid w:val="00841EA3"/>
    <w:rsid w:val="008746D3"/>
    <w:rsid w:val="00880EFD"/>
    <w:rsid w:val="008A1FC6"/>
    <w:rsid w:val="008D15FC"/>
    <w:rsid w:val="008F45BA"/>
    <w:rsid w:val="00922C6B"/>
    <w:rsid w:val="009616F0"/>
    <w:rsid w:val="009A04A9"/>
    <w:rsid w:val="009C49EA"/>
    <w:rsid w:val="00A109D4"/>
    <w:rsid w:val="00A55A54"/>
    <w:rsid w:val="00AA41C8"/>
    <w:rsid w:val="00AB20CF"/>
    <w:rsid w:val="00AC680A"/>
    <w:rsid w:val="00AD1882"/>
    <w:rsid w:val="00AD4623"/>
    <w:rsid w:val="00AE2623"/>
    <w:rsid w:val="00B055A0"/>
    <w:rsid w:val="00B104D5"/>
    <w:rsid w:val="00B21193"/>
    <w:rsid w:val="00B343EC"/>
    <w:rsid w:val="00B46099"/>
    <w:rsid w:val="00B524A4"/>
    <w:rsid w:val="00B612F8"/>
    <w:rsid w:val="00B65061"/>
    <w:rsid w:val="00B80626"/>
    <w:rsid w:val="00BB7174"/>
    <w:rsid w:val="00BE0C16"/>
    <w:rsid w:val="00BF6E99"/>
    <w:rsid w:val="00C03A45"/>
    <w:rsid w:val="00C22EDF"/>
    <w:rsid w:val="00CF602E"/>
    <w:rsid w:val="00D4114F"/>
    <w:rsid w:val="00D41E97"/>
    <w:rsid w:val="00D52D86"/>
    <w:rsid w:val="00D874FD"/>
    <w:rsid w:val="00D94D45"/>
    <w:rsid w:val="00DB0D54"/>
    <w:rsid w:val="00DC035A"/>
    <w:rsid w:val="00DE1C0C"/>
    <w:rsid w:val="00DE316E"/>
    <w:rsid w:val="00DE7ED6"/>
    <w:rsid w:val="00DF5D6E"/>
    <w:rsid w:val="00DF7162"/>
    <w:rsid w:val="00E72A9B"/>
    <w:rsid w:val="00E72BFC"/>
    <w:rsid w:val="00E92029"/>
    <w:rsid w:val="00E96873"/>
    <w:rsid w:val="00EA10E3"/>
    <w:rsid w:val="00EA6D4E"/>
    <w:rsid w:val="00EC449E"/>
    <w:rsid w:val="00EE7250"/>
    <w:rsid w:val="00EF3B3E"/>
    <w:rsid w:val="00F16211"/>
    <w:rsid w:val="00F934D1"/>
    <w:rsid w:val="00FB2387"/>
    <w:rsid w:val="00FF508B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2FF2"/>
  <w15:chartTrackingRefBased/>
  <w15:docId w15:val="{C83C9C68-C439-4A18-8AD4-D0369DCB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16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716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F7162"/>
    <w:pPr>
      <w:ind w:left="720"/>
      <w:contextualSpacing/>
    </w:pPr>
  </w:style>
  <w:style w:type="table" w:styleId="a6">
    <w:name w:val="Table Grid"/>
    <w:basedOn w:val="a1"/>
    <w:uiPriority w:val="59"/>
    <w:rsid w:val="00DF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33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3300D"/>
    <w:rPr>
      <w:rFonts w:ascii="Times New Roman" w:hAnsi="Times New Roman" w:cs="Times New Roman"/>
      <w:b/>
      <w:bCs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250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43EC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4F22F8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265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65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2653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65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6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7776417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strenergo.md" TargetMode="External"/><Relationship Id="rId5" Type="http://schemas.openxmlformats.org/officeDocument/2006/relationships/hyperlink" Target="https://zakupki.gospmr.org/index.php/zakupki?view=purchase&amp;id=78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Дамаскина Зоряна</dc:creator>
  <cp:keywords/>
  <dc:description/>
  <cp:lastModifiedBy>Дмитрий Яковишин</cp:lastModifiedBy>
  <cp:revision>6</cp:revision>
  <cp:lastPrinted>2024-09-09T06:25:00Z</cp:lastPrinted>
  <dcterms:created xsi:type="dcterms:W3CDTF">2024-09-09T09:55:00Z</dcterms:created>
  <dcterms:modified xsi:type="dcterms:W3CDTF">2024-09-11T08:22:00Z</dcterms:modified>
</cp:coreProperties>
</file>