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F393" w14:textId="77777777" w:rsidR="00A7532F" w:rsidRPr="008F7AB0" w:rsidRDefault="00A7532F" w:rsidP="00A7532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F7AB0">
        <w:rPr>
          <w:rFonts w:ascii="Times New Roman" w:hAnsi="Times New Roman" w:cs="Times New Roman"/>
          <w:b/>
          <w:bCs/>
          <w:sz w:val="24"/>
          <w:szCs w:val="24"/>
        </w:rPr>
        <w:t xml:space="preserve">КОНТРАКТ </w:t>
      </w:r>
    </w:p>
    <w:p w14:paraId="1824ECAD" w14:textId="77777777" w:rsidR="00A7532F" w:rsidRPr="008F7AB0" w:rsidRDefault="00A7532F" w:rsidP="00A7532F">
      <w:pPr>
        <w:spacing w:after="0" w:line="240" w:lineRule="auto"/>
        <w:ind w:left="284" w:firstLine="709"/>
        <w:jc w:val="center"/>
        <w:rPr>
          <w:sz w:val="24"/>
          <w:szCs w:val="24"/>
        </w:rPr>
      </w:pPr>
      <w:r w:rsidRPr="008F7AB0">
        <w:rPr>
          <w:rFonts w:ascii="Times New Roman" w:hAnsi="Times New Roman" w:cs="Times New Roman"/>
          <w:b/>
          <w:bCs/>
          <w:sz w:val="24"/>
          <w:szCs w:val="24"/>
        </w:rPr>
        <w:t>НА ПОСТАВКУ ТОВАРА № ______</w:t>
      </w:r>
    </w:p>
    <w:p w14:paraId="5B986B02" w14:textId="77777777" w:rsidR="00A7532F" w:rsidRPr="008F7AB0" w:rsidRDefault="00A7532F" w:rsidP="00A7532F">
      <w:pPr>
        <w:pStyle w:val="a8"/>
        <w:rPr>
          <w:sz w:val="24"/>
          <w:szCs w:val="24"/>
        </w:rPr>
      </w:pPr>
    </w:p>
    <w:p w14:paraId="014E1FFB" w14:textId="77777777" w:rsidR="00A7532F" w:rsidRPr="008F7AB0" w:rsidRDefault="00A7532F" w:rsidP="00A7532F">
      <w:pPr>
        <w:pStyle w:val="a8"/>
        <w:ind w:firstLine="284"/>
        <w:rPr>
          <w:b/>
          <w:sz w:val="24"/>
          <w:szCs w:val="24"/>
        </w:rPr>
      </w:pPr>
      <w:r w:rsidRPr="008F7AB0">
        <w:rPr>
          <w:b/>
          <w:sz w:val="24"/>
          <w:szCs w:val="24"/>
        </w:rPr>
        <w:t>г. Тирасполь                                                                                        « ____ » __________ 2024 года</w:t>
      </w:r>
    </w:p>
    <w:p w14:paraId="2D2D9FB9" w14:textId="77777777" w:rsidR="00A7532F" w:rsidRPr="008F7AB0" w:rsidRDefault="00A7532F" w:rsidP="00A7532F">
      <w:pPr>
        <w:pStyle w:val="a8"/>
        <w:ind w:left="284" w:firstLine="709"/>
        <w:rPr>
          <w:b/>
          <w:sz w:val="24"/>
          <w:szCs w:val="24"/>
        </w:rPr>
      </w:pPr>
    </w:p>
    <w:p w14:paraId="4A55573F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8F7AB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8F7AB0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8F7AB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8F7AB0">
        <w:rPr>
          <w:rStyle w:val="FontStyle20"/>
          <w:sz w:val="24"/>
          <w:szCs w:val="24"/>
        </w:rPr>
        <w:t>___________________, действующего на основании Приказа Министерства экономического развития Приднестровской Молдавской Республики от 10 декабря 2020 года № 989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Pr="008F7AB0">
        <w:rPr>
          <w:rFonts w:ascii="Times New Roman" w:hAnsi="Times New Roman" w:cs="Times New Roman"/>
          <w:sz w:val="24"/>
          <w:szCs w:val="24"/>
        </w:rPr>
        <w:t xml:space="preserve">, </w:t>
      </w:r>
      <w:r w:rsidRPr="008F7AB0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8F7AB0">
        <w:rPr>
          <w:rFonts w:ascii="Times New Roman" w:hAnsi="Times New Roman" w:cs="Times New Roman"/>
          <w:sz w:val="24"/>
          <w:szCs w:val="24"/>
        </w:rPr>
        <w:t xml:space="preserve">, и </w:t>
      </w:r>
      <w:r w:rsidRPr="008F7AB0">
        <w:rPr>
          <w:rFonts w:ascii="Times New Roman" w:hAnsi="Times New Roman" w:cs="Times New Roman"/>
          <w:b/>
          <w:sz w:val="24"/>
          <w:szCs w:val="24"/>
        </w:rPr>
        <w:t xml:space="preserve">____________________, </w:t>
      </w:r>
      <w:r w:rsidRPr="008F7AB0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8F7AB0">
        <w:rPr>
          <w:rFonts w:ascii="Times New Roman" w:hAnsi="Times New Roman" w:cs="Times New Roman"/>
          <w:b/>
          <w:sz w:val="24"/>
          <w:szCs w:val="24"/>
        </w:rPr>
        <w:t xml:space="preserve"> «Поставщик», </w:t>
      </w:r>
      <w:r w:rsidRPr="008F7AB0">
        <w:rPr>
          <w:rFonts w:ascii="Times New Roman" w:hAnsi="Times New Roman" w:cs="Times New Roman"/>
          <w:sz w:val="24"/>
          <w:szCs w:val="24"/>
        </w:rPr>
        <w:t>в лице _________________________,</w:t>
      </w:r>
      <w:r w:rsidRPr="008F7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AB0">
        <w:rPr>
          <w:rFonts w:ascii="Times New Roman" w:hAnsi="Times New Roman" w:cs="Times New Roman"/>
          <w:sz w:val="24"/>
          <w:szCs w:val="24"/>
        </w:rPr>
        <w:t>действующего на основании _________, с другой стороны, вместе именуемые «Стороны», заключили настоящий  Контракт о нижеследующем:</w:t>
      </w:r>
    </w:p>
    <w:p w14:paraId="4700E577" w14:textId="77777777" w:rsidR="00A7532F" w:rsidRPr="008F7AB0" w:rsidRDefault="00A7532F" w:rsidP="00A7532F">
      <w:pPr>
        <w:pStyle w:val="a8"/>
        <w:ind w:firstLine="567"/>
        <w:jc w:val="center"/>
        <w:rPr>
          <w:b/>
          <w:bCs/>
          <w:sz w:val="24"/>
          <w:szCs w:val="24"/>
        </w:rPr>
      </w:pPr>
    </w:p>
    <w:p w14:paraId="086FD2A9" w14:textId="77777777" w:rsidR="00A7532F" w:rsidRPr="008F7AB0" w:rsidRDefault="00A7532F" w:rsidP="00A7532F">
      <w:pPr>
        <w:pStyle w:val="a8"/>
        <w:ind w:firstLine="567"/>
        <w:jc w:val="center"/>
        <w:rPr>
          <w:sz w:val="24"/>
          <w:szCs w:val="24"/>
        </w:rPr>
      </w:pPr>
      <w:r w:rsidRPr="008F7AB0">
        <w:rPr>
          <w:b/>
          <w:bCs/>
          <w:sz w:val="24"/>
          <w:szCs w:val="24"/>
        </w:rPr>
        <w:t>1. ПРЕДМЕТ КОНТРАКТА</w:t>
      </w:r>
    </w:p>
    <w:p w14:paraId="44F15B5C" w14:textId="77777777" w:rsidR="00A7532F" w:rsidRPr="008F7AB0" w:rsidRDefault="00A7532F" w:rsidP="00A7532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По настоящему Контракту Поставщик обязуется поставить Заказчику товар в ассортименте, в количестве, на условиях настоящего Контракта, а Заказчик обязуется принять товар и оплатить его в порядке и сроки, предусмотренные настоящим Контрактом.</w:t>
      </w:r>
    </w:p>
    <w:p w14:paraId="7A4ABA93" w14:textId="77777777" w:rsidR="00A7532F" w:rsidRPr="008F7AB0" w:rsidRDefault="00A7532F" w:rsidP="00A753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14:paraId="1FE497A9" w14:textId="77777777" w:rsidR="00A7532F" w:rsidRPr="008F7AB0" w:rsidRDefault="00A7532F" w:rsidP="00A7532F">
      <w:pPr>
        <w:pStyle w:val="a8"/>
        <w:ind w:firstLine="567"/>
        <w:jc w:val="center"/>
        <w:rPr>
          <w:b/>
          <w:bCs/>
          <w:sz w:val="24"/>
          <w:szCs w:val="24"/>
        </w:rPr>
      </w:pPr>
    </w:p>
    <w:p w14:paraId="1F9AE46C" w14:textId="77777777" w:rsidR="00A7532F" w:rsidRPr="008F7AB0" w:rsidRDefault="00A7532F" w:rsidP="00A7532F">
      <w:pPr>
        <w:pStyle w:val="a8"/>
        <w:ind w:firstLine="567"/>
        <w:jc w:val="center"/>
        <w:rPr>
          <w:b/>
          <w:bCs/>
          <w:sz w:val="24"/>
          <w:szCs w:val="24"/>
        </w:rPr>
      </w:pPr>
      <w:r w:rsidRPr="008F7AB0">
        <w:rPr>
          <w:b/>
          <w:bCs/>
          <w:sz w:val="24"/>
          <w:szCs w:val="24"/>
        </w:rPr>
        <w:t xml:space="preserve">2. ЦЕНА КОНТРАКТА И ПОРЯДОК ОПЛАТЫ  </w:t>
      </w:r>
    </w:p>
    <w:p w14:paraId="1439B54A" w14:textId="77777777" w:rsidR="00A7532F" w:rsidRPr="008F7AB0" w:rsidRDefault="00A7532F" w:rsidP="00A7532F">
      <w:pPr>
        <w:pStyle w:val="a8"/>
        <w:tabs>
          <w:tab w:val="left" w:pos="1134"/>
        </w:tabs>
        <w:ind w:firstLine="567"/>
        <w:rPr>
          <w:b/>
          <w:sz w:val="24"/>
          <w:szCs w:val="24"/>
        </w:rPr>
      </w:pPr>
      <w:r w:rsidRPr="008F7AB0">
        <w:rPr>
          <w:sz w:val="24"/>
          <w:szCs w:val="24"/>
        </w:rPr>
        <w:t xml:space="preserve">2.1. Цена Контракта составляет </w:t>
      </w:r>
      <w:r w:rsidRPr="008F7AB0">
        <w:rPr>
          <w:b/>
          <w:sz w:val="24"/>
          <w:szCs w:val="24"/>
        </w:rPr>
        <w:t xml:space="preserve">_____________ (сумма прописью) </w:t>
      </w:r>
      <w:r w:rsidRPr="008F7AB0">
        <w:rPr>
          <w:sz w:val="24"/>
          <w:szCs w:val="24"/>
        </w:rPr>
        <w:t>рублей ПМР, что соответствует плану закупок товаров, работ, услуг для обеспечения нужд Министерства экономического развития Приднестровской Молдавской Республики на 2024 год.</w:t>
      </w:r>
    </w:p>
    <w:p w14:paraId="04EC9840" w14:textId="77777777" w:rsidR="00A7532F" w:rsidRPr="008F7AB0" w:rsidRDefault="00A7532F" w:rsidP="00A7532F">
      <w:pPr>
        <w:pStyle w:val="a8"/>
        <w:tabs>
          <w:tab w:val="left" w:pos="1134"/>
        </w:tabs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 xml:space="preserve">2.2. Заказчик по мере бюджетного финансирования вносит предоплату в размере 50% от цены Контракта, предусмотренной в пункте 2.1. настоящего Контракта, что составляет </w:t>
      </w:r>
      <w:r w:rsidRPr="008F7AB0">
        <w:rPr>
          <w:b/>
          <w:sz w:val="24"/>
          <w:szCs w:val="24"/>
        </w:rPr>
        <w:t>__________ (сумма прописью</w:t>
      </w:r>
      <w:r w:rsidRPr="008F7AB0">
        <w:rPr>
          <w:sz w:val="24"/>
          <w:szCs w:val="24"/>
        </w:rPr>
        <w:t xml:space="preserve">) </w:t>
      </w:r>
      <w:r w:rsidRPr="008F7AB0">
        <w:rPr>
          <w:b/>
          <w:sz w:val="24"/>
          <w:szCs w:val="24"/>
        </w:rPr>
        <w:t>рублей ПМР.</w:t>
      </w:r>
    </w:p>
    <w:p w14:paraId="039983DB" w14:textId="77777777" w:rsidR="00A7532F" w:rsidRPr="008F7AB0" w:rsidRDefault="00A7532F" w:rsidP="00A7532F">
      <w:pPr>
        <w:pStyle w:val="a8"/>
        <w:tabs>
          <w:tab w:val="left" w:pos="1134"/>
        </w:tabs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 xml:space="preserve">2.3. Оставшиеся 50% в размере </w:t>
      </w:r>
      <w:r w:rsidRPr="008F7AB0">
        <w:rPr>
          <w:b/>
          <w:sz w:val="24"/>
          <w:szCs w:val="24"/>
        </w:rPr>
        <w:t>_______________ (сумма прописью</w:t>
      </w:r>
      <w:r w:rsidRPr="008F7AB0">
        <w:rPr>
          <w:sz w:val="24"/>
          <w:szCs w:val="24"/>
        </w:rPr>
        <w:t xml:space="preserve">) </w:t>
      </w:r>
      <w:r w:rsidRPr="008F7AB0">
        <w:rPr>
          <w:b/>
          <w:sz w:val="24"/>
          <w:szCs w:val="24"/>
        </w:rPr>
        <w:t>рублей ПМР</w:t>
      </w:r>
      <w:r w:rsidRPr="008F7AB0">
        <w:rPr>
          <w:sz w:val="24"/>
          <w:szCs w:val="24"/>
        </w:rPr>
        <w:t xml:space="preserve"> Заказчик перечисляет на расчетный счет Поставщика по мере бюджетного финансирования, но не позднее 30 (тридцати) рабочих дней с даты поставки товара.  </w:t>
      </w:r>
    </w:p>
    <w:p w14:paraId="3364094E" w14:textId="77777777" w:rsidR="00A7532F" w:rsidRPr="008F7AB0" w:rsidRDefault="00A7532F" w:rsidP="00A7532F">
      <w:pPr>
        <w:pStyle w:val="a8"/>
        <w:tabs>
          <w:tab w:val="left" w:pos="1134"/>
        </w:tabs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2.4. Расчеты за Товар производятся в безналичной форме в рублях ПМР, путем перечисления денежных средств на расчетный счет Поставщика, указанный в настоящем Контракте.</w:t>
      </w:r>
    </w:p>
    <w:p w14:paraId="1FC5B746" w14:textId="77777777" w:rsidR="00A7532F" w:rsidRPr="008F7AB0" w:rsidRDefault="00A7532F" w:rsidP="00A7532F">
      <w:pPr>
        <w:pStyle w:val="a3"/>
        <w:ind w:firstLine="567"/>
        <w:jc w:val="both"/>
        <w:rPr>
          <w:lang w:bidi="he-IL"/>
        </w:rPr>
      </w:pPr>
      <w:r w:rsidRPr="008F7AB0">
        <w:t xml:space="preserve">2.5. Цена Контракта, указанная в пункте 2.1. является твердой, определяется на весь срок действия Контракта и </w:t>
      </w:r>
      <w:r w:rsidRPr="008F7AB0">
        <w:rPr>
          <w:lang w:bidi="he-IL"/>
        </w:rPr>
        <w:t>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14:paraId="7F14CC45" w14:textId="77777777" w:rsidR="00A7532F" w:rsidRPr="008F7AB0" w:rsidRDefault="00A7532F" w:rsidP="00A7532F">
      <w:pPr>
        <w:pStyle w:val="a8"/>
        <w:tabs>
          <w:tab w:val="left" w:pos="1134"/>
        </w:tabs>
        <w:ind w:firstLine="567"/>
        <w:rPr>
          <w:sz w:val="24"/>
          <w:szCs w:val="24"/>
        </w:rPr>
      </w:pPr>
      <w:r w:rsidRPr="008F7AB0">
        <w:rPr>
          <w:sz w:val="24"/>
          <w:szCs w:val="24"/>
          <w:lang w:bidi="he-IL"/>
        </w:rPr>
        <w:t xml:space="preserve">2.6. </w:t>
      </w:r>
      <w:r w:rsidRPr="008F7AB0">
        <w:rPr>
          <w:bCs/>
          <w:color w:val="000000"/>
          <w:spacing w:val="-10"/>
          <w:sz w:val="24"/>
          <w:szCs w:val="24"/>
        </w:rPr>
        <w:t>Источник финансирования настоящего Контракта – Республиканский бюджет</w:t>
      </w:r>
    </w:p>
    <w:p w14:paraId="5BED7D15" w14:textId="77777777" w:rsidR="00A7532F" w:rsidRPr="008F7AB0" w:rsidRDefault="00A7532F" w:rsidP="00A7532F">
      <w:pPr>
        <w:pStyle w:val="a8"/>
        <w:ind w:firstLine="567"/>
        <w:rPr>
          <w:b/>
          <w:bCs/>
          <w:sz w:val="24"/>
          <w:szCs w:val="24"/>
        </w:rPr>
      </w:pPr>
    </w:p>
    <w:p w14:paraId="40E47EF2" w14:textId="77777777" w:rsidR="00A7532F" w:rsidRPr="008F7AB0" w:rsidRDefault="00A7532F" w:rsidP="00A7532F">
      <w:pPr>
        <w:pStyle w:val="a8"/>
        <w:ind w:firstLine="567"/>
        <w:jc w:val="center"/>
        <w:rPr>
          <w:b/>
          <w:bCs/>
          <w:sz w:val="24"/>
          <w:szCs w:val="24"/>
        </w:rPr>
      </w:pPr>
      <w:r w:rsidRPr="008F7AB0">
        <w:rPr>
          <w:b/>
          <w:bCs/>
          <w:sz w:val="24"/>
          <w:szCs w:val="24"/>
        </w:rPr>
        <w:t>3. ПОРЯДОК ПРИЕМА-ПЕРЕДАЧИ ТОВАРА</w:t>
      </w:r>
    </w:p>
    <w:p w14:paraId="18E6EE78" w14:textId="77777777" w:rsidR="00A7532F" w:rsidRPr="008F7AB0" w:rsidRDefault="00A7532F" w:rsidP="00A7532F">
      <w:pPr>
        <w:pStyle w:val="a7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3.1.</w:t>
      </w:r>
      <w:r w:rsidRPr="008F7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AB0">
        <w:rPr>
          <w:rFonts w:ascii="Times New Roman" w:hAnsi="Times New Roman" w:cs="Times New Roman"/>
          <w:sz w:val="24"/>
          <w:szCs w:val="24"/>
        </w:rPr>
        <w:t>Поставщик обязуется передать Товар Заказчику в течение 20 (двадцати) рабочих дней с даты внесения предоплаты Заказчиком</w:t>
      </w:r>
      <w:r w:rsidRPr="008F7AB0">
        <w:rPr>
          <w:rFonts w:ascii="Times New Roman" w:hAnsi="Times New Roman" w:cs="Times New Roman"/>
          <w:b/>
          <w:sz w:val="24"/>
          <w:szCs w:val="24"/>
        </w:rPr>
        <w:t>.</w:t>
      </w:r>
    </w:p>
    <w:p w14:paraId="6E57424A" w14:textId="77777777" w:rsidR="00A7532F" w:rsidRPr="008F7AB0" w:rsidRDefault="00A7532F" w:rsidP="00A753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3.2. Передача Товара в соответствии с условиями Контракта производится в согласованное Сторонами время по адресу: город Тирасполь, улица 25 Октября, 100.</w:t>
      </w:r>
    </w:p>
    <w:p w14:paraId="249702C7" w14:textId="77777777" w:rsidR="00A7532F" w:rsidRPr="008F7AB0" w:rsidRDefault="00A7532F" w:rsidP="00A753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3.3.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к Заказчику.</w:t>
      </w:r>
    </w:p>
    <w:p w14:paraId="5052435D" w14:textId="77777777" w:rsidR="00A7532F" w:rsidRPr="008F7AB0" w:rsidRDefault="00A7532F" w:rsidP="00A7532F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Заказчиком.</w:t>
      </w:r>
    </w:p>
    <w:p w14:paraId="7EEF3407" w14:textId="77777777" w:rsidR="00A7532F" w:rsidRPr="008F7AB0" w:rsidRDefault="00A7532F" w:rsidP="00A7532F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3.5. 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Заказчику стоимость некачественного некомплектного Товара.</w:t>
      </w:r>
    </w:p>
    <w:p w14:paraId="39ABEA4D" w14:textId="77777777" w:rsidR="00A7532F" w:rsidRPr="008F7AB0" w:rsidRDefault="00A7532F" w:rsidP="00A7532F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lastRenderedPageBreak/>
        <w:t xml:space="preserve">3.6. В случае обнаружения Заказчиком скрытых недостатков после приемки Товара, он обязан известить об этом Поставщика в 10-дневный срок с момента обнаружения.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13486C42" w14:textId="77777777" w:rsidR="00A7532F" w:rsidRPr="008F7AB0" w:rsidRDefault="00A7532F" w:rsidP="00A7532F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3.7. В случае уклонения Поставщика от исполнения обязательств, предусмотренных пунктами 3.5. и 3.6. настоящего Контракта, Заказчик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в сроки, указанные Заказчиком.</w:t>
      </w:r>
    </w:p>
    <w:p w14:paraId="5C6DE31C" w14:textId="77777777" w:rsidR="00A7532F" w:rsidRPr="008F7AB0" w:rsidRDefault="00A7532F" w:rsidP="00A7532F">
      <w:pPr>
        <w:pStyle w:val="a8"/>
        <w:ind w:firstLine="567"/>
        <w:rPr>
          <w:bCs/>
          <w:sz w:val="24"/>
          <w:szCs w:val="24"/>
        </w:rPr>
      </w:pPr>
      <w:r w:rsidRPr="008F7AB0">
        <w:rPr>
          <w:bCs/>
          <w:sz w:val="24"/>
          <w:szCs w:val="24"/>
        </w:rPr>
        <w:t>3.8 Доставка Товара осуществляется транспортом Поставщика (за счёт средств Поставщика).</w:t>
      </w:r>
    </w:p>
    <w:p w14:paraId="7EAE9FC8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r w:rsidRPr="008F7AB0">
        <w:rPr>
          <w:rFonts w:ascii="Times New Roman" w:hAnsi="Times New Roman" w:cs="Times New Roman"/>
          <w:sz w:val="24"/>
          <w:szCs w:val="24"/>
        </w:rPr>
        <w:t>Заказчик реализует свои права и обязанности по Контракту – по подписанию или оформлению мотивированного отказа от подписания расходной накладной, по подписанию Рекламационного акта через уполномоченное лицо – заместителя начальника Финансово-хозяйственного управления Министерства экономического развития Приднестровской Молдавской Республики по системотехнике И.А. Салабаш.</w:t>
      </w:r>
    </w:p>
    <w:p w14:paraId="0C34AA1B" w14:textId="77777777" w:rsidR="00A7532F" w:rsidRPr="008F7AB0" w:rsidRDefault="00A7532F" w:rsidP="00A7532F">
      <w:pPr>
        <w:pStyle w:val="a8"/>
        <w:ind w:firstLine="567"/>
        <w:rPr>
          <w:b/>
          <w:bCs/>
          <w:sz w:val="24"/>
          <w:szCs w:val="24"/>
        </w:rPr>
      </w:pPr>
    </w:p>
    <w:p w14:paraId="5B6E7764" w14:textId="77777777" w:rsidR="00A7532F" w:rsidRPr="008F7AB0" w:rsidRDefault="00A7532F" w:rsidP="00A7532F">
      <w:pPr>
        <w:pStyle w:val="a8"/>
        <w:ind w:firstLine="567"/>
        <w:jc w:val="center"/>
        <w:rPr>
          <w:b/>
          <w:sz w:val="24"/>
          <w:szCs w:val="24"/>
        </w:rPr>
      </w:pPr>
      <w:r w:rsidRPr="008F7AB0">
        <w:rPr>
          <w:b/>
          <w:bCs/>
          <w:sz w:val="24"/>
          <w:szCs w:val="24"/>
        </w:rPr>
        <w:t>4. ПРАВА И ОБЯЗАННОСТИ СТОРОН</w:t>
      </w:r>
    </w:p>
    <w:p w14:paraId="37E73043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b/>
          <w:sz w:val="24"/>
          <w:szCs w:val="24"/>
        </w:rPr>
        <w:t>4.1. Поставщик обязуется:</w:t>
      </w:r>
    </w:p>
    <w:p w14:paraId="3B335AA0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4.1.1. В срок, установленный Контрактом, передать по расходной накладной в собственность Заказчика Товар в необходимом ассортименте, количестве и по ценам, согласно Спецификации.</w:t>
      </w:r>
    </w:p>
    <w:p w14:paraId="3C286F43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4.1.2. Передать вместе с Товаром относящиеся к нему документы (расходная накладная, техническая документация на Товар, гарантийный талон);</w:t>
      </w:r>
    </w:p>
    <w:p w14:paraId="76412D96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14:paraId="3D7EC1F0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4.1.4. Нести гарантийные обязательства на поставленный им Товар в течение 12 (двенадцати) месяцев со дня, следующего за днём подписания расходной накладной, если больший срок не установлен в гарантийном талоне;</w:t>
      </w:r>
    </w:p>
    <w:p w14:paraId="42E2E423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4.1.5. Принимать претензии по качеству поставленного в адрес Заказчика Товара согласно разделу 3 настоящего Контракта.</w:t>
      </w:r>
    </w:p>
    <w:p w14:paraId="1556E54A" w14:textId="77777777" w:rsidR="00A7532F" w:rsidRPr="008F7AB0" w:rsidRDefault="00A7532F" w:rsidP="00A7532F">
      <w:pPr>
        <w:pStyle w:val="a8"/>
        <w:ind w:firstLine="567"/>
        <w:rPr>
          <w:sz w:val="24"/>
          <w:szCs w:val="24"/>
          <w:shd w:val="clear" w:color="auto" w:fill="FAFAFA"/>
        </w:rPr>
      </w:pPr>
      <w:r w:rsidRPr="008F7AB0">
        <w:rPr>
          <w:sz w:val="24"/>
          <w:szCs w:val="24"/>
        </w:rPr>
        <w:t xml:space="preserve">4.1.6. </w:t>
      </w:r>
      <w:r w:rsidRPr="008F7AB0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Заказчику.</w:t>
      </w:r>
    </w:p>
    <w:p w14:paraId="41A701CD" w14:textId="77777777" w:rsidR="00A7532F" w:rsidRPr="008F7AB0" w:rsidRDefault="00A7532F" w:rsidP="00A7532F">
      <w:pPr>
        <w:pStyle w:val="a8"/>
        <w:ind w:firstLine="567"/>
        <w:rPr>
          <w:sz w:val="24"/>
          <w:szCs w:val="24"/>
          <w:shd w:val="clear" w:color="auto" w:fill="FAFAFA"/>
        </w:rPr>
      </w:pPr>
      <w:r w:rsidRPr="008F7AB0">
        <w:rPr>
          <w:sz w:val="24"/>
          <w:szCs w:val="24"/>
          <w:shd w:val="clear" w:color="auto" w:fill="FAFAFA"/>
        </w:rPr>
        <w:t xml:space="preserve">4.1.7. </w:t>
      </w:r>
      <w:bookmarkStart w:id="1" w:name="_Hlk161839381"/>
      <w:r w:rsidRPr="008F7AB0">
        <w:rPr>
          <w:bCs/>
          <w:sz w:val="24"/>
          <w:szCs w:val="24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настоящего Контракта, в течение 10 (десяти) календарных дней с момента заключения Поставщиком договора с соисполнителем, субподрядчиком.</w:t>
      </w:r>
      <w:bookmarkEnd w:id="1"/>
    </w:p>
    <w:p w14:paraId="3EFCFEF9" w14:textId="77777777" w:rsidR="00A7532F" w:rsidRPr="008F7AB0" w:rsidRDefault="00A7532F" w:rsidP="00A7532F">
      <w:pPr>
        <w:pStyle w:val="a8"/>
        <w:ind w:firstLine="567"/>
        <w:rPr>
          <w:sz w:val="24"/>
          <w:szCs w:val="24"/>
          <w:shd w:val="clear" w:color="auto" w:fill="FAFAFA"/>
        </w:rPr>
      </w:pPr>
      <w:r w:rsidRPr="008F7AB0">
        <w:rPr>
          <w:sz w:val="24"/>
          <w:szCs w:val="24"/>
        </w:rPr>
        <w:t>4.1.8. Выполнять иные обязанности, предусмотренные законодательством Приднестровской Молдавской Республики.</w:t>
      </w:r>
    </w:p>
    <w:p w14:paraId="0ACE66B5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</w:p>
    <w:p w14:paraId="2B46F5D6" w14:textId="77777777" w:rsidR="00A7532F" w:rsidRPr="008F7AB0" w:rsidRDefault="00A7532F" w:rsidP="00A7532F">
      <w:pPr>
        <w:pStyle w:val="a8"/>
        <w:ind w:firstLine="567"/>
        <w:rPr>
          <w:b/>
          <w:sz w:val="24"/>
          <w:szCs w:val="24"/>
        </w:rPr>
      </w:pPr>
      <w:r w:rsidRPr="008F7AB0">
        <w:rPr>
          <w:b/>
          <w:sz w:val="24"/>
          <w:szCs w:val="24"/>
        </w:rPr>
        <w:t>4.2. Поставщик имеет право:</w:t>
      </w:r>
    </w:p>
    <w:p w14:paraId="5C51E28A" w14:textId="77777777" w:rsidR="00A7532F" w:rsidRPr="008F7AB0" w:rsidRDefault="00A7532F" w:rsidP="00A75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4.2.1. </w:t>
      </w:r>
      <w:r w:rsidRPr="008F7AB0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Товара на условиях, предусмотренных настоящим Контрактом;</w:t>
      </w:r>
    </w:p>
    <w:p w14:paraId="4C6CB321" w14:textId="77777777" w:rsidR="00A7532F" w:rsidRPr="008F7AB0" w:rsidRDefault="00A7532F" w:rsidP="00A75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7AB0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8F7AB0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0120E184" w14:textId="77777777" w:rsidR="00A7532F" w:rsidRPr="008F7AB0" w:rsidRDefault="00A7532F" w:rsidP="00A75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5784756" w14:textId="77777777" w:rsidR="00A7532F" w:rsidRPr="008F7AB0" w:rsidRDefault="00A7532F" w:rsidP="00A7532F">
      <w:pPr>
        <w:pStyle w:val="a8"/>
        <w:ind w:firstLine="567"/>
        <w:rPr>
          <w:b/>
          <w:sz w:val="24"/>
          <w:szCs w:val="24"/>
        </w:rPr>
      </w:pPr>
      <w:r w:rsidRPr="008F7AB0">
        <w:rPr>
          <w:b/>
          <w:sz w:val="24"/>
          <w:szCs w:val="24"/>
        </w:rPr>
        <w:t>4.3.</w:t>
      </w:r>
      <w:r w:rsidRPr="008F7AB0">
        <w:rPr>
          <w:sz w:val="24"/>
          <w:szCs w:val="24"/>
        </w:rPr>
        <w:t xml:space="preserve"> </w:t>
      </w:r>
      <w:r w:rsidRPr="008F7AB0">
        <w:rPr>
          <w:b/>
          <w:sz w:val="24"/>
          <w:szCs w:val="24"/>
        </w:rPr>
        <w:t xml:space="preserve">Заказчик обязуется: </w:t>
      </w:r>
    </w:p>
    <w:p w14:paraId="5255ABE6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 xml:space="preserve">4.3.1. Оплатить Товар, на условиях настоящего Контракта </w:t>
      </w:r>
    </w:p>
    <w:p w14:paraId="3BB06CF3" w14:textId="77777777" w:rsidR="00A7532F" w:rsidRPr="008F7AB0" w:rsidRDefault="00A7532F" w:rsidP="00A753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Товара, поставленного по Контракту;</w:t>
      </w:r>
    </w:p>
    <w:p w14:paraId="7A506A4F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4.3.3. Предоставить место для выгрузки Товара.</w:t>
      </w:r>
    </w:p>
    <w:p w14:paraId="7A0B5633" w14:textId="77777777" w:rsidR="00A7532F" w:rsidRPr="008F7AB0" w:rsidRDefault="00A7532F" w:rsidP="00A753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14:paraId="1FF6EC53" w14:textId="77777777" w:rsidR="00A7532F" w:rsidRPr="008F7AB0" w:rsidRDefault="00A7532F" w:rsidP="00A753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4.3.5. Выполнять иные обязанности, предусмотренные законодательством Приднестровской Молдавской Республики.</w:t>
      </w:r>
    </w:p>
    <w:p w14:paraId="5ED4E120" w14:textId="77777777" w:rsidR="00A7532F" w:rsidRPr="008F7AB0" w:rsidRDefault="00A7532F" w:rsidP="00A753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CD7293" w14:textId="77777777" w:rsidR="00A7532F" w:rsidRPr="008F7AB0" w:rsidRDefault="00A7532F" w:rsidP="00A753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4.4. Заказчик имеет право:</w:t>
      </w:r>
    </w:p>
    <w:p w14:paraId="0FB1451A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4.4.1. </w:t>
      </w:r>
      <w:r w:rsidRPr="008F7AB0">
        <w:rPr>
          <w:rFonts w:ascii="Times New Roman" w:eastAsia="TimesNewRomanPSMT" w:hAnsi="Times New Roman" w:cs="Times New Roman"/>
          <w:sz w:val="24"/>
          <w:szCs w:val="24"/>
        </w:rPr>
        <w:t>Требовать от Поставщика надлежащего исполнения обязательств, предусмотренных настоящим Контрактом;</w:t>
      </w:r>
    </w:p>
    <w:p w14:paraId="1EB4A5CD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7AB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4.4.2. </w:t>
      </w:r>
      <w:r w:rsidRPr="008F7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13497B86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4.4.3. </w:t>
      </w:r>
      <w:r w:rsidRPr="008F7AB0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05147330" w14:textId="77777777" w:rsidR="00A7532F" w:rsidRPr="008F7AB0" w:rsidRDefault="00A7532F" w:rsidP="00A7532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C93B20E" w14:textId="77777777" w:rsidR="00A7532F" w:rsidRPr="008F7AB0" w:rsidRDefault="00A7532F" w:rsidP="00A7532F">
      <w:pPr>
        <w:pStyle w:val="a8"/>
        <w:ind w:firstLine="567"/>
        <w:jc w:val="center"/>
        <w:rPr>
          <w:b/>
          <w:sz w:val="24"/>
          <w:szCs w:val="24"/>
        </w:rPr>
      </w:pPr>
      <w:r w:rsidRPr="008F7AB0">
        <w:rPr>
          <w:b/>
          <w:sz w:val="24"/>
          <w:szCs w:val="24"/>
        </w:rPr>
        <w:t>5. ОТВЕТСТВЕННОСТЬ СТОРОН</w:t>
      </w:r>
    </w:p>
    <w:p w14:paraId="4922B713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5.1</w:t>
      </w:r>
      <w:r w:rsidRPr="008F7AB0">
        <w:rPr>
          <w:rFonts w:ascii="Times New Roman" w:eastAsia="Times New Roman" w:hAnsi="Times New Roman" w:cs="Times New Roman"/>
          <w:color w:val="000000"/>
          <w:sz w:val="24"/>
          <w:szCs w:val="24"/>
        </w:rPr>
        <w:t>.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14:paraId="53D634A2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B0">
        <w:rPr>
          <w:rFonts w:ascii="Times New Roman" w:eastAsia="Times New Roman" w:hAnsi="Times New Roman" w:cs="Times New Roman"/>
          <w:color w:val="000000"/>
          <w:sz w:val="24"/>
          <w:szCs w:val="24"/>
        </w:rPr>
        <w:t>5.2. В случае неисполнения или ненадлежащего исполнения Поставщиком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(пени) не должна превышать 10% от общей суммы настоящего Контракта.</w:t>
      </w:r>
    </w:p>
    <w:p w14:paraId="5BAE17CC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B0">
        <w:rPr>
          <w:rFonts w:ascii="Times New Roman" w:eastAsia="Times New Roman" w:hAnsi="Times New Roman" w:cs="Times New Roman"/>
          <w:color w:val="000000"/>
          <w:sz w:val="24"/>
          <w:szCs w:val="24"/>
        </w:rPr>
        <w:t>5.3. Неустойка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40D3CAFF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Pr="008F7AB0">
        <w:rPr>
          <w:rFonts w:ascii="Times New Roman" w:hAnsi="Times New Roman" w:cs="Times New Roman"/>
          <w:color w:val="000000"/>
          <w:sz w:val="24"/>
          <w:szCs w:val="24"/>
        </w:rPr>
        <w:t xml:space="preserve">Уплата неустойки (пени) не освобождает Поставщика от исполнения обязательств в натуре и устранения недостатков. </w:t>
      </w:r>
    </w:p>
    <w:p w14:paraId="181F62F8" w14:textId="77777777" w:rsidR="00A7532F" w:rsidRPr="008F7AB0" w:rsidRDefault="00A7532F" w:rsidP="00A7532F">
      <w:pPr>
        <w:pStyle w:val="a8"/>
        <w:ind w:firstLine="567"/>
        <w:rPr>
          <w:color w:val="000000"/>
          <w:sz w:val="24"/>
          <w:szCs w:val="24"/>
        </w:rPr>
      </w:pPr>
      <w:r w:rsidRPr="008F7AB0">
        <w:rPr>
          <w:color w:val="000000"/>
          <w:sz w:val="24"/>
          <w:szCs w:val="24"/>
        </w:rPr>
        <w:t xml:space="preserve">5.5. В случае неисполнения или ненадлежащего исполнения обязательств по Контракту Заказчик перечисляет Поставщику оплату в размере, уменьшенном на размер установленной настоящим Контрактом неустойки. </w:t>
      </w:r>
    </w:p>
    <w:p w14:paraId="07247EC4" w14:textId="77777777" w:rsidR="00A7532F" w:rsidRPr="008F7AB0" w:rsidRDefault="00A7532F" w:rsidP="00A753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5.6. В случае привлечения к исполнению Контракта третьих лиц, ответственность за неисполнение (ненадлежащее исполнение) обязательств по Контракту несет Поставщик.</w:t>
      </w:r>
    </w:p>
    <w:p w14:paraId="1E1FE14C" w14:textId="77777777" w:rsidR="00A7532F" w:rsidRPr="008F7AB0" w:rsidRDefault="00A7532F" w:rsidP="00A7532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5.7. З</w:t>
      </w:r>
      <w:r w:rsidRPr="008F7AB0">
        <w:rPr>
          <w:rFonts w:ascii="Times New Roman" w:hAnsi="Times New Roman" w:cs="Times New Roman"/>
          <w:bCs/>
          <w:sz w:val="24"/>
          <w:szCs w:val="24"/>
        </w:rPr>
        <w:t>а непредставление информации, указанной в пункте 4.1.7. Контракта, Поставщик выплачивает Заказчику пеню в размере 0,05 процента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</w:t>
      </w:r>
    </w:p>
    <w:p w14:paraId="4812EE03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</w:p>
    <w:p w14:paraId="1941B4EC" w14:textId="77777777" w:rsidR="00A7532F" w:rsidRPr="008F7AB0" w:rsidRDefault="00A7532F" w:rsidP="00A7532F">
      <w:pPr>
        <w:pStyle w:val="a8"/>
        <w:ind w:firstLine="567"/>
        <w:jc w:val="center"/>
        <w:rPr>
          <w:b/>
          <w:sz w:val="24"/>
          <w:szCs w:val="24"/>
        </w:rPr>
      </w:pPr>
      <w:r w:rsidRPr="008F7AB0">
        <w:rPr>
          <w:b/>
          <w:sz w:val="24"/>
          <w:szCs w:val="24"/>
        </w:rPr>
        <w:t>6. ПОРЯДОК РАССМОТРЕНИЯ СПОРОВ</w:t>
      </w:r>
    </w:p>
    <w:p w14:paraId="08C66E52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F82F630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1E2B6455" w14:textId="77777777" w:rsidR="00A7532F" w:rsidRPr="008F7AB0" w:rsidRDefault="00A7532F" w:rsidP="00A7532F">
      <w:pPr>
        <w:pStyle w:val="a8"/>
        <w:ind w:firstLine="567"/>
        <w:jc w:val="center"/>
        <w:rPr>
          <w:b/>
          <w:sz w:val="24"/>
          <w:szCs w:val="24"/>
        </w:rPr>
      </w:pPr>
    </w:p>
    <w:p w14:paraId="01B4E301" w14:textId="77777777" w:rsidR="00A7532F" w:rsidRPr="008F7AB0" w:rsidRDefault="00A7532F" w:rsidP="00A7532F">
      <w:pPr>
        <w:pStyle w:val="a8"/>
        <w:ind w:firstLine="567"/>
        <w:jc w:val="center"/>
        <w:rPr>
          <w:b/>
          <w:sz w:val="24"/>
          <w:szCs w:val="24"/>
        </w:rPr>
      </w:pPr>
      <w:r w:rsidRPr="008F7AB0">
        <w:rPr>
          <w:b/>
          <w:sz w:val="24"/>
          <w:szCs w:val="24"/>
        </w:rPr>
        <w:t>7. ФОРС-МАЖОР</w:t>
      </w:r>
    </w:p>
    <w:p w14:paraId="137553D7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7.1. 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171E149C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7.2. 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7809634F" w14:textId="77777777" w:rsidR="00A7532F" w:rsidRPr="008F7AB0" w:rsidRDefault="00A7532F" w:rsidP="00A7532F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color w:val="000000"/>
          <w:sz w:val="24"/>
          <w:szCs w:val="24"/>
        </w:rPr>
        <w:t>7.3. </w:t>
      </w:r>
      <w:r w:rsidRPr="008F7AB0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исполнения обязательств по Контракту, обязана о наступлении вышеуказанных обстоятельств известить другую сторону в письменной форме, не позднее, чем через 48 часов с момента их наступления, с предоставлением подтверждения действия обстоятельств непреодолимой силы, выданного компетентным государственным органом. </w:t>
      </w:r>
    </w:p>
    <w:p w14:paraId="1B33C836" w14:textId="77777777" w:rsidR="00A7532F" w:rsidRPr="008F7AB0" w:rsidRDefault="00A7532F" w:rsidP="00A75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7.4. 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C94727F" w14:textId="77777777" w:rsidR="00A7532F" w:rsidRPr="008F7AB0" w:rsidRDefault="00A7532F" w:rsidP="00A7532F">
      <w:pPr>
        <w:tabs>
          <w:tab w:val="left" w:pos="426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F9326D" w14:textId="77777777" w:rsidR="00A7532F" w:rsidRPr="008F7AB0" w:rsidRDefault="00A7532F" w:rsidP="00A7532F">
      <w:pPr>
        <w:tabs>
          <w:tab w:val="left" w:pos="426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105397" w14:textId="77777777" w:rsidR="00A7532F" w:rsidRPr="008F7AB0" w:rsidRDefault="00A7532F" w:rsidP="00A7532F">
      <w:pPr>
        <w:tabs>
          <w:tab w:val="left" w:pos="426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0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8F7AB0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1163B973" w14:textId="77777777" w:rsidR="00A7532F" w:rsidRPr="008F7AB0" w:rsidRDefault="00A7532F" w:rsidP="00A7532F">
      <w:pPr>
        <w:pStyle w:val="a8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8F7AB0">
        <w:rPr>
          <w:color w:val="000000"/>
          <w:sz w:val="24"/>
          <w:szCs w:val="24"/>
        </w:rPr>
        <w:t xml:space="preserve"> Гарантийный срок работы поставляемого в настоящем Контракте товара </w:t>
      </w:r>
      <w:r w:rsidRPr="008F7AB0">
        <w:rPr>
          <w:color w:val="000000"/>
          <w:spacing w:val="-4"/>
          <w:sz w:val="24"/>
          <w:szCs w:val="24"/>
        </w:rPr>
        <w:t xml:space="preserve">указывается в </w:t>
      </w:r>
      <w:r w:rsidRPr="008F7AB0">
        <w:rPr>
          <w:color w:val="000000"/>
          <w:spacing w:val="-4"/>
          <w:sz w:val="24"/>
          <w:szCs w:val="24"/>
        </w:rPr>
        <w:lastRenderedPageBreak/>
        <w:t>гарантийных талонах, но не может быть меньше 12 месяцев.</w:t>
      </w:r>
    </w:p>
    <w:p w14:paraId="39CE3257" w14:textId="77777777" w:rsidR="00A7532F" w:rsidRPr="008F7AB0" w:rsidRDefault="00A7532F" w:rsidP="00A7532F">
      <w:pPr>
        <w:pStyle w:val="a8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8F7AB0">
        <w:rPr>
          <w:sz w:val="24"/>
          <w:szCs w:val="24"/>
        </w:rPr>
        <w:t xml:space="preserve"> Гарантия Поставщика распространяется на товар, эксплуатируемый Заказчиком в условиях, указанных Производителем.</w:t>
      </w:r>
    </w:p>
    <w:p w14:paraId="366E0AF9" w14:textId="77777777" w:rsidR="00A7532F" w:rsidRPr="008F7AB0" w:rsidRDefault="00A7532F" w:rsidP="00A7532F">
      <w:pPr>
        <w:pStyle w:val="a8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8F7AB0">
        <w:rPr>
          <w:sz w:val="24"/>
          <w:szCs w:val="24"/>
        </w:rPr>
        <w:t xml:space="preserve"> Гарантия Поставщика не распространяется на товар:</w:t>
      </w:r>
    </w:p>
    <w:p w14:paraId="36A7C45B" w14:textId="77777777" w:rsidR="00A7532F" w:rsidRPr="008F7AB0" w:rsidRDefault="00A7532F" w:rsidP="00A753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а) имеющий нарушение гарантийной наклейки Поставщика;</w:t>
      </w:r>
    </w:p>
    <w:p w14:paraId="5D249EFD" w14:textId="77777777" w:rsidR="00A7532F" w:rsidRPr="008F7AB0" w:rsidRDefault="00A7532F" w:rsidP="00A753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б) имеющий видимые механические повреждения;</w:t>
      </w:r>
    </w:p>
    <w:p w14:paraId="60F43822" w14:textId="77777777" w:rsidR="00A7532F" w:rsidRPr="008F7AB0" w:rsidRDefault="00A7532F" w:rsidP="00A753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в) эксплуатируемый с нарушением условий, указанных в инструкции; </w:t>
      </w:r>
    </w:p>
    <w:p w14:paraId="141A6398" w14:textId="77777777" w:rsidR="00A7532F" w:rsidRPr="008F7AB0" w:rsidRDefault="00A7532F" w:rsidP="00A753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г) при попадании внутрь посторонних предметов, жидкостей.</w:t>
      </w:r>
    </w:p>
    <w:p w14:paraId="536B7FA1" w14:textId="77777777" w:rsidR="00A7532F" w:rsidRPr="008F7AB0" w:rsidRDefault="00A7532F" w:rsidP="00A7532F">
      <w:pPr>
        <w:pStyle w:val="a8"/>
        <w:ind w:firstLine="567"/>
        <w:jc w:val="center"/>
        <w:rPr>
          <w:b/>
          <w:bCs/>
          <w:sz w:val="24"/>
          <w:szCs w:val="24"/>
        </w:rPr>
      </w:pPr>
    </w:p>
    <w:p w14:paraId="5E0C3348" w14:textId="77777777" w:rsidR="00A7532F" w:rsidRPr="008F7AB0" w:rsidRDefault="00A7532F" w:rsidP="00A7532F">
      <w:pPr>
        <w:pStyle w:val="a8"/>
        <w:ind w:firstLine="567"/>
        <w:jc w:val="center"/>
        <w:rPr>
          <w:b/>
          <w:sz w:val="24"/>
          <w:szCs w:val="24"/>
        </w:rPr>
      </w:pPr>
      <w:r w:rsidRPr="008F7AB0">
        <w:rPr>
          <w:b/>
          <w:bCs/>
          <w:sz w:val="24"/>
          <w:szCs w:val="24"/>
        </w:rPr>
        <w:t>9. СРОК ДЕЙСТВИЯ КОНТРАКТА</w:t>
      </w:r>
    </w:p>
    <w:p w14:paraId="15182B4C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9.1. Настоящий Контракт вступает в силу с момента подписания и действует до полного исполнения сторонами своих обязательств.</w:t>
      </w:r>
    </w:p>
    <w:p w14:paraId="5B41C9CA" w14:textId="77777777" w:rsidR="00A7532F" w:rsidRPr="008F7AB0" w:rsidRDefault="00A7532F" w:rsidP="00A7532F">
      <w:pPr>
        <w:pStyle w:val="a8"/>
        <w:ind w:firstLine="567"/>
        <w:jc w:val="center"/>
        <w:rPr>
          <w:b/>
          <w:sz w:val="24"/>
          <w:szCs w:val="24"/>
        </w:rPr>
      </w:pPr>
    </w:p>
    <w:p w14:paraId="05E739A8" w14:textId="77777777" w:rsidR="00A7532F" w:rsidRPr="008F7AB0" w:rsidRDefault="00A7532F" w:rsidP="00A7532F">
      <w:pPr>
        <w:pStyle w:val="a8"/>
        <w:ind w:firstLine="567"/>
        <w:jc w:val="center"/>
        <w:rPr>
          <w:b/>
          <w:sz w:val="24"/>
          <w:szCs w:val="24"/>
        </w:rPr>
      </w:pPr>
      <w:r w:rsidRPr="008F7AB0">
        <w:rPr>
          <w:b/>
          <w:sz w:val="24"/>
          <w:szCs w:val="24"/>
        </w:rPr>
        <w:t>10. ЗАКЛЮЧИТЕЛЬНЫЕ ПОЛОЖЕНИЯ</w:t>
      </w:r>
    </w:p>
    <w:p w14:paraId="129B8B65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743F5F5B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10.2.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3E3A12B4" w14:textId="77777777" w:rsidR="00A7532F" w:rsidRPr="008F7AB0" w:rsidRDefault="00A7532F" w:rsidP="00A7532F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10.3. </w:t>
      </w:r>
      <w:r w:rsidRPr="008F7AB0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в сфере закупок.</w:t>
      </w:r>
    </w:p>
    <w:p w14:paraId="54EC6BEA" w14:textId="77777777" w:rsidR="00A7532F" w:rsidRPr="008F7AB0" w:rsidRDefault="00A7532F" w:rsidP="00A7532F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10.4.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0CF4D8C3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10.5. 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14:paraId="282C61C5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10.6.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49AF8D7F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а) поставляемый товар не соответствует установленным извещением об осуществлении закупки и (или) документацией о закупке требованиям к поставляемому товару;</w:t>
      </w:r>
    </w:p>
    <w:p w14:paraId="6ED40D30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б) 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580AD249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  <w:r w:rsidRPr="008F7AB0">
        <w:rPr>
          <w:sz w:val="24"/>
          <w:szCs w:val="24"/>
        </w:rPr>
        <w:t>10.7. Все Приложения к настоящему Контракту являются его неотъемлемой частью.</w:t>
      </w:r>
    </w:p>
    <w:p w14:paraId="3232316F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10.8. Приложения к настоящему Контракту:</w:t>
      </w:r>
    </w:p>
    <w:p w14:paraId="4A9F2CEA" w14:textId="77777777" w:rsidR="00A7532F" w:rsidRPr="008F7AB0" w:rsidRDefault="00A7532F" w:rsidP="00A75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а) Спецификация – Приложение № 1.</w:t>
      </w:r>
    </w:p>
    <w:p w14:paraId="578AF2AF" w14:textId="77777777" w:rsidR="00A7532F" w:rsidRPr="008F7AB0" w:rsidRDefault="00A7532F" w:rsidP="00A7532F">
      <w:pPr>
        <w:pStyle w:val="a8"/>
        <w:ind w:firstLine="567"/>
        <w:rPr>
          <w:sz w:val="24"/>
          <w:szCs w:val="24"/>
        </w:rPr>
      </w:pPr>
    </w:p>
    <w:p w14:paraId="088D1013" w14:textId="77777777" w:rsidR="00A7532F" w:rsidRPr="008F7AB0" w:rsidRDefault="00A7532F" w:rsidP="00A7532F">
      <w:pPr>
        <w:pStyle w:val="a8"/>
        <w:tabs>
          <w:tab w:val="left" w:pos="6568"/>
        </w:tabs>
        <w:jc w:val="center"/>
        <w:rPr>
          <w:b/>
          <w:bCs/>
          <w:sz w:val="24"/>
          <w:szCs w:val="24"/>
        </w:rPr>
      </w:pPr>
      <w:r w:rsidRPr="008F7AB0">
        <w:rPr>
          <w:b/>
          <w:bCs/>
          <w:sz w:val="24"/>
          <w:szCs w:val="24"/>
        </w:rPr>
        <w:t>11.ЮРИДИЧЕСКИЕ АДРЕСА СТОРОН</w:t>
      </w:r>
    </w:p>
    <w:p w14:paraId="26AE5CFB" w14:textId="77777777" w:rsidR="00A7532F" w:rsidRPr="008F7AB0" w:rsidRDefault="00A7532F" w:rsidP="00A7532F">
      <w:pPr>
        <w:pStyle w:val="a8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A7532F" w:rsidRPr="008F7AB0" w14:paraId="1A16531F" w14:textId="77777777" w:rsidTr="00941A84">
        <w:tc>
          <w:tcPr>
            <w:tcW w:w="5070" w:type="dxa"/>
          </w:tcPr>
          <w:p w14:paraId="0A31C5E1" w14:textId="77777777" w:rsidR="00A7532F" w:rsidRPr="008F7AB0" w:rsidRDefault="00A7532F" w:rsidP="00941A84">
            <w:pPr>
              <w:pStyle w:val="aa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7AB0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14:paraId="32810129" w14:textId="77777777" w:rsidR="00A7532F" w:rsidRPr="008F7AB0" w:rsidRDefault="00A7532F" w:rsidP="00941A8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F7AB0">
              <w:rPr>
                <w:b/>
                <w:sz w:val="24"/>
                <w:szCs w:val="24"/>
              </w:rPr>
              <w:t>ПОСТАВЩИК</w:t>
            </w:r>
          </w:p>
        </w:tc>
      </w:tr>
      <w:tr w:rsidR="00A7532F" w:rsidRPr="008F7AB0" w14:paraId="66BD17BF" w14:textId="77777777" w:rsidTr="00941A84">
        <w:tc>
          <w:tcPr>
            <w:tcW w:w="5070" w:type="dxa"/>
          </w:tcPr>
          <w:p w14:paraId="657F7BD7" w14:textId="77777777" w:rsidR="00A7532F" w:rsidRPr="008F7AB0" w:rsidRDefault="00A7532F" w:rsidP="00941A84">
            <w:pPr>
              <w:pStyle w:val="aa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7AB0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  <w:p w14:paraId="66BECE0E" w14:textId="77777777" w:rsidR="00A7532F" w:rsidRPr="008F7AB0" w:rsidRDefault="00A7532F" w:rsidP="00941A84">
            <w:pPr>
              <w:pStyle w:val="aa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</w:tcPr>
          <w:p w14:paraId="40F3DEF4" w14:textId="77777777" w:rsidR="00A7532F" w:rsidRPr="008F7AB0" w:rsidRDefault="00A7532F" w:rsidP="00941A84">
            <w:pPr>
              <w:pStyle w:val="aa"/>
              <w:tabs>
                <w:tab w:val="left" w:pos="1710"/>
              </w:tabs>
              <w:jc w:val="center"/>
              <w:rPr>
                <w:sz w:val="24"/>
                <w:szCs w:val="24"/>
              </w:rPr>
            </w:pPr>
          </w:p>
        </w:tc>
      </w:tr>
      <w:tr w:rsidR="00A7532F" w:rsidRPr="008F7AB0" w14:paraId="0C64B896" w14:textId="77777777" w:rsidTr="00941A84">
        <w:tc>
          <w:tcPr>
            <w:tcW w:w="5070" w:type="dxa"/>
          </w:tcPr>
          <w:p w14:paraId="7F44E3CF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  <w:r w:rsidRPr="008F7AB0">
              <w:rPr>
                <w:sz w:val="24"/>
                <w:szCs w:val="24"/>
              </w:rPr>
              <w:t>г. Тирасполь ул. 25 Октября, 100</w:t>
            </w:r>
          </w:p>
          <w:p w14:paraId="10E46BD8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  <w:r w:rsidRPr="008F7AB0">
              <w:rPr>
                <w:sz w:val="24"/>
                <w:szCs w:val="24"/>
              </w:rPr>
              <w:t>ф/к 0200025298 КУБ 00 в  ПРБ</w:t>
            </w:r>
          </w:p>
          <w:p w14:paraId="260A09D3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  <w:r w:rsidRPr="008F7AB0">
              <w:rPr>
                <w:sz w:val="24"/>
                <w:szCs w:val="24"/>
              </w:rPr>
              <w:t>р/с 2182006433001003</w:t>
            </w:r>
          </w:p>
        </w:tc>
        <w:tc>
          <w:tcPr>
            <w:tcW w:w="4987" w:type="dxa"/>
          </w:tcPr>
          <w:p w14:paraId="6A279AA6" w14:textId="77777777" w:rsidR="00A7532F" w:rsidRPr="008F7AB0" w:rsidRDefault="00A7532F" w:rsidP="00941A8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532F" w:rsidRPr="008F7AB0" w14:paraId="7C9C81FB" w14:textId="77777777" w:rsidTr="00941A84">
        <w:tc>
          <w:tcPr>
            <w:tcW w:w="5070" w:type="dxa"/>
          </w:tcPr>
          <w:p w14:paraId="0F0A03A6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0E3AB0C7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A7532F" w:rsidRPr="008F7AB0" w14:paraId="6836615E" w14:textId="77777777" w:rsidTr="00941A84">
        <w:tc>
          <w:tcPr>
            <w:tcW w:w="5070" w:type="dxa"/>
          </w:tcPr>
          <w:p w14:paraId="1B336329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1D6FE1CE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A7532F" w:rsidRPr="008F7AB0" w14:paraId="4CAAAC48" w14:textId="77777777" w:rsidTr="00941A84">
        <w:tc>
          <w:tcPr>
            <w:tcW w:w="5070" w:type="dxa"/>
          </w:tcPr>
          <w:p w14:paraId="09424292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  <w:r w:rsidRPr="008F7AB0">
              <w:rPr>
                <w:sz w:val="24"/>
                <w:szCs w:val="24"/>
              </w:rPr>
              <w:t>Первый заместитель министра</w:t>
            </w:r>
          </w:p>
          <w:p w14:paraId="4E009256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  <w:p w14:paraId="06FAC908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  <w:r w:rsidRPr="008F7AB0">
              <w:rPr>
                <w:sz w:val="24"/>
                <w:szCs w:val="24"/>
              </w:rPr>
              <w:t>___________________ А.А. Слинченко</w:t>
            </w:r>
          </w:p>
        </w:tc>
        <w:tc>
          <w:tcPr>
            <w:tcW w:w="4987" w:type="dxa"/>
          </w:tcPr>
          <w:p w14:paraId="5DFEFEF0" w14:textId="77777777" w:rsidR="00A7532F" w:rsidRPr="008F7AB0" w:rsidRDefault="00A7532F" w:rsidP="00941A8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871E86" w14:textId="77777777" w:rsidR="00A7532F" w:rsidRPr="008F7AB0" w:rsidRDefault="00A7532F" w:rsidP="00941A8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</w:tc>
      </w:tr>
      <w:tr w:rsidR="00A7532F" w:rsidRPr="008F7AB0" w14:paraId="46160D50" w14:textId="77777777" w:rsidTr="00941A84">
        <w:tc>
          <w:tcPr>
            <w:tcW w:w="5070" w:type="dxa"/>
          </w:tcPr>
          <w:p w14:paraId="4AA02970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7D627B03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A7532F" w:rsidRPr="008F7AB0" w14:paraId="1A06302F" w14:textId="77777777" w:rsidTr="00941A84">
        <w:trPr>
          <w:trHeight w:val="80"/>
        </w:trPr>
        <w:tc>
          <w:tcPr>
            <w:tcW w:w="5070" w:type="dxa"/>
          </w:tcPr>
          <w:p w14:paraId="57098D34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247AE73F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A7532F" w:rsidRPr="008F7AB0" w14:paraId="3E84694E" w14:textId="77777777" w:rsidTr="00941A84">
        <w:tc>
          <w:tcPr>
            <w:tcW w:w="5070" w:type="dxa"/>
          </w:tcPr>
          <w:p w14:paraId="7A733BCF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31CA7201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</w:tbl>
    <w:p w14:paraId="78C8A01C" w14:textId="77777777" w:rsidR="00A7532F" w:rsidRPr="008F7AB0" w:rsidRDefault="00A7532F" w:rsidP="00A7532F">
      <w:pPr>
        <w:pStyle w:val="a8"/>
        <w:tabs>
          <w:tab w:val="left" w:pos="6568"/>
        </w:tabs>
        <w:ind w:left="993"/>
        <w:rPr>
          <w:b/>
          <w:bCs/>
          <w:sz w:val="24"/>
          <w:szCs w:val="24"/>
        </w:rPr>
      </w:pPr>
    </w:p>
    <w:p w14:paraId="43B35D04" w14:textId="77777777" w:rsidR="00A7532F" w:rsidRPr="008F7AB0" w:rsidRDefault="00A7532F" w:rsidP="00A7532F">
      <w:pPr>
        <w:pStyle w:val="a8"/>
        <w:tabs>
          <w:tab w:val="left" w:pos="6568"/>
        </w:tabs>
        <w:ind w:left="5387"/>
        <w:rPr>
          <w:bCs/>
          <w:sz w:val="24"/>
          <w:szCs w:val="24"/>
        </w:rPr>
      </w:pPr>
      <w:r w:rsidRPr="008F7AB0">
        <w:rPr>
          <w:b/>
          <w:bCs/>
          <w:sz w:val="24"/>
          <w:szCs w:val="24"/>
        </w:rPr>
        <w:br w:type="page"/>
      </w:r>
      <w:r w:rsidRPr="008F7AB0">
        <w:rPr>
          <w:bCs/>
          <w:sz w:val="24"/>
          <w:szCs w:val="24"/>
        </w:rPr>
        <w:lastRenderedPageBreak/>
        <w:t xml:space="preserve">Приложение № 1 </w:t>
      </w:r>
    </w:p>
    <w:p w14:paraId="53042C42" w14:textId="77777777" w:rsidR="00A7532F" w:rsidRPr="008F7AB0" w:rsidRDefault="00A7532F" w:rsidP="00A7532F">
      <w:pPr>
        <w:pStyle w:val="a8"/>
        <w:tabs>
          <w:tab w:val="left" w:pos="6568"/>
        </w:tabs>
        <w:ind w:left="5387"/>
        <w:rPr>
          <w:bCs/>
          <w:sz w:val="24"/>
          <w:szCs w:val="24"/>
        </w:rPr>
      </w:pPr>
      <w:r w:rsidRPr="008F7AB0">
        <w:rPr>
          <w:bCs/>
          <w:sz w:val="24"/>
          <w:szCs w:val="24"/>
        </w:rPr>
        <w:t>к Контракту на поставку товара № __________</w:t>
      </w:r>
    </w:p>
    <w:p w14:paraId="6222B698" w14:textId="77777777" w:rsidR="00A7532F" w:rsidRPr="008F7AB0" w:rsidRDefault="00A7532F" w:rsidP="00A7532F">
      <w:pPr>
        <w:pStyle w:val="a8"/>
        <w:tabs>
          <w:tab w:val="left" w:pos="6568"/>
        </w:tabs>
        <w:ind w:left="5387"/>
        <w:rPr>
          <w:bCs/>
          <w:sz w:val="24"/>
          <w:szCs w:val="24"/>
        </w:rPr>
      </w:pPr>
      <w:r w:rsidRPr="008F7AB0">
        <w:rPr>
          <w:bCs/>
          <w:sz w:val="24"/>
          <w:szCs w:val="24"/>
        </w:rPr>
        <w:t>от «____» __________ 2024 года</w:t>
      </w:r>
    </w:p>
    <w:p w14:paraId="68C3BE28" w14:textId="77777777" w:rsidR="00A7532F" w:rsidRPr="008F7AB0" w:rsidRDefault="00A7532F" w:rsidP="00A7532F">
      <w:pPr>
        <w:pStyle w:val="a8"/>
        <w:tabs>
          <w:tab w:val="left" w:pos="6568"/>
        </w:tabs>
        <w:ind w:left="5387"/>
        <w:rPr>
          <w:bCs/>
          <w:sz w:val="24"/>
          <w:szCs w:val="24"/>
        </w:rPr>
      </w:pPr>
    </w:p>
    <w:p w14:paraId="3862F5AC" w14:textId="77777777" w:rsidR="00A7532F" w:rsidRPr="008F7AB0" w:rsidRDefault="00A7532F" w:rsidP="00A7532F">
      <w:pPr>
        <w:pStyle w:val="a8"/>
        <w:tabs>
          <w:tab w:val="left" w:pos="6568"/>
        </w:tabs>
        <w:ind w:left="5387"/>
        <w:rPr>
          <w:bCs/>
          <w:sz w:val="24"/>
          <w:szCs w:val="24"/>
        </w:rPr>
      </w:pPr>
    </w:p>
    <w:p w14:paraId="4777ABF7" w14:textId="77777777" w:rsidR="00A7532F" w:rsidRPr="008F7AB0" w:rsidRDefault="00A7532F" w:rsidP="00A7532F">
      <w:pPr>
        <w:pStyle w:val="a8"/>
        <w:tabs>
          <w:tab w:val="left" w:pos="6568"/>
        </w:tabs>
        <w:jc w:val="center"/>
        <w:rPr>
          <w:bCs/>
          <w:sz w:val="24"/>
          <w:szCs w:val="24"/>
        </w:rPr>
      </w:pPr>
      <w:r w:rsidRPr="008F7AB0">
        <w:rPr>
          <w:bCs/>
          <w:sz w:val="24"/>
          <w:szCs w:val="24"/>
        </w:rPr>
        <w:t>Спецификация</w:t>
      </w:r>
    </w:p>
    <w:p w14:paraId="550CEC75" w14:textId="77777777" w:rsidR="00A7532F" w:rsidRPr="008F7AB0" w:rsidRDefault="00A7532F" w:rsidP="00A7532F">
      <w:pPr>
        <w:pStyle w:val="a8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104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28"/>
        <w:gridCol w:w="2977"/>
        <w:gridCol w:w="886"/>
        <w:gridCol w:w="1327"/>
        <w:gridCol w:w="700"/>
        <w:gridCol w:w="1476"/>
      </w:tblGrid>
      <w:tr w:rsidR="00A7532F" w:rsidRPr="008F7AB0" w14:paraId="712F5E50" w14:textId="77777777" w:rsidTr="00941A84">
        <w:trPr>
          <w:trHeight w:val="1178"/>
        </w:trPr>
        <w:tc>
          <w:tcPr>
            <w:tcW w:w="591" w:type="dxa"/>
          </w:tcPr>
          <w:p w14:paraId="6BD83A83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8F7AB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528" w:type="dxa"/>
          </w:tcPr>
          <w:p w14:paraId="6149B703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63FEDF01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8F7AB0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977" w:type="dxa"/>
          </w:tcPr>
          <w:p w14:paraId="43BE1F4D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6FC3A310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8F7AB0">
              <w:rPr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886" w:type="dxa"/>
          </w:tcPr>
          <w:p w14:paraId="3F5391B3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040967A8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8F7AB0">
              <w:rPr>
                <w:bCs/>
                <w:sz w:val="24"/>
                <w:szCs w:val="24"/>
              </w:rPr>
              <w:t>Единица измерения</w:t>
            </w:r>
          </w:p>
          <w:p w14:paraId="77DA5385" w14:textId="77777777" w:rsidR="00A7532F" w:rsidRPr="008F7AB0" w:rsidRDefault="00A7532F" w:rsidP="00941A84">
            <w:pPr>
              <w:pStyle w:val="a8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0DC31E10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11651253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6D7CAAB4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8F7AB0">
              <w:rPr>
                <w:bCs/>
                <w:sz w:val="24"/>
                <w:szCs w:val="24"/>
              </w:rPr>
              <w:t>Цена за единицу товара</w:t>
            </w:r>
          </w:p>
        </w:tc>
        <w:tc>
          <w:tcPr>
            <w:tcW w:w="700" w:type="dxa"/>
            <w:vAlign w:val="center"/>
          </w:tcPr>
          <w:p w14:paraId="62ADB034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rPr>
                <w:bCs/>
                <w:sz w:val="24"/>
                <w:szCs w:val="24"/>
              </w:rPr>
            </w:pPr>
            <w:r w:rsidRPr="008F7AB0">
              <w:rPr>
                <w:bCs/>
                <w:sz w:val="24"/>
                <w:szCs w:val="24"/>
              </w:rPr>
              <w:t xml:space="preserve"> Кол-во</w:t>
            </w:r>
          </w:p>
          <w:p w14:paraId="3C4D9BA0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8F7AB0">
              <w:rPr>
                <w:bCs/>
                <w:sz w:val="24"/>
                <w:szCs w:val="24"/>
              </w:rPr>
              <w:t>товара</w:t>
            </w:r>
          </w:p>
        </w:tc>
        <w:tc>
          <w:tcPr>
            <w:tcW w:w="1476" w:type="dxa"/>
            <w:vAlign w:val="center"/>
          </w:tcPr>
          <w:p w14:paraId="08580FB6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355F70A4" w14:textId="77777777" w:rsidR="00A7532F" w:rsidRPr="008F7AB0" w:rsidRDefault="00A7532F" w:rsidP="00941A84">
            <w:pPr>
              <w:pStyle w:val="a8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8F7AB0">
              <w:rPr>
                <w:bCs/>
                <w:sz w:val="24"/>
                <w:szCs w:val="24"/>
              </w:rPr>
              <w:t>Общая     стоимость товара</w:t>
            </w:r>
          </w:p>
          <w:p w14:paraId="29710DE9" w14:textId="77777777" w:rsidR="00A7532F" w:rsidRPr="008F7AB0" w:rsidRDefault="00A7532F" w:rsidP="00941A84">
            <w:pPr>
              <w:pStyle w:val="a8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41420585" w14:textId="77777777" w:rsidR="00A7532F" w:rsidRPr="008F7AB0" w:rsidRDefault="00A7532F" w:rsidP="00A7532F">
      <w:pPr>
        <w:pStyle w:val="a8"/>
        <w:tabs>
          <w:tab w:val="left" w:pos="6568"/>
        </w:tabs>
        <w:jc w:val="left"/>
        <w:rPr>
          <w:b/>
          <w:bCs/>
          <w:i/>
          <w:sz w:val="24"/>
          <w:szCs w:val="24"/>
        </w:rPr>
      </w:pPr>
    </w:p>
    <w:p w14:paraId="1CDA8CDF" w14:textId="77777777" w:rsidR="00A7532F" w:rsidRPr="008F7AB0" w:rsidRDefault="00A7532F" w:rsidP="00A7532F">
      <w:pPr>
        <w:pStyle w:val="a8"/>
        <w:tabs>
          <w:tab w:val="left" w:pos="6568"/>
        </w:tabs>
        <w:jc w:val="left"/>
        <w:rPr>
          <w:sz w:val="24"/>
          <w:szCs w:val="24"/>
        </w:rPr>
      </w:pPr>
      <w:r w:rsidRPr="008F7AB0">
        <w:rPr>
          <w:b/>
          <w:bCs/>
          <w:i/>
          <w:sz w:val="24"/>
          <w:szCs w:val="24"/>
        </w:rPr>
        <w:t xml:space="preserve">Сумма прописью: </w:t>
      </w:r>
    </w:p>
    <w:p w14:paraId="075AFA6B" w14:textId="77777777" w:rsidR="00A7532F" w:rsidRPr="008F7AB0" w:rsidRDefault="00A7532F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274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A7532F" w:rsidRPr="008F7AB0" w14:paraId="25439F75" w14:textId="77777777" w:rsidTr="00941A84">
        <w:trPr>
          <w:trHeight w:val="2155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48457F36" w14:textId="77777777" w:rsidR="00A7532F" w:rsidRPr="008F7AB0" w:rsidRDefault="00A7532F" w:rsidP="00941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2D2E1821" w14:textId="77777777" w:rsidR="00A7532F" w:rsidRPr="008F7AB0" w:rsidRDefault="00A7532F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77D6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  <w:r w:rsidRPr="008F7AB0">
              <w:rPr>
                <w:sz w:val="24"/>
                <w:szCs w:val="24"/>
              </w:rPr>
              <w:t>Первый заместитель министра</w:t>
            </w:r>
          </w:p>
          <w:p w14:paraId="7BE24260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  <w:r w:rsidRPr="008F7AB0">
              <w:rPr>
                <w:sz w:val="24"/>
                <w:szCs w:val="24"/>
              </w:rPr>
              <w:t>экономического развития Приднестровской Молдавской Республики</w:t>
            </w:r>
          </w:p>
          <w:p w14:paraId="321963D2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  <w:p w14:paraId="13174E60" w14:textId="77777777" w:rsidR="00A7532F" w:rsidRPr="008F7AB0" w:rsidRDefault="00A7532F" w:rsidP="00941A84">
            <w:pPr>
              <w:pStyle w:val="aa"/>
              <w:jc w:val="center"/>
              <w:rPr>
                <w:sz w:val="24"/>
                <w:szCs w:val="24"/>
              </w:rPr>
            </w:pPr>
          </w:p>
          <w:p w14:paraId="00267F9D" w14:textId="77777777" w:rsidR="00A7532F" w:rsidRPr="008F7AB0" w:rsidRDefault="00A7532F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___________________ А.А. Слинченко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5FFA4921" w14:textId="77777777" w:rsidR="00A7532F" w:rsidRPr="008F7AB0" w:rsidRDefault="00A7532F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  <w:p w14:paraId="1FD45F71" w14:textId="77777777" w:rsidR="00A7532F" w:rsidRPr="008F7AB0" w:rsidRDefault="00A7532F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3BDB" w14:textId="77777777" w:rsidR="00A7532F" w:rsidRPr="008F7AB0" w:rsidRDefault="00A7532F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172E" w14:textId="77777777" w:rsidR="00A7532F" w:rsidRPr="008F7AB0" w:rsidRDefault="00A7532F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FB92E" w14:textId="77777777" w:rsidR="00A7532F" w:rsidRPr="008F7AB0" w:rsidRDefault="00A7532F" w:rsidP="00941A8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FF054" w14:textId="77777777" w:rsidR="00A7532F" w:rsidRPr="008F7AB0" w:rsidRDefault="00A7532F" w:rsidP="00941A8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2F" w:rsidRPr="008F7AB0" w14:paraId="2D33B2F2" w14:textId="77777777" w:rsidTr="00941A84">
        <w:trPr>
          <w:trHeight w:val="467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2E491649" w14:textId="77777777" w:rsidR="00A7532F" w:rsidRPr="008F7AB0" w:rsidDel="00AF572A" w:rsidRDefault="00A7532F" w:rsidP="00941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44E8ACA3" w14:textId="77777777" w:rsidR="00A7532F" w:rsidRPr="008F7AB0" w:rsidRDefault="00A7532F" w:rsidP="0094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4BD90" w14:textId="77777777" w:rsidR="00A7532F" w:rsidRPr="008F7AB0" w:rsidRDefault="00A7532F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9926D" w14:textId="77777777" w:rsidR="00784B92" w:rsidRDefault="00784B92"/>
    <w:sectPr w:rsidR="00784B92" w:rsidSect="00A753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2F0"/>
    <w:multiLevelType w:val="multilevel"/>
    <w:tmpl w:val="C07E1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3C"/>
    <w:rsid w:val="002A60BE"/>
    <w:rsid w:val="00784B92"/>
    <w:rsid w:val="0092293C"/>
    <w:rsid w:val="00A7532F"/>
    <w:rsid w:val="00F76E1C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390D-6CB3-488B-A5D0-1B81A644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2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7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footer"/>
    <w:basedOn w:val="a"/>
    <w:link w:val="a5"/>
    <w:uiPriority w:val="99"/>
    <w:unhideWhenUsed/>
    <w:rsid w:val="00A7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532F"/>
    <w:rPr>
      <w:rFonts w:eastAsiaTheme="minorEastAsia"/>
      <w:kern w:val="0"/>
      <w:lang w:eastAsia="ru-RU"/>
      <w14:ligatures w14:val="none"/>
    </w:rPr>
  </w:style>
  <w:style w:type="table" w:styleId="a6">
    <w:name w:val="Table Grid"/>
    <w:basedOn w:val="a1"/>
    <w:uiPriority w:val="39"/>
    <w:rsid w:val="00A7532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532F"/>
    <w:pPr>
      <w:ind w:left="720"/>
      <w:contextualSpacing/>
    </w:pPr>
  </w:style>
  <w:style w:type="paragraph" w:styleId="a8">
    <w:name w:val="Body Text"/>
    <w:basedOn w:val="a"/>
    <w:link w:val="a9"/>
    <w:rsid w:val="00A753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A753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No Spacing"/>
    <w:uiPriority w:val="1"/>
    <w:qFormat/>
    <w:rsid w:val="00A7532F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FontStyle20">
    <w:name w:val="Font Style20"/>
    <w:rsid w:val="00A7532F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A753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7532F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Бахчеван Екатерина Игоревна</cp:lastModifiedBy>
  <cp:revision>2</cp:revision>
  <dcterms:created xsi:type="dcterms:W3CDTF">2024-09-09T14:09:00Z</dcterms:created>
  <dcterms:modified xsi:type="dcterms:W3CDTF">2024-09-09T14:09:00Z</dcterms:modified>
</cp:coreProperties>
</file>