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B0C" w:rsidRPr="002265D0" w:rsidRDefault="002265D0" w:rsidP="00226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5D0">
        <w:rPr>
          <w:rFonts w:ascii="Times New Roman" w:hAnsi="Times New Roman" w:cs="Times New Roman"/>
          <w:sz w:val="24"/>
          <w:szCs w:val="24"/>
        </w:rPr>
        <w:t xml:space="preserve">Дополнительное соглашение № </w:t>
      </w:r>
      <w:r w:rsidR="00CD03B3">
        <w:rPr>
          <w:rFonts w:ascii="Times New Roman" w:hAnsi="Times New Roman" w:cs="Times New Roman"/>
          <w:sz w:val="24"/>
          <w:szCs w:val="24"/>
        </w:rPr>
        <w:t>2</w:t>
      </w:r>
    </w:p>
    <w:p w:rsidR="002265D0" w:rsidRPr="002265D0" w:rsidRDefault="00BB2CD6" w:rsidP="00226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265D0" w:rsidRPr="002265D0">
        <w:rPr>
          <w:rFonts w:ascii="Times New Roman" w:hAnsi="Times New Roman" w:cs="Times New Roman"/>
          <w:sz w:val="24"/>
          <w:szCs w:val="24"/>
        </w:rPr>
        <w:t xml:space="preserve"> Контракту № 36-24 от 15 марта 2024 года</w:t>
      </w:r>
    </w:p>
    <w:p w:rsidR="00BB2CD6" w:rsidRDefault="00BB2CD6" w:rsidP="0022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D0" w:rsidRPr="002265D0" w:rsidRDefault="002265D0" w:rsidP="00226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                                                     </w:t>
      </w:r>
      <w:r w:rsidR="00BD3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                      </w:t>
      </w:r>
      <w:r w:rsidR="007E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04 сентября</w:t>
      </w:r>
      <w:r w:rsidR="00F7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5D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</w:t>
      </w:r>
      <w:r w:rsidR="00BD3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:rsidR="00F7269F" w:rsidRDefault="00F7269F" w:rsidP="009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5D0" w:rsidRDefault="002265D0" w:rsidP="009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«Сейм»,</w:t>
      </w:r>
      <w:r w:rsidRPr="0022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5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«Поставщик»</w:t>
      </w:r>
      <w:r w:rsidR="00BF33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 _________</w:t>
      </w:r>
      <w:r w:rsidRPr="0022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 и </w:t>
      </w:r>
      <w:r w:rsidRPr="002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МУП</w:t>
      </w:r>
      <w:r w:rsidR="009B1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«Бендерытеплоэнерго»</w:t>
      </w:r>
      <w:r w:rsidRPr="0022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«Покупатель»</w:t>
      </w:r>
      <w:r w:rsidR="00BF3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 __________</w:t>
      </w:r>
      <w:r w:rsidRPr="002265D0">
        <w:rPr>
          <w:rFonts w:ascii="Times New Roman" w:eastAsia="Times New Roman" w:hAnsi="Times New Roman" w:cs="Times New Roman"/>
          <w:sz w:val="24"/>
          <w:szCs w:val="24"/>
          <w:lang w:eastAsia="ru-RU"/>
        </w:rPr>
        <w:t>, действующего на основании Устава, с другой стороны, совместно именуемые «Стороны», заключили настоящ</w:t>
      </w:r>
      <w:r w:rsidR="009B123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дополнительное соглашение</w:t>
      </w:r>
      <w:r w:rsidRPr="0022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B123A" w:rsidRDefault="009B123A" w:rsidP="009B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B3" w:rsidRDefault="00CD03B3" w:rsidP="00CD03B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Контракт</w:t>
      </w:r>
      <w:r w:rsidRPr="00BD3471">
        <w:rPr>
          <w:rFonts w:ascii="Times New Roman" w:hAnsi="Times New Roman" w:cs="Times New Roman"/>
          <w:sz w:val="24"/>
          <w:szCs w:val="24"/>
        </w:rPr>
        <w:t xml:space="preserve"> № 36-24 от 15 марта 2024 года (далее – «Контракт»)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9B123A" w:rsidRPr="00BD3471" w:rsidRDefault="00CD03B3" w:rsidP="00CD03B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D84">
        <w:rPr>
          <w:rFonts w:ascii="Times New Roman" w:hAnsi="Times New Roman" w:cs="Times New Roman"/>
          <w:sz w:val="24"/>
          <w:szCs w:val="24"/>
        </w:rPr>
        <w:t xml:space="preserve">В пункте 2.1. </w:t>
      </w:r>
      <w:r w:rsidR="007550DB" w:rsidRPr="00BD3471">
        <w:rPr>
          <w:rFonts w:ascii="Times New Roman" w:hAnsi="Times New Roman" w:cs="Times New Roman"/>
          <w:sz w:val="24"/>
          <w:szCs w:val="24"/>
        </w:rPr>
        <w:t xml:space="preserve">Контракта № 36-24 от 15 марта 2024 года (далее – «Контракт») </w:t>
      </w:r>
      <w:r w:rsidR="00B17D84">
        <w:rPr>
          <w:rFonts w:ascii="Times New Roman" w:hAnsi="Times New Roman" w:cs="Times New Roman"/>
          <w:sz w:val="24"/>
          <w:szCs w:val="24"/>
        </w:rPr>
        <w:t xml:space="preserve">словесно-цифровое обозначение </w:t>
      </w:r>
      <w:r w:rsidR="00B17D84" w:rsidRPr="00B17D84">
        <w:rPr>
          <w:rFonts w:ascii="Times New Roman" w:hAnsi="Times New Roman" w:cs="Times New Roman"/>
          <w:sz w:val="24"/>
          <w:szCs w:val="24"/>
        </w:rPr>
        <w:t>«</w:t>
      </w:r>
      <w:r w:rsidR="00B17D84" w:rsidRPr="00B17D84">
        <w:rPr>
          <w:rFonts w:ascii="Times New Roman" w:eastAsia="Times New Roman" w:hAnsi="Times New Roman" w:cs="Times New Roman"/>
          <w:sz w:val="24"/>
          <w:szCs w:val="24"/>
          <w:lang w:eastAsia="ru-RU"/>
        </w:rPr>
        <w:t>1011281,70 (один миллион одиннадцать тысяч двести восемьдесят один рубль 70 копеек)» заменить словесно-цифровым обозначением «</w:t>
      </w:r>
      <w:r w:rsidR="00751323" w:rsidRPr="004A1A0C">
        <w:rPr>
          <w:rFonts w:ascii="Times New Roman" w:eastAsia="Times New Roman" w:hAnsi="Times New Roman" w:cs="Times New Roman"/>
          <w:sz w:val="24"/>
          <w:szCs w:val="24"/>
          <w:lang w:eastAsia="ru-RU"/>
        </w:rPr>
        <w:t>997630,79 (девятьсот девяносто семь тысяч шестьсот тридцать рублей 79 копеек)</w:t>
      </w:r>
      <w:r w:rsidR="00B17D84" w:rsidRPr="00B17D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550DB" w:rsidRPr="00BD3471">
        <w:rPr>
          <w:rFonts w:ascii="Times New Roman" w:hAnsi="Times New Roman" w:cs="Times New Roman"/>
          <w:sz w:val="24"/>
          <w:szCs w:val="24"/>
        </w:rPr>
        <w:t>.</w:t>
      </w:r>
    </w:p>
    <w:p w:rsidR="00B17D84" w:rsidRPr="00CD03B3" w:rsidRDefault="00790FE8" w:rsidP="00CD03B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3B3">
        <w:rPr>
          <w:rFonts w:ascii="Times New Roman" w:hAnsi="Times New Roman" w:cs="Times New Roman"/>
          <w:sz w:val="24"/>
          <w:szCs w:val="24"/>
        </w:rPr>
        <w:t xml:space="preserve">В пункте 4.2. Контракта </w:t>
      </w:r>
      <w:r w:rsidR="00CD03B3" w:rsidRPr="00CD03B3">
        <w:rPr>
          <w:rFonts w:ascii="Times New Roman" w:hAnsi="Times New Roman" w:cs="Times New Roman"/>
          <w:sz w:val="24"/>
          <w:szCs w:val="24"/>
        </w:rPr>
        <w:t>словесно-цифровое обозначение «20 июля 2024 года» заменить словесно-цифровым обозначением «</w:t>
      </w:r>
      <w:r w:rsidR="00CD03B3" w:rsidRPr="004A1A0C">
        <w:rPr>
          <w:rFonts w:ascii="Times New Roman" w:hAnsi="Times New Roman" w:cs="Times New Roman"/>
          <w:sz w:val="24"/>
          <w:szCs w:val="24"/>
        </w:rPr>
        <w:t>31 августа 2024 года</w:t>
      </w:r>
      <w:r w:rsidR="00CD03B3" w:rsidRPr="00CD03B3">
        <w:rPr>
          <w:rFonts w:ascii="Times New Roman" w:hAnsi="Times New Roman" w:cs="Times New Roman"/>
          <w:sz w:val="24"/>
          <w:szCs w:val="24"/>
        </w:rPr>
        <w:t>».</w:t>
      </w:r>
    </w:p>
    <w:p w:rsidR="00CD03B3" w:rsidRPr="004A1A0C" w:rsidRDefault="00CD03B3" w:rsidP="00CD03B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A0C">
        <w:rPr>
          <w:rFonts w:ascii="Times New Roman" w:hAnsi="Times New Roman" w:cs="Times New Roman"/>
          <w:sz w:val="24"/>
          <w:szCs w:val="24"/>
        </w:rPr>
        <w:t>Приложение № 1 к Контракту изложить в редакции Приложения № 1 к настоящему дополнительному соглашению.</w:t>
      </w:r>
    </w:p>
    <w:p w:rsidR="00AD1E72" w:rsidRPr="00AD1E72" w:rsidRDefault="00CD03B3" w:rsidP="00AD1E7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1E72" w:rsidRPr="00AD1E72">
        <w:rPr>
          <w:rFonts w:ascii="Times New Roman" w:hAnsi="Times New Roman" w:cs="Times New Roman"/>
          <w:sz w:val="24"/>
          <w:szCs w:val="24"/>
        </w:rPr>
        <w:t>Остальные условия Контракта остаются неизменными и Стороны подтверждают по ним свои обязательства.</w:t>
      </w:r>
    </w:p>
    <w:p w:rsidR="00AD1E72" w:rsidRPr="00AD1E72" w:rsidRDefault="00AD1E72" w:rsidP="00AD1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E72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вступает в силу </w:t>
      </w:r>
      <w:r w:rsidR="00F7269F">
        <w:rPr>
          <w:rFonts w:ascii="Times New Roman" w:hAnsi="Times New Roman" w:cs="Times New Roman"/>
          <w:sz w:val="24"/>
          <w:szCs w:val="24"/>
        </w:rPr>
        <w:t>с момента подписания Сторонами</w:t>
      </w:r>
      <w:r w:rsidR="00AD02CB">
        <w:rPr>
          <w:rFonts w:ascii="Times New Roman" w:hAnsi="Times New Roman" w:cs="Times New Roman"/>
          <w:sz w:val="24"/>
          <w:szCs w:val="24"/>
        </w:rPr>
        <w:t xml:space="preserve">, </w:t>
      </w:r>
      <w:r w:rsidR="00AD02CB" w:rsidRPr="004A1A0C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отношения Сторон, возникшие с </w:t>
      </w:r>
      <w:r w:rsidR="00751323" w:rsidRPr="004A1A0C">
        <w:rPr>
          <w:rFonts w:ascii="Times New Roman" w:hAnsi="Times New Roman" w:cs="Times New Roman"/>
          <w:sz w:val="24"/>
          <w:szCs w:val="24"/>
        </w:rPr>
        <w:t>29 мая</w:t>
      </w:r>
      <w:r w:rsidR="00AD02CB" w:rsidRPr="004A1A0C">
        <w:rPr>
          <w:rFonts w:ascii="Times New Roman" w:hAnsi="Times New Roman" w:cs="Times New Roman"/>
          <w:sz w:val="24"/>
          <w:szCs w:val="24"/>
        </w:rPr>
        <w:t xml:space="preserve"> 2024 года,</w:t>
      </w:r>
      <w:r w:rsidRPr="00AD1E72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Контракта.</w:t>
      </w:r>
    </w:p>
    <w:p w:rsidR="00AD1E72" w:rsidRDefault="00AD1E72" w:rsidP="00AD1E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E72">
        <w:rPr>
          <w:rFonts w:ascii="Times New Roman" w:hAnsi="Times New Roman" w:cs="Times New Roman"/>
          <w:sz w:val="24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7E5A4B" w:rsidRDefault="007E5A4B" w:rsidP="007E5A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471" w:rsidRDefault="00BD3471" w:rsidP="007E5A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E5A4B" w:rsidTr="00B9374D">
        <w:tc>
          <w:tcPr>
            <w:tcW w:w="4530" w:type="dxa"/>
          </w:tcPr>
          <w:p w:rsidR="007E5A4B" w:rsidRPr="00EC175E" w:rsidRDefault="007E5A4B" w:rsidP="00B9374D">
            <w:pPr>
              <w:rPr>
                <w:rFonts w:cs="Times New Roman"/>
                <w:b/>
                <w:szCs w:val="24"/>
              </w:rPr>
            </w:pPr>
            <w:r w:rsidRPr="00EC175E">
              <w:rPr>
                <w:rFonts w:cs="Times New Roman"/>
                <w:b/>
                <w:szCs w:val="24"/>
              </w:rPr>
              <w:t>Поставщик</w:t>
            </w:r>
            <w:r>
              <w:rPr>
                <w:rFonts w:cs="Times New Roman"/>
                <w:b/>
                <w:szCs w:val="24"/>
              </w:rPr>
              <w:t>:</w:t>
            </w:r>
          </w:p>
          <w:p w:rsidR="007E5A4B" w:rsidRPr="00C252C6" w:rsidRDefault="007E5A4B" w:rsidP="00B9374D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 xml:space="preserve">ООО «Сейм» </w:t>
            </w:r>
          </w:p>
          <w:p w:rsidR="007E5A4B" w:rsidRDefault="007E5A4B" w:rsidP="00B937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Тирасполь, пер. Энергетиков, 25</w:t>
            </w:r>
          </w:p>
          <w:p w:rsidR="007E5A4B" w:rsidRDefault="007E5A4B" w:rsidP="00B937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2212210000000172</w:t>
            </w:r>
          </w:p>
          <w:p w:rsidR="007E5A4B" w:rsidRDefault="007E5A4B" w:rsidP="00B937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ОАО «Эксимбанк»</w:t>
            </w:r>
          </w:p>
          <w:p w:rsidR="007E5A4B" w:rsidRDefault="007E5A4B" w:rsidP="00B937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ф/к 0200040136</w:t>
            </w:r>
          </w:p>
          <w:p w:rsidR="007E5A4B" w:rsidRDefault="007E5A4B" w:rsidP="00B9374D">
            <w:pPr>
              <w:rPr>
                <w:rFonts w:cs="Times New Roman"/>
                <w:szCs w:val="24"/>
              </w:rPr>
            </w:pPr>
          </w:p>
          <w:p w:rsidR="007E5A4B" w:rsidRDefault="007E5A4B" w:rsidP="00B9374D">
            <w:pPr>
              <w:rPr>
                <w:rFonts w:cs="Times New Roman"/>
                <w:b/>
                <w:szCs w:val="24"/>
              </w:rPr>
            </w:pPr>
          </w:p>
          <w:p w:rsidR="007E5A4B" w:rsidRPr="00C252C6" w:rsidRDefault="007E5A4B" w:rsidP="00B9374D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>Директор</w:t>
            </w:r>
          </w:p>
          <w:p w:rsidR="007E5A4B" w:rsidRPr="00C252C6" w:rsidRDefault="007E5A4B" w:rsidP="00B9374D">
            <w:pPr>
              <w:rPr>
                <w:rFonts w:cs="Times New Roman"/>
                <w:b/>
                <w:szCs w:val="24"/>
              </w:rPr>
            </w:pPr>
          </w:p>
          <w:p w:rsidR="007E5A4B" w:rsidRDefault="00BF335E" w:rsidP="00B937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________________ </w:t>
            </w:r>
          </w:p>
        </w:tc>
        <w:tc>
          <w:tcPr>
            <w:tcW w:w="4531" w:type="dxa"/>
          </w:tcPr>
          <w:p w:rsidR="007E5A4B" w:rsidRPr="00C252C6" w:rsidRDefault="007E5A4B" w:rsidP="00B9374D">
            <w:pPr>
              <w:rPr>
                <w:rFonts w:cs="Times New Roman"/>
                <w:b/>
                <w:szCs w:val="24"/>
              </w:rPr>
            </w:pPr>
            <w:r w:rsidRPr="00C252C6">
              <w:rPr>
                <w:rFonts w:cs="Times New Roman"/>
                <w:b/>
                <w:szCs w:val="24"/>
              </w:rPr>
              <w:t>Покупатель:</w:t>
            </w:r>
          </w:p>
          <w:p w:rsidR="007E5A4B" w:rsidRPr="002879C2" w:rsidRDefault="007E5A4B" w:rsidP="00B9374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7E5A4B" w:rsidRPr="002879C2" w:rsidRDefault="007E5A4B" w:rsidP="00B9374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7E5A4B" w:rsidRPr="002879C2" w:rsidRDefault="007E5A4B" w:rsidP="00B9374D">
            <w:pPr>
              <w:pStyle w:val="a6"/>
              <w:ind w:right="-2663"/>
              <w:rPr>
                <w:rFonts w:cs="Times New Roman"/>
                <w:szCs w:val="24"/>
              </w:rPr>
            </w:pPr>
            <w:r w:rsidRPr="002879C2">
              <w:rPr>
                <w:rFonts w:cs="Times New Roman"/>
                <w:szCs w:val="24"/>
              </w:rPr>
              <w:t>р/с 2211380000000032, КУБ 38</w:t>
            </w:r>
          </w:p>
          <w:p w:rsidR="007E5A4B" w:rsidRPr="002879C2" w:rsidRDefault="007E5A4B" w:rsidP="00B9374D">
            <w:pPr>
              <w:pStyle w:val="a6"/>
              <w:ind w:right="-2663"/>
              <w:rPr>
                <w:rFonts w:cs="Times New Roman"/>
                <w:szCs w:val="24"/>
              </w:rPr>
            </w:pPr>
            <w:r w:rsidRPr="002879C2">
              <w:rPr>
                <w:rFonts w:cs="Times New Roman"/>
                <w:szCs w:val="24"/>
              </w:rPr>
              <w:t xml:space="preserve">в БФ № 6706 </w:t>
            </w:r>
          </w:p>
          <w:p w:rsidR="007E5A4B" w:rsidRPr="002879C2" w:rsidRDefault="007E5A4B" w:rsidP="00B9374D">
            <w:pPr>
              <w:pStyle w:val="a6"/>
              <w:ind w:right="-2663"/>
              <w:rPr>
                <w:rFonts w:cs="Times New Roman"/>
                <w:szCs w:val="24"/>
              </w:rPr>
            </w:pPr>
            <w:r w:rsidRPr="002879C2">
              <w:rPr>
                <w:rFonts w:cs="Times New Roman"/>
                <w:szCs w:val="24"/>
              </w:rPr>
              <w:t xml:space="preserve">ЗАО «Приднестровский Сбербанк» </w:t>
            </w:r>
          </w:p>
          <w:p w:rsidR="007E5A4B" w:rsidRPr="002879C2" w:rsidRDefault="007E5A4B" w:rsidP="00B9374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cs="Times New Roman"/>
                <w:szCs w:val="24"/>
              </w:rPr>
              <w:t>ф/к 0300006764</w:t>
            </w:r>
          </w:p>
          <w:p w:rsidR="007E5A4B" w:rsidRDefault="007E5A4B" w:rsidP="00B9374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7E5A4B" w:rsidRPr="002879C2" w:rsidRDefault="007E5A4B" w:rsidP="00B9374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7E5A4B" w:rsidRPr="002879C2" w:rsidRDefault="007E5A4B" w:rsidP="00B9374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E5A4B" w:rsidRDefault="007E5A4B" w:rsidP="00B9374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879C2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 w:rsidR="00BF335E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  <w:p w:rsidR="00CD03B3" w:rsidRDefault="00CD03B3" w:rsidP="00B9374D">
            <w:pPr>
              <w:rPr>
                <w:rFonts w:cs="Times New Roman"/>
                <w:szCs w:val="24"/>
              </w:rPr>
            </w:pPr>
          </w:p>
        </w:tc>
      </w:tr>
    </w:tbl>
    <w:p w:rsidR="00CD03B3" w:rsidRDefault="00CD03B3" w:rsidP="007E5A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3B3" w:rsidRDefault="00CD0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03B3" w:rsidRDefault="00CD03B3" w:rsidP="006233D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 1</w:t>
      </w:r>
    </w:p>
    <w:p w:rsidR="006233DB" w:rsidRDefault="006233DB" w:rsidP="006233D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Дополнительному соглашению № 2 </w:t>
      </w:r>
    </w:p>
    <w:p w:rsidR="006233DB" w:rsidRDefault="006233DB" w:rsidP="006233D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04 сентября 2024 г.</w:t>
      </w:r>
    </w:p>
    <w:p w:rsidR="00CD03B3" w:rsidRDefault="00CD03B3" w:rsidP="006233D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r w:rsid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онтракту </w:t>
      </w:r>
      <w:r w:rsidRPr="00623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_</w:t>
      </w:r>
      <w:r w:rsidRPr="006233D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36-24</w:t>
      </w:r>
      <w:r w:rsidRPr="00623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  </w:t>
      </w:r>
      <w:r w:rsidRP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  15 марта 2024 г.</w:t>
      </w:r>
    </w:p>
    <w:p w:rsidR="006233DB" w:rsidRDefault="006233DB" w:rsidP="006233D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233DB" w:rsidRDefault="006233DB" w:rsidP="006233D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№ 1</w:t>
      </w:r>
    </w:p>
    <w:p w:rsidR="006233DB" w:rsidRPr="006233DB" w:rsidRDefault="006233DB" w:rsidP="006233D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онтракту </w:t>
      </w:r>
      <w:r w:rsidRPr="00623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_</w:t>
      </w:r>
      <w:r w:rsidRPr="006233DB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36-24</w:t>
      </w:r>
      <w:r w:rsidRPr="006233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  </w:t>
      </w:r>
      <w:r w:rsidRPr="00623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  15 марта 2024 г.</w:t>
      </w:r>
    </w:p>
    <w:p w:rsidR="00CD03B3" w:rsidRPr="006233DB" w:rsidRDefault="00CD03B3" w:rsidP="00CD03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CD03B3" w:rsidRPr="006233DB" w:rsidRDefault="00CD03B3" w:rsidP="00CD03B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СПЕЦИФИКАЦИЯ</w:t>
      </w:r>
    </w:p>
    <w:p w:rsidR="00CD03B3" w:rsidRPr="006233DB" w:rsidRDefault="00CD03B3" w:rsidP="00CD03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3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поставку стальных труб</w:t>
      </w:r>
    </w:p>
    <w:tbl>
      <w:tblPr>
        <w:tblW w:w="8649" w:type="dxa"/>
        <w:tblInd w:w="-5" w:type="dxa"/>
        <w:tblLook w:val="04A0" w:firstRow="1" w:lastRow="0" w:firstColumn="1" w:lastColumn="0" w:noHBand="0" w:noVBand="1"/>
      </w:tblPr>
      <w:tblGrid>
        <w:gridCol w:w="709"/>
        <w:gridCol w:w="2837"/>
        <w:gridCol w:w="851"/>
        <w:gridCol w:w="1275"/>
        <w:gridCol w:w="1560"/>
        <w:gridCol w:w="1417"/>
      </w:tblGrid>
      <w:tr w:rsidR="00CD03B3" w:rsidRPr="006233DB" w:rsidTr="00CD03B3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1 т, руб. ПМР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             руб. ПМР</w:t>
            </w:r>
          </w:p>
        </w:tc>
      </w:tr>
      <w:tr w:rsidR="00CD03B3" w:rsidRPr="006233DB" w:rsidTr="00CD03B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B3" w:rsidRPr="006233DB" w:rsidRDefault="00CD0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д-426х8,0, Ст.20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515112,91</w:t>
            </w:r>
          </w:p>
        </w:tc>
      </w:tr>
      <w:tr w:rsidR="00CD03B3" w:rsidRPr="006233DB" w:rsidTr="00CD03B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B3" w:rsidRPr="006233DB" w:rsidRDefault="00CD03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 д-530х8,0, Ст.20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4A1A0C" w:rsidRDefault="0075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3B3" w:rsidRPr="004A1A0C" w:rsidRDefault="00CD03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3B3" w:rsidRPr="004A1A0C" w:rsidRDefault="0075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482517,88</w:t>
            </w:r>
          </w:p>
        </w:tc>
      </w:tr>
      <w:tr w:rsidR="00CD03B3" w:rsidRPr="006233DB" w:rsidTr="00CD03B3">
        <w:trPr>
          <w:trHeight w:val="360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CD03B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3B3" w:rsidRPr="006233DB" w:rsidRDefault="007513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997630,79</w:t>
            </w:r>
          </w:p>
        </w:tc>
      </w:tr>
    </w:tbl>
    <w:p w:rsidR="00CD03B3" w:rsidRDefault="00CD03B3" w:rsidP="00CD03B3">
      <w:pPr>
        <w:rPr>
          <w:rFonts w:cs="Times New Roman"/>
          <w:szCs w:val="24"/>
        </w:rPr>
      </w:pPr>
    </w:p>
    <w:p w:rsidR="00CD03B3" w:rsidRDefault="00CD03B3" w:rsidP="00CD03B3">
      <w:pPr>
        <w:rPr>
          <w:rFonts w:cs="Times New Roman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D03B3" w:rsidTr="00CD03B3">
        <w:tc>
          <w:tcPr>
            <w:tcW w:w="4530" w:type="dxa"/>
          </w:tcPr>
          <w:p w:rsidR="00CD03B3" w:rsidRDefault="00CD03B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Поставщик:</w:t>
            </w:r>
          </w:p>
          <w:p w:rsidR="00CD03B3" w:rsidRDefault="00CD03B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ООО «Сейм» </w:t>
            </w:r>
          </w:p>
          <w:p w:rsidR="00CD03B3" w:rsidRDefault="00CD03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Тирасполь, пер. Энергетиков, 25</w:t>
            </w:r>
          </w:p>
          <w:p w:rsidR="00CD03B3" w:rsidRDefault="00CD03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2212210000000172</w:t>
            </w:r>
          </w:p>
          <w:p w:rsidR="00CD03B3" w:rsidRDefault="00CD03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ОАО «Эксимбанк»</w:t>
            </w:r>
          </w:p>
          <w:p w:rsidR="00CD03B3" w:rsidRDefault="00CD03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ф/к 0200040136</w:t>
            </w:r>
          </w:p>
          <w:p w:rsidR="00CD03B3" w:rsidRDefault="00CD03B3">
            <w:pPr>
              <w:rPr>
                <w:rFonts w:cs="Times New Roman"/>
                <w:szCs w:val="24"/>
              </w:rPr>
            </w:pPr>
          </w:p>
          <w:p w:rsidR="00CD03B3" w:rsidRDefault="00CD03B3">
            <w:pPr>
              <w:rPr>
                <w:rFonts w:cs="Times New Roman"/>
                <w:b/>
                <w:szCs w:val="24"/>
              </w:rPr>
            </w:pPr>
          </w:p>
          <w:p w:rsidR="00CD03B3" w:rsidRDefault="00CD03B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Директор</w:t>
            </w:r>
          </w:p>
          <w:p w:rsidR="00CD03B3" w:rsidRDefault="00CD03B3">
            <w:pPr>
              <w:rPr>
                <w:rFonts w:cs="Times New Roman"/>
                <w:b/>
                <w:szCs w:val="24"/>
              </w:rPr>
            </w:pPr>
          </w:p>
          <w:p w:rsidR="00CD03B3" w:rsidRDefault="00CD03B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________________ </w:t>
            </w:r>
          </w:p>
        </w:tc>
        <w:tc>
          <w:tcPr>
            <w:tcW w:w="4531" w:type="dxa"/>
          </w:tcPr>
          <w:p w:rsidR="00CD03B3" w:rsidRDefault="00CD03B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Покупатель:</w:t>
            </w:r>
          </w:p>
          <w:p w:rsidR="00CD03B3" w:rsidRDefault="00CD03B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МУП «Бендерытеплоэнерго»</w:t>
            </w:r>
          </w:p>
          <w:p w:rsidR="00CD03B3" w:rsidRDefault="00CD03B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3200 г. Бендеры, ул. Б. Восстания, 21</w:t>
            </w:r>
          </w:p>
          <w:p w:rsidR="00CD03B3" w:rsidRDefault="00CD03B3">
            <w:pPr>
              <w:pStyle w:val="a6"/>
              <w:ind w:right="-266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р/с 2211380000000032, КУБ 38</w:t>
            </w:r>
          </w:p>
          <w:p w:rsidR="00CD03B3" w:rsidRDefault="00CD03B3">
            <w:pPr>
              <w:pStyle w:val="a6"/>
              <w:ind w:right="-266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БФ № 6706 </w:t>
            </w:r>
          </w:p>
          <w:p w:rsidR="00CD03B3" w:rsidRDefault="00CD03B3">
            <w:pPr>
              <w:pStyle w:val="a6"/>
              <w:ind w:right="-266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ЗАО «Приднестровский Сбербанк» </w:t>
            </w:r>
          </w:p>
          <w:p w:rsidR="00CD03B3" w:rsidRDefault="00CD03B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ф/к 0300006764</w:t>
            </w:r>
          </w:p>
          <w:p w:rsidR="00CD03B3" w:rsidRDefault="00CD03B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CD03B3" w:rsidRDefault="00CD03B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Директор</w:t>
            </w:r>
          </w:p>
          <w:p w:rsidR="00CD03B3" w:rsidRDefault="00CD03B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233DB" w:rsidRDefault="00CD03B3" w:rsidP="006233DB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CD03B3" w:rsidRDefault="00CD03B3">
            <w:pPr>
              <w:rPr>
                <w:rFonts w:cs="Times New Roman"/>
                <w:szCs w:val="24"/>
              </w:rPr>
            </w:pPr>
          </w:p>
        </w:tc>
      </w:tr>
    </w:tbl>
    <w:p w:rsidR="007E5A4B" w:rsidRPr="00AD1E72" w:rsidRDefault="007E5A4B" w:rsidP="007E5A4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5A4B" w:rsidRPr="00AD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352A3"/>
    <w:multiLevelType w:val="multilevel"/>
    <w:tmpl w:val="AF0ABC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0"/>
    <w:rsid w:val="00077DDE"/>
    <w:rsid w:val="002265D0"/>
    <w:rsid w:val="002B0C88"/>
    <w:rsid w:val="002D7934"/>
    <w:rsid w:val="004A1A0C"/>
    <w:rsid w:val="004C6369"/>
    <w:rsid w:val="004C7D02"/>
    <w:rsid w:val="006233DB"/>
    <w:rsid w:val="00751323"/>
    <w:rsid w:val="007550DB"/>
    <w:rsid w:val="00790FE8"/>
    <w:rsid w:val="007E5A4B"/>
    <w:rsid w:val="009B123A"/>
    <w:rsid w:val="00AD02CB"/>
    <w:rsid w:val="00AD1E72"/>
    <w:rsid w:val="00B17D84"/>
    <w:rsid w:val="00BB2CD6"/>
    <w:rsid w:val="00BD3471"/>
    <w:rsid w:val="00BF335E"/>
    <w:rsid w:val="00CD03B3"/>
    <w:rsid w:val="00D13B0C"/>
    <w:rsid w:val="00DB6184"/>
    <w:rsid w:val="00F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6F9FE-1CFF-4E99-B7A4-E172BDF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23A"/>
    <w:pPr>
      <w:ind w:left="720"/>
      <w:contextualSpacing/>
    </w:pPr>
  </w:style>
  <w:style w:type="paragraph" w:styleId="a4">
    <w:name w:val="Body Text"/>
    <w:basedOn w:val="a"/>
    <w:link w:val="a5"/>
    <w:rsid w:val="00AD1E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D1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E5A4B"/>
    <w:pPr>
      <w:spacing w:after="0" w:line="240" w:lineRule="auto"/>
    </w:pPr>
  </w:style>
  <w:style w:type="table" w:styleId="a7">
    <w:name w:val="Table Grid"/>
    <w:basedOn w:val="a1"/>
    <w:uiPriority w:val="59"/>
    <w:rsid w:val="007E5A4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Rizen</cp:lastModifiedBy>
  <cp:revision>8</cp:revision>
  <cp:lastPrinted>2024-06-12T07:58:00Z</cp:lastPrinted>
  <dcterms:created xsi:type="dcterms:W3CDTF">2024-09-04T07:34:00Z</dcterms:created>
  <dcterms:modified xsi:type="dcterms:W3CDTF">2024-09-04T13:34:00Z</dcterms:modified>
</cp:coreProperties>
</file>