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92D93DA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BA668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11DE">
              <w:rPr>
                <w:color w:val="000000"/>
                <w:sz w:val="22"/>
                <w:szCs w:val="22"/>
              </w:rPr>
              <w:t>2</w:t>
            </w:r>
            <w:r w:rsidR="005B5DB6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4"/>
        <w:gridCol w:w="7008"/>
        <w:gridCol w:w="1253"/>
        <w:gridCol w:w="1256"/>
      </w:tblGrid>
      <w:tr w:rsidR="00A7752B" w:rsidRPr="0066391B" w14:paraId="3B6EF049" w14:textId="72D6C4E0" w:rsidTr="00BE648A">
        <w:trPr>
          <w:trHeight w:val="414"/>
        </w:trPr>
        <w:tc>
          <w:tcPr>
            <w:tcW w:w="51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08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5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D26F0" w:rsidRPr="00B77379" w14:paraId="4F2B52C4" w14:textId="5A26CDAA" w:rsidTr="0085542C">
        <w:trPr>
          <w:trHeight w:val="53"/>
        </w:trPr>
        <w:tc>
          <w:tcPr>
            <w:tcW w:w="514" w:type="dxa"/>
          </w:tcPr>
          <w:p w14:paraId="2A04FC88" w14:textId="134858A5" w:rsidR="005D26F0" w:rsidRPr="00157F61" w:rsidRDefault="005D26F0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8" w:type="dxa"/>
          </w:tcPr>
          <w:p w14:paraId="127E091E" w14:textId="4DEFE49B" w:rsidR="005D26F0" w:rsidRPr="00CC2AD3" w:rsidRDefault="005D26F0" w:rsidP="005C5359">
            <w:pPr>
              <w:jc w:val="both"/>
              <w:rPr>
                <w:sz w:val="22"/>
                <w:szCs w:val="22"/>
              </w:rPr>
            </w:pPr>
            <w:r w:rsidRPr="005C5359">
              <w:rPr>
                <w:sz w:val="22"/>
                <w:szCs w:val="22"/>
              </w:rPr>
              <w:t xml:space="preserve">Менеджер горения </w:t>
            </w:r>
            <w:proofErr w:type="spellStart"/>
            <w:r w:rsidRPr="005C5359">
              <w:rPr>
                <w:sz w:val="22"/>
                <w:szCs w:val="22"/>
              </w:rPr>
              <w:t>Weishaupt</w:t>
            </w:r>
            <w:proofErr w:type="spellEnd"/>
            <w:r w:rsidRPr="005C5359">
              <w:rPr>
                <w:sz w:val="22"/>
                <w:szCs w:val="22"/>
              </w:rPr>
              <w:t xml:space="preserve"> WF-M 25</w:t>
            </w:r>
          </w:p>
        </w:tc>
        <w:tc>
          <w:tcPr>
            <w:tcW w:w="1253" w:type="dxa"/>
            <w:vAlign w:val="bottom"/>
          </w:tcPr>
          <w:p w14:paraId="65EE80AB" w14:textId="31E595CB" w:rsidR="005D26F0" w:rsidRPr="005F0929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DACEB8B" w14:textId="6FE0760A" w:rsidR="005D26F0" w:rsidRPr="00A44F71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B5DB6" w:rsidRPr="00B77379" w14:paraId="4F2DE6DD" w14:textId="77777777" w:rsidTr="0085542C">
        <w:trPr>
          <w:trHeight w:val="53"/>
        </w:trPr>
        <w:tc>
          <w:tcPr>
            <w:tcW w:w="514" w:type="dxa"/>
          </w:tcPr>
          <w:p w14:paraId="2EADB270" w14:textId="61C24E53" w:rsidR="005B5DB6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8" w:type="dxa"/>
            <w:vAlign w:val="center"/>
          </w:tcPr>
          <w:p w14:paraId="58A34269" w14:textId="19E6DF71" w:rsidR="005B5DB6" w:rsidRDefault="005B5DB6" w:rsidP="005C5359">
            <w:pPr>
              <w:jc w:val="both"/>
              <w:rPr>
                <w:sz w:val="22"/>
                <w:szCs w:val="22"/>
              </w:rPr>
            </w:pPr>
            <w:r w:rsidRPr="005C5359">
              <w:rPr>
                <w:sz w:val="22"/>
                <w:szCs w:val="22"/>
              </w:rPr>
              <w:t>Датчики температуры «</w:t>
            </w:r>
            <w:proofErr w:type="spellStart"/>
            <w:r w:rsidRPr="005C5359">
              <w:rPr>
                <w:sz w:val="22"/>
                <w:szCs w:val="22"/>
              </w:rPr>
              <w:t>Danfos</w:t>
            </w:r>
            <w:proofErr w:type="spellEnd"/>
            <w:r w:rsidRPr="005C5359">
              <w:rPr>
                <w:sz w:val="22"/>
                <w:szCs w:val="22"/>
              </w:rPr>
              <w:t xml:space="preserve"> ESMU-100» (погружной, нерж.)</w:t>
            </w:r>
          </w:p>
        </w:tc>
        <w:tc>
          <w:tcPr>
            <w:tcW w:w="1253" w:type="dxa"/>
            <w:vAlign w:val="bottom"/>
          </w:tcPr>
          <w:p w14:paraId="0A379A2D" w14:textId="4AA2B53C" w:rsidR="005B5DB6" w:rsidRPr="00BC15BC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22276A2" w14:textId="111D4ACE" w:rsidR="005B5DB6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B5DB6" w:rsidRPr="00B77379" w14:paraId="7DAA000F" w14:textId="77777777" w:rsidTr="0085542C">
        <w:trPr>
          <w:trHeight w:val="53"/>
        </w:trPr>
        <w:tc>
          <w:tcPr>
            <w:tcW w:w="514" w:type="dxa"/>
          </w:tcPr>
          <w:p w14:paraId="342622EF" w14:textId="7643AA07" w:rsidR="005B5DB6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08" w:type="dxa"/>
            <w:vAlign w:val="center"/>
          </w:tcPr>
          <w:p w14:paraId="3616FDB2" w14:textId="4295E493" w:rsidR="005B5DB6" w:rsidRDefault="005B5DB6" w:rsidP="005C5359">
            <w:pPr>
              <w:jc w:val="both"/>
              <w:rPr>
                <w:sz w:val="22"/>
                <w:szCs w:val="22"/>
              </w:rPr>
            </w:pPr>
            <w:r w:rsidRPr="005C5359">
              <w:rPr>
                <w:sz w:val="22"/>
                <w:szCs w:val="22"/>
              </w:rPr>
              <w:t>Реле давления DANFOSS KPI 35 G1/4</w:t>
            </w:r>
          </w:p>
        </w:tc>
        <w:tc>
          <w:tcPr>
            <w:tcW w:w="1253" w:type="dxa"/>
            <w:vAlign w:val="bottom"/>
          </w:tcPr>
          <w:p w14:paraId="2B0F6B75" w14:textId="5F0F9723" w:rsidR="005B5DB6" w:rsidRPr="00BC15BC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099A4086" w14:textId="2500172B" w:rsidR="005B5DB6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5DB6" w:rsidRPr="00B77379" w14:paraId="0DF40A13" w14:textId="77777777" w:rsidTr="0085542C">
        <w:trPr>
          <w:trHeight w:val="53"/>
        </w:trPr>
        <w:tc>
          <w:tcPr>
            <w:tcW w:w="514" w:type="dxa"/>
          </w:tcPr>
          <w:p w14:paraId="35FD1D13" w14:textId="1CDED39E" w:rsidR="005B5DB6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08" w:type="dxa"/>
            <w:vAlign w:val="center"/>
          </w:tcPr>
          <w:p w14:paraId="4A511F91" w14:textId="0D2AEB69" w:rsidR="005B5DB6" w:rsidRDefault="005B5DB6" w:rsidP="005C5359">
            <w:pPr>
              <w:jc w:val="both"/>
              <w:rPr>
                <w:sz w:val="22"/>
                <w:szCs w:val="22"/>
              </w:rPr>
            </w:pPr>
            <w:r w:rsidRPr="005C5359">
              <w:rPr>
                <w:sz w:val="22"/>
                <w:szCs w:val="22"/>
              </w:rPr>
              <w:t xml:space="preserve">Блок преобразования сигналов БПВИ — 10 </w:t>
            </w:r>
          </w:p>
        </w:tc>
        <w:tc>
          <w:tcPr>
            <w:tcW w:w="1253" w:type="dxa"/>
            <w:vAlign w:val="bottom"/>
          </w:tcPr>
          <w:p w14:paraId="2534EA53" w14:textId="7425F978" w:rsidR="005B5DB6" w:rsidRPr="00BC15BC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7A0E3429" w14:textId="0F85A4E4" w:rsidR="005B5DB6" w:rsidRDefault="005B5DB6" w:rsidP="005C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0F9044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5B5DB6">
        <w:rPr>
          <w:b/>
          <w:bCs/>
          <w:sz w:val="22"/>
          <w:szCs w:val="22"/>
        </w:rPr>
        <w:t>31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95755"/>
    <w:rsid w:val="00097B55"/>
    <w:rsid w:val="000A51A1"/>
    <w:rsid w:val="000B7771"/>
    <w:rsid w:val="000B7E98"/>
    <w:rsid w:val="000C1CEB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1F6D32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7396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25A9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52C3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B5DB6"/>
    <w:rsid w:val="005C0BB3"/>
    <w:rsid w:val="005C2293"/>
    <w:rsid w:val="005C4336"/>
    <w:rsid w:val="005C4882"/>
    <w:rsid w:val="005C4C75"/>
    <w:rsid w:val="005C5359"/>
    <w:rsid w:val="005D26F0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1DE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4B19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36413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AF20F3"/>
    <w:rsid w:val="00B0041E"/>
    <w:rsid w:val="00B0449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4AF7"/>
    <w:rsid w:val="00B75A69"/>
    <w:rsid w:val="00B766A0"/>
    <w:rsid w:val="00B77379"/>
    <w:rsid w:val="00B77C7A"/>
    <w:rsid w:val="00B81EA9"/>
    <w:rsid w:val="00B8426D"/>
    <w:rsid w:val="00B92007"/>
    <w:rsid w:val="00B96BDC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15BC"/>
    <w:rsid w:val="00BC2D87"/>
    <w:rsid w:val="00BC51B7"/>
    <w:rsid w:val="00BE08BC"/>
    <w:rsid w:val="00BE3220"/>
    <w:rsid w:val="00BE648A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2AD3"/>
    <w:rsid w:val="00CC6BEA"/>
    <w:rsid w:val="00CC753B"/>
    <w:rsid w:val="00CD5361"/>
    <w:rsid w:val="00CE1205"/>
    <w:rsid w:val="00CE2662"/>
    <w:rsid w:val="00CE62D3"/>
    <w:rsid w:val="00CF13C7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0CEB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</cp:revision>
  <cp:lastPrinted>2024-07-19T07:41:00Z</cp:lastPrinted>
  <dcterms:created xsi:type="dcterms:W3CDTF">2024-07-16T11:29:00Z</dcterms:created>
  <dcterms:modified xsi:type="dcterms:W3CDTF">2024-07-25T07:14:00Z</dcterms:modified>
</cp:coreProperties>
</file>