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Pr="006D0545" w:rsidRDefault="00BD7E0E" w:rsidP="006C23C5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6D0545">
        <w:rPr>
          <w:sz w:val="24"/>
          <w:szCs w:val="24"/>
        </w:rPr>
        <w:t>Протокол запроса предложений</w:t>
      </w:r>
    </w:p>
    <w:p w:rsidR="00DD3579" w:rsidRPr="006D0545" w:rsidRDefault="00FA02DC" w:rsidP="006C23C5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6D0545">
        <w:rPr>
          <w:sz w:val="24"/>
          <w:szCs w:val="24"/>
        </w:rPr>
        <w:t>(</w:t>
      </w:r>
      <w:r w:rsidR="00DD3579" w:rsidRPr="006D0545">
        <w:rPr>
          <w:sz w:val="24"/>
          <w:szCs w:val="24"/>
        </w:rPr>
        <w:t xml:space="preserve">извещение от </w:t>
      </w:r>
      <w:r w:rsidR="00AB2484" w:rsidRPr="006D0545">
        <w:rPr>
          <w:sz w:val="24"/>
          <w:szCs w:val="24"/>
        </w:rPr>
        <w:t>15 июл</w:t>
      </w:r>
      <w:r w:rsidR="00977312" w:rsidRPr="006D0545">
        <w:rPr>
          <w:sz w:val="24"/>
          <w:szCs w:val="24"/>
        </w:rPr>
        <w:t xml:space="preserve">я </w:t>
      </w:r>
      <w:r w:rsidR="00DD3579" w:rsidRPr="006D0545">
        <w:rPr>
          <w:sz w:val="24"/>
          <w:szCs w:val="24"/>
        </w:rPr>
        <w:t>2024 года</w:t>
      </w:r>
      <w:r w:rsidR="00977312" w:rsidRPr="006D0545">
        <w:rPr>
          <w:sz w:val="24"/>
          <w:szCs w:val="24"/>
        </w:rPr>
        <w:t xml:space="preserve"> № 18</w:t>
      </w:r>
      <w:r w:rsidR="00DD3579" w:rsidRPr="006D0545">
        <w:rPr>
          <w:sz w:val="24"/>
          <w:szCs w:val="24"/>
        </w:rPr>
        <w:t xml:space="preserve">, </w:t>
      </w:r>
    </w:p>
    <w:p w:rsidR="00FA02DC" w:rsidRPr="006D0545" w:rsidRDefault="00DD3579" w:rsidP="008B5CEE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6D0545">
        <w:rPr>
          <w:sz w:val="24"/>
          <w:szCs w:val="24"/>
        </w:rPr>
        <w:t>закупка:</w:t>
      </w:r>
      <w:r w:rsidR="00977312" w:rsidRPr="006D0545">
        <w:rPr>
          <w:sz w:val="24"/>
          <w:szCs w:val="24"/>
        </w:rPr>
        <w:t xml:space="preserve"> </w:t>
      </w:r>
      <w:r w:rsidR="00AB2484" w:rsidRPr="006D0545">
        <w:rPr>
          <w:sz w:val="24"/>
          <w:szCs w:val="24"/>
        </w:rPr>
        <w:t>Выполнение общестроительных работ на объекте филиала ГУ «РЦВС и ФСБ» Дубоссарского района и г. Дубоссары</w:t>
      </w:r>
      <w:r w:rsidR="00FA02DC" w:rsidRPr="006D0545">
        <w:rPr>
          <w:sz w:val="24"/>
          <w:szCs w:val="24"/>
        </w:rPr>
        <w:t>)</w:t>
      </w:r>
      <w:r w:rsidR="00977312" w:rsidRPr="006D0545">
        <w:rPr>
          <w:sz w:val="24"/>
          <w:szCs w:val="24"/>
        </w:rPr>
        <w:t>.</w:t>
      </w:r>
    </w:p>
    <w:p w:rsidR="00FA02DC" w:rsidRPr="006D0545" w:rsidRDefault="00FA02DC" w:rsidP="006C23C5">
      <w:pPr>
        <w:pStyle w:val="20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94380E" w:rsidRPr="006D0545" w:rsidRDefault="00BD7E0E" w:rsidP="006C23C5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D0545">
        <w:rPr>
          <w:sz w:val="24"/>
          <w:szCs w:val="24"/>
        </w:rPr>
        <w:t>Дата</w:t>
      </w:r>
      <w:r w:rsidR="00384B93" w:rsidRPr="006D0545">
        <w:rPr>
          <w:sz w:val="24"/>
          <w:szCs w:val="24"/>
        </w:rPr>
        <w:t xml:space="preserve">: </w:t>
      </w:r>
      <w:r w:rsidR="00383925" w:rsidRPr="006D0545">
        <w:rPr>
          <w:sz w:val="24"/>
          <w:szCs w:val="24"/>
        </w:rPr>
        <w:t>«</w:t>
      </w:r>
      <w:r w:rsidR="00AB2484" w:rsidRPr="006D0545">
        <w:rPr>
          <w:sz w:val="24"/>
          <w:szCs w:val="24"/>
        </w:rPr>
        <w:t>22</w:t>
      </w:r>
      <w:r w:rsidR="00383925" w:rsidRPr="006D0545">
        <w:rPr>
          <w:sz w:val="24"/>
          <w:szCs w:val="24"/>
        </w:rPr>
        <w:t>»</w:t>
      </w:r>
      <w:r w:rsidR="00384B93" w:rsidRPr="006D0545">
        <w:rPr>
          <w:sz w:val="24"/>
          <w:szCs w:val="24"/>
        </w:rPr>
        <w:t xml:space="preserve"> </w:t>
      </w:r>
      <w:r w:rsidR="00AB2484" w:rsidRPr="006D0545">
        <w:rPr>
          <w:sz w:val="24"/>
          <w:szCs w:val="24"/>
        </w:rPr>
        <w:t>июл</w:t>
      </w:r>
      <w:r w:rsidR="00DB50B1" w:rsidRPr="006D0545">
        <w:rPr>
          <w:sz w:val="24"/>
          <w:szCs w:val="24"/>
        </w:rPr>
        <w:t>я</w:t>
      </w:r>
      <w:r w:rsidR="00384B93" w:rsidRPr="006D0545">
        <w:rPr>
          <w:sz w:val="24"/>
          <w:szCs w:val="24"/>
        </w:rPr>
        <w:t xml:space="preserve"> 202</w:t>
      </w:r>
      <w:r w:rsidR="00A04590" w:rsidRPr="006D0545">
        <w:rPr>
          <w:sz w:val="24"/>
          <w:szCs w:val="24"/>
        </w:rPr>
        <w:t>4</w:t>
      </w:r>
      <w:r w:rsidR="00384B93" w:rsidRPr="006D0545">
        <w:rPr>
          <w:sz w:val="24"/>
          <w:szCs w:val="24"/>
        </w:rPr>
        <w:t xml:space="preserve"> г</w:t>
      </w:r>
      <w:r w:rsidR="00154768" w:rsidRPr="006D0545">
        <w:rPr>
          <w:sz w:val="24"/>
          <w:szCs w:val="24"/>
        </w:rPr>
        <w:t>од</w:t>
      </w:r>
      <w:r w:rsidR="00384B93" w:rsidRPr="006D0545">
        <w:rPr>
          <w:sz w:val="24"/>
          <w:szCs w:val="24"/>
        </w:rPr>
        <w:t xml:space="preserve">                                     </w:t>
      </w:r>
      <w:r w:rsidR="00383925" w:rsidRPr="006D0545">
        <w:rPr>
          <w:sz w:val="24"/>
          <w:szCs w:val="24"/>
        </w:rPr>
        <w:t xml:space="preserve">               </w:t>
      </w:r>
      <w:r w:rsidR="003E413C" w:rsidRPr="006D0545">
        <w:rPr>
          <w:sz w:val="24"/>
          <w:szCs w:val="24"/>
        </w:rPr>
        <w:t xml:space="preserve"> </w:t>
      </w:r>
      <w:r w:rsidR="00E83742" w:rsidRPr="006D0545">
        <w:rPr>
          <w:sz w:val="24"/>
          <w:szCs w:val="24"/>
        </w:rPr>
        <w:t xml:space="preserve"> </w:t>
      </w:r>
      <w:r w:rsidR="00383925" w:rsidRPr="006D0545">
        <w:rPr>
          <w:sz w:val="24"/>
          <w:szCs w:val="24"/>
        </w:rPr>
        <w:t xml:space="preserve"> </w:t>
      </w:r>
      <w:r w:rsidR="00384B93" w:rsidRPr="006D0545">
        <w:rPr>
          <w:sz w:val="24"/>
          <w:szCs w:val="24"/>
        </w:rPr>
        <w:t xml:space="preserve">   </w:t>
      </w:r>
      <w:r w:rsidR="00DD3579" w:rsidRPr="006D0545">
        <w:rPr>
          <w:sz w:val="24"/>
          <w:szCs w:val="24"/>
        </w:rPr>
        <w:t xml:space="preserve">       </w:t>
      </w:r>
      <w:r w:rsidR="00535097" w:rsidRPr="006D0545">
        <w:rPr>
          <w:sz w:val="24"/>
          <w:szCs w:val="24"/>
        </w:rPr>
        <w:t xml:space="preserve">  </w:t>
      </w:r>
      <w:r w:rsidR="00977312" w:rsidRPr="006D0545">
        <w:rPr>
          <w:sz w:val="24"/>
          <w:szCs w:val="24"/>
        </w:rPr>
        <w:t xml:space="preserve">                                        </w:t>
      </w:r>
      <w:r w:rsidR="004103DE" w:rsidRPr="006D0545">
        <w:rPr>
          <w:sz w:val="24"/>
          <w:szCs w:val="24"/>
        </w:rPr>
        <w:t>№</w:t>
      </w:r>
      <w:r w:rsidR="00170733" w:rsidRPr="006D0545">
        <w:rPr>
          <w:sz w:val="24"/>
          <w:szCs w:val="24"/>
        </w:rPr>
        <w:t xml:space="preserve"> </w:t>
      </w:r>
      <w:r w:rsidR="0083429B" w:rsidRPr="006D0545">
        <w:rPr>
          <w:sz w:val="24"/>
          <w:szCs w:val="24"/>
        </w:rPr>
        <w:t>1</w:t>
      </w:r>
      <w:r w:rsidR="00AB2484" w:rsidRPr="006D0545">
        <w:rPr>
          <w:sz w:val="24"/>
          <w:szCs w:val="24"/>
        </w:rPr>
        <w:t>4</w:t>
      </w:r>
    </w:p>
    <w:p w:rsidR="00FA02DC" w:rsidRPr="006D0545" w:rsidRDefault="00FA02DC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977312" w:rsidRPr="006D0545" w:rsidRDefault="002E50EB" w:rsidP="00977312">
      <w:pPr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hAnsi="Times New Roman" w:cs="Times New Roman"/>
        </w:rPr>
        <w:t>Наименование заказчика: Министерство сельского хозяйства и природных ресурсов Приднестровской Молдавской Республики</w:t>
      </w:r>
      <w:r w:rsidR="00977312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для нужд ГУ «Республиканский центр ветеринарно – санитарного и фитосанитарного благополучия».</w:t>
      </w:r>
    </w:p>
    <w:p w:rsidR="002E50EB" w:rsidRPr="006D0545" w:rsidRDefault="002E50EB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977312" w:rsidRDefault="00977312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Председатель комиссии по осуществлению закупок (далее – комиссии):                     </w:t>
      </w:r>
    </w:p>
    <w:p w:rsidR="002E01BF" w:rsidRPr="006D0545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54768" w:rsidRPr="006D0545" w:rsidRDefault="00977312" w:rsidP="00977312">
      <w:pPr>
        <w:shd w:val="clear" w:color="auto" w:fill="FFFFFF"/>
        <w:ind w:firstLine="600"/>
        <w:jc w:val="both"/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Дата вскрытия конвертов: </w:t>
      </w:r>
      <w:r w:rsidR="00B57DF9" w:rsidRPr="006D0545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22 июл</w:t>
      </w:r>
      <w:r w:rsidRPr="006D0545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я 2024 года.</w:t>
      </w:r>
    </w:p>
    <w:p w:rsidR="00977312" w:rsidRPr="006D0545" w:rsidRDefault="00977312" w:rsidP="00977312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</w:p>
    <w:p w:rsidR="00977312" w:rsidRPr="006D0545" w:rsidRDefault="00977312" w:rsidP="00977312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Присутствовали члены комиссии:</w:t>
      </w:r>
    </w:p>
    <w:p w:rsidR="00977312" w:rsidRDefault="00977312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01BF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01BF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01BF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01BF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01BF" w:rsidRPr="006D0545" w:rsidRDefault="002E01BF" w:rsidP="00977312">
      <w:pPr>
        <w:widowControl/>
        <w:spacing w:after="16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D3579" w:rsidRPr="006D0545" w:rsidRDefault="00977312" w:rsidP="0097731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jc w:val="center"/>
        <w:rPr>
          <w:rFonts w:eastAsiaTheme="minorHAnsi"/>
          <w:color w:val="auto"/>
          <w:sz w:val="24"/>
          <w:szCs w:val="24"/>
          <w:lang w:eastAsia="en-US" w:bidi="ar-SA"/>
        </w:rPr>
      </w:pPr>
      <w:r w:rsidRPr="006D0545">
        <w:rPr>
          <w:rFonts w:eastAsiaTheme="minorHAnsi"/>
          <w:color w:val="auto"/>
          <w:sz w:val="24"/>
          <w:szCs w:val="24"/>
          <w:lang w:eastAsia="en-US" w:bidi="ar-SA"/>
        </w:rPr>
        <w:t xml:space="preserve">Секретарь комиссии по осуществлению закупок – </w:t>
      </w:r>
    </w:p>
    <w:p w:rsidR="00977312" w:rsidRPr="006D0545" w:rsidRDefault="00977312" w:rsidP="0097731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186516" w:rsidRPr="006D0545" w:rsidRDefault="00977312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94380E" w:rsidRPr="006D0545" w:rsidRDefault="00AB2484" w:rsidP="0097731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jc w:val="center"/>
        <w:rPr>
          <w:sz w:val="24"/>
          <w:szCs w:val="24"/>
          <w:u w:val="single"/>
        </w:rPr>
      </w:pPr>
      <w:r w:rsidRPr="006D0545">
        <w:rPr>
          <w:sz w:val="24"/>
          <w:szCs w:val="24"/>
          <w:u w:val="single"/>
        </w:rPr>
        <w:t>https://zakupki.gospmr.org/index.php/zakupki?view=purchase&amp;id=7557.</w:t>
      </w:r>
    </w:p>
    <w:p w:rsidR="007F6F09" w:rsidRPr="006D0545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</w:p>
    <w:p w:rsidR="00B150D2" w:rsidRPr="006D0545" w:rsidRDefault="001F46CF" w:rsidP="00977312">
      <w:pPr>
        <w:tabs>
          <w:tab w:val="left" w:pos="1122"/>
        </w:tabs>
        <w:spacing w:after="240"/>
        <w:ind w:firstLine="709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1. </w:t>
      </w:r>
      <w:r w:rsidR="00BE381A" w:rsidRPr="006D0545">
        <w:rPr>
          <w:rFonts w:ascii="Times New Roman" w:hAnsi="Times New Roman" w:cs="Times New Roman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 w:rsidRPr="006D0545">
        <w:rPr>
          <w:rFonts w:ascii="Times New Roman" w:hAnsi="Times New Roman" w:cs="Times New Roman"/>
        </w:rPr>
        <w:t>:</w:t>
      </w:r>
      <w:r w:rsidR="003D5FCD" w:rsidRPr="006D0545">
        <w:rPr>
          <w:rFonts w:ascii="Times New Roman" w:hAnsi="Times New Roman" w:cs="Times New Roman"/>
        </w:rPr>
        <w:t xml:space="preserve"> </w:t>
      </w:r>
    </w:p>
    <w:p w:rsidR="006514F1" w:rsidRPr="006D0545" w:rsidRDefault="006514F1" w:rsidP="0097731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6D0545">
        <w:rPr>
          <w:rFonts w:ascii="Times New Roman" w:hAnsi="Times New Roman" w:cs="Times New Roman"/>
          <w:u w:val="single"/>
        </w:rPr>
        <w:t>Лот № 1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6D0545">
        <w:rPr>
          <w:rFonts w:ascii="Times New Roman" w:hAnsi="Times New Roman" w:cs="Times New Roman"/>
          <w:bCs/>
        </w:rPr>
        <w:t xml:space="preserve">а) предмет (объект) закупки – выполнение </w:t>
      </w:r>
      <w:r w:rsidRPr="006D0545">
        <w:rPr>
          <w:rFonts w:ascii="Times New Roman" w:hAnsi="Times New Roman" w:cs="Times New Roman"/>
        </w:rPr>
        <w:t xml:space="preserve">общестроительных работ </w:t>
      </w:r>
      <w:r w:rsidRPr="006D0545">
        <w:rPr>
          <w:rFonts w:ascii="Times New Roman" w:hAnsi="Times New Roman" w:cs="Times New Roman"/>
          <w:bCs/>
        </w:rPr>
        <w:t>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1) Разработка грунта вручную в траншеях глубиной до 2 м без креплений с откосами, группа грунтов: 2 – 8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2) Разработка траншеи шириной до 150 мм и глубиной 350 мм, в асфальтобетонных дорожных покрытиях – 0,04 км;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3) Разработка траншеи шириной до 150 мм и глубиной 500 мм, группа грунтов 3 – 0,02 км;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4) Устройство подстилающих и выравнивающих слоев оснований: из песка – 1 м. куб.;</w:t>
      </w:r>
    </w:p>
    <w:p w:rsidR="00AB2484" w:rsidRPr="006D0545" w:rsidRDefault="00AB2484" w:rsidP="00B57DF9">
      <w:pPr>
        <w:suppressAutoHyphens/>
        <w:ind w:left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5) Засыпка вручную траншей, пазух котлованов и ям, группа грунтов: 2 – 2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6) Восстановление дорожного покрытия – 0,6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7) Демонтаж оконных коробок: в каменных стенах с отбивкой штукатурки в откосах – 7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8) Установка в жилых и общественных зданиях оконных блоков из пвх профилей: </w:t>
      </w:r>
      <w:r w:rsidRPr="006D0545">
        <w:rPr>
          <w:rFonts w:ascii="Times New Roman" w:hAnsi="Times New Roman" w:cs="Times New Roman"/>
        </w:rPr>
        <w:lastRenderedPageBreak/>
        <w:t>поворотных (откидных, поворотно-откидных) с площадью проема более 2 м2 двухстворчатых – 21,42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9) Установка подоконных досок из пвх: в каменных стенах толщиной до 0,51 м – 12,6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10) Устройство отливов (150 мм) из листовой оцинкованной стали – 1,89 м. кв.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11) Установка противомоскитных сеток – 7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12) Демонтаж дверных коробок: в каменных стенах с отбивкой штукатурки в откосах – 1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13) Установка блоков из пвх в наружных и внутренних дверных проемах: в каменных стенах площадью проема до 3 м2. – 2,13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м. кв.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19) Окраска откосов – 14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20) Кладка стен кирпичных наружных: средней сложности при высоте этажа до 4 м – 5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21) Улучшенная штукатурка фасадов цементно-известковым раствором по камню: стен – 25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22) Разборка бетонных конструкций объемом более 1 м3 при помощи отбойных молотков из бетона марки: 200 – 5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23) Разработка грунта вручную в траншеях глубиной до 2 м без креплений с откосами, группа грунтов: 2 – 3,6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24) Уплотнение грунта пневматическими трамбовками, группа грунтов: 1-2 – 1,36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25) Устройство подстилающих слоев: песчаных – 0,9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26) Приготовление тяжелого бетона: на гравии класса в 15 – 7,8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27) Устройство ленточных фундаментов: железобетонных при ширине по верху до 1000 мм – 2,73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28) Устройство: железобетонных крылец – 3,2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29) Устройство: бетонных ступеней – 1,8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30) Разборка горизонтальных поверхностей бетонных конструкций при помощи отбойных молотков, бетон марки: 200 – 0,75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31) Гидроизоляция стен, фундаментов: горизонтальная оклеечная в 1 слой – 47,2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32) Приготовление тяжелых кладочных растворов: цементных марки 100 – 1,18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33) Устройство основания под фундаменты: щебеночного – 5,9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34) Устройство фундаментных плит бетонных плоских (отмостки) толщиной 100мм – 5,9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35) Разборка: кирпичных стен приямков – 0,784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36) Устройство монолитных бетонных прямоугольных приямков – 0,784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lastRenderedPageBreak/>
        <w:t>37) Приготовление тяжелого бетона: на гравии класса в 15 – 6,818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38) Монтаж прогонов при шаге ферм до 12 м при высоте здания: до 25 м – 0,015 т;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39) Монтаж кровли из профилированного листа для объектов непроизводственного назначения: простой – 7,5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40) Устройство желобов: подвесных – 7 м.; 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41) Устройство металлической водосточной системы: прямых звеньев труб – 7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42) Устройство металлической водосточной системы: воронок – 1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43) Устройство металлической водосточной системы: колен – 1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44) Улучшенная штукатурка фасадов цементно-известковым раствором по камню: стен – 7,7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45) Приготовление тяжелых отделочных растворов: цементно-известковых состава 1:1:6 – 1,4553 м. куб.;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46) Установка закладных деталей весом: до 4 кг – 0,004 т;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47) Облицовка ступеней керамогранитными плитками толщиной до 15 мм – 17,8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48) Устройство покрытий из плит керамогранитных размером: 40х40 см – 4,2 м. кв.;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49) Мусор строительный с погрузкой вруч</w:t>
      </w:r>
      <w:r w:rsidR="00B57DF9" w:rsidRPr="006D0545">
        <w:rPr>
          <w:rFonts w:ascii="Times New Roman" w:hAnsi="Times New Roman" w:cs="Times New Roman"/>
        </w:rPr>
        <w:t>ную</w:t>
      </w:r>
      <w:r w:rsidRPr="006D0545">
        <w:rPr>
          <w:rFonts w:ascii="Times New Roman" w:hAnsi="Times New Roman" w:cs="Times New Roman"/>
        </w:rPr>
        <w:t>: погрузка – 27,28 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51) Перевозка грузов автомобилями-самосвалами грузоподъемностью до 10 т, работающими вне карьеров на расстояние 26 км (доставка щебня) – 8,8205 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52) Прокладка труб полиэтиленовых в земле для защиты одного кабеля диаметром: до 50 мм – 80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54) Кабель до 35 кв в готовых траншеях без покрытий, масса 1 м: свыше 1 до 2 кг – 80 м.; 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55) Покрытие кабеля, проложенного в траншее: лентой сигнальной – 80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56) Кабель до 35 кв с креплением накладными скобами, масса 1 м кабеля: до 2 кг – 3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57) Кабель до 35 кв с креплением накладными скобами, масса 1 м кабеля: до 2 кг – 3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58) Кабель силовой с алюминиевыми жилами аввгнг 4х25 – 83 м.;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59) Заделка концевая сухая для 3-5-жильного кабеля с пластмассовой и резиновой изоляцией напряжением: до 1 кв, сечение одной жилы от 1,5 мм2 до 35 мм2 – 8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60) Клемма прижимная – 4 шт.;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6D0545">
        <w:rPr>
          <w:rFonts w:ascii="Times New Roman" w:hAnsi="Times New Roman" w:cs="Times New Roman"/>
        </w:rPr>
        <w:t>61) Присоединение к зажимам жил проводов или кабелей сечением: до 35 мм2 – 8 шт.</w:t>
      </w:r>
    </w:p>
    <w:p w:rsidR="00AB2484" w:rsidRPr="006D0545" w:rsidRDefault="00AB2484" w:rsidP="00AB248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  <w:bCs/>
        </w:rPr>
        <w:t>б) место выполнения работ – г. Дубоссары</w:t>
      </w:r>
      <w:r w:rsidRPr="006D0545">
        <w:rPr>
          <w:rFonts w:ascii="Times New Roman" w:hAnsi="Times New Roman" w:cs="Times New Roman"/>
        </w:rPr>
        <w:t>, ул. Энергетиков, д. 28.</w:t>
      </w:r>
    </w:p>
    <w:p w:rsidR="00990AB9" w:rsidRPr="006D0545" w:rsidRDefault="00AB2484" w:rsidP="00AB248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в) начальная (максимальная) цена контракта – 265</w:t>
      </w:r>
      <w:r w:rsidR="00E83A52">
        <w:rPr>
          <w:rFonts w:ascii="Times New Roman" w:hAnsi="Times New Roman" w:cs="Times New Roman"/>
        </w:rPr>
        <w:t> </w:t>
      </w:r>
      <w:r w:rsidRPr="006D0545">
        <w:rPr>
          <w:rFonts w:ascii="Times New Roman" w:hAnsi="Times New Roman" w:cs="Times New Roman"/>
        </w:rPr>
        <w:t>782</w:t>
      </w:r>
      <w:r w:rsidR="00E83A52">
        <w:rPr>
          <w:rFonts w:ascii="Times New Roman" w:hAnsi="Times New Roman" w:cs="Times New Roman"/>
        </w:rPr>
        <w:t>,00</w:t>
      </w:r>
      <w:r w:rsidRPr="006D0545">
        <w:rPr>
          <w:rFonts w:ascii="Times New Roman" w:hAnsi="Times New Roman" w:cs="Times New Roman"/>
          <w:b/>
          <w:bCs/>
        </w:rPr>
        <w:t xml:space="preserve"> </w:t>
      </w:r>
      <w:r w:rsidRPr="006D0545">
        <w:rPr>
          <w:rFonts w:ascii="Times New Roman" w:hAnsi="Times New Roman" w:cs="Times New Roman"/>
        </w:rPr>
        <w:t>(двести шестьдесят пять тысяч семьсот восемьдесят два) руб. ПМР 00 копеек</w:t>
      </w:r>
      <w:r w:rsidR="00B95C08" w:rsidRPr="006D0545">
        <w:rPr>
          <w:rFonts w:ascii="Times New Roman" w:hAnsi="Times New Roman" w:cs="Times New Roman"/>
        </w:rPr>
        <w:t>,</w:t>
      </w:r>
    </w:p>
    <w:p w:rsidR="007D5A93" w:rsidRPr="006D0545" w:rsidRDefault="0008009E" w:rsidP="00977312">
      <w:pPr>
        <w:tabs>
          <w:tab w:val="left" w:pos="1122"/>
        </w:tabs>
        <w:spacing w:after="240"/>
        <w:ind w:firstLine="709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(далее -</w:t>
      </w:r>
      <w:r w:rsidR="00977312" w:rsidRPr="006D0545">
        <w:rPr>
          <w:rFonts w:ascii="Times New Roman" w:hAnsi="Times New Roman" w:cs="Times New Roman"/>
        </w:rPr>
        <w:t>Работа</w:t>
      </w:r>
      <w:r w:rsidRPr="006D0545">
        <w:rPr>
          <w:rFonts w:ascii="Times New Roman" w:hAnsi="Times New Roman" w:cs="Times New Roman"/>
        </w:rPr>
        <w:t>), проводи</w:t>
      </w:r>
      <w:r w:rsidR="006514F1" w:rsidRPr="006D0545">
        <w:rPr>
          <w:rFonts w:ascii="Times New Roman" w:hAnsi="Times New Roman" w:cs="Times New Roman"/>
        </w:rPr>
        <w:t>т</w:t>
      </w:r>
      <w:r w:rsidRPr="006D0545">
        <w:rPr>
          <w:rFonts w:ascii="Times New Roman" w:hAnsi="Times New Roman" w:cs="Times New Roman"/>
        </w:rPr>
        <w:t xml:space="preserve"> ко</w:t>
      </w:r>
      <w:r w:rsidR="00977312" w:rsidRPr="006D0545">
        <w:rPr>
          <w:rFonts w:ascii="Times New Roman" w:hAnsi="Times New Roman" w:cs="Times New Roman"/>
        </w:rPr>
        <w:t xml:space="preserve">миссия по адресу: г. Тирасполь, ул. Гвардейская 31 </w:t>
      </w:r>
      <w:r w:rsidRPr="006D0545">
        <w:rPr>
          <w:rFonts w:ascii="Times New Roman" w:hAnsi="Times New Roman" w:cs="Times New Roman"/>
        </w:rPr>
        <w:t xml:space="preserve">в </w:t>
      </w:r>
      <w:r w:rsidR="00977312" w:rsidRPr="006D0545">
        <w:rPr>
          <w:rFonts w:ascii="Times New Roman" w:hAnsi="Times New Roman" w:cs="Times New Roman"/>
        </w:rPr>
        <w:t xml:space="preserve">            09</w:t>
      </w:r>
      <w:r w:rsidR="00990AB9" w:rsidRPr="006D0545">
        <w:rPr>
          <w:rFonts w:ascii="Times New Roman" w:hAnsi="Times New Roman" w:cs="Times New Roman"/>
        </w:rPr>
        <w:t xml:space="preserve"> часов </w:t>
      </w:r>
      <w:r w:rsidR="00140270" w:rsidRPr="006D0545">
        <w:rPr>
          <w:rFonts w:ascii="Times New Roman" w:hAnsi="Times New Roman" w:cs="Times New Roman"/>
        </w:rPr>
        <w:t>00</w:t>
      </w:r>
      <w:r w:rsidR="00990AB9" w:rsidRPr="006D0545">
        <w:rPr>
          <w:rFonts w:ascii="Times New Roman" w:hAnsi="Times New Roman" w:cs="Times New Roman"/>
        </w:rPr>
        <w:t xml:space="preserve"> минут </w:t>
      </w:r>
      <w:r w:rsidR="00AB2484" w:rsidRPr="006D0545">
        <w:rPr>
          <w:rFonts w:ascii="Times New Roman" w:hAnsi="Times New Roman" w:cs="Times New Roman"/>
        </w:rPr>
        <w:t>22</w:t>
      </w:r>
      <w:r w:rsidR="00977312" w:rsidRPr="006D0545">
        <w:rPr>
          <w:rFonts w:ascii="Times New Roman" w:hAnsi="Times New Roman" w:cs="Times New Roman"/>
        </w:rPr>
        <w:t xml:space="preserve"> </w:t>
      </w:r>
      <w:r w:rsidR="00AB2484" w:rsidRPr="006D0545">
        <w:rPr>
          <w:rFonts w:ascii="Times New Roman" w:hAnsi="Times New Roman" w:cs="Times New Roman"/>
        </w:rPr>
        <w:t>июл</w:t>
      </w:r>
      <w:r w:rsidR="006514F1" w:rsidRPr="006D0545">
        <w:rPr>
          <w:rFonts w:ascii="Times New Roman" w:hAnsi="Times New Roman" w:cs="Times New Roman"/>
        </w:rPr>
        <w:t>я</w:t>
      </w:r>
      <w:r w:rsidRPr="006D0545">
        <w:rPr>
          <w:rFonts w:ascii="Times New Roman" w:hAnsi="Times New Roman" w:cs="Times New Roman"/>
        </w:rPr>
        <w:t xml:space="preserve"> 202</w:t>
      </w:r>
      <w:r w:rsidR="004B7AF2" w:rsidRPr="006D0545">
        <w:rPr>
          <w:rFonts w:ascii="Times New Roman" w:hAnsi="Times New Roman" w:cs="Times New Roman"/>
        </w:rPr>
        <w:t>4</w:t>
      </w:r>
      <w:r w:rsidRPr="006D0545">
        <w:rPr>
          <w:rFonts w:ascii="Times New Roman" w:hAnsi="Times New Roman" w:cs="Times New Roman"/>
        </w:rPr>
        <w:t xml:space="preserve"> года.</w:t>
      </w:r>
    </w:p>
    <w:p w:rsidR="0094380E" w:rsidRPr="006D0545" w:rsidRDefault="001F46CF" w:rsidP="00977312">
      <w:pPr>
        <w:pStyle w:val="20"/>
        <w:shd w:val="clear" w:color="auto" w:fill="auto"/>
        <w:tabs>
          <w:tab w:val="left" w:pos="949"/>
        </w:tabs>
        <w:spacing w:before="0" w:after="24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 xml:space="preserve">2. </w:t>
      </w:r>
      <w:r w:rsidR="00BD7E0E" w:rsidRPr="006D0545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3E67D7" w:rsidRPr="006D0545" w:rsidRDefault="00186516" w:rsidP="009D0E6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 xml:space="preserve">3. </w:t>
      </w:r>
      <w:r w:rsidR="00BD7E0E" w:rsidRPr="006D0545">
        <w:rPr>
          <w:sz w:val="24"/>
          <w:szCs w:val="24"/>
        </w:rPr>
        <w:t xml:space="preserve">В срок, указанный в </w:t>
      </w:r>
      <w:r w:rsidR="005F4D34" w:rsidRPr="006D0545">
        <w:rPr>
          <w:sz w:val="24"/>
          <w:szCs w:val="24"/>
        </w:rPr>
        <w:t xml:space="preserve">извещении </w:t>
      </w:r>
      <w:r w:rsidR="005C2A26" w:rsidRPr="006D0545">
        <w:rPr>
          <w:sz w:val="24"/>
          <w:szCs w:val="24"/>
        </w:rPr>
        <w:t xml:space="preserve">от </w:t>
      </w:r>
      <w:r w:rsidR="00AB2484" w:rsidRPr="006D0545">
        <w:rPr>
          <w:sz w:val="24"/>
          <w:szCs w:val="24"/>
        </w:rPr>
        <w:t>15 июл</w:t>
      </w:r>
      <w:r w:rsidR="00977312" w:rsidRPr="006D0545">
        <w:rPr>
          <w:sz w:val="24"/>
          <w:szCs w:val="24"/>
        </w:rPr>
        <w:t>я</w:t>
      </w:r>
      <w:r w:rsidR="009A2D81" w:rsidRPr="006D0545">
        <w:rPr>
          <w:sz w:val="24"/>
          <w:szCs w:val="24"/>
        </w:rPr>
        <w:t xml:space="preserve"> </w:t>
      </w:r>
      <w:r w:rsidR="005C2A26" w:rsidRPr="006D0545">
        <w:rPr>
          <w:sz w:val="24"/>
          <w:szCs w:val="24"/>
        </w:rPr>
        <w:t>202</w:t>
      </w:r>
      <w:r w:rsidR="004B7AF2" w:rsidRPr="006D0545">
        <w:rPr>
          <w:sz w:val="24"/>
          <w:szCs w:val="24"/>
        </w:rPr>
        <w:t>4</w:t>
      </w:r>
      <w:r w:rsidR="005C2A26" w:rsidRPr="006D0545">
        <w:rPr>
          <w:sz w:val="24"/>
          <w:szCs w:val="24"/>
        </w:rPr>
        <w:t xml:space="preserve"> года</w:t>
      </w:r>
      <w:r w:rsidR="0003161A" w:rsidRPr="006D0545">
        <w:rPr>
          <w:sz w:val="24"/>
          <w:szCs w:val="24"/>
        </w:rPr>
        <w:t xml:space="preserve"> </w:t>
      </w:r>
      <w:r w:rsidR="00977312" w:rsidRPr="006D0545">
        <w:rPr>
          <w:sz w:val="24"/>
          <w:szCs w:val="24"/>
        </w:rPr>
        <w:t xml:space="preserve">№ 18 </w:t>
      </w:r>
      <w:r w:rsidR="00BD7E0E" w:rsidRPr="006D0545">
        <w:rPr>
          <w:sz w:val="24"/>
          <w:szCs w:val="24"/>
        </w:rPr>
        <w:t>о проведении</w:t>
      </w:r>
      <w:r w:rsidR="0003161A" w:rsidRPr="006D0545">
        <w:rPr>
          <w:sz w:val="24"/>
          <w:szCs w:val="24"/>
        </w:rPr>
        <w:t xml:space="preserve"> закупки</w:t>
      </w:r>
      <w:r w:rsidR="006D1891" w:rsidRPr="006D0545">
        <w:rPr>
          <w:sz w:val="24"/>
          <w:szCs w:val="24"/>
        </w:rPr>
        <w:t>,</w:t>
      </w:r>
      <w:r w:rsidR="0003161A" w:rsidRPr="006D0545">
        <w:rPr>
          <w:sz w:val="24"/>
          <w:szCs w:val="24"/>
        </w:rPr>
        <w:t xml:space="preserve"> </w:t>
      </w:r>
      <w:r w:rsidR="006D1891" w:rsidRPr="006D0545">
        <w:rPr>
          <w:sz w:val="24"/>
          <w:szCs w:val="24"/>
        </w:rPr>
        <w:t xml:space="preserve">на участие в запросе предложений по определению </w:t>
      </w:r>
      <w:r w:rsidR="00977312" w:rsidRPr="006D0545">
        <w:rPr>
          <w:sz w:val="24"/>
          <w:szCs w:val="24"/>
        </w:rPr>
        <w:t xml:space="preserve">подрядчика </w:t>
      </w:r>
      <w:r w:rsidR="006514F1" w:rsidRPr="006D0545">
        <w:rPr>
          <w:sz w:val="24"/>
          <w:szCs w:val="24"/>
        </w:rPr>
        <w:t>п</w:t>
      </w:r>
      <w:r w:rsidR="006D1891" w:rsidRPr="006D0545">
        <w:rPr>
          <w:sz w:val="24"/>
          <w:szCs w:val="24"/>
        </w:rPr>
        <w:t>о лот</w:t>
      </w:r>
      <w:r w:rsidR="006514F1" w:rsidRPr="006D0545">
        <w:rPr>
          <w:sz w:val="24"/>
          <w:szCs w:val="24"/>
        </w:rPr>
        <w:t>у</w:t>
      </w:r>
      <w:r w:rsidR="006D1891" w:rsidRPr="006D0545">
        <w:rPr>
          <w:sz w:val="24"/>
          <w:szCs w:val="24"/>
        </w:rPr>
        <w:t xml:space="preserve"> № 1</w:t>
      </w:r>
      <w:r w:rsidR="00D11F26" w:rsidRPr="006D0545">
        <w:rPr>
          <w:sz w:val="24"/>
          <w:szCs w:val="24"/>
        </w:rPr>
        <w:t xml:space="preserve"> </w:t>
      </w:r>
      <w:r w:rsidR="00BD7E0E" w:rsidRPr="006D0545">
        <w:rPr>
          <w:sz w:val="24"/>
          <w:szCs w:val="24"/>
        </w:rPr>
        <w:t>поступил</w:t>
      </w:r>
      <w:r w:rsidR="006D1891" w:rsidRPr="006D0545">
        <w:rPr>
          <w:sz w:val="24"/>
          <w:szCs w:val="24"/>
        </w:rPr>
        <w:t>о</w:t>
      </w:r>
      <w:r w:rsidR="00AB2484" w:rsidRPr="006D0545">
        <w:rPr>
          <w:sz w:val="24"/>
          <w:szCs w:val="24"/>
        </w:rPr>
        <w:t xml:space="preserve"> 1 (одна</w:t>
      </w:r>
      <w:r w:rsidR="00D11F26" w:rsidRPr="006D0545">
        <w:rPr>
          <w:sz w:val="24"/>
          <w:szCs w:val="24"/>
        </w:rPr>
        <w:t>)</w:t>
      </w:r>
      <w:r w:rsidR="003E67D7" w:rsidRPr="006D0545">
        <w:rPr>
          <w:sz w:val="24"/>
          <w:szCs w:val="24"/>
        </w:rPr>
        <w:t xml:space="preserve"> заявк</w:t>
      </w:r>
      <w:r w:rsidR="00AB2484" w:rsidRPr="006D0545">
        <w:rPr>
          <w:sz w:val="24"/>
          <w:szCs w:val="24"/>
        </w:rPr>
        <w:t>а</w:t>
      </w:r>
      <w:r w:rsidR="00D11F26" w:rsidRPr="006D0545">
        <w:rPr>
          <w:sz w:val="24"/>
          <w:szCs w:val="24"/>
        </w:rPr>
        <w:t xml:space="preserve"> в бумажном виде.</w:t>
      </w:r>
    </w:p>
    <w:p w:rsidR="00D11F26" w:rsidRPr="006D0545" w:rsidRDefault="00D11F26" w:rsidP="009D0E6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</w:rPr>
      </w:pPr>
    </w:p>
    <w:p w:rsidR="00D11F26" w:rsidRPr="006D0545" w:rsidRDefault="00201BF4" w:rsidP="00B61A69">
      <w:pPr>
        <w:pStyle w:val="20"/>
        <w:spacing w:before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6D0545">
        <w:rPr>
          <w:sz w:val="24"/>
          <w:szCs w:val="24"/>
          <w:lang w:val="en-US"/>
        </w:rPr>
        <w:t>VI</w:t>
      </w:r>
      <w:r w:rsidRPr="006D0545">
        <w:rPr>
          <w:sz w:val="24"/>
          <w:szCs w:val="24"/>
        </w:rPr>
        <w:t xml:space="preserve"> «О закупках в Приднестровской Молдавской Республике» (</w:t>
      </w:r>
      <w:r w:rsidR="00A67BD9" w:rsidRPr="006D0545">
        <w:rPr>
          <w:sz w:val="24"/>
          <w:szCs w:val="24"/>
        </w:rPr>
        <w:t>далее – Закон</w:t>
      </w:r>
      <w:r w:rsidRPr="006D0545">
        <w:rPr>
          <w:sz w:val="24"/>
          <w:szCs w:val="24"/>
        </w:rPr>
        <w:t>)</w:t>
      </w:r>
      <w:r w:rsidR="00A67BD9" w:rsidRPr="006D0545">
        <w:rPr>
          <w:sz w:val="24"/>
          <w:szCs w:val="24"/>
        </w:rPr>
        <w:t>,</w:t>
      </w:r>
      <w:r w:rsidRPr="006D0545">
        <w:rPr>
          <w:sz w:val="24"/>
          <w:szCs w:val="24"/>
        </w:rPr>
        <w:t xml:space="preserve"> направлены приглашения принять участие в запросе предложений следующим официальным представителям, способным осуществить </w:t>
      </w:r>
      <w:r w:rsidR="004047EC" w:rsidRPr="006D0545">
        <w:rPr>
          <w:sz w:val="24"/>
          <w:szCs w:val="24"/>
        </w:rPr>
        <w:lastRenderedPageBreak/>
        <w:t>выполнение работ</w:t>
      </w:r>
      <w:r w:rsidRPr="006D0545">
        <w:rPr>
          <w:sz w:val="24"/>
          <w:szCs w:val="24"/>
        </w:rPr>
        <w:t>, являющихся объектами закупок:</w:t>
      </w:r>
      <w:r w:rsidR="009D0E6F" w:rsidRPr="006D0545">
        <w:rPr>
          <w:sz w:val="24"/>
          <w:szCs w:val="24"/>
        </w:rPr>
        <w:t xml:space="preserve"> ООО «</w:t>
      </w:r>
      <w:r w:rsidR="00B61A69" w:rsidRPr="006D0545">
        <w:rPr>
          <w:sz w:val="24"/>
          <w:szCs w:val="24"/>
        </w:rPr>
        <w:t>Мастер проект</w:t>
      </w:r>
      <w:r w:rsidR="009D0E6F" w:rsidRPr="006D0545">
        <w:rPr>
          <w:sz w:val="24"/>
          <w:szCs w:val="24"/>
        </w:rPr>
        <w:t>»,</w:t>
      </w:r>
      <w:r w:rsidR="00B61A69" w:rsidRPr="006D0545">
        <w:rPr>
          <w:sz w:val="24"/>
          <w:szCs w:val="24"/>
        </w:rPr>
        <w:t xml:space="preserve"> ООО «Альфа Коммерц»</w:t>
      </w:r>
      <w:r w:rsidR="009D0E6F" w:rsidRPr="006D0545">
        <w:rPr>
          <w:sz w:val="24"/>
          <w:szCs w:val="24"/>
        </w:rPr>
        <w:t>.</w:t>
      </w:r>
    </w:p>
    <w:p w:rsidR="0094669A" w:rsidRPr="006D0545" w:rsidRDefault="0094669A" w:rsidP="00B61A69">
      <w:pPr>
        <w:pStyle w:val="20"/>
        <w:shd w:val="clear" w:color="auto" w:fill="auto"/>
        <w:spacing w:before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 xml:space="preserve">4. </w:t>
      </w:r>
      <w:r w:rsidR="00935D73" w:rsidRPr="006D0545">
        <w:rPr>
          <w:sz w:val="24"/>
          <w:szCs w:val="24"/>
        </w:rPr>
        <w:t xml:space="preserve">В процессе проведения процедуры вскрытия конвертов с заявками на участие в запросе предложений </w:t>
      </w:r>
      <w:r w:rsidR="00935D73" w:rsidRPr="006D0545">
        <w:rPr>
          <w:sz w:val="24"/>
          <w:szCs w:val="24"/>
          <w:u w:val="single"/>
        </w:rPr>
        <w:t>не велась аудиовизуальная запись</w:t>
      </w:r>
      <w:r w:rsidR="00935D73" w:rsidRPr="006D0545">
        <w:rPr>
          <w:sz w:val="24"/>
          <w:szCs w:val="24"/>
        </w:rPr>
        <w:t>.</w:t>
      </w:r>
    </w:p>
    <w:p w:rsidR="007341C3" w:rsidRPr="006D0545" w:rsidRDefault="0094669A" w:rsidP="00B61A69">
      <w:pPr>
        <w:pStyle w:val="20"/>
        <w:spacing w:before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>5.</w:t>
      </w:r>
      <w:r w:rsidR="0003161A" w:rsidRPr="006D0545">
        <w:rPr>
          <w:sz w:val="24"/>
          <w:szCs w:val="24"/>
        </w:rPr>
        <w:t xml:space="preserve"> </w:t>
      </w:r>
      <w:r w:rsidR="002F1C35" w:rsidRPr="006D0545">
        <w:rPr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</w:t>
      </w:r>
      <w:r w:rsidR="00AB2484" w:rsidRPr="006D0545">
        <w:rPr>
          <w:sz w:val="24"/>
          <w:szCs w:val="24"/>
        </w:rPr>
        <w:t>лнения контракта, присутствовал представитель участника закупки, подавший заявку</w:t>
      </w:r>
      <w:r w:rsidR="002F1C35" w:rsidRPr="006D0545">
        <w:rPr>
          <w:sz w:val="24"/>
          <w:szCs w:val="24"/>
        </w:rPr>
        <w:t xml:space="preserve"> на участие в за</w:t>
      </w:r>
      <w:r w:rsidR="00AB2484" w:rsidRPr="006D0545">
        <w:rPr>
          <w:sz w:val="24"/>
          <w:szCs w:val="24"/>
        </w:rPr>
        <w:t>просе предложений, представивший</w:t>
      </w:r>
      <w:r w:rsidR="002F1C35" w:rsidRPr="006D0545">
        <w:rPr>
          <w:sz w:val="24"/>
          <w:szCs w:val="24"/>
        </w:rPr>
        <w:t xml:space="preserve"> д</w:t>
      </w:r>
      <w:r w:rsidR="00AB2484" w:rsidRPr="006D0545">
        <w:rPr>
          <w:sz w:val="24"/>
          <w:szCs w:val="24"/>
        </w:rPr>
        <w:t>окумент удостоверяющий личность</w:t>
      </w:r>
      <w:r w:rsidR="002F1C35" w:rsidRPr="006D0545">
        <w:rPr>
          <w:sz w:val="24"/>
          <w:szCs w:val="24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 w:rsidRPr="006D0545">
        <w:rPr>
          <w:sz w:val="24"/>
          <w:szCs w:val="24"/>
        </w:rPr>
        <w:t xml:space="preserve"> (Приложение № 1</w:t>
      </w:r>
      <w:r w:rsidR="00935D73" w:rsidRPr="006D0545">
        <w:rPr>
          <w:sz w:val="24"/>
          <w:szCs w:val="24"/>
        </w:rPr>
        <w:t xml:space="preserve"> к</w:t>
      </w:r>
      <w:r w:rsidR="00CE6D26" w:rsidRPr="006D0545">
        <w:rPr>
          <w:sz w:val="24"/>
          <w:szCs w:val="24"/>
        </w:rPr>
        <w:t xml:space="preserve"> настоящему протоколу)</w:t>
      </w:r>
      <w:r w:rsidR="0003161A" w:rsidRPr="006D0545">
        <w:rPr>
          <w:sz w:val="24"/>
          <w:szCs w:val="24"/>
        </w:rPr>
        <w:t>.</w:t>
      </w:r>
      <w:r w:rsidR="007341C3" w:rsidRPr="006D0545">
        <w:rPr>
          <w:sz w:val="24"/>
          <w:szCs w:val="24"/>
        </w:rPr>
        <w:t xml:space="preserve"> </w:t>
      </w:r>
    </w:p>
    <w:p w:rsidR="0094669A" w:rsidRPr="006D0545" w:rsidRDefault="0094669A" w:rsidP="00B61A69">
      <w:pPr>
        <w:pStyle w:val="20"/>
        <w:spacing w:before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>6.</w:t>
      </w:r>
      <w:r w:rsidR="006302A3" w:rsidRPr="006D0545">
        <w:rPr>
          <w:sz w:val="24"/>
          <w:szCs w:val="24"/>
        </w:rPr>
        <w:t xml:space="preserve"> </w:t>
      </w:r>
      <w:r w:rsidR="002F1C35" w:rsidRPr="006D0545">
        <w:rPr>
          <w:sz w:val="24"/>
          <w:szCs w:val="24"/>
        </w:rPr>
        <w:t>Члены</w:t>
      </w:r>
      <w:r w:rsidR="00AB2484" w:rsidRPr="006D0545">
        <w:rPr>
          <w:sz w:val="24"/>
          <w:szCs w:val="24"/>
        </w:rPr>
        <w:t xml:space="preserve"> комиссии, а также представитель</w:t>
      </w:r>
      <w:r w:rsidR="002F1C35" w:rsidRPr="006D0545">
        <w:rPr>
          <w:sz w:val="24"/>
          <w:szCs w:val="24"/>
        </w:rPr>
        <w:t xml:space="preserve"> учас</w:t>
      </w:r>
      <w:r w:rsidR="00AB2484" w:rsidRPr="006D0545">
        <w:rPr>
          <w:sz w:val="24"/>
          <w:szCs w:val="24"/>
        </w:rPr>
        <w:t>тника закупки, подавший заявку</w:t>
      </w:r>
      <w:r w:rsidR="002F1C35" w:rsidRPr="006D0545">
        <w:rPr>
          <w:sz w:val="24"/>
          <w:szCs w:val="24"/>
        </w:rPr>
        <w:t xml:space="preserve">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="00BD7E0E" w:rsidRPr="006D0545">
        <w:rPr>
          <w:sz w:val="24"/>
          <w:szCs w:val="24"/>
        </w:rPr>
        <w:t>.</w:t>
      </w:r>
      <w:r w:rsidR="00C54F78" w:rsidRPr="006D0545">
        <w:rPr>
          <w:sz w:val="24"/>
          <w:szCs w:val="24"/>
        </w:rPr>
        <w:t xml:space="preserve"> </w:t>
      </w:r>
    </w:p>
    <w:p w:rsidR="005954E3" w:rsidRPr="006D0545" w:rsidRDefault="0094669A" w:rsidP="002F1C35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 xml:space="preserve">7. </w:t>
      </w:r>
      <w:r w:rsidR="005954E3" w:rsidRPr="006D0545">
        <w:rPr>
          <w:sz w:val="24"/>
          <w:szCs w:val="24"/>
        </w:rPr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Pr="006D0545" w:rsidRDefault="005954E3" w:rsidP="005954E3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6D0545">
        <w:rPr>
          <w:sz w:val="24"/>
          <w:szCs w:val="24"/>
        </w:rPr>
        <w:t>Информаци</w:t>
      </w:r>
      <w:r w:rsidR="00AB2484" w:rsidRPr="006D0545">
        <w:rPr>
          <w:sz w:val="24"/>
          <w:szCs w:val="24"/>
        </w:rPr>
        <w:t>я о дополнительно представленной заявки</w:t>
      </w:r>
      <w:r w:rsidRPr="006D0545">
        <w:rPr>
          <w:sz w:val="24"/>
          <w:szCs w:val="24"/>
        </w:rPr>
        <w:t xml:space="preserve"> на участие в запросе предложений непосредс</w:t>
      </w:r>
      <w:r w:rsidR="00AB2484" w:rsidRPr="006D0545">
        <w:rPr>
          <w:sz w:val="24"/>
          <w:szCs w:val="24"/>
        </w:rPr>
        <w:t>твенно перед вскрытием конверта с заявкой</w:t>
      </w:r>
      <w:r w:rsidRPr="006D0545">
        <w:rPr>
          <w:sz w:val="24"/>
          <w:szCs w:val="24"/>
        </w:rPr>
        <w:t>, информация об отзыве и (или) изменении уже поданн</w:t>
      </w:r>
      <w:r w:rsidR="00AB2484" w:rsidRPr="006D0545">
        <w:rPr>
          <w:sz w:val="24"/>
          <w:szCs w:val="24"/>
        </w:rPr>
        <w:t>ой</w:t>
      </w:r>
      <w:r w:rsidRPr="006D0545">
        <w:rPr>
          <w:sz w:val="24"/>
          <w:szCs w:val="24"/>
        </w:rPr>
        <w:t xml:space="preserve"> заяв</w:t>
      </w:r>
      <w:r w:rsidR="00AB2484" w:rsidRPr="006D0545">
        <w:rPr>
          <w:sz w:val="24"/>
          <w:szCs w:val="24"/>
        </w:rPr>
        <w:t>ки</w:t>
      </w:r>
      <w:r w:rsidRPr="006D0545">
        <w:rPr>
          <w:sz w:val="24"/>
          <w:szCs w:val="24"/>
        </w:rPr>
        <w:t xml:space="preserve"> </w:t>
      </w:r>
      <w:r w:rsidR="0094669A" w:rsidRPr="006D0545">
        <w:rPr>
          <w:sz w:val="24"/>
          <w:szCs w:val="24"/>
        </w:rPr>
        <w:t>отсутствует.</w:t>
      </w:r>
    </w:p>
    <w:p w:rsidR="000375C3" w:rsidRPr="006D0545" w:rsidRDefault="0094669A" w:rsidP="001F5DD1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  <w:r w:rsidRPr="006D0545">
        <w:rPr>
          <w:sz w:val="24"/>
          <w:szCs w:val="24"/>
        </w:rPr>
        <w:t xml:space="preserve">8. </w:t>
      </w:r>
      <w:r w:rsidR="00BD7E0E" w:rsidRPr="006D0545">
        <w:rPr>
          <w:sz w:val="24"/>
          <w:szCs w:val="24"/>
        </w:rPr>
        <w:t>Комиссией осуществлена регистрация поданн</w:t>
      </w:r>
      <w:r w:rsidR="00AB2484" w:rsidRPr="006D0545">
        <w:rPr>
          <w:sz w:val="24"/>
          <w:szCs w:val="24"/>
        </w:rPr>
        <w:t>ой</w:t>
      </w:r>
      <w:r w:rsidR="00BD7E0E" w:rsidRPr="006D0545">
        <w:rPr>
          <w:sz w:val="24"/>
          <w:szCs w:val="24"/>
        </w:rPr>
        <w:t xml:space="preserve"> заяв</w:t>
      </w:r>
      <w:r w:rsidR="00AB2484" w:rsidRPr="006D0545">
        <w:rPr>
          <w:sz w:val="24"/>
          <w:szCs w:val="24"/>
        </w:rPr>
        <w:t>ки</w:t>
      </w:r>
      <w:r w:rsidR="00BD7E0E" w:rsidRPr="006D0545">
        <w:rPr>
          <w:sz w:val="24"/>
          <w:szCs w:val="24"/>
        </w:rPr>
        <w:t xml:space="preserve"> на участие в запросе предложений</w:t>
      </w:r>
      <w:r w:rsidR="0056446E" w:rsidRPr="006D0545">
        <w:rPr>
          <w:sz w:val="24"/>
          <w:szCs w:val="24"/>
        </w:rPr>
        <w:t xml:space="preserve"> в порядке</w:t>
      </w:r>
      <w:r w:rsidR="001A6A6A" w:rsidRPr="006D0545">
        <w:rPr>
          <w:sz w:val="24"/>
          <w:szCs w:val="24"/>
        </w:rPr>
        <w:t xml:space="preserve"> очередности</w:t>
      </w:r>
      <w:r w:rsidR="0056446E" w:rsidRPr="006D0545">
        <w:rPr>
          <w:sz w:val="24"/>
          <w:szCs w:val="24"/>
        </w:rPr>
        <w:t xml:space="preserve"> поступления</w:t>
      </w:r>
      <w:r w:rsidR="00BD7E0E" w:rsidRPr="006D0545">
        <w:rPr>
          <w:sz w:val="24"/>
          <w:szCs w:val="24"/>
        </w:rPr>
        <w:t>:</w:t>
      </w:r>
    </w:p>
    <w:p w:rsidR="00E626AE" w:rsidRPr="006D0545" w:rsidRDefault="00E626AE" w:rsidP="001F5DD1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RPr="006D0545" w:rsidTr="00F6082A">
        <w:tc>
          <w:tcPr>
            <w:tcW w:w="2079" w:type="dxa"/>
          </w:tcPr>
          <w:p w:rsidR="001203A1" w:rsidRPr="006D0545" w:rsidRDefault="001203A1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Регистрационный</w:t>
            </w:r>
          </w:p>
          <w:p w:rsidR="001203A1" w:rsidRPr="006D0545" w:rsidRDefault="001203A1" w:rsidP="00D2464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номер заявки</w:t>
            </w:r>
            <w:r w:rsidR="00D055AF" w:rsidRPr="006D0545">
              <w:rPr>
                <w:sz w:val="24"/>
                <w:szCs w:val="24"/>
              </w:rPr>
              <w:t xml:space="preserve"> (извещение </w:t>
            </w:r>
            <w:r w:rsidR="00F074C4" w:rsidRPr="006D0545">
              <w:rPr>
                <w:sz w:val="24"/>
                <w:szCs w:val="24"/>
              </w:rPr>
              <w:t>№ 1 (2024/13) от 24 мая 2024 года</w:t>
            </w:r>
            <w:r w:rsidR="00D055AF" w:rsidRPr="006D0545">
              <w:rPr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:rsidR="001203A1" w:rsidRPr="006D0545" w:rsidRDefault="001203A1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Дата</w:t>
            </w:r>
          </w:p>
          <w:p w:rsidR="001203A1" w:rsidRPr="006D0545" w:rsidRDefault="001203A1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и время</w:t>
            </w:r>
          </w:p>
          <w:p w:rsidR="001203A1" w:rsidRPr="006D0545" w:rsidRDefault="00170733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подачи</w:t>
            </w:r>
          </w:p>
          <w:p w:rsidR="001203A1" w:rsidRPr="006D0545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заявки</w:t>
            </w:r>
          </w:p>
        </w:tc>
        <w:tc>
          <w:tcPr>
            <w:tcW w:w="4230" w:type="dxa"/>
          </w:tcPr>
          <w:p w:rsidR="001203A1" w:rsidRPr="006D0545" w:rsidRDefault="001203A1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Наименование участника</w:t>
            </w:r>
            <w:r w:rsidR="00F15AA9" w:rsidRPr="006D0545">
              <w:rPr>
                <w:sz w:val="24"/>
                <w:szCs w:val="24"/>
              </w:rPr>
              <w:t xml:space="preserve"> </w:t>
            </w:r>
            <w:r w:rsidRPr="006D0545">
              <w:rPr>
                <w:sz w:val="24"/>
                <w:szCs w:val="24"/>
              </w:rPr>
              <w:t>закупки,</w:t>
            </w:r>
            <w:r w:rsidR="00F15AA9" w:rsidRPr="006D0545">
              <w:rPr>
                <w:sz w:val="24"/>
                <w:szCs w:val="24"/>
              </w:rPr>
              <w:t xml:space="preserve"> </w:t>
            </w:r>
            <w:r w:rsidRPr="006D0545">
              <w:rPr>
                <w:sz w:val="24"/>
                <w:szCs w:val="24"/>
              </w:rPr>
              <w:t>подавшего заявку</w:t>
            </w:r>
            <w:r w:rsidR="00F15AA9" w:rsidRPr="006D0545">
              <w:rPr>
                <w:sz w:val="24"/>
                <w:szCs w:val="24"/>
              </w:rPr>
              <w:t xml:space="preserve"> </w:t>
            </w:r>
            <w:r w:rsidRPr="006D0545">
              <w:rPr>
                <w:sz w:val="24"/>
                <w:szCs w:val="24"/>
              </w:rPr>
              <w:t>на участие в запросе</w:t>
            </w:r>
          </w:p>
          <w:p w:rsidR="001203A1" w:rsidRPr="006D0545" w:rsidRDefault="00F15AA9" w:rsidP="001203A1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п</w:t>
            </w:r>
            <w:r w:rsidR="001203A1" w:rsidRPr="006D0545">
              <w:rPr>
                <w:sz w:val="24"/>
                <w:szCs w:val="24"/>
              </w:rPr>
              <w:t>редложений</w:t>
            </w:r>
            <w:r w:rsidRPr="006D0545">
              <w:rPr>
                <w:sz w:val="24"/>
                <w:szCs w:val="24"/>
              </w:rPr>
              <w:t xml:space="preserve"> </w:t>
            </w:r>
            <w:r w:rsidR="001203A1" w:rsidRPr="006D0545">
              <w:rPr>
                <w:sz w:val="24"/>
                <w:szCs w:val="24"/>
              </w:rPr>
              <w:t>(наименование</w:t>
            </w:r>
          </w:p>
          <w:p w:rsidR="001203A1" w:rsidRPr="006D0545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6D0545" w:rsidRDefault="00E61B6C" w:rsidP="00E61B6C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№ лотов, по которым</w:t>
            </w:r>
          </w:p>
          <w:p w:rsidR="001203A1" w:rsidRPr="006D0545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подана заявка</w:t>
            </w:r>
          </w:p>
        </w:tc>
      </w:tr>
      <w:tr w:rsidR="00857B15" w:rsidRPr="006D0545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D0545" w:rsidRDefault="001A6A6A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:rsidR="00857B15" w:rsidRPr="006D0545" w:rsidRDefault="00857B15" w:rsidP="00F074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 xml:space="preserve">Дата: </w:t>
            </w:r>
            <w:r w:rsidR="001A6A6A" w:rsidRPr="006D0545">
              <w:rPr>
                <w:sz w:val="24"/>
                <w:szCs w:val="24"/>
              </w:rPr>
              <w:t>22.</w:t>
            </w:r>
            <w:r w:rsidRPr="006D0545">
              <w:rPr>
                <w:sz w:val="24"/>
                <w:szCs w:val="24"/>
              </w:rPr>
              <w:t>0</w:t>
            </w:r>
            <w:r w:rsidR="001A6A6A" w:rsidRPr="006D0545">
              <w:rPr>
                <w:sz w:val="24"/>
                <w:szCs w:val="24"/>
              </w:rPr>
              <w:t>7</w:t>
            </w:r>
            <w:r w:rsidRPr="006D0545">
              <w:rPr>
                <w:sz w:val="24"/>
                <w:szCs w:val="24"/>
              </w:rPr>
              <w:t xml:space="preserve">.2024г.       Время: </w:t>
            </w:r>
            <w:r w:rsidR="001A6A6A" w:rsidRPr="006D0545">
              <w:rPr>
                <w:sz w:val="24"/>
                <w:szCs w:val="24"/>
              </w:rPr>
              <w:t>08:38</w:t>
            </w:r>
            <w:r w:rsidRPr="006D054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6D0545" w:rsidRDefault="00F64EA7" w:rsidP="00BC45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ООО «</w:t>
            </w:r>
            <w:r w:rsidR="009F340F" w:rsidRPr="006D0545">
              <w:rPr>
                <w:sz w:val="24"/>
                <w:szCs w:val="24"/>
              </w:rPr>
              <w:t>Мир кровли и ф</w:t>
            </w:r>
            <w:r w:rsidRPr="006D0545">
              <w:rPr>
                <w:sz w:val="24"/>
                <w:szCs w:val="24"/>
              </w:rPr>
              <w:t>асада»</w:t>
            </w:r>
          </w:p>
        </w:tc>
        <w:tc>
          <w:tcPr>
            <w:tcW w:w="1465" w:type="dxa"/>
            <w:vAlign w:val="center"/>
          </w:tcPr>
          <w:p w:rsidR="00857B15" w:rsidRPr="006D0545" w:rsidRDefault="00857B15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№ 1</w:t>
            </w:r>
          </w:p>
        </w:tc>
      </w:tr>
    </w:tbl>
    <w:p w:rsidR="005954E3" w:rsidRPr="006D0545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  <w:szCs w:val="24"/>
        </w:rPr>
      </w:pPr>
    </w:p>
    <w:p w:rsidR="00151A7C" w:rsidRPr="006D0545" w:rsidRDefault="00151A7C" w:rsidP="003A2653">
      <w:pPr>
        <w:pStyle w:val="20"/>
        <w:shd w:val="clear" w:color="auto" w:fill="auto"/>
        <w:tabs>
          <w:tab w:val="left" w:pos="984"/>
        </w:tabs>
        <w:spacing w:before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 xml:space="preserve">9. </w:t>
      </w:r>
      <w:r w:rsidR="008852C1" w:rsidRPr="006D0545">
        <w:rPr>
          <w:sz w:val="24"/>
          <w:szCs w:val="24"/>
        </w:rPr>
        <w:t>Запрос предложений</w:t>
      </w:r>
      <w:r w:rsidR="00EB4D65" w:rsidRPr="006D0545">
        <w:rPr>
          <w:sz w:val="24"/>
          <w:szCs w:val="24"/>
        </w:rPr>
        <w:t xml:space="preserve"> не </w:t>
      </w:r>
      <w:r w:rsidR="008852C1" w:rsidRPr="006D0545">
        <w:rPr>
          <w:sz w:val="24"/>
          <w:szCs w:val="24"/>
        </w:rPr>
        <w:t>приостан</w:t>
      </w:r>
      <w:r w:rsidR="00EB4D65" w:rsidRPr="006D0545">
        <w:rPr>
          <w:sz w:val="24"/>
          <w:szCs w:val="24"/>
        </w:rPr>
        <w:t>авливался</w:t>
      </w:r>
      <w:r w:rsidRPr="006D0545">
        <w:rPr>
          <w:sz w:val="24"/>
          <w:szCs w:val="24"/>
        </w:rPr>
        <w:t xml:space="preserve">. </w:t>
      </w:r>
    </w:p>
    <w:p w:rsidR="0094380E" w:rsidRDefault="00151A7C" w:rsidP="003A2653">
      <w:pPr>
        <w:pStyle w:val="20"/>
        <w:tabs>
          <w:tab w:val="left" w:pos="984"/>
        </w:tabs>
        <w:spacing w:before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>10</w:t>
      </w:r>
      <w:r w:rsidR="001203A1" w:rsidRPr="006D0545">
        <w:rPr>
          <w:sz w:val="24"/>
          <w:szCs w:val="24"/>
        </w:rPr>
        <w:t>.</w:t>
      </w:r>
      <w:r w:rsidR="00553E75" w:rsidRPr="006D0545">
        <w:rPr>
          <w:sz w:val="24"/>
          <w:szCs w:val="24"/>
        </w:rPr>
        <w:t xml:space="preserve"> </w:t>
      </w:r>
      <w:r w:rsidR="001A6A6A" w:rsidRPr="006D0545">
        <w:rPr>
          <w:sz w:val="24"/>
          <w:szCs w:val="24"/>
        </w:rPr>
        <w:t>Комиссией вскрыт конверт с заявкой</w:t>
      </w:r>
      <w:r w:rsidR="00154860" w:rsidRPr="006D0545">
        <w:rPr>
          <w:sz w:val="24"/>
          <w:szCs w:val="24"/>
        </w:rPr>
        <w:t xml:space="preserve"> на участие в запросе предложений в порядке поступления</w:t>
      </w:r>
      <w:r w:rsidR="00BD7E0E" w:rsidRPr="006D0545">
        <w:rPr>
          <w:sz w:val="24"/>
          <w:szCs w:val="24"/>
        </w:rPr>
        <w:t>.</w:t>
      </w:r>
    </w:p>
    <w:p w:rsidR="00151A7C" w:rsidRPr="006D0545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Регистрационный номер заявки: № 1</w:t>
      </w:r>
    </w:p>
    <w:p w:rsidR="00BC451C" w:rsidRPr="006D0545" w:rsidRDefault="00BC451C" w:rsidP="001A6A6A">
      <w:pPr>
        <w:tabs>
          <w:tab w:val="left" w:leader="underscore" w:pos="6349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49"/>
        <w:gridCol w:w="4899"/>
      </w:tblGrid>
      <w:tr w:rsidR="00BC451C" w:rsidRPr="006D0545" w:rsidTr="00977312">
        <w:tc>
          <w:tcPr>
            <w:tcW w:w="5043" w:type="dxa"/>
          </w:tcPr>
          <w:p w:rsidR="00BC451C" w:rsidRPr="006D0545" w:rsidRDefault="00BC451C" w:rsidP="0097731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BC451C" w:rsidRPr="006D0545" w:rsidRDefault="009F340F" w:rsidP="00BC45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ООО «Мир кровли и фасада»</w:t>
            </w:r>
          </w:p>
        </w:tc>
      </w:tr>
      <w:tr w:rsidR="00BC451C" w:rsidRPr="006D0545" w:rsidTr="00977312">
        <w:tc>
          <w:tcPr>
            <w:tcW w:w="5043" w:type="dxa"/>
          </w:tcPr>
          <w:p w:rsidR="00BC451C" w:rsidRPr="006D0545" w:rsidRDefault="00BC451C" w:rsidP="0097731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  <w:shd w:val="clear" w:color="auto" w:fill="FFFFFF"/>
              </w:rPr>
              <w:lastRenderedPageBreak/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BC451C" w:rsidRPr="006D0545" w:rsidRDefault="009F340F" w:rsidP="00BC451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г. Дубоссары, ул. Ленина, д. 193, кв. 9</w:t>
            </w:r>
          </w:p>
        </w:tc>
      </w:tr>
      <w:tr w:rsidR="00BC451C" w:rsidRPr="006D0545" w:rsidTr="00977312">
        <w:tc>
          <w:tcPr>
            <w:tcW w:w="5043" w:type="dxa"/>
          </w:tcPr>
          <w:p w:rsidR="00BC451C" w:rsidRPr="006D0545" w:rsidRDefault="00BC451C" w:rsidP="0097731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9F340F" w:rsidRPr="006D0545" w:rsidRDefault="00BC451C" w:rsidP="00BC451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 xml:space="preserve">дата: </w:t>
            </w:r>
            <w:r w:rsidR="001A6A6A" w:rsidRPr="006D0545">
              <w:rPr>
                <w:sz w:val="24"/>
                <w:szCs w:val="24"/>
              </w:rPr>
              <w:t>22.07</w:t>
            </w:r>
            <w:r w:rsidRPr="006D0545">
              <w:rPr>
                <w:sz w:val="24"/>
                <w:szCs w:val="24"/>
              </w:rPr>
              <w:t xml:space="preserve">.2024г.; </w:t>
            </w:r>
          </w:p>
          <w:p w:rsidR="00BC451C" w:rsidRPr="006D0545" w:rsidRDefault="00BC451C" w:rsidP="00BC451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 xml:space="preserve">время: </w:t>
            </w:r>
            <w:r w:rsidR="009F340F" w:rsidRPr="006D0545">
              <w:rPr>
                <w:sz w:val="24"/>
                <w:szCs w:val="24"/>
              </w:rPr>
              <w:t>08</w:t>
            </w:r>
            <w:r w:rsidRPr="006D0545">
              <w:rPr>
                <w:sz w:val="24"/>
                <w:szCs w:val="24"/>
              </w:rPr>
              <w:t xml:space="preserve"> часов </w:t>
            </w:r>
            <w:r w:rsidR="001A6A6A" w:rsidRPr="006D0545">
              <w:rPr>
                <w:sz w:val="24"/>
                <w:szCs w:val="24"/>
              </w:rPr>
              <w:t>38</w:t>
            </w:r>
            <w:r w:rsidRPr="006D0545">
              <w:rPr>
                <w:sz w:val="24"/>
                <w:szCs w:val="24"/>
              </w:rPr>
              <w:t xml:space="preserve"> минут</w:t>
            </w:r>
          </w:p>
        </w:tc>
      </w:tr>
    </w:tbl>
    <w:p w:rsidR="00BC451C" w:rsidRPr="006D0545" w:rsidRDefault="00BC451C" w:rsidP="00BC451C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:rsidR="00BC451C" w:rsidRPr="006D0545" w:rsidRDefault="00BC451C" w:rsidP="00BC451C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6D0545">
        <w:rPr>
          <w:sz w:val="24"/>
          <w:szCs w:val="24"/>
        </w:rP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BC451C" w:rsidRPr="006D0545" w:rsidRDefault="00BC451C" w:rsidP="00BC451C">
      <w:pPr>
        <w:pStyle w:val="20"/>
        <w:shd w:val="clear" w:color="auto" w:fill="auto"/>
        <w:spacing w:before="0" w:after="0" w:line="322" w:lineRule="exact"/>
        <w:ind w:firstLine="680"/>
        <w:rPr>
          <w:sz w:val="24"/>
          <w:szCs w:val="24"/>
        </w:rPr>
      </w:pPr>
      <w:r w:rsidRPr="006D0545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BC451C" w:rsidRPr="006D0545" w:rsidRDefault="00BC451C" w:rsidP="00BC451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  <w:rPr>
          <w:sz w:val="24"/>
          <w:szCs w:val="24"/>
        </w:rPr>
      </w:pPr>
      <w:r w:rsidRPr="006D0545">
        <w:rPr>
          <w:sz w:val="24"/>
          <w:szCs w:val="24"/>
        </w:rPr>
        <w:t>Комиссией выявлено, что документы и информа</w:t>
      </w:r>
      <w:r w:rsidR="009F340F" w:rsidRPr="006D0545">
        <w:rPr>
          <w:sz w:val="24"/>
          <w:szCs w:val="24"/>
        </w:rPr>
        <w:t>ция, предоставленные</w:t>
      </w:r>
      <w:r w:rsidRPr="006D0545">
        <w:rPr>
          <w:sz w:val="24"/>
          <w:szCs w:val="24"/>
        </w:rPr>
        <w:t xml:space="preserve"> </w:t>
      </w:r>
      <w:r w:rsidR="003A2653">
        <w:rPr>
          <w:sz w:val="24"/>
          <w:szCs w:val="24"/>
        </w:rPr>
        <w:t xml:space="preserve">                             </w:t>
      </w:r>
      <w:r w:rsidR="009F340F" w:rsidRPr="006D0545">
        <w:rPr>
          <w:sz w:val="24"/>
          <w:szCs w:val="24"/>
        </w:rPr>
        <w:t>ООО «Мир кровли и фасада»</w:t>
      </w:r>
      <w:r w:rsidRPr="006D0545">
        <w:rPr>
          <w:sz w:val="24"/>
          <w:szCs w:val="24"/>
        </w:rP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BC451C" w:rsidRPr="006D0545" w:rsidRDefault="00BC451C" w:rsidP="009F340F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  <w:rPr>
          <w:sz w:val="24"/>
          <w:szCs w:val="24"/>
        </w:rPr>
      </w:pPr>
      <w:r w:rsidRPr="006D0545">
        <w:rPr>
          <w:sz w:val="24"/>
          <w:szCs w:val="24"/>
        </w:rPr>
        <w:t>Результаты голосования комиссии о допуске заявки к участию в оценке поданной заявки по лоту № 1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BC451C" w:rsidRPr="006D0545" w:rsidTr="00977312">
        <w:tc>
          <w:tcPr>
            <w:tcW w:w="639" w:type="dxa"/>
          </w:tcPr>
          <w:p w:rsidR="00BC451C" w:rsidRPr="006D0545" w:rsidRDefault="00BC451C" w:rsidP="0097731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№</w:t>
            </w:r>
          </w:p>
          <w:p w:rsidR="00BC451C" w:rsidRPr="006D0545" w:rsidRDefault="00BC451C" w:rsidP="0097731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120" w:type="dxa"/>
          </w:tcPr>
          <w:p w:rsidR="00BC451C" w:rsidRPr="006D0545" w:rsidRDefault="00BC451C" w:rsidP="00977312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BC451C" w:rsidRPr="006D0545" w:rsidRDefault="00BC451C" w:rsidP="009773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BC451C" w:rsidRPr="006D0545" w:rsidRDefault="00BC451C" w:rsidP="009773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 xml:space="preserve">Обоснование решения о не допуске участника закупки </w:t>
            </w:r>
          </w:p>
        </w:tc>
      </w:tr>
      <w:tr w:rsidR="009F340F" w:rsidRPr="006D0545" w:rsidTr="002E01BF">
        <w:trPr>
          <w:trHeight w:val="70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2E01BF">
        <w:trPr>
          <w:trHeight w:val="139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977312">
        <w:trPr>
          <w:trHeight w:val="267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2E01BF">
        <w:trPr>
          <w:trHeight w:val="143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977312">
        <w:trPr>
          <w:trHeight w:val="274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2E01BF">
        <w:trPr>
          <w:trHeight w:val="70"/>
        </w:trPr>
        <w:tc>
          <w:tcPr>
            <w:tcW w:w="639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9F340F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37C2" w:rsidRPr="006D0545" w:rsidTr="002E01BF">
        <w:trPr>
          <w:trHeight w:val="129"/>
        </w:trPr>
        <w:tc>
          <w:tcPr>
            <w:tcW w:w="639" w:type="dxa"/>
            <w:vAlign w:val="center"/>
          </w:tcPr>
          <w:p w:rsidR="009737C2" w:rsidRPr="006D0545" w:rsidRDefault="009737C2" w:rsidP="009F34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05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9737C2" w:rsidRPr="006D0545" w:rsidRDefault="009737C2" w:rsidP="009F340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737C2" w:rsidRPr="006D0545" w:rsidRDefault="009737C2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737C2" w:rsidRPr="006D0545" w:rsidRDefault="009737C2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340F" w:rsidRPr="006D0545" w:rsidTr="002E01BF">
        <w:trPr>
          <w:trHeight w:val="78"/>
        </w:trPr>
        <w:tc>
          <w:tcPr>
            <w:tcW w:w="639" w:type="dxa"/>
            <w:vAlign w:val="center"/>
          </w:tcPr>
          <w:p w:rsidR="009F340F" w:rsidRPr="006D0545" w:rsidRDefault="009737C2" w:rsidP="009F340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D054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120" w:type="dxa"/>
          </w:tcPr>
          <w:p w:rsidR="009F340F" w:rsidRPr="006D0545" w:rsidRDefault="009F340F" w:rsidP="009F340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9F340F" w:rsidRPr="006D0545" w:rsidRDefault="00BD3365" w:rsidP="009F340F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F340F" w:rsidRPr="006D0545" w:rsidRDefault="009F340F" w:rsidP="009F340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451C" w:rsidRPr="006D0545" w:rsidRDefault="00BC451C" w:rsidP="009F340F">
      <w:pPr>
        <w:pStyle w:val="20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4"/>
          <w:szCs w:val="24"/>
          <w:u w:val="single"/>
        </w:rPr>
      </w:pPr>
      <w:r w:rsidRPr="006D0545">
        <w:rPr>
          <w:sz w:val="24"/>
          <w:szCs w:val="24"/>
        </w:rPr>
        <w:t xml:space="preserve">Принятое решение комиссии: единогласно принято решение о допуске заявки </w:t>
      </w:r>
      <w:r w:rsidR="009737C2" w:rsidRPr="006D0545">
        <w:rPr>
          <w:sz w:val="24"/>
          <w:szCs w:val="24"/>
        </w:rPr>
        <w:t xml:space="preserve">                  </w:t>
      </w:r>
      <w:r w:rsidR="009F340F" w:rsidRPr="006D0545">
        <w:rPr>
          <w:sz w:val="24"/>
          <w:szCs w:val="24"/>
        </w:rPr>
        <w:t xml:space="preserve">ООО «Мир кровли и фасада» </w:t>
      </w:r>
      <w:r w:rsidRPr="006D0545">
        <w:rPr>
          <w:sz w:val="24"/>
          <w:szCs w:val="24"/>
        </w:rPr>
        <w:t>к участию в оценке поданной заявки по лоту № 1 на основании критериев, указанных в документации о проведении запроса предложений.</w:t>
      </w:r>
    </w:p>
    <w:p w:rsidR="0081103E" w:rsidRPr="006D0545" w:rsidRDefault="0081103E" w:rsidP="009F340F">
      <w:pPr>
        <w:tabs>
          <w:tab w:val="left" w:pos="1122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</w:t>
      </w:r>
      <w:r w:rsidR="009F340F" w:rsidRPr="006D0545">
        <w:rPr>
          <w:rFonts w:ascii="Times New Roman" w:hAnsi="Times New Roman" w:cs="Times New Roman"/>
        </w:rPr>
        <w:t>1</w:t>
      </w:r>
      <w:r w:rsidRPr="006D0545">
        <w:rPr>
          <w:rFonts w:ascii="Times New Roman" w:hAnsi="Times New Roman" w:cs="Times New Roman"/>
        </w:rPr>
        <w:t>. Комис</w:t>
      </w:r>
      <w:r w:rsidR="00690C2C" w:rsidRPr="006D0545">
        <w:rPr>
          <w:rFonts w:ascii="Times New Roman" w:hAnsi="Times New Roman" w:cs="Times New Roman"/>
        </w:rPr>
        <w:t>сией проведена оценка допущенной заявки</w:t>
      </w:r>
      <w:r w:rsidRPr="006D0545">
        <w:rPr>
          <w:rFonts w:ascii="Times New Roman" w:hAnsi="Times New Roman" w:cs="Times New Roman"/>
        </w:rPr>
        <w:t xml:space="preserve">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:rsidR="0081103E" w:rsidRPr="006D0545" w:rsidRDefault="0081103E" w:rsidP="003A2653">
      <w:pPr>
        <w:tabs>
          <w:tab w:val="left" w:pos="1122"/>
        </w:tabs>
        <w:spacing w:after="240"/>
        <w:ind w:firstLine="709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</w:t>
      </w:r>
      <w:r w:rsidR="009F340F" w:rsidRPr="006D0545">
        <w:rPr>
          <w:rFonts w:ascii="Times New Roman" w:hAnsi="Times New Roman" w:cs="Times New Roman"/>
        </w:rPr>
        <w:t>2</w:t>
      </w:r>
      <w:r w:rsidRPr="006D0545">
        <w:rPr>
          <w:rFonts w:ascii="Times New Roman" w:hAnsi="Times New Roman" w:cs="Times New Roman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690C2C" w:rsidRPr="006D0545" w:rsidRDefault="00690C2C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hAnsi="Times New Roman" w:cs="Times New Roman"/>
        </w:rPr>
        <w:t xml:space="preserve">13. </w:t>
      </w:r>
      <w:r w:rsidRPr="006D0545">
        <w:rPr>
          <w:rFonts w:ascii="Times New Roman" w:eastAsia="Times New Roman" w:hAnsi="Times New Roman" w:cs="Times New Roman"/>
          <w:color w:val="auto"/>
        </w:rPr>
        <w:t>По результатам проведения проверки заявки ООО «</w:t>
      </w:r>
      <w:r w:rsidRPr="006D0545">
        <w:rPr>
          <w:rFonts w:ascii="Times New Roman" w:hAnsi="Times New Roman" w:cs="Times New Roman"/>
        </w:rPr>
        <w:t>Мир кровли и фасада</w:t>
      </w:r>
      <w:r w:rsidRPr="006D0545">
        <w:rPr>
          <w:rFonts w:ascii="Times New Roman" w:eastAsia="Times New Roman" w:hAnsi="Times New Roman" w:cs="Times New Roman"/>
          <w:color w:val="auto"/>
        </w:rPr>
        <w:t xml:space="preserve">» на участие в запросе предложений по лоту № 1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</w:t>
      </w:r>
      <w:r w:rsidRPr="006D0545">
        <w:rPr>
          <w:rFonts w:ascii="Times New Roman" w:eastAsia="Times New Roman" w:hAnsi="Times New Roman" w:cs="Times New Roman"/>
          <w:color w:val="auto"/>
        </w:rPr>
        <w:lastRenderedPageBreak/>
        <w:t xml:space="preserve">предложений признана соответствующей одна заявка на участие в запросе предложений. </w:t>
      </w:r>
    </w:p>
    <w:p w:rsidR="00690C2C" w:rsidRPr="006D0545" w:rsidRDefault="00690C2C" w:rsidP="003A2653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:rsidR="00B57DF9" w:rsidRPr="006D0545" w:rsidRDefault="00B57DF9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14.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</w:t>
      </w:r>
      <w:r w:rsidR="003A2653">
        <w:rPr>
          <w:rFonts w:ascii="Times New Roman" w:eastAsia="Times New Roman" w:hAnsi="Times New Roman" w:cs="Times New Roman"/>
          <w:color w:val="auto"/>
        </w:rPr>
        <w:t xml:space="preserve">нном подпунктом в) части второй </w:t>
      </w:r>
      <w:r w:rsidRPr="006D0545">
        <w:rPr>
          <w:rFonts w:ascii="Times New Roman" w:eastAsia="Times New Roman" w:hAnsi="Times New Roman" w:cs="Times New Roman"/>
          <w:color w:val="auto"/>
        </w:rPr>
        <w:t>пункта 9 статьи 44 Закона Приднестровской Молдавской Республики                      от 26 ноября 2018 года № 318-З-VI «О закупках в Приднестровской Молдавской Республике», Заказчик  вправе провести повторный запрос предложений либо осуществить закупку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B57DF9" w:rsidRDefault="00B57DF9" w:rsidP="008E4E2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E83A52" w:rsidRDefault="008E4E21" w:rsidP="008E4E21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71C90">
        <w:rPr>
          <w:rFonts w:ascii="Times New Roman" w:hAnsi="Times New Roman" w:cs="Times New Roman"/>
        </w:rPr>
        <w:t xml:space="preserve">Председателем комиссии по закупкам в соответствии с пунктом 19 </w:t>
      </w:r>
      <w:r w:rsidR="00BA2A0A" w:rsidRPr="00BA2A0A">
        <w:rPr>
          <w:rFonts w:ascii="Times New Roman" w:hAnsi="Times New Roman" w:cs="Times New Roman"/>
        </w:rPr>
        <w:t xml:space="preserve">                              </w:t>
      </w:r>
      <w:r w:rsidRPr="00371C90">
        <w:rPr>
          <w:rFonts w:ascii="Times New Roman" w:hAnsi="Times New Roman" w:cs="Times New Roman"/>
        </w:rPr>
        <w:t>статьи 44 Закона, вынесен на голосование комиссии вопрос об осуществле</w:t>
      </w:r>
      <w:r>
        <w:rPr>
          <w:rFonts w:ascii="Times New Roman" w:hAnsi="Times New Roman" w:cs="Times New Roman"/>
        </w:rPr>
        <w:t xml:space="preserve">нии закупки у </w:t>
      </w:r>
      <w:r w:rsidR="00E83A52" w:rsidRPr="006D0545">
        <w:rPr>
          <w:rFonts w:ascii="Times New Roman" w:eastAsia="Times New Roman" w:hAnsi="Times New Roman" w:cs="Times New Roman"/>
          <w:color w:val="auto"/>
        </w:rPr>
        <w:t>ООО «</w:t>
      </w:r>
      <w:r w:rsidR="00E83A52" w:rsidRPr="006D0545">
        <w:rPr>
          <w:rFonts w:ascii="Times New Roman" w:hAnsi="Times New Roman" w:cs="Times New Roman"/>
        </w:rPr>
        <w:t>Мир кровли и фасада</w:t>
      </w:r>
      <w:r w:rsidR="00E83A52" w:rsidRPr="00BA2A0A">
        <w:rPr>
          <w:rFonts w:ascii="Times New Roman" w:eastAsia="Times New Roman" w:hAnsi="Times New Roman" w:cs="Times New Roman"/>
          <w:color w:val="auto"/>
        </w:rPr>
        <w:t>»</w:t>
      </w:r>
      <w:r w:rsidR="00E83A52" w:rsidRPr="00BA2A0A">
        <w:rPr>
          <w:rFonts w:ascii="Times New Roman" w:hAnsi="Times New Roman" w:cs="Times New Roman"/>
        </w:rPr>
        <w:t xml:space="preserve"> на выполнение общестроительных Работ</w:t>
      </w:r>
      <w:r w:rsidR="00E83A52">
        <w:rPr>
          <w:rFonts w:ascii="Times New Roman" w:hAnsi="Times New Roman" w:cs="Times New Roman"/>
        </w:rPr>
        <w:t xml:space="preserve"> по лоту</w:t>
      </w:r>
      <w:r w:rsidR="00E83A52" w:rsidRPr="00371C90">
        <w:rPr>
          <w:rFonts w:ascii="Times New Roman" w:hAnsi="Times New Roman" w:cs="Times New Roman"/>
        </w:rPr>
        <w:t xml:space="preserve"> № 1</w:t>
      </w:r>
      <w:r w:rsidR="00E83A52">
        <w:rPr>
          <w:rFonts w:ascii="Times New Roman" w:hAnsi="Times New Roman" w:cs="Times New Roman"/>
        </w:rPr>
        <w:t xml:space="preserve"> как у единственного подрядчика </w:t>
      </w:r>
      <w:r w:rsidR="00E83A52" w:rsidRPr="00371C90">
        <w:rPr>
          <w:rFonts w:ascii="Times New Roman" w:hAnsi="Times New Roman" w:cs="Times New Roman"/>
        </w:rPr>
        <w:t>в порядке, установленном подпунктом д) пункта 1 статьи 48 Закона.</w:t>
      </w:r>
    </w:p>
    <w:p w:rsidR="00E83A52" w:rsidRDefault="00E83A52" w:rsidP="00E83A52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71C90">
        <w:rPr>
          <w:rFonts w:ascii="Times New Roman" w:hAnsi="Times New Roman" w:cs="Times New Roman"/>
        </w:rPr>
        <w:t xml:space="preserve">Результаты голосования комиссии об осуществлении </w:t>
      </w:r>
      <w:r>
        <w:rPr>
          <w:rFonts w:ascii="Times New Roman" w:hAnsi="Times New Roman" w:cs="Times New Roman"/>
        </w:rPr>
        <w:t>закупки у</w:t>
      </w:r>
      <w:r w:rsidRPr="00E83A52">
        <w:rPr>
          <w:rFonts w:ascii="Times New Roman" w:eastAsia="Times New Roman" w:hAnsi="Times New Roman" w:cs="Times New Roman"/>
          <w:color w:val="auto"/>
        </w:rPr>
        <w:t xml:space="preserve"> </w:t>
      </w:r>
      <w:r w:rsidRPr="006D0545">
        <w:rPr>
          <w:rFonts w:ascii="Times New Roman" w:eastAsia="Times New Roman" w:hAnsi="Times New Roman" w:cs="Times New Roman"/>
          <w:color w:val="auto"/>
        </w:rPr>
        <w:t>ООО «</w:t>
      </w:r>
      <w:r w:rsidRPr="006D0545">
        <w:rPr>
          <w:rFonts w:ascii="Times New Roman" w:hAnsi="Times New Roman" w:cs="Times New Roman"/>
        </w:rPr>
        <w:t>Мир кровли и фасада</w:t>
      </w:r>
      <w:r w:rsidRPr="006D0545">
        <w:rPr>
          <w:rFonts w:ascii="Times New Roman" w:eastAsia="Times New Roman" w:hAnsi="Times New Roman" w:cs="Times New Roman"/>
          <w:color w:val="auto"/>
        </w:rPr>
        <w:t>»</w:t>
      </w:r>
      <w:r w:rsidRPr="00E83A52">
        <w:rPr>
          <w:rFonts w:ascii="Times New Roman" w:hAnsi="Times New Roman" w:cs="Times New Roman"/>
        </w:rPr>
        <w:t xml:space="preserve"> </w:t>
      </w:r>
      <w:r w:rsidRPr="00BA2A0A">
        <w:rPr>
          <w:rFonts w:ascii="Times New Roman" w:hAnsi="Times New Roman" w:cs="Times New Roman"/>
        </w:rPr>
        <w:t>на выполнение общестроительных Работ</w:t>
      </w:r>
      <w:r>
        <w:rPr>
          <w:rFonts w:ascii="Times New Roman" w:hAnsi="Times New Roman" w:cs="Times New Roman"/>
        </w:rPr>
        <w:t xml:space="preserve"> по лоту № 1 как у единственного подрядчика</w:t>
      </w:r>
      <w:r w:rsidRPr="00371C90">
        <w:rPr>
          <w:rFonts w:ascii="Times New Roman" w:hAnsi="Times New Roman" w:cs="Times New Roman"/>
        </w:rPr>
        <w:t xml:space="preserve"> в порядке, установленном подпунктом д) пункта 1 статьи 48 Закона: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5"/>
        <w:gridCol w:w="5242"/>
        <w:gridCol w:w="1843"/>
        <w:gridCol w:w="1832"/>
      </w:tblGrid>
      <w:tr w:rsidR="00E83A52" w:rsidRPr="00D94BFE" w:rsidTr="00C54667">
        <w:tc>
          <w:tcPr>
            <w:tcW w:w="565" w:type="dxa"/>
          </w:tcPr>
          <w:p w:rsidR="00E83A52" w:rsidRPr="00A73821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№</w:t>
            </w:r>
          </w:p>
          <w:p w:rsidR="00E83A52" w:rsidRPr="00A73821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2" w:type="dxa"/>
          </w:tcPr>
          <w:p w:rsidR="00E83A52" w:rsidRPr="00A73821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</w:tcPr>
          <w:p w:rsidR="00E83A52" w:rsidRPr="00A73821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 xml:space="preserve">Решение </w:t>
            </w:r>
          </w:p>
          <w:p w:rsidR="00E83A52" w:rsidRPr="00A73821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(за/против)</w:t>
            </w:r>
          </w:p>
        </w:tc>
        <w:tc>
          <w:tcPr>
            <w:tcW w:w="1695" w:type="dxa"/>
          </w:tcPr>
          <w:p w:rsidR="00E83A52" w:rsidRPr="00A73821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Обоснование принятия отрицательного решения</w:t>
            </w: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E83A52" w:rsidP="00C54667">
            <w:pPr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2" w:type="dxa"/>
          </w:tcPr>
          <w:p w:rsidR="00E83A52" w:rsidRPr="00B117FD" w:rsidRDefault="00E83A52" w:rsidP="00C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E83A52" w:rsidP="00C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2" w:type="dxa"/>
          </w:tcPr>
          <w:p w:rsidR="00E83A52" w:rsidRPr="00B117FD" w:rsidRDefault="00E83A52" w:rsidP="00C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E83A52" w:rsidP="00C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2" w:type="dxa"/>
          </w:tcPr>
          <w:p w:rsidR="00E83A52" w:rsidRPr="00E87945" w:rsidRDefault="00E83A52" w:rsidP="00C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E83A52" w:rsidP="00C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2" w:type="dxa"/>
          </w:tcPr>
          <w:p w:rsidR="00E83A52" w:rsidRPr="00E87945" w:rsidRDefault="00E83A52" w:rsidP="00C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58E" w:rsidRPr="00D94BFE" w:rsidTr="00C54667">
        <w:tc>
          <w:tcPr>
            <w:tcW w:w="565" w:type="dxa"/>
          </w:tcPr>
          <w:p w:rsidR="0009058E" w:rsidRDefault="0009058E" w:rsidP="00C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2" w:type="dxa"/>
          </w:tcPr>
          <w:p w:rsidR="0009058E" w:rsidRPr="00E87945" w:rsidRDefault="0009058E" w:rsidP="00C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058E" w:rsidRPr="00B117FD" w:rsidRDefault="0009058E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09058E" w:rsidRPr="00D94BFE" w:rsidRDefault="0009058E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09058E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2" w:type="dxa"/>
          </w:tcPr>
          <w:p w:rsidR="00E83A52" w:rsidRPr="00E87945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C54667">
        <w:tc>
          <w:tcPr>
            <w:tcW w:w="565" w:type="dxa"/>
          </w:tcPr>
          <w:p w:rsidR="00E83A52" w:rsidRPr="00B117FD" w:rsidRDefault="0009058E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2" w:type="dxa"/>
          </w:tcPr>
          <w:p w:rsidR="00E83A52" w:rsidRPr="00E87945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52" w:rsidRPr="00D94BFE" w:rsidTr="002E01BF">
        <w:trPr>
          <w:trHeight w:val="87"/>
        </w:trPr>
        <w:tc>
          <w:tcPr>
            <w:tcW w:w="565" w:type="dxa"/>
          </w:tcPr>
          <w:p w:rsidR="00E83A52" w:rsidRPr="00B117FD" w:rsidRDefault="0009058E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2" w:type="dxa"/>
          </w:tcPr>
          <w:p w:rsidR="00E83A52" w:rsidRPr="00E87945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3A52" w:rsidRPr="00B117FD" w:rsidRDefault="00E83A52" w:rsidP="00C5466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5" w:type="dxa"/>
          </w:tcPr>
          <w:p w:rsidR="00E83A52" w:rsidRPr="00D94BFE" w:rsidRDefault="00E83A52" w:rsidP="00C5466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A52" w:rsidRDefault="00E83A52" w:rsidP="00E83A52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71C90">
        <w:rPr>
          <w:rFonts w:ascii="Times New Roman" w:hAnsi="Times New Roman" w:cs="Times New Roman"/>
        </w:rPr>
        <w:t>Принятое решение комиссии: единогласно приято решение об осуществле</w:t>
      </w:r>
      <w:r>
        <w:rPr>
          <w:rFonts w:ascii="Times New Roman" w:hAnsi="Times New Roman" w:cs="Times New Roman"/>
        </w:rPr>
        <w:t>нии закупки у</w:t>
      </w:r>
      <w:r w:rsidRPr="00E83A52">
        <w:rPr>
          <w:rFonts w:ascii="Times New Roman" w:eastAsia="Times New Roman" w:hAnsi="Times New Roman" w:cs="Times New Roman"/>
          <w:color w:val="auto"/>
        </w:rPr>
        <w:t xml:space="preserve"> </w:t>
      </w:r>
      <w:r w:rsidRPr="006D0545">
        <w:rPr>
          <w:rFonts w:ascii="Times New Roman" w:eastAsia="Times New Roman" w:hAnsi="Times New Roman" w:cs="Times New Roman"/>
          <w:color w:val="auto"/>
        </w:rPr>
        <w:t>ООО «</w:t>
      </w:r>
      <w:r w:rsidRPr="006D0545">
        <w:rPr>
          <w:rFonts w:ascii="Times New Roman" w:hAnsi="Times New Roman" w:cs="Times New Roman"/>
        </w:rPr>
        <w:t>Мир кровли и фасада</w:t>
      </w:r>
      <w:r w:rsidRPr="006D0545">
        <w:rPr>
          <w:rFonts w:ascii="Times New Roman" w:eastAsia="Times New Roman" w:hAnsi="Times New Roman" w:cs="Times New Roman"/>
          <w:color w:val="auto"/>
        </w:rPr>
        <w:t>»</w:t>
      </w:r>
      <w:r w:rsidRPr="00E83A52">
        <w:rPr>
          <w:rFonts w:ascii="Times New Roman" w:hAnsi="Times New Roman" w:cs="Times New Roman"/>
        </w:rPr>
        <w:t xml:space="preserve"> </w:t>
      </w:r>
      <w:r w:rsidRPr="00BA2A0A">
        <w:rPr>
          <w:rFonts w:ascii="Times New Roman" w:hAnsi="Times New Roman" w:cs="Times New Roman"/>
        </w:rPr>
        <w:t>на выполнение общестроительных Работ</w:t>
      </w:r>
      <w:r>
        <w:rPr>
          <w:rFonts w:ascii="Times New Roman" w:hAnsi="Times New Roman" w:cs="Times New Roman"/>
        </w:rPr>
        <w:t xml:space="preserve"> по лоту </w:t>
      </w:r>
      <w:r w:rsidR="00BA2A0A" w:rsidRPr="00BA2A0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№ 1 как у единственного подрядчика</w:t>
      </w:r>
      <w:r w:rsidRPr="00371C90">
        <w:rPr>
          <w:rFonts w:ascii="Times New Roman" w:hAnsi="Times New Roman" w:cs="Times New Roman"/>
        </w:rPr>
        <w:t xml:space="preserve"> в порядке,</w:t>
      </w:r>
      <w:r w:rsidRPr="00E83A52">
        <w:rPr>
          <w:rFonts w:ascii="Times New Roman" w:hAnsi="Times New Roman" w:cs="Times New Roman"/>
        </w:rPr>
        <w:t xml:space="preserve"> </w:t>
      </w:r>
      <w:r w:rsidRPr="00371C90">
        <w:rPr>
          <w:rFonts w:ascii="Times New Roman" w:hAnsi="Times New Roman" w:cs="Times New Roman"/>
        </w:rPr>
        <w:t xml:space="preserve">установленном подпунктом д) пункта 1 статьи 48 Закона, со следующими условиями исполнения контракта: </w:t>
      </w:r>
    </w:p>
    <w:p w:rsidR="00BA2A0A" w:rsidRPr="004C24AC" w:rsidRDefault="00BA2A0A" w:rsidP="00E83A52">
      <w:pPr>
        <w:tabs>
          <w:tab w:val="left" w:pos="9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3A52" w:rsidRPr="006D0545" w:rsidRDefault="00E83A52" w:rsidP="00E83A5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6D0545">
        <w:rPr>
          <w:rFonts w:ascii="Times New Roman" w:hAnsi="Times New Roman" w:cs="Times New Roman"/>
          <w:u w:val="single"/>
        </w:rPr>
        <w:t>Лот № 1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6D0545">
        <w:rPr>
          <w:rFonts w:ascii="Times New Roman" w:hAnsi="Times New Roman" w:cs="Times New Roman"/>
          <w:bCs/>
        </w:rPr>
        <w:t xml:space="preserve">а) предмет (объект) закупки – выполнение </w:t>
      </w:r>
      <w:r w:rsidRPr="006D0545">
        <w:rPr>
          <w:rFonts w:ascii="Times New Roman" w:hAnsi="Times New Roman" w:cs="Times New Roman"/>
        </w:rPr>
        <w:t xml:space="preserve">общестроительных работ </w:t>
      </w:r>
      <w:r w:rsidRPr="006D0545">
        <w:rPr>
          <w:rFonts w:ascii="Times New Roman" w:hAnsi="Times New Roman" w:cs="Times New Roman"/>
          <w:bCs/>
        </w:rPr>
        <w:t>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1) Разработка грунта вручную в траншеях глубиной до 2 м без креплений с откосами, группа грунтов: 2 – 8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2) Разработка траншеи шириной до 150 мм и глубиной 350 мм, в асфальтобетонных дорожных покрытиях – 0,04 км;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lastRenderedPageBreak/>
        <w:t>3) Разработка траншеи шириной до 150 мм и глубиной 500 мм, группа грунтов 3 – 0,02 км;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4) Устройство подстилающих и выравнивающих слоев оснований: из песка – 1 м. куб.;</w:t>
      </w:r>
    </w:p>
    <w:p w:rsidR="00E83A52" w:rsidRPr="006D0545" w:rsidRDefault="00E83A52" w:rsidP="00E83A52">
      <w:pPr>
        <w:suppressAutoHyphens/>
        <w:ind w:left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5) Засыпка вручную траншей, пазух котлованов и ям, группа грунтов: 2 – 2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6) Восстановление дорожного покрытия – 0,6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7) Демонтаж оконных коробок: в каменных стенах с отбивкой штукатурки в откосах – 7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8) 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– 21,42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9) Установка подоконных досок из пвх: в каменных стенах толщиной до 0,51 м – 12,6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10) Устройство отливов (150 мм) из листовой оцинкованной стали – 1,89 м. кв.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11) Установка противомоскитных сеток – 7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12) Демонтаж дверных коробок: в каменных стенах с отбивкой штукатурки в откосах – 1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13) Установка блоков из пвх в наружных и внутренних дверных проемах: в каменных стенах площадью проема до 3 м2. – 2,13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м. кв.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19) Окраска откосов – 14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20) Кладка стен кирпичных наружных: средней сложности при высоте этажа до 4 м – 5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21) Улучшенная штукатурка фасадов цементно-известковым раствором по камню: стен – 25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22) Разборка бетонных конструкций объемом более 1 м3 при помощи отбойных молотков из бетона марки: 200 – 5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23) Разработка грунта вручную в траншеях глубиной до 2 м без креплений с откосами, группа грунтов: 2 – 3,6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24) Уплотнение грунта пневматическими трамбовками, группа грунтов: 1-2 – 1,36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25) Устройство подстилающих слоев: песчаных – 0,9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26) Приготовление тяжелого бетона: на гравии класса в 15 – 7,8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27) Устройство ленточных фундаментов: железобетонных при ширине по верху до 1000 мм – 2,73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28) Устройство: железобетонных крылец – 3,2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29) Устройство: бетонных ступеней – 1,8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30) Разборка горизонтальных поверхностей бетонных конструкций при помощи отбойных молотков, бетон марки: 200 – 0,75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lastRenderedPageBreak/>
        <w:t>31) Гидроизоляция стен, фундаментов: горизонтальная оклеечная в 1 слой – 47,2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32) Приготовление тяжелых кладочных растворов: цементных марки 100 – 1,18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33) Устройство основания под фундаменты: щебеночного – 5,9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34) Устройство фундаментных плит бетонных плоских (отмостки) толщиной 100мм – 5,9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35) Разборка: кирпичных стен приямков – 0,784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36) Устройство монолитных бетонных прямоугольных приямков – 0,784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37) Приготовление тяжелого бетона: на гравии класса в 15 – 6,818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38) Монтаж прогонов при шаге ферм до 12 м при высоте здания: до 25 м – 0,015 т;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39) Монтаж кровли из профилированного листа для объектов непроизводственного назначения: простой – 7,5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40) Устройство желобов: подвесных – 7 м.; 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41) Устройство металлической водосточной системы: прямых звеньев труб – 7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42) Устройство металлической водосточной системы: воронок – 1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43) Устройство металлической водосточной системы: колен – 1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44) Улучшенная штукатурка фасадов цементно-известковым раствором по камню: стен – 7,7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45) Приготовление тяжелых отделочных растворов: цементно-известковых состава 1:1:6 – 1,4553 м. куб.;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46) Установка закладных деталей весом: до 4 кг – 0,004 т;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47) Облицовка ступеней керамогранитными плитками толщиной до 15 мм – 17,8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48) Устройство покрытий из плит керамогранитных размером: 40х40 см – 4,2 м. кв.;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49) Мусор строительный с погрузкой вручную: погрузка – 27,28 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51) Перевозка грузов автомобилями-самосвалами грузоподъемностью до 10 т, работающими вне карьеров на расстояние 26 км (доставка щебня) – 8,8205 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52) Прокладка труб полиэтиленовых в земле для защиты одного кабеля диаметром: до 50 мм – 80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 xml:space="preserve">54) Кабель до 35 кв в готовых траншеях без покрытий, масса 1 м: свыше 1 до 2 кг – 80 м.; 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55) Покрытие кабеля, проложенного в траншее: лентой сигнальной – 80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56) Кабель до 35 кв с креплением накладными скобами, масса 1 м кабеля: до 2 кг – 3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57) Кабель до 35 кв с креплением накладными скобами, масса 1 м кабеля: до 2 кг – 3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58) Кабель силовой с алюминиевыми жилами аввгнг 4х25 – 83 м.;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59) Заделка концевая сухая для 3-5-жильного кабеля с пластмассовой и резиновой изоляцией напряжением: до 1 кв, сечение одной жилы от 1,5 мм2 до 35 мм2 – 8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</w:rPr>
        <w:t>60) Клемма прижимная – 4 шт.;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6D0545">
        <w:rPr>
          <w:rFonts w:ascii="Times New Roman" w:hAnsi="Times New Roman" w:cs="Times New Roman"/>
        </w:rPr>
        <w:t>61) Присоединение к зажимам жил проводов или кабелей сечением: до 35 мм2 – 8 шт.</w:t>
      </w:r>
    </w:p>
    <w:p w:rsidR="00E83A52" w:rsidRPr="006D0545" w:rsidRDefault="00E83A52" w:rsidP="00E83A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D0545">
        <w:rPr>
          <w:rFonts w:ascii="Times New Roman" w:hAnsi="Times New Roman" w:cs="Times New Roman"/>
          <w:bCs/>
        </w:rPr>
        <w:t>б) место выполнения работ – г. Дубоссары</w:t>
      </w:r>
      <w:r w:rsidRPr="006D0545">
        <w:rPr>
          <w:rFonts w:ascii="Times New Roman" w:hAnsi="Times New Roman" w:cs="Times New Roman"/>
        </w:rPr>
        <w:t>, ул. Энергетиков, д. 28.</w:t>
      </w:r>
    </w:p>
    <w:p w:rsidR="00E83A52" w:rsidRPr="00371C90" w:rsidRDefault="00E83A52" w:rsidP="00C609C7">
      <w:pPr>
        <w:tabs>
          <w:tab w:val="left" w:pos="709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D0545">
        <w:rPr>
          <w:rFonts w:ascii="Times New Roman" w:hAnsi="Times New Roman" w:cs="Times New Roman"/>
        </w:rPr>
        <w:t xml:space="preserve">в) цена контракта – </w:t>
      </w:r>
      <w:r>
        <w:rPr>
          <w:rFonts w:ascii="Times New Roman" w:eastAsia="Times New Roman" w:hAnsi="Times New Roman" w:cs="Times New Roman"/>
          <w:color w:val="auto"/>
        </w:rPr>
        <w:t>265 614</w:t>
      </w:r>
      <w:r w:rsidRPr="00AB6704">
        <w:rPr>
          <w:rFonts w:ascii="Times New Roman" w:eastAsia="Times New Roman" w:hAnsi="Times New Roman" w:cs="Times New Roman"/>
          <w:color w:val="auto"/>
        </w:rPr>
        <w:t>,00</w:t>
      </w:r>
      <w:r w:rsidRPr="006D054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двести шестьдесят пять шестьсот четырнадцать</w:t>
      </w:r>
      <w:r w:rsidRPr="006D0545">
        <w:rPr>
          <w:rFonts w:ascii="Times New Roman" w:hAnsi="Times New Roman" w:cs="Times New Roman"/>
        </w:rPr>
        <w:t>) руб. ПМР 00 копеек</w:t>
      </w:r>
      <w:r w:rsidR="00C609C7">
        <w:rPr>
          <w:rFonts w:ascii="Times New Roman" w:hAnsi="Times New Roman" w:cs="Times New Roman"/>
        </w:rPr>
        <w:t>.</w:t>
      </w:r>
    </w:p>
    <w:p w:rsidR="00102C96" w:rsidRPr="006D0545" w:rsidRDefault="00B57DF9" w:rsidP="00C609C7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hAnsi="Times New Roman" w:cs="Times New Roman"/>
        </w:rPr>
        <w:t xml:space="preserve">15.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</w:t>
      </w:r>
      <w:r w:rsidRPr="006D0545">
        <w:rPr>
          <w:rFonts w:ascii="Times New Roman" w:hAnsi="Times New Roman" w:cs="Times New Roman"/>
        </w:rPr>
        <w:lastRenderedPageBreak/>
        <w:t xml:space="preserve">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запросе предложений, представивший документ удостоверяющий личность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выполнении указанных Работ в срок до </w:t>
      </w:r>
      <w:r w:rsidR="00102C96" w:rsidRPr="006D0545">
        <w:rPr>
          <w:rFonts w:ascii="Times New Roman" w:hAnsi="Times New Roman" w:cs="Times New Roman"/>
        </w:rPr>
        <w:t xml:space="preserve">09 часов 00 минут 23 июля 2024 года по адресу: </w:t>
      </w:r>
      <w:r w:rsidR="00102C96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г. Тирасполь,. ул. Гвардейская, 31 А</w:t>
      </w:r>
      <w:r w:rsidR="00102C96" w:rsidRPr="006D0545">
        <w:rPr>
          <w:rFonts w:ascii="Times New Roman" w:eastAsia="Times New Roman" w:hAnsi="Times New Roman" w:cs="Times New Roman"/>
          <w:color w:val="auto"/>
        </w:rPr>
        <w:t>.</w:t>
      </w:r>
    </w:p>
    <w:p w:rsidR="00102C96" w:rsidRDefault="00102C96" w:rsidP="003A265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>При этом, представителем участника закупки, подавший заявку на участие в запросе предложений в устном порядке отказался направлять окончательные предложения.</w:t>
      </w:r>
    </w:p>
    <w:p w:rsidR="003A2653" w:rsidRPr="006D0545" w:rsidRDefault="003A2653" w:rsidP="003A265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102C96" w:rsidRPr="006D0545" w:rsidRDefault="00102C96" w:rsidP="00102C96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6D0545">
        <w:rPr>
          <w:color w:val="auto"/>
          <w:sz w:val="24"/>
          <w:szCs w:val="24"/>
        </w:rPr>
        <w:t>Отказались направлять окончательные предложения:</w:t>
      </w:r>
    </w:p>
    <w:p w:rsidR="00102C96" w:rsidRPr="006D0545" w:rsidRDefault="00102C96" w:rsidP="00102C96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102C96" w:rsidRPr="006D0545" w:rsidTr="003A2653">
        <w:trPr>
          <w:trHeight w:hRule="exact" w:val="1620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545">
              <w:rPr>
                <w:rFonts w:ascii="Times New Roman" w:eastAsia="Times New Roman" w:hAnsi="Times New Roman" w:cs="Times New Roman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102C96" w:rsidRPr="006D0545" w:rsidRDefault="00102C96" w:rsidP="00C54667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6D0545">
              <w:rPr>
                <w:rFonts w:ascii="Times New Roman" w:eastAsia="Times New Roman" w:hAnsi="Times New Roman" w:cs="Times New Roman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102C96" w:rsidRPr="006D0545" w:rsidRDefault="00102C96" w:rsidP="00C5466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545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02C96" w:rsidRPr="006D0545" w:rsidTr="003A2653">
        <w:trPr>
          <w:trHeight w:val="552"/>
          <w:jc w:val="center"/>
        </w:trPr>
        <w:tc>
          <w:tcPr>
            <w:tcW w:w="2106" w:type="dxa"/>
            <w:shd w:val="clear" w:color="auto" w:fill="FFFFFF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ООО «Мир кровли и фасада»</w:t>
            </w:r>
          </w:p>
        </w:tc>
      </w:tr>
    </w:tbl>
    <w:p w:rsidR="00BA2A0A" w:rsidRDefault="00BA2A0A" w:rsidP="00102C96">
      <w:pPr>
        <w:pStyle w:val="20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102C96" w:rsidRPr="006D0545" w:rsidRDefault="00102C96" w:rsidP="00102C96">
      <w:pPr>
        <w:pStyle w:val="20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 xml:space="preserve">16.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запрос предложений завершен. </w:t>
      </w:r>
    </w:p>
    <w:p w:rsidR="00102C96" w:rsidRPr="006D0545" w:rsidRDefault="00102C96" w:rsidP="003A2653">
      <w:pPr>
        <w:pStyle w:val="20"/>
        <w:tabs>
          <w:tab w:val="left" w:pos="1097"/>
        </w:tabs>
        <w:spacing w:before="0" w:line="240" w:lineRule="auto"/>
        <w:ind w:firstLine="709"/>
        <w:rPr>
          <w:sz w:val="24"/>
          <w:szCs w:val="24"/>
        </w:rPr>
      </w:pPr>
      <w:r w:rsidRPr="006D0545">
        <w:rPr>
          <w:sz w:val="24"/>
          <w:szCs w:val="24"/>
        </w:rPr>
        <w:t>Таким образом, окончательными предложениями признана поданная заявка на участие в запросе предложений.</w:t>
      </w:r>
    </w:p>
    <w:p w:rsidR="00102C96" w:rsidRPr="006D0545" w:rsidRDefault="003A2653" w:rsidP="003A2653">
      <w:pPr>
        <w:pStyle w:val="20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102C96" w:rsidRPr="006D0545">
        <w:rPr>
          <w:sz w:val="24"/>
          <w:szCs w:val="24"/>
        </w:rPr>
        <w:t>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:rsidR="00102C96" w:rsidRPr="006D0545" w:rsidRDefault="00102C96" w:rsidP="003A2653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p w:rsidR="00102C96" w:rsidRPr="006D0545" w:rsidRDefault="00102C96" w:rsidP="00102C9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0"/>
        <w:gridCol w:w="5879"/>
        <w:gridCol w:w="1517"/>
        <w:gridCol w:w="1832"/>
      </w:tblGrid>
      <w:tr w:rsidR="00102C96" w:rsidRPr="006D0545" w:rsidTr="00102C96">
        <w:tc>
          <w:tcPr>
            <w:tcW w:w="626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  <w:sz w:val="24"/>
                <w:szCs w:val="24"/>
              </w:rPr>
            </w:pPr>
            <w:r w:rsidRPr="006D0545">
              <w:rPr>
                <w:rStyle w:val="211pt0"/>
                <w:sz w:val="24"/>
                <w:szCs w:val="24"/>
              </w:rPr>
              <w:t>№</w:t>
            </w:r>
          </w:p>
          <w:p w:rsidR="00102C96" w:rsidRPr="006D0545" w:rsidRDefault="00102C96" w:rsidP="00C54667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sz w:val="24"/>
                <w:szCs w:val="24"/>
              </w:rPr>
            </w:pPr>
            <w:r w:rsidRPr="006D0545">
              <w:rPr>
                <w:rStyle w:val="211pt0"/>
                <w:sz w:val="24"/>
                <w:szCs w:val="24"/>
              </w:rPr>
              <w:t>п/п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6D0545">
              <w:rPr>
                <w:rStyle w:val="211pt0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521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rStyle w:val="211pt0"/>
                <w:sz w:val="24"/>
                <w:szCs w:val="24"/>
              </w:rPr>
              <w:t>Решение (за/против)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rStyle w:val="211pt0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102C96" w:rsidRPr="006D0545" w:rsidTr="00102C96">
        <w:trPr>
          <w:trHeight w:val="742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1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2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rPr>
          <w:trHeight w:val="309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3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rPr>
          <w:trHeight w:val="425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rPr>
          <w:trHeight w:val="210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5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rPr>
          <w:trHeight w:val="210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6</w:t>
            </w:r>
          </w:p>
        </w:tc>
        <w:tc>
          <w:tcPr>
            <w:tcW w:w="6003" w:type="dxa"/>
          </w:tcPr>
          <w:p w:rsidR="00102C96" w:rsidRPr="006D0545" w:rsidRDefault="00102C96" w:rsidP="002E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102C96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102C96" w:rsidRPr="006D0545" w:rsidTr="00102C96">
        <w:trPr>
          <w:trHeight w:val="210"/>
        </w:trPr>
        <w:tc>
          <w:tcPr>
            <w:tcW w:w="626" w:type="dxa"/>
            <w:vAlign w:val="center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03" w:type="dxa"/>
          </w:tcPr>
          <w:p w:rsidR="00102C96" w:rsidRPr="006D0545" w:rsidRDefault="00102C96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102C96" w:rsidRPr="006D0545" w:rsidRDefault="006D0545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102C96" w:rsidRPr="006D0545" w:rsidRDefault="00102C96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  <w:tr w:rsidR="006D0545" w:rsidRPr="006D0545" w:rsidTr="00102C96">
        <w:trPr>
          <w:trHeight w:val="210"/>
        </w:trPr>
        <w:tc>
          <w:tcPr>
            <w:tcW w:w="626" w:type="dxa"/>
            <w:vAlign w:val="center"/>
          </w:tcPr>
          <w:p w:rsidR="006D0545" w:rsidRPr="006D0545" w:rsidRDefault="006D0545" w:rsidP="00C5466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0545">
              <w:rPr>
                <w:sz w:val="24"/>
                <w:szCs w:val="24"/>
              </w:rPr>
              <w:t>8</w:t>
            </w:r>
          </w:p>
        </w:tc>
        <w:tc>
          <w:tcPr>
            <w:tcW w:w="6003" w:type="dxa"/>
          </w:tcPr>
          <w:p w:rsidR="006D0545" w:rsidRPr="006D0545" w:rsidRDefault="006D0545" w:rsidP="00C5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:rsidR="006D0545" w:rsidRPr="006D0545" w:rsidRDefault="006D0545" w:rsidP="00C54667">
            <w:pPr>
              <w:jc w:val="center"/>
              <w:rPr>
                <w:rFonts w:ascii="Times New Roman" w:hAnsi="Times New Roman" w:cs="Times New Roman"/>
              </w:rPr>
            </w:pPr>
            <w:r w:rsidRPr="006D054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98" w:type="dxa"/>
          </w:tcPr>
          <w:p w:rsidR="006D0545" w:rsidRPr="006D0545" w:rsidRDefault="006D0545" w:rsidP="00C54667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</w:p>
        </w:tc>
      </w:tr>
    </w:tbl>
    <w:p w:rsidR="006D0545" w:rsidRPr="006D0545" w:rsidRDefault="006D0545" w:rsidP="006D0545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Принятое решение комиссии: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:rsidR="006D0545" w:rsidRPr="006D0545" w:rsidRDefault="006D0545" w:rsidP="003A2653">
      <w:pPr>
        <w:tabs>
          <w:tab w:val="left" w:pos="1097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Председателем комиссии определено время проведения заседания комиссии по рассмотрению окончательных предложений: 09 часов 15 минут 22 июля 2024 года.</w:t>
      </w:r>
    </w:p>
    <w:p w:rsidR="006D0545" w:rsidRPr="006D0545" w:rsidRDefault="006D0545" w:rsidP="003A265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18. Результаты вскрытия конвертов с заявками на участие в запросе предложений.</w:t>
      </w:r>
    </w:p>
    <w:p w:rsidR="006D0545" w:rsidRPr="006D0545" w:rsidRDefault="006D0545" w:rsidP="003A265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По итогам заседания Комиссии было рассмотрено заявок:</w:t>
      </w:r>
    </w:p>
    <w:p w:rsidR="006D0545" w:rsidRDefault="006D0545" w:rsidP="006D0545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а) по лоту № 1 – 1 (одна) заявка в бумажном виде.</w:t>
      </w:r>
    </w:p>
    <w:p w:rsidR="006D0545" w:rsidRPr="006D0545" w:rsidRDefault="006D0545" w:rsidP="003A2653">
      <w:pPr>
        <w:tabs>
          <w:tab w:val="left" w:pos="1097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1 признан несостоявшимся.</w:t>
      </w:r>
    </w:p>
    <w:p w:rsidR="003A2653" w:rsidRDefault="006D0545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19. Публикация и хранение протокола.</w:t>
      </w:r>
    </w:p>
    <w:p w:rsidR="003A2653" w:rsidRDefault="003A2653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3A2653">
        <w:rPr>
          <w:rFonts w:ascii="Times New Roman" w:hAnsi="Times New Roman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:rsidR="003A2653" w:rsidRPr="003A2653" w:rsidRDefault="003A2653" w:rsidP="003A2653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3A2653">
        <w:rPr>
          <w:rFonts w:ascii="Times New Roman" w:hAnsi="Times New Roman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6D0545" w:rsidRDefault="006D0545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6D0545">
        <w:rPr>
          <w:rFonts w:ascii="Times New Roman" w:eastAsia="Times New Roman" w:hAnsi="Times New Roman" w:cs="Times New Roman"/>
          <w:color w:val="auto"/>
        </w:rPr>
        <w:t>20. Подписи членов комиссии по осуществлению закупок:</w:t>
      </w:r>
    </w:p>
    <w:p w:rsidR="003A2653" w:rsidRPr="006D0545" w:rsidRDefault="003A2653" w:rsidP="003A26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:rsidR="004047EC" w:rsidRDefault="004047EC" w:rsidP="003A2653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Председатель комиссии: _________________ 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</w:t>
      </w: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3A2653" w:rsidRPr="006D0545" w:rsidRDefault="003A2653" w:rsidP="003A2653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047EC" w:rsidRPr="006D0545" w:rsidRDefault="003A2653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</w:t>
      </w:r>
      <w:r w:rsidR="004047EC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4047EC" w:rsidRPr="006D0545" w:rsidRDefault="004047EC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________________</w:t>
      </w:r>
      <w:r w:rsidR="003A26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</w:t>
      </w: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4047EC" w:rsidRPr="006D0545" w:rsidRDefault="003A2653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</w:t>
      </w:r>
      <w:r w:rsidR="004047EC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4047EC" w:rsidRPr="006D0545" w:rsidRDefault="003A2653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</w:t>
      </w:r>
      <w:r w:rsidR="004047EC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4047EC" w:rsidRPr="006D0545" w:rsidRDefault="003A2653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</w:t>
      </w:r>
      <w:r w:rsidR="004047EC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6D0545" w:rsidRPr="006D0545" w:rsidRDefault="003A2653" w:rsidP="004047EC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_____________________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</w:t>
      </w:r>
      <w:r w:rsidR="006D0545"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4047EC" w:rsidRDefault="003A2653" w:rsidP="003A2653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 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BA2A0A" w:rsidRDefault="00BA2A0A" w:rsidP="003A2653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A2A0A" w:rsidRDefault="00BA2A0A" w:rsidP="003A2653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A2A0A" w:rsidRPr="006D0545" w:rsidRDefault="00BA2A0A" w:rsidP="003A2653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047EC" w:rsidRPr="006D0545" w:rsidRDefault="004047EC" w:rsidP="004047EC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Секретарь 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комиссии: _________ 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__________________</w:t>
      </w:r>
      <w:r w:rsidRPr="006D0545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AB6704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sectPr w:rsidR="00954B53" w:rsidSect="00BA2A0A">
          <w:headerReference w:type="first" r:id="rId8"/>
          <w:pgSz w:w="11900" w:h="16840"/>
          <w:pgMar w:top="993" w:right="567" w:bottom="993" w:left="1701" w:header="567" w:footer="6" w:gutter="0"/>
          <w:cols w:space="720"/>
          <w:noEndnote/>
          <w:docGrid w:linePitch="360"/>
        </w:sectPr>
      </w:pP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№ 1</w:t>
      </w: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AB6704" w:rsidRPr="00AB6704" w:rsidRDefault="00AB6704" w:rsidP="00AB6704">
      <w:pPr>
        <w:spacing w:line="322" w:lineRule="exact"/>
        <w:ind w:left="44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Журнал регистрации представителей участников запроса предложений, подавших заявки на участие,</w:t>
      </w:r>
      <w:r w:rsidRPr="00AB6704">
        <w:rPr>
          <w:rFonts w:ascii="Times New Roman" w:eastAsia="Times New Roman" w:hAnsi="Times New Roman" w:cs="Times New Roman"/>
          <w:color w:val="auto"/>
        </w:rPr>
        <w:br/>
        <w:t>присутствующих на процедуре вскрытия конвертов на участие в запросе предложений</w:t>
      </w:r>
      <w:r w:rsidRPr="00AB6704">
        <w:rPr>
          <w:rFonts w:ascii="Times New Roman" w:eastAsia="Times New Roman" w:hAnsi="Times New Roman" w:cs="Times New Roman"/>
          <w:color w:val="auto"/>
        </w:rPr>
        <w:br/>
        <w:t>и открытия доступа к поданным в форме электронных документов заявкам</w:t>
      </w:r>
      <w:r w:rsidRPr="00AB6704">
        <w:rPr>
          <w:rFonts w:ascii="Times New Roman" w:eastAsia="Times New Roman" w:hAnsi="Times New Roman" w:cs="Times New Roman"/>
          <w:color w:val="auto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AB6704" w:rsidRPr="00AB6704" w:rsidTr="00AB2484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AB6704" w:rsidRPr="00AB6704" w:rsidRDefault="00AB6704" w:rsidP="00AB6704">
            <w:pPr>
              <w:framePr w:w="15298" w:wrap="notBeside" w:vAnchor="text" w:hAnchor="page" w:x="1028" w:y="438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AB6704" w:rsidRPr="00AB6704" w:rsidRDefault="00AB6704" w:rsidP="00AB6704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Паспортные</w:t>
            </w:r>
          </w:p>
          <w:p w:rsidR="00AB6704" w:rsidRPr="00AB6704" w:rsidRDefault="00AB6704" w:rsidP="00AB6704">
            <w:pPr>
              <w:framePr w:w="15298" w:wrap="notBeside" w:vAnchor="text" w:hAnchor="page" w:x="1028" w:y="438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Подпись</w:t>
            </w:r>
          </w:p>
        </w:tc>
      </w:tr>
      <w:tr w:rsidR="00AB6704" w:rsidRPr="00AB6704" w:rsidTr="00AB2484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6704" w:rsidRPr="00AB6704" w:rsidTr="00AB248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6704" w:rsidRPr="00AB6704" w:rsidTr="00AB248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6704" w:rsidRPr="00AB6704" w:rsidTr="00AB248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6704" w:rsidRPr="00AB6704" w:rsidTr="00AB248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6704" w:rsidRPr="00AB6704" w:rsidTr="00AB248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B6704" w:rsidRPr="00AB6704" w:rsidRDefault="00AB6704" w:rsidP="00AB6704">
      <w:pPr>
        <w:framePr w:w="15298" w:wrap="notBeside" w:vAnchor="text" w:hAnchor="page" w:x="1028" w:y="438"/>
        <w:rPr>
          <w:rFonts w:ascii="Times New Roman" w:hAnsi="Times New Roman" w:cs="Times New Roman"/>
          <w:color w:val="auto"/>
        </w:rPr>
      </w:pPr>
    </w:p>
    <w:p w:rsidR="00AB6704" w:rsidRPr="00AB6704" w:rsidRDefault="00AB6704" w:rsidP="00AB6704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color w:val="auto"/>
        </w:rPr>
      </w:pPr>
    </w:p>
    <w:p w:rsidR="00AB6704" w:rsidRPr="00AB6704" w:rsidRDefault="00AB6704" w:rsidP="00AB670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Секре</w:t>
      </w:r>
      <w:r w:rsidR="002E01BF">
        <w:rPr>
          <w:rFonts w:ascii="Times New Roman" w:eastAsia="Times New Roman" w:hAnsi="Times New Roman" w:cs="Times New Roman"/>
          <w:color w:val="auto"/>
        </w:rPr>
        <w:t>тарь комиссии: ______________ /</w:t>
      </w:r>
      <w:r w:rsidR="002E01BF">
        <w:rPr>
          <w:rFonts w:ascii="Times New Roman" w:eastAsia="Times New Roman" w:hAnsi="Times New Roman" w:cs="Times New Roman"/>
          <w:color w:val="auto"/>
          <w:lang w:val="en-US"/>
        </w:rPr>
        <w:t>_____________</w:t>
      </w:r>
      <w:r w:rsidRPr="00AB6704">
        <w:rPr>
          <w:rFonts w:ascii="Times New Roman" w:eastAsia="Times New Roman" w:hAnsi="Times New Roman" w:cs="Times New Roman"/>
          <w:color w:val="auto"/>
        </w:rPr>
        <w:t>/</w:t>
      </w:r>
    </w:p>
    <w:p w:rsidR="00AB6704" w:rsidRPr="00AB6704" w:rsidRDefault="00AB6704" w:rsidP="00AB6704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B6704" w:rsidRPr="00AB6704" w:rsidRDefault="00AB6704" w:rsidP="00AB6704">
      <w:pPr>
        <w:tabs>
          <w:tab w:val="left" w:leader="underscore" w:pos="3933"/>
        </w:tabs>
        <w:ind w:left="160"/>
        <w:jc w:val="both"/>
        <w:rPr>
          <w:rFonts w:ascii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Дата: «___» ____________ 2024 г.</w:t>
      </w:r>
      <w:r w:rsidRPr="00AB6704">
        <w:rPr>
          <w:rFonts w:ascii="Times New Roman" w:eastAsia="Times New Roman" w:hAnsi="Times New Roman" w:cs="Times New Roman"/>
          <w:color w:val="auto"/>
        </w:rPr>
        <w:tab/>
      </w:r>
    </w:p>
    <w:p w:rsidR="00AB6704" w:rsidRPr="00AB6704" w:rsidRDefault="00AB6704" w:rsidP="00AB6704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04" w:rsidRPr="00AB6704" w:rsidRDefault="00AB6704" w:rsidP="00AB6704">
      <w:pPr>
        <w:widowControl/>
        <w:tabs>
          <w:tab w:val="left" w:pos="915"/>
          <w:tab w:val="left" w:pos="3225"/>
        </w:tabs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widowControl/>
        <w:tabs>
          <w:tab w:val="left" w:pos="915"/>
          <w:tab w:val="left" w:pos="3225"/>
        </w:tabs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widowControl/>
        <w:tabs>
          <w:tab w:val="left" w:pos="915"/>
          <w:tab w:val="left" w:pos="3225"/>
        </w:tabs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spacing w:after="160" w:line="259" w:lineRule="auto"/>
        <w:ind w:firstLine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spacing w:after="160" w:line="259" w:lineRule="auto"/>
        <w:ind w:firstLine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                                    Приложение № 2</w:t>
      </w: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3A2653" w:rsidRDefault="003A2653" w:rsidP="00AB6704">
      <w:pPr>
        <w:widowControl/>
        <w:spacing w:line="259" w:lineRule="auto"/>
        <w:ind w:firstLine="708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widowControl/>
        <w:spacing w:line="259" w:lineRule="auto"/>
        <w:ind w:firstLine="708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:rsidR="00AB6704" w:rsidRPr="00AB6704" w:rsidRDefault="00AB6704" w:rsidP="00AB6704">
      <w:pPr>
        <w:widowControl/>
        <w:spacing w:line="259" w:lineRule="auto"/>
        <w:ind w:firstLine="708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ЛОТ №1.</w:t>
      </w:r>
    </w:p>
    <w:tbl>
      <w:tblPr>
        <w:tblStyle w:val="12"/>
        <w:tblW w:w="0" w:type="auto"/>
        <w:tblInd w:w="600" w:type="dxa"/>
        <w:tblLook w:val="04A0" w:firstRow="1" w:lastRow="0" w:firstColumn="1" w:lastColumn="0" w:noHBand="0" w:noVBand="1"/>
      </w:tblPr>
      <w:tblGrid>
        <w:gridCol w:w="418"/>
        <w:gridCol w:w="8729"/>
        <w:gridCol w:w="4813"/>
      </w:tblGrid>
      <w:tr w:rsidR="00AB6704" w:rsidRPr="00AB6704" w:rsidTr="003A2653">
        <w:tc>
          <w:tcPr>
            <w:tcW w:w="418" w:type="dxa"/>
            <w:vMerge w:val="restart"/>
          </w:tcPr>
          <w:p w:rsidR="00AB6704" w:rsidRPr="00AB6704" w:rsidRDefault="00AB6704" w:rsidP="00AB670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B6704" w:rsidRPr="00AB6704" w:rsidRDefault="00AB6704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29" w:type="dxa"/>
            <w:vMerge w:val="restart"/>
          </w:tcPr>
          <w:p w:rsidR="00AB6704" w:rsidRPr="00AB6704" w:rsidRDefault="00AB6704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813" w:type="dxa"/>
          </w:tcPr>
          <w:p w:rsidR="00AB6704" w:rsidRPr="00AB6704" w:rsidRDefault="00AB6704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A2653" w:rsidRPr="00AB6704" w:rsidTr="003A2653">
        <w:tc>
          <w:tcPr>
            <w:tcW w:w="418" w:type="dxa"/>
            <w:vMerge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9" w:type="dxa"/>
            <w:vMerge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ООО «Мир кровли и фасада»</w:t>
            </w:r>
          </w:p>
        </w:tc>
      </w:tr>
      <w:tr w:rsidR="003A2653" w:rsidRPr="00AB6704" w:rsidTr="003A2653">
        <w:tc>
          <w:tcPr>
            <w:tcW w:w="418" w:type="dxa"/>
            <w:vMerge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9" w:type="dxa"/>
            <w:vMerge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заявки № 1 </w:t>
            </w:r>
          </w:p>
        </w:tc>
      </w:tr>
      <w:tr w:rsidR="003A2653" w:rsidRPr="00AB6704" w:rsidTr="003A2653"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3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2653" w:rsidRPr="00AB6704" w:rsidTr="003A2653"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A2653" w:rsidRPr="00AB6704" w:rsidTr="003A2653"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A2653" w:rsidRPr="00AB6704" w:rsidTr="003A2653"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A2653" w:rsidRPr="00AB6704" w:rsidTr="003A2653">
        <w:trPr>
          <w:trHeight w:val="416"/>
        </w:trPr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53" w:rsidRPr="00AB6704" w:rsidTr="003A2653"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1) предложение о цене контракта (лота № ______): _____________;</w:t>
            </w:r>
          </w:p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A2653" w:rsidRPr="00AB6704" w:rsidTr="003A2653">
        <w:trPr>
          <w:trHeight w:val="245"/>
        </w:trPr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A2653" w:rsidRPr="00AB6704" w:rsidTr="003A2653">
        <w:trPr>
          <w:trHeight w:val="828"/>
        </w:trPr>
        <w:tc>
          <w:tcPr>
            <w:tcW w:w="418" w:type="dxa"/>
          </w:tcPr>
          <w:p w:rsidR="003A2653" w:rsidRPr="00AB6704" w:rsidRDefault="003A2653" w:rsidP="00AB670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9" w:type="dxa"/>
          </w:tcPr>
          <w:p w:rsidR="003A2653" w:rsidRPr="00AB6704" w:rsidRDefault="003A2653" w:rsidP="00AB6704">
            <w:pPr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4813" w:type="dxa"/>
            <w:vAlign w:val="center"/>
          </w:tcPr>
          <w:p w:rsidR="003A2653" w:rsidRPr="00AB6704" w:rsidRDefault="003A2653" w:rsidP="00AB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704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:rsidR="00AB6704" w:rsidRPr="00AB6704" w:rsidRDefault="00AB6704" w:rsidP="00AB6704">
      <w:pPr>
        <w:widowControl/>
        <w:tabs>
          <w:tab w:val="left" w:pos="6075"/>
        </w:tabs>
        <w:spacing w:line="259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Секретар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ь комиссии: _______ 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</w:t>
      </w: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AB6704" w:rsidRPr="00AB6704" w:rsidRDefault="002E01BF" w:rsidP="00AB6704">
      <w:pPr>
        <w:widowControl/>
        <w:tabs>
          <w:tab w:val="left" w:pos="6075"/>
        </w:tabs>
        <w:spacing w:line="259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Дата: «___» ______ 2024 г/</w:t>
      </w: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ind w:firstLine="284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Приложение № 3 </w:t>
      </w: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ind w:firstLine="284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к Протоколу запроса предложений</w:t>
      </w: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«_____» _________2024 г.№ _____</w:t>
      </w:r>
    </w:p>
    <w:p w:rsidR="00AB6704" w:rsidRPr="00AB6704" w:rsidRDefault="00AB6704" w:rsidP="00AB6704">
      <w:pPr>
        <w:widowControl/>
        <w:tabs>
          <w:tab w:val="left" w:pos="915"/>
          <w:tab w:val="left" w:pos="3225"/>
        </w:tabs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Информация о цене контракта и преимуществах, предоставляемых заказчиком в соответствии</w:t>
      </w: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с законодательством Приднестровской Молдавской Республики в сфере закупок</w:t>
      </w: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  <w:u w:val="single"/>
        </w:rPr>
      </w:pPr>
    </w:p>
    <w:p w:rsidR="00AB6704" w:rsidRPr="00AB6704" w:rsidRDefault="00AB6704" w:rsidP="00AB6704">
      <w:pPr>
        <w:ind w:left="600"/>
        <w:rPr>
          <w:rFonts w:ascii="Times New Roman" w:eastAsia="Times New Roman" w:hAnsi="Times New Roman" w:cs="Times New Roman"/>
          <w:color w:val="auto"/>
          <w:u w:val="single"/>
        </w:rPr>
      </w:pPr>
      <w:r w:rsidRPr="00AB6704">
        <w:rPr>
          <w:rFonts w:ascii="Times New Roman" w:eastAsia="Times New Roman" w:hAnsi="Times New Roman" w:cs="Times New Roman"/>
          <w:color w:val="auto"/>
          <w:u w:val="single"/>
        </w:rPr>
        <w:t>ЛОТ № 1</w:t>
      </w:r>
    </w:p>
    <w:p w:rsidR="00AB6704" w:rsidRPr="00AB6704" w:rsidRDefault="00AB6704" w:rsidP="00AB6704">
      <w:pPr>
        <w:ind w:left="600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Style w:val="210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AB6704" w:rsidRPr="00AB6704" w:rsidTr="00AB2484">
        <w:tc>
          <w:tcPr>
            <w:tcW w:w="775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1886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Регистрационный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номер заявки</w:t>
            </w:r>
          </w:p>
        </w:tc>
        <w:tc>
          <w:tcPr>
            <w:tcW w:w="4480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отчество (при наличии) для индивидуального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 xml:space="preserve">предпринимателя) </w:t>
            </w:r>
          </w:p>
        </w:tc>
        <w:tc>
          <w:tcPr>
            <w:tcW w:w="1654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Цена контракта,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предложенная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участником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запроса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предложений, руб. ПМР</w:t>
            </w:r>
          </w:p>
        </w:tc>
        <w:tc>
          <w:tcPr>
            <w:tcW w:w="1645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Размер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преимущества,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установленный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Законом о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закупках,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827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Предоставленное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преимущество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(Обоснование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предоставления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преимущества)</w:t>
            </w:r>
          </w:p>
        </w:tc>
        <w:tc>
          <w:tcPr>
            <w:tcW w:w="2502" w:type="dxa"/>
          </w:tcPr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Цена контракта, предложенная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участником запроса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предложений с учетом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 xml:space="preserve">преимущества, </w:t>
            </w:r>
          </w:p>
          <w:p w:rsidR="00AB6704" w:rsidRPr="00AB6704" w:rsidRDefault="00AB6704" w:rsidP="00AB6704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руб. ПМР</w:t>
            </w:r>
          </w:p>
        </w:tc>
      </w:tr>
      <w:tr w:rsidR="00AB6704" w:rsidRPr="00AB6704" w:rsidTr="00AB2484">
        <w:tc>
          <w:tcPr>
            <w:tcW w:w="775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86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480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54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45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27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502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AB6704" w:rsidRPr="00AB6704" w:rsidTr="00AB2484">
        <w:trPr>
          <w:trHeight w:val="81"/>
        </w:trPr>
        <w:tc>
          <w:tcPr>
            <w:tcW w:w="775" w:type="dxa"/>
          </w:tcPr>
          <w:p w:rsidR="00AB6704" w:rsidRPr="00AB6704" w:rsidRDefault="003A2653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86" w:type="dxa"/>
          </w:tcPr>
          <w:p w:rsidR="00AB6704" w:rsidRPr="00AB6704" w:rsidRDefault="003A2653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480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47EC">
              <w:rPr>
                <w:rFonts w:ascii="Times New Roman" w:hAnsi="Times New Roman" w:cs="Times New Roman"/>
              </w:rPr>
              <w:t>ООО «Мир кровли и фасада»</w:t>
            </w:r>
          </w:p>
        </w:tc>
        <w:tc>
          <w:tcPr>
            <w:tcW w:w="1654" w:type="dxa"/>
          </w:tcPr>
          <w:p w:rsidR="00AB6704" w:rsidRPr="00AB6704" w:rsidRDefault="003A2653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265 614</w:t>
            </w:r>
            <w:r w:rsidR="00AB6704" w:rsidRPr="00AB6704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  <w:tc>
          <w:tcPr>
            <w:tcW w:w="1645" w:type="dxa"/>
          </w:tcPr>
          <w:p w:rsidR="00AB6704" w:rsidRPr="00AB6704" w:rsidRDefault="00AB6704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827" w:type="dxa"/>
          </w:tcPr>
          <w:p w:rsidR="00AB6704" w:rsidRPr="00AB6704" w:rsidRDefault="00AB6704" w:rsidP="00AB6704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не предоставлено</w:t>
            </w:r>
          </w:p>
        </w:tc>
        <w:tc>
          <w:tcPr>
            <w:tcW w:w="2502" w:type="dxa"/>
          </w:tcPr>
          <w:p w:rsidR="00AB6704" w:rsidRPr="00AB6704" w:rsidRDefault="003A2653" w:rsidP="00AB670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265 614</w:t>
            </w:r>
            <w:r w:rsidR="00AB6704" w:rsidRPr="00AB6704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</w:tr>
    </w:tbl>
    <w:p w:rsidR="00AB6704" w:rsidRPr="00AB6704" w:rsidRDefault="00AB6704" w:rsidP="00AB6704">
      <w:pPr>
        <w:rPr>
          <w:rFonts w:ascii="Times New Roman" w:eastAsia="Times New Roman" w:hAnsi="Times New Roman" w:cs="Times New Roman"/>
          <w:color w:val="auto"/>
        </w:rPr>
      </w:pPr>
    </w:p>
    <w:p w:rsidR="00AB6704" w:rsidRPr="00AB6704" w:rsidRDefault="00AB6704" w:rsidP="00AB6704">
      <w:pPr>
        <w:widowControl/>
        <w:tabs>
          <w:tab w:val="left" w:pos="6075"/>
        </w:tabs>
        <w:spacing w:line="259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Секретар</w:t>
      </w:r>
      <w:r w:rsidR="002E01BF">
        <w:rPr>
          <w:rFonts w:ascii="Times New Roman" w:eastAsiaTheme="minorHAnsi" w:hAnsi="Times New Roman" w:cs="Times New Roman"/>
          <w:color w:val="auto"/>
          <w:lang w:eastAsia="en-US" w:bidi="ar-SA"/>
        </w:rPr>
        <w:t>ь комиссии: _______ /</w:t>
      </w:r>
      <w:r w:rsidR="002E01BF">
        <w:rPr>
          <w:rFonts w:ascii="Times New Roman" w:eastAsiaTheme="minorHAnsi" w:hAnsi="Times New Roman" w:cs="Times New Roman"/>
          <w:color w:val="auto"/>
          <w:lang w:val="en-US" w:eastAsia="en-US" w:bidi="ar-SA"/>
        </w:rPr>
        <w:t>_________________</w:t>
      </w:r>
      <w:bookmarkStart w:id="0" w:name="_GoBack"/>
      <w:bookmarkEnd w:id="0"/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:rsidR="00AB6704" w:rsidRPr="00AB6704" w:rsidRDefault="00AB6704" w:rsidP="00AB6704">
      <w:pPr>
        <w:widowControl/>
        <w:tabs>
          <w:tab w:val="left" w:pos="6075"/>
        </w:tabs>
        <w:spacing w:line="259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Дата: «___» ______ 2024 г.</w:t>
      </w:r>
    </w:p>
    <w:p w:rsidR="00AB6704" w:rsidRPr="00AB6704" w:rsidRDefault="00AB6704" w:rsidP="00AB670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B6704" w:rsidRPr="00AB6704" w:rsidRDefault="00AB6704" w:rsidP="00AB670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6704" w:rsidRPr="00AB6704" w:rsidRDefault="00AB6704" w:rsidP="00AB670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6704" w:rsidRPr="00AB6704" w:rsidRDefault="00AB6704" w:rsidP="00AB670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6704" w:rsidRP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A2653" w:rsidRPr="00AB6704" w:rsidRDefault="003A2653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tabs>
          <w:tab w:val="left" w:pos="949"/>
        </w:tabs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ind w:firstLine="284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Приложение № 4 </w:t>
      </w: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ind w:firstLine="284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к Протоколу запроса предложений</w:t>
      </w:r>
    </w:p>
    <w:p w:rsidR="00AB6704" w:rsidRPr="00AB6704" w:rsidRDefault="00AB6704" w:rsidP="00AB6704">
      <w:pPr>
        <w:widowControl/>
        <w:spacing w:line="259" w:lineRule="auto"/>
        <w:ind w:firstLine="708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«_____» _________2024 г. № ____</w:t>
      </w: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</w:rPr>
      </w:pP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 xml:space="preserve">Оценка допущенных заявок на основании критериев, </w:t>
      </w: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 xml:space="preserve">указанных в документации о проведении запроса предложений </w:t>
      </w:r>
    </w:p>
    <w:p w:rsidR="00AB6704" w:rsidRPr="00AB6704" w:rsidRDefault="00AB6704" w:rsidP="00AB6704">
      <w:pPr>
        <w:ind w:left="600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AB6704">
        <w:rPr>
          <w:rFonts w:ascii="Times New Roman" w:eastAsia="Times New Roman" w:hAnsi="Times New Roman" w:cs="Times New Roman"/>
          <w:color w:val="auto"/>
          <w:u w:val="single"/>
        </w:rPr>
        <w:t xml:space="preserve">Лот № 1 </w:t>
      </w:r>
    </w:p>
    <w:p w:rsidR="00AB6704" w:rsidRPr="00AB6704" w:rsidRDefault="00AB6704" w:rsidP="00AB6704">
      <w:pPr>
        <w:ind w:left="180"/>
        <w:rPr>
          <w:rFonts w:ascii="Times New Roman" w:eastAsia="Times New Roman" w:hAnsi="Times New Roman" w:cs="Times New Roman"/>
          <w:color w:val="auto"/>
        </w:rPr>
      </w:pPr>
      <w:r w:rsidRPr="00AB6704">
        <w:rPr>
          <w:rFonts w:ascii="Times New Roman" w:eastAsia="Times New Roman" w:hAnsi="Times New Roman" w:cs="Times New Roman"/>
          <w:color w:val="auto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B6704" w:rsidRPr="00AB6704" w:rsidTr="00AB248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№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Максимальное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Параметры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Порядок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оценки</w:t>
            </w:r>
          </w:p>
        </w:tc>
      </w:tr>
      <w:tr w:rsidR="00AB6704" w:rsidRPr="00AB6704" w:rsidTr="00AB248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7</w:t>
            </w:r>
          </w:p>
        </w:tc>
      </w:tr>
      <w:tr w:rsidR="00AB6704" w:rsidRPr="00AB6704" w:rsidTr="00AB248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B6704" w:rsidRPr="00AB6704" w:rsidTr="00AB2484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AB6704">
              <w:rPr>
                <w:rFonts w:ascii="Times New Roman" w:eastAsia="Times New Roman" w:hAnsi="Times New Roman" w:cs="Times New Roman"/>
                <w:color w:val="auto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B6704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AB6704" w:rsidRPr="00AB6704" w:rsidRDefault="00AB6704" w:rsidP="00AB670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B6704" w:rsidRPr="00AB6704" w:rsidRDefault="00AB6704" w:rsidP="00AB6704">
      <w:pPr>
        <w:widowControl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B6704">
        <w:rPr>
          <w:rFonts w:ascii="Times New Roman" w:eastAsiaTheme="minorHAnsi" w:hAnsi="Times New Roman" w:cs="Times New Roman"/>
          <w:color w:val="auto"/>
          <w:lang w:eastAsia="en-US" w:bidi="ar-SA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AB6704" w:rsidRPr="00AB6704" w:rsidTr="00AB6704">
        <w:tc>
          <w:tcPr>
            <w:tcW w:w="981" w:type="dxa"/>
          </w:tcPr>
          <w:p w:rsidR="00AB6704" w:rsidRPr="00AB6704" w:rsidRDefault="00AB6704" w:rsidP="00AB6704">
            <w:pPr>
              <w:tabs>
                <w:tab w:val="left" w:pos="8625"/>
              </w:tabs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564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Баллы с учетом группы критерия в оценке</w:t>
            </w:r>
          </w:p>
        </w:tc>
      </w:tr>
      <w:tr w:rsidR="00AB6704" w:rsidRPr="00AB6704" w:rsidTr="00AB6704">
        <w:tc>
          <w:tcPr>
            <w:tcW w:w="981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64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05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30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4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60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42" w:type="dxa"/>
          </w:tcPr>
          <w:p w:rsidR="00AB6704" w:rsidRPr="00AB6704" w:rsidRDefault="00AB6704" w:rsidP="00AB6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3A2653" w:rsidRPr="00AB6704" w:rsidTr="00AB6704">
        <w:trPr>
          <w:trHeight w:val="267"/>
        </w:trPr>
        <w:tc>
          <w:tcPr>
            <w:tcW w:w="981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64" w:type="dxa"/>
          </w:tcPr>
          <w:p w:rsidR="003A2653" w:rsidRPr="00AB6704" w:rsidRDefault="003A2653" w:rsidP="003A2653">
            <w:pPr>
              <w:tabs>
                <w:tab w:val="left" w:pos="8625"/>
              </w:tabs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Цена контракта</w:t>
            </w:r>
          </w:p>
        </w:tc>
        <w:tc>
          <w:tcPr>
            <w:tcW w:w="1105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</w:tcPr>
          <w:p w:rsidR="003A2653" w:rsidRDefault="003A2653" w:rsidP="003A2653">
            <w:r w:rsidRPr="00D5578C">
              <w:rPr>
                <w:rFonts w:ascii="Times New Roman" w:hAnsi="Times New Roman" w:cs="Times New Roman"/>
              </w:rPr>
              <w:t>ООО «Мир кровли и фасада»</w:t>
            </w:r>
          </w:p>
        </w:tc>
        <w:tc>
          <w:tcPr>
            <w:tcW w:w="1730" w:type="dxa"/>
          </w:tcPr>
          <w:p w:rsidR="003A2653" w:rsidRPr="00AB6704" w:rsidRDefault="003A2653" w:rsidP="003A2653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265 614</w:t>
            </w:r>
            <w:r w:rsidRPr="00AB6704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  <w:tc>
          <w:tcPr>
            <w:tcW w:w="1842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60" w:type="dxa"/>
          </w:tcPr>
          <w:p w:rsidR="003A2653" w:rsidRPr="00AB6704" w:rsidRDefault="003A2653" w:rsidP="003A26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42" w:type="dxa"/>
          </w:tcPr>
          <w:p w:rsidR="003A2653" w:rsidRPr="00AB6704" w:rsidRDefault="003A2653" w:rsidP="003A26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3A2653" w:rsidRPr="00AB6704" w:rsidTr="00AB6704">
        <w:trPr>
          <w:trHeight w:val="257"/>
        </w:trPr>
        <w:tc>
          <w:tcPr>
            <w:tcW w:w="981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64" w:type="dxa"/>
          </w:tcPr>
          <w:p w:rsidR="003A2653" w:rsidRPr="00AB6704" w:rsidRDefault="003A2653" w:rsidP="003A2653">
            <w:pPr>
              <w:tabs>
                <w:tab w:val="left" w:pos="8625"/>
              </w:tabs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</w:tcPr>
          <w:p w:rsidR="003A2653" w:rsidRDefault="003A2653" w:rsidP="003A2653">
            <w:r w:rsidRPr="00D5578C">
              <w:rPr>
                <w:rFonts w:ascii="Times New Roman" w:hAnsi="Times New Roman" w:cs="Times New Roman"/>
              </w:rPr>
              <w:t>ООО «Мир кровли и фасада»</w:t>
            </w:r>
          </w:p>
        </w:tc>
        <w:tc>
          <w:tcPr>
            <w:tcW w:w="1730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842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60" w:type="dxa"/>
          </w:tcPr>
          <w:p w:rsidR="003A2653" w:rsidRPr="00AB6704" w:rsidRDefault="003A2653" w:rsidP="003A265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670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842" w:type="dxa"/>
          </w:tcPr>
          <w:p w:rsidR="003A2653" w:rsidRPr="00AB6704" w:rsidRDefault="003A2653" w:rsidP="003A26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spacing w:after="160" w:line="259" w:lineRule="auto"/>
        <w:ind w:firstLine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B6704" w:rsidRPr="00AB6704" w:rsidRDefault="00AB6704" w:rsidP="00AB6704">
      <w:pPr>
        <w:widowControl/>
        <w:shd w:val="clear" w:color="auto" w:fill="FFFFFF"/>
        <w:tabs>
          <w:tab w:val="left" w:pos="567"/>
          <w:tab w:val="left" w:pos="1701"/>
        </w:tabs>
        <w:spacing w:after="160" w:line="259" w:lineRule="auto"/>
        <w:ind w:firstLine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B6704" w:rsidRPr="00AB6704" w:rsidRDefault="00AB6704" w:rsidP="00AB6704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134B5" w:rsidRDefault="005134B5" w:rsidP="00AB670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134B5" w:rsidSect="003A26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F9" w:rsidRDefault="00B57DF9">
      <w:r>
        <w:separator/>
      </w:r>
    </w:p>
  </w:endnote>
  <w:endnote w:type="continuationSeparator" w:id="0">
    <w:p w:rsidR="00B57DF9" w:rsidRDefault="00B5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F9" w:rsidRDefault="00B57DF9"/>
  </w:footnote>
  <w:footnote w:type="continuationSeparator" w:id="0">
    <w:p w:rsidR="00B57DF9" w:rsidRDefault="00B57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F9" w:rsidRDefault="00B57DF9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B57DF9" w:rsidRPr="004F3A17" w:rsidRDefault="00B57DF9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B57DF9" w:rsidRPr="004F3A17" w:rsidRDefault="00B57DF9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B57DF9" w:rsidRPr="004F3A17" w:rsidRDefault="00B57DF9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B57DF9" w:rsidRPr="00430845" w:rsidRDefault="00B57DF9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8009E"/>
    <w:rsid w:val="000806D1"/>
    <w:rsid w:val="000858A5"/>
    <w:rsid w:val="00085CCA"/>
    <w:rsid w:val="00085CF4"/>
    <w:rsid w:val="00087D5F"/>
    <w:rsid w:val="0009058E"/>
    <w:rsid w:val="00090DE8"/>
    <w:rsid w:val="00091AAB"/>
    <w:rsid w:val="00091C4F"/>
    <w:rsid w:val="000A07D8"/>
    <w:rsid w:val="000A0F19"/>
    <w:rsid w:val="000A592A"/>
    <w:rsid w:val="000A7480"/>
    <w:rsid w:val="000A7EF0"/>
    <w:rsid w:val="000B307E"/>
    <w:rsid w:val="000C039F"/>
    <w:rsid w:val="000C1335"/>
    <w:rsid w:val="000C4106"/>
    <w:rsid w:val="000C572A"/>
    <w:rsid w:val="000C5FDF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100167"/>
    <w:rsid w:val="00100598"/>
    <w:rsid w:val="00100C3D"/>
    <w:rsid w:val="00101D63"/>
    <w:rsid w:val="00102C96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51A7C"/>
    <w:rsid w:val="00154768"/>
    <w:rsid w:val="00154860"/>
    <w:rsid w:val="00157A43"/>
    <w:rsid w:val="00157CDB"/>
    <w:rsid w:val="00160712"/>
    <w:rsid w:val="00161D05"/>
    <w:rsid w:val="00162754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97ACA"/>
    <w:rsid w:val="001A56E9"/>
    <w:rsid w:val="001A6806"/>
    <w:rsid w:val="001A6926"/>
    <w:rsid w:val="001A6A6A"/>
    <w:rsid w:val="001B34E5"/>
    <w:rsid w:val="001B7399"/>
    <w:rsid w:val="001C3C5E"/>
    <w:rsid w:val="001C446D"/>
    <w:rsid w:val="001D1C5B"/>
    <w:rsid w:val="001E15B9"/>
    <w:rsid w:val="001E3413"/>
    <w:rsid w:val="001E611D"/>
    <w:rsid w:val="001F020B"/>
    <w:rsid w:val="001F0B17"/>
    <w:rsid w:val="001F46CF"/>
    <w:rsid w:val="001F579B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60A"/>
    <w:rsid w:val="00254081"/>
    <w:rsid w:val="002543F9"/>
    <w:rsid w:val="00255EA9"/>
    <w:rsid w:val="0026214D"/>
    <w:rsid w:val="002647EA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B84"/>
    <w:rsid w:val="002B5F2C"/>
    <w:rsid w:val="002C310B"/>
    <w:rsid w:val="002C3497"/>
    <w:rsid w:val="002C4009"/>
    <w:rsid w:val="002C6090"/>
    <w:rsid w:val="002C747D"/>
    <w:rsid w:val="002C74E9"/>
    <w:rsid w:val="002D4E77"/>
    <w:rsid w:val="002D7082"/>
    <w:rsid w:val="002E01BF"/>
    <w:rsid w:val="002E0C15"/>
    <w:rsid w:val="002E25CB"/>
    <w:rsid w:val="002E50EB"/>
    <w:rsid w:val="002E774E"/>
    <w:rsid w:val="002F1C35"/>
    <w:rsid w:val="002F2904"/>
    <w:rsid w:val="002F2963"/>
    <w:rsid w:val="002F2FDF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23A"/>
    <w:rsid w:val="00353E43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653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9DF"/>
    <w:rsid w:val="003D22E0"/>
    <w:rsid w:val="003D3120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047EC"/>
    <w:rsid w:val="004103DE"/>
    <w:rsid w:val="004116FD"/>
    <w:rsid w:val="004200BA"/>
    <w:rsid w:val="00430845"/>
    <w:rsid w:val="004361F7"/>
    <w:rsid w:val="00437CDE"/>
    <w:rsid w:val="00443670"/>
    <w:rsid w:val="00447C06"/>
    <w:rsid w:val="0045115C"/>
    <w:rsid w:val="004550C3"/>
    <w:rsid w:val="00456040"/>
    <w:rsid w:val="00464C0F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A2436"/>
    <w:rsid w:val="004A3DE1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34B5"/>
    <w:rsid w:val="00514F38"/>
    <w:rsid w:val="005173CD"/>
    <w:rsid w:val="005202EA"/>
    <w:rsid w:val="00521815"/>
    <w:rsid w:val="00521B2C"/>
    <w:rsid w:val="00523B53"/>
    <w:rsid w:val="005266FD"/>
    <w:rsid w:val="00535097"/>
    <w:rsid w:val="0053633A"/>
    <w:rsid w:val="00536347"/>
    <w:rsid w:val="0054415A"/>
    <w:rsid w:val="00552D52"/>
    <w:rsid w:val="00553E75"/>
    <w:rsid w:val="00555097"/>
    <w:rsid w:val="005554E0"/>
    <w:rsid w:val="005558F6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22BC3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0C2C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B1D41"/>
    <w:rsid w:val="006B64DA"/>
    <w:rsid w:val="006C2170"/>
    <w:rsid w:val="006C23C5"/>
    <w:rsid w:val="006C2822"/>
    <w:rsid w:val="006D0545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43A9"/>
    <w:rsid w:val="006F5062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4E92"/>
    <w:rsid w:val="00777420"/>
    <w:rsid w:val="00781885"/>
    <w:rsid w:val="007828A3"/>
    <w:rsid w:val="007844D3"/>
    <w:rsid w:val="007879F0"/>
    <w:rsid w:val="00787C08"/>
    <w:rsid w:val="007973FE"/>
    <w:rsid w:val="00797D29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D1E98"/>
    <w:rsid w:val="007D3CB6"/>
    <w:rsid w:val="007D4C69"/>
    <w:rsid w:val="007D5A93"/>
    <w:rsid w:val="007E1A14"/>
    <w:rsid w:val="007E1B06"/>
    <w:rsid w:val="007E439C"/>
    <w:rsid w:val="007E51D3"/>
    <w:rsid w:val="007E7FE8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5A0D"/>
    <w:rsid w:val="0082757A"/>
    <w:rsid w:val="0083429B"/>
    <w:rsid w:val="00834C32"/>
    <w:rsid w:val="008358F4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20D2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6A8"/>
    <w:rsid w:val="008E4E21"/>
    <w:rsid w:val="008E6550"/>
    <w:rsid w:val="008E73AE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37C2"/>
    <w:rsid w:val="00974836"/>
    <w:rsid w:val="00974A82"/>
    <w:rsid w:val="0097731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340F"/>
    <w:rsid w:val="009F4507"/>
    <w:rsid w:val="009F6D04"/>
    <w:rsid w:val="00A04590"/>
    <w:rsid w:val="00A10D12"/>
    <w:rsid w:val="00A13FA7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19FD"/>
    <w:rsid w:val="00A42498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25A2"/>
    <w:rsid w:val="00A830B1"/>
    <w:rsid w:val="00A83334"/>
    <w:rsid w:val="00A86AF9"/>
    <w:rsid w:val="00A878DE"/>
    <w:rsid w:val="00A87EA8"/>
    <w:rsid w:val="00A90329"/>
    <w:rsid w:val="00AA1F11"/>
    <w:rsid w:val="00AA5EFD"/>
    <w:rsid w:val="00AA614A"/>
    <w:rsid w:val="00AB240E"/>
    <w:rsid w:val="00AB2484"/>
    <w:rsid w:val="00AB480E"/>
    <w:rsid w:val="00AB6704"/>
    <w:rsid w:val="00AB6E9A"/>
    <w:rsid w:val="00AB7BE6"/>
    <w:rsid w:val="00AC2FBF"/>
    <w:rsid w:val="00AC51EC"/>
    <w:rsid w:val="00AC70A8"/>
    <w:rsid w:val="00AD037B"/>
    <w:rsid w:val="00AD07E9"/>
    <w:rsid w:val="00AD3CAF"/>
    <w:rsid w:val="00AD4183"/>
    <w:rsid w:val="00AD42F0"/>
    <w:rsid w:val="00AE3412"/>
    <w:rsid w:val="00AE44C7"/>
    <w:rsid w:val="00AE76EB"/>
    <w:rsid w:val="00AF2057"/>
    <w:rsid w:val="00AF270D"/>
    <w:rsid w:val="00AF3300"/>
    <w:rsid w:val="00AF338D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57DF9"/>
    <w:rsid w:val="00B61385"/>
    <w:rsid w:val="00B61A69"/>
    <w:rsid w:val="00B61AF0"/>
    <w:rsid w:val="00B645DA"/>
    <w:rsid w:val="00B65375"/>
    <w:rsid w:val="00B67899"/>
    <w:rsid w:val="00B7165F"/>
    <w:rsid w:val="00B72541"/>
    <w:rsid w:val="00B751BA"/>
    <w:rsid w:val="00B815DB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2A0A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7D98"/>
    <w:rsid w:val="00BD0D38"/>
    <w:rsid w:val="00BD3365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C03A9B"/>
    <w:rsid w:val="00C13DB4"/>
    <w:rsid w:val="00C1543C"/>
    <w:rsid w:val="00C177D6"/>
    <w:rsid w:val="00C204E3"/>
    <w:rsid w:val="00C2463A"/>
    <w:rsid w:val="00C3486C"/>
    <w:rsid w:val="00C40801"/>
    <w:rsid w:val="00C40F1B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09C7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3496"/>
    <w:rsid w:val="00C96210"/>
    <w:rsid w:val="00CA2CFE"/>
    <w:rsid w:val="00CB2324"/>
    <w:rsid w:val="00CB3672"/>
    <w:rsid w:val="00CB4DD5"/>
    <w:rsid w:val="00CB55A7"/>
    <w:rsid w:val="00CC1547"/>
    <w:rsid w:val="00CC3602"/>
    <w:rsid w:val="00CD1D0E"/>
    <w:rsid w:val="00CD1D63"/>
    <w:rsid w:val="00CD653C"/>
    <w:rsid w:val="00CD7A15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1F26"/>
    <w:rsid w:val="00D123C4"/>
    <w:rsid w:val="00D126FA"/>
    <w:rsid w:val="00D15070"/>
    <w:rsid w:val="00D17D57"/>
    <w:rsid w:val="00D207CC"/>
    <w:rsid w:val="00D22EE2"/>
    <w:rsid w:val="00D24640"/>
    <w:rsid w:val="00D26628"/>
    <w:rsid w:val="00D27DE6"/>
    <w:rsid w:val="00D31225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B18E4"/>
    <w:rsid w:val="00DB50B1"/>
    <w:rsid w:val="00DB5239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E7637"/>
    <w:rsid w:val="00DF0D57"/>
    <w:rsid w:val="00DF1FED"/>
    <w:rsid w:val="00DF5BDF"/>
    <w:rsid w:val="00E015BA"/>
    <w:rsid w:val="00E02215"/>
    <w:rsid w:val="00E035C8"/>
    <w:rsid w:val="00E10980"/>
    <w:rsid w:val="00E11CD3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81AF1"/>
    <w:rsid w:val="00E83742"/>
    <w:rsid w:val="00E83A5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77E3"/>
    <w:rsid w:val="00F47DB4"/>
    <w:rsid w:val="00F5038D"/>
    <w:rsid w:val="00F507CC"/>
    <w:rsid w:val="00F5167A"/>
    <w:rsid w:val="00F5182C"/>
    <w:rsid w:val="00F52F17"/>
    <w:rsid w:val="00F52F37"/>
    <w:rsid w:val="00F56BE7"/>
    <w:rsid w:val="00F6082A"/>
    <w:rsid w:val="00F60FED"/>
    <w:rsid w:val="00F648DB"/>
    <w:rsid w:val="00F64EA7"/>
    <w:rsid w:val="00F7039C"/>
    <w:rsid w:val="00F70F5C"/>
    <w:rsid w:val="00F8316C"/>
    <w:rsid w:val="00F857F7"/>
    <w:rsid w:val="00F95DE1"/>
    <w:rsid w:val="00FA02DC"/>
    <w:rsid w:val="00FA15EB"/>
    <w:rsid w:val="00FA1E12"/>
    <w:rsid w:val="00FB26B3"/>
    <w:rsid w:val="00FB4B5E"/>
    <w:rsid w:val="00FC4506"/>
    <w:rsid w:val="00FC60C2"/>
    <w:rsid w:val="00FC6F52"/>
    <w:rsid w:val="00FC79E1"/>
    <w:rsid w:val="00FD0302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EF6C8F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39"/>
    <w:rsid w:val="00AB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39"/>
    <w:rsid w:val="00AB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8B74-D7FE-4E20-8EE1-BEF64DEF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8713</TotalTime>
  <Pages>14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310</cp:revision>
  <cp:lastPrinted>2024-07-24T13:55:00Z</cp:lastPrinted>
  <dcterms:created xsi:type="dcterms:W3CDTF">2021-03-10T08:14:00Z</dcterms:created>
  <dcterms:modified xsi:type="dcterms:W3CDTF">2024-07-24T14:06:00Z</dcterms:modified>
</cp:coreProperties>
</file>