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8831" w14:textId="77777777" w:rsidR="00341A9B" w:rsidRPr="008171FD" w:rsidRDefault="008171FD" w:rsidP="00341A9B">
      <w:pPr>
        <w:rPr>
          <w:rFonts w:ascii="Times New Roman" w:hAnsi="Times New Roman"/>
        </w:rPr>
      </w:pPr>
      <w:r w:rsidRPr="008171FD">
        <w:rPr>
          <w:rFonts w:ascii="Times New Roman" w:hAnsi="Times New Roman"/>
        </w:rPr>
        <w:t>Закупка отменена в связи с обнаружением технических несоответствий в документации к закупке</w:t>
      </w:r>
    </w:p>
    <w:p w14:paraId="1134A0B0" w14:textId="77777777" w:rsidR="00341A9B" w:rsidRPr="008171FD" w:rsidRDefault="00341A9B" w:rsidP="00341A9B">
      <w:pPr>
        <w:rPr>
          <w:rFonts w:ascii="Times New Roman" w:hAnsi="Times New Roman"/>
        </w:rPr>
      </w:pPr>
    </w:p>
    <w:p w14:paraId="2B052E2B" w14:textId="77777777" w:rsidR="00962DBC" w:rsidRDefault="00962DBC"/>
    <w:sectPr w:rsidR="00962DBC" w:rsidSect="003C2EBE">
      <w:pgSz w:w="12240" w:h="15840" w:code="1"/>
      <w:pgMar w:top="1134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9B"/>
    <w:rsid w:val="00005220"/>
    <w:rsid w:val="001278EC"/>
    <w:rsid w:val="00341A9B"/>
    <w:rsid w:val="003C2EBE"/>
    <w:rsid w:val="00455B48"/>
    <w:rsid w:val="0046613F"/>
    <w:rsid w:val="008171FD"/>
    <w:rsid w:val="0084761B"/>
    <w:rsid w:val="00962DBC"/>
    <w:rsid w:val="00D3338B"/>
    <w:rsid w:val="00D4737E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1E7B"/>
  <w15:docId w15:val="{C14B2DC4-9A77-4E0D-ADC2-E04ACE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Долгов</cp:lastModifiedBy>
  <cp:revision>3</cp:revision>
  <dcterms:created xsi:type="dcterms:W3CDTF">2021-05-24T07:25:00Z</dcterms:created>
  <dcterms:modified xsi:type="dcterms:W3CDTF">2024-07-17T12:06:00Z</dcterms:modified>
</cp:coreProperties>
</file>