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33CFF2C9" w14:textId="77777777" w:rsidR="00BE5119" w:rsidRDefault="004E0DE4" w:rsidP="0097693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976931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BE5119" w:rsidRPr="00BE5119">
        <w:rPr>
          <w:rFonts w:ascii="Times New Roman" w:hAnsi="Times New Roman" w:cs="Times New Roman"/>
          <w:sz w:val="24"/>
          <w:szCs w:val="24"/>
          <w:u w:val="single"/>
        </w:rPr>
        <w:t>office@nadzor.gospmr.org</w:t>
      </w:r>
      <w:r w:rsidR="00BE5119" w:rsidRPr="00BE5119">
        <w:rPr>
          <w:sz w:val="24"/>
          <w:szCs w:val="24"/>
        </w:rPr>
        <w:t xml:space="preserve"> </w:t>
      </w:r>
    </w:p>
    <w:p w14:paraId="52061EDB" w14:textId="6B86F773" w:rsidR="00B519B2" w:rsidRPr="00156FD1" w:rsidRDefault="00B519B2" w:rsidP="009769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7502AE1A" w:rsidR="00B519B2" w:rsidRPr="00B519B2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540B0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540B0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 w:rsidRPr="00B405C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="006F681E" w:rsidRPr="006F3C5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до </w:t>
      </w:r>
      <w:r w:rsidR="00E13A9D" w:rsidRPr="006F3C5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540B00" w:rsidRPr="006F3C5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10» часов «</w:t>
      </w:r>
      <w:r w:rsidR="00C5315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6F3C5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E13A9D" w:rsidRPr="006F3C5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C5315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02</w:t>
      </w:r>
      <w:r w:rsidR="00094CF2" w:rsidRPr="006F3C5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C5315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8</w:t>
      </w:r>
      <w:r w:rsidR="00A0649D" w:rsidRPr="006F3C5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</w:t>
      </w:r>
      <w:r w:rsidR="00C5315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24</w:t>
      </w:r>
      <w:r w:rsidR="00A0649D" w:rsidRPr="006F3C5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Pr="006F3C5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D565B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A994317" w14:textId="77777777" w:rsidR="00F03709" w:rsidRPr="00233AE4" w:rsidRDefault="00F03709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27567FCB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</w:t>
      </w:r>
      <w:r w:rsidRPr="00D565B4">
        <w:rPr>
          <w:rFonts w:ascii="Times New Roman" w:eastAsia="Calibri" w:hAnsi="Times New Roman" w:cs="Times New Roman"/>
          <w:i/>
          <w:szCs w:val="24"/>
        </w:rPr>
        <w:t>[полное наименование закупки]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, опубликованное в </w:t>
      </w:r>
      <w:r w:rsidRPr="00D565B4">
        <w:rPr>
          <w:rFonts w:ascii="Times New Roman" w:eastAsia="Calibri" w:hAnsi="Times New Roman" w:cs="Times New Roman"/>
          <w:i/>
        </w:rPr>
        <w:t>[указывается дата публикации Извещения и издание, в котором оно было опубликовано]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</w:t>
      </w:r>
      <w:r w:rsidRPr="00D565B4">
        <w:rPr>
          <w:rFonts w:ascii="Times New Roman" w:eastAsia="Calibri" w:hAnsi="Times New Roman" w:cs="Times New Roman"/>
          <w:i/>
          <w:szCs w:val="24"/>
        </w:rPr>
        <w:t>(полное наименование Участника с указанием организационно-правовой формы)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зарегистрированное по адресу:_____________________________________________, </w:t>
      </w:r>
      <w:r w:rsidRPr="00D565B4">
        <w:rPr>
          <w:rFonts w:ascii="Times New Roman" w:eastAsia="Calibri" w:hAnsi="Times New Roman" w:cs="Times New Roman"/>
          <w:i/>
          <w:szCs w:val="24"/>
        </w:rPr>
        <w:t>(юридический адрес Участника закупки)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предлагает заключить контракт на поставку ____________________________________________________________________________ </w:t>
      </w:r>
      <w:r w:rsidRPr="00D565B4">
        <w:rPr>
          <w:rFonts w:ascii="Times New Roman" w:eastAsia="Calibri" w:hAnsi="Times New Roman" w:cs="Times New Roman"/>
          <w:i/>
        </w:rPr>
        <w:t>(предмет контракта)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</w:t>
      </w:r>
      <w:r w:rsidRPr="00D565B4">
        <w:rPr>
          <w:rFonts w:ascii="Times New Roman" w:eastAsia="Calibri" w:hAnsi="Times New Roman" w:cs="Times New Roman"/>
          <w:i/>
        </w:rPr>
        <w:t>[наименование и номер лота]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 </w:t>
      </w:r>
      <w:r w:rsidRPr="00D565B4">
        <w:rPr>
          <w:rFonts w:ascii="Times New Roman" w:eastAsia="Calibri" w:hAnsi="Times New Roman" w:cs="Times New Roman"/>
          <w:i/>
        </w:rPr>
        <w:t>(итоговая стоимость)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Лот №2: </w:t>
      </w:r>
      <w:r w:rsidRPr="00D565B4">
        <w:rPr>
          <w:rFonts w:ascii="Times New Roman" w:eastAsia="Calibri" w:hAnsi="Times New Roman" w:cs="Times New Roman"/>
          <w:i/>
        </w:rPr>
        <w:t>[наименование и номер лота]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 </w:t>
      </w:r>
      <w:r w:rsidRPr="00D565B4">
        <w:rPr>
          <w:rFonts w:ascii="Times New Roman" w:eastAsia="Calibri" w:hAnsi="Times New Roman" w:cs="Times New Roman"/>
          <w:i/>
        </w:rPr>
        <w:t>(итоговая стоимость)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Лот №3: </w:t>
      </w:r>
      <w:r w:rsidRPr="00D565B4">
        <w:rPr>
          <w:rFonts w:ascii="Times New Roman" w:eastAsia="Calibri" w:hAnsi="Times New Roman" w:cs="Times New Roman"/>
          <w:i/>
        </w:rPr>
        <w:t>[наименование и номер лота]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 </w:t>
      </w:r>
      <w:r w:rsidRPr="00D565B4">
        <w:rPr>
          <w:rFonts w:ascii="Times New Roman" w:eastAsia="Calibri" w:hAnsi="Times New Roman" w:cs="Times New Roman"/>
          <w:i/>
        </w:rPr>
        <w:t>(итоговая стоимость)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Лот №4: </w:t>
      </w:r>
      <w:r w:rsidRPr="00D565B4">
        <w:rPr>
          <w:rFonts w:ascii="Times New Roman" w:eastAsia="Calibri" w:hAnsi="Times New Roman" w:cs="Times New Roman"/>
          <w:i/>
        </w:rPr>
        <w:t xml:space="preserve">[наименование и номер лота] 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Итоговая стоимость предложения: _______________________________ </w:t>
      </w:r>
      <w:r w:rsidRPr="00D565B4">
        <w:rPr>
          <w:rFonts w:ascii="Times New Roman" w:eastAsia="Calibri" w:hAnsi="Times New Roman" w:cs="Times New Roman"/>
          <w:i/>
        </w:rPr>
        <w:t>(итоговая стоимость)</w:t>
      </w:r>
      <w:r w:rsidR="00007594" w:rsidRPr="000075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7594" w:rsidRPr="00233AE4">
        <w:rPr>
          <w:rFonts w:ascii="Times New Roman" w:eastAsia="Calibri" w:hAnsi="Times New Roman" w:cs="Times New Roman"/>
          <w:sz w:val="24"/>
          <w:szCs w:val="24"/>
        </w:rPr>
        <w:t>Лот №</w:t>
      </w:r>
      <w:r w:rsidR="00007594">
        <w:rPr>
          <w:rFonts w:ascii="Times New Roman" w:eastAsia="Calibri" w:hAnsi="Times New Roman" w:cs="Times New Roman"/>
          <w:sz w:val="24"/>
          <w:szCs w:val="24"/>
        </w:rPr>
        <w:t>5</w:t>
      </w:r>
      <w:r w:rsidR="00007594" w:rsidRPr="00233AE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07594" w:rsidRPr="00D565B4">
        <w:rPr>
          <w:rFonts w:ascii="Times New Roman" w:eastAsia="Calibri" w:hAnsi="Times New Roman" w:cs="Times New Roman"/>
          <w:i/>
        </w:rPr>
        <w:t xml:space="preserve">[наименование и номер лота] </w:t>
      </w:r>
      <w:r w:rsidR="00007594" w:rsidRPr="00233AE4">
        <w:rPr>
          <w:rFonts w:ascii="Times New Roman" w:eastAsia="Calibri" w:hAnsi="Times New Roman" w:cs="Times New Roman"/>
          <w:sz w:val="24"/>
          <w:szCs w:val="24"/>
        </w:rPr>
        <w:t xml:space="preserve">Итоговая стоимость предложения: _______________________________ </w:t>
      </w:r>
      <w:r w:rsidR="00007594" w:rsidRPr="00D565B4">
        <w:rPr>
          <w:rFonts w:ascii="Times New Roman" w:eastAsia="Calibri" w:hAnsi="Times New Roman" w:cs="Times New Roman"/>
          <w:i/>
        </w:rPr>
        <w:t xml:space="preserve">(итоговая </w:t>
      </w:r>
      <w:r w:rsidR="00007594" w:rsidRPr="00D565B4">
        <w:rPr>
          <w:rFonts w:ascii="Times New Roman" w:eastAsia="Calibri" w:hAnsi="Times New Roman" w:cs="Times New Roman"/>
          <w:i/>
        </w:rPr>
        <w:lastRenderedPageBreak/>
        <w:t>стоимость</w:t>
      </w:r>
      <w:r w:rsidR="00007594" w:rsidRPr="000075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7594" w:rsidRPr="00233AE4">
        <w:rPr>
          <w:rFonts w:ascii="Times New Roman" w:eastAsia="Calibri" w:hAnsi="Times New Roman" w:cs="Times New Roman"/>
          <w:sz w:val="24"/>
          <w:szCs w:val="24"/>
        </w:rPr>
        <w:t>Лот №</w:t>
      </w:r>
      <w:r w:rsidR="00007594">
        <w:rPr>
          <w:rFonts w:ascii="Times New Roman" w:eastAsia="Calibri" w:hAnsi="Times New Roman" w:cs="Times New Roman"/>
          <w:sz w:val="24"/>
          <w:szCs w:val="24"/>
        </w:rPr>
        <w:t>6</w:t>
      </w:r>
      <w:r w:rsidR="00007594" w:rsidRPr="00233AE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07594" w:rsidRPr="00D565B4">
        <w:rPr>
          <w:rFonts w:ascii="Times New Roman" w:eastAsia="Calibri" w:hAnsi="Times New Roman" w:cs="Times New Roman"/>
          <w:i/>
        </w:rPr>
        <w:t xml:space="preserve">[наименование и номер лота] </w:t>
      </w:r>
      <w:r w:rsidR="00007594" w:rsidRPr="00233AE4">
        <w:rPr>
          <w:rFonts w:ascii="Times New Roman" w:eastAsia="Calibri" w:hAnsi="Times New Roman" w:cs="Times New Roman"/>
          <w:sz w:val="24"/>
          <w:szCs w:val="24"/>
        </w:rPr>
        <w:t xml:space="preserve">Итоговая стоимость предложения: _______________________________ </w:t>
      </w:r>
      <w:r w:rsidR="00007594" w:rsidRPr="00D565B4">
        <w:rPr>
          <w:rFonts w:ascii="Times New Roman" w:eastAsia="Calibri" w:hAnsi="Times New Roman" w:cs="Times New Roman"/>
          <w:i/>
        </w:rPr>
        <w:t>(итоговая стоимость</w:t>
      </w:r>
      <w:r w:rsidRPr="00233AE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38C50F" w14:textId="564949D7" w:rsidR="00F60619" w:rsidRPr="002D5AD0" w:rsidRDefault="00F60619" w:rsidP="00F606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5AD0">
        <w:rPr>
          <w:rFonts w:ascii="Times New Roman" w:eastAsia="Calibri" w:hAnsi="Times New Roman" w:cs="Times New Roman"/>
          <w:b/>
          <w:i/>
          <w:sz w:val="24"/>
          <w:szCs w:val="24"/>
        </w:rPr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21CA1233" w14:textId="77777777" w:rsidR="00F60619" w:rsidRDefault="00F60619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4CF65978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07594">
        <w:rPr>
          <w:rFonts w:ascii="Times New Roman" w:hAnsi="Times New Roman" w:cs="Times New Roman"/>
          <w:sz w:val="24"/>
          <w:szCs w:val="24"/>
        </w:rPr>
        <w:t xml:space="preserve">   (</w:t>
      </w:r>
      <w:r>
        <w:rPr>
          <w:rFonts w:ascii="Times New Roman" w:hAnsi="Times New Roman" w:cs="Times New Roman"/>
          <w:sz w:val="24"/>
          <w:szCs w:val="24"/>
        </w:rPr>
        <w:t>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 xml:space="preserve">, принадлежащее на праве собственности  </w:t>
      </w:r>
      <w:r w:rsidRPr="00FC09F1">
        <w:rPr>
          <w:rFonts w:ascii="Times New Roman" w:hAnsi="Times New Roman" w:cs="Times New Roman"/>
          <w:sz w:val="24"/>
          <w:szCs w:val="24"/>
          <w:u w:val="single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>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5444DF32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5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40BC8A27" w14:textId="72BE8495" w:rsidR="006B2672" w:rsidRPr="006B2672" w:rsidRDefault="006B2672" w:rsidP="006B26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B2672">
        <w:rPr>
          <w:rFonts w:ascii="Times New Roman" w:hAnsi="Times New Roman" w:cs="Times New Roman"/>
          <w:bCs/>
          <w:sz w:val="24"/>
          <w:szCs w:val="24"/>
        </w:rPr>
        <w:t xml:space="preserve">2.2.  </w:t>
      </w:r>
      <w:r w:rsidRPr="00520A2C">
        <w:rPr>
          <w:rFonts w:ascii="Times New Roman" w:hAnsi="Times New Roman" w:cs="Times New Roman"/>
          <w:bCs/>
          <w:sz w:val="24"/>
          <w:szCs w:val="24"/>
        </w:rPr>
        <w:t>Применяет _____________ систему налогообложения 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1338F6FB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23E957F7" w14:textId="721A4F5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0E179FCE" w14:textId="7662F84C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414B6F24" w14:textId="4DDC7C43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1E97EB8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105735F6" w14:textId="4533AE67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7C9B3A16" w14:textId="6AB671C5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B220604" w14:textId="74376FED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контактного телефона и адрес </w:t>
            </w: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электронной почты:</w:t>
            </w: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A417B1E" w14:textId="77777777" w:rsidR="00D565B4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8F1DD" w14:textId="2DBF2D81" w:rsidR="00D565B4" w:rsidRPr="005A176A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0037C5B" w14:textId="77777777" w:rsidR="00D565B4" w:rsidRPr="005A176A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00C69D6F" w14:textId="77777777" w:rsidR="00D565B4" w:rsidRPr="00D6626A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5E924DCA" w14:textId="7DFE3080" w:rsidR="00D565B4" w:rsidRPr="00D6626A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007594">
        <w:rPr>
          <w:rFonts w:ascii="Times New Roman" w:hAnsi="Times New Roman" w:cs="Times New Roman"/>
          <w:sz w:val="20"/>
          <w:szCs w:val="20"/>
        </w:rPr>
        <w:t xml:space="preserve">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1985C27" w14:textId="3CB13308" w:rsidR="004E0DE4" w:rsidRPr="00D565B4" w:rsidRDefault="00233AE4" w:rsidP="00D565B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565B4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4E0DE4" w:rsidRPr="00D565B4">
        <w:rPr>
          <w:rFonts w:ascii="Times New Roman" w:hAnsi="Times New Roman" w:cs="Times New Roman"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D56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9EB0B" w14:textId="77777777" w:rsidR="00233AE4" w:rsidRPr="005C6821" w:rsidRDefault="00233AE4" w:rsidP="00D565B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5C1604A5" w:rsidR="007B7ABA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  <w:r w:rsidR="007B7ABA">
        <w:rPr>
          <w:rFonts w:ascii="Times New Roman" w:hAnsi="Times New Roman" w:cs="Times New Roman"/>
          <w:i/>
          <w:iCs/>
        </w:rPr>
        <w:br w:type="page"/>
      </w:r>
    </w:p>
    <w:p w14:paraId="53BD0276" w14:textId="77777777" w:rsidR="00394A59" w:rsidRPr="00394A59" w:rsidRDefault="00394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631281">
    <w:abstractNumId w:val="0"/>
  </w:num>
  <w:num w:numId="2" w16cid:durableId="125285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E66"/>
    <w:rsid w:val="00007594"/>
    <w:rsid w:val="000356FE"/>
    <w:rsid w:val="00045E3C"/>
    <w:rsid w:val="00094CF2"/>
    <w:rsid w:val="000A0203"/>
    <w:rsid w:val="000E59D2"/>
    <w:rsid w:val="00160B13"/>
    <w:rsid w:val="00190886"/>
    <w:rsid w:val="001E2513"/>
    <w:rsid w:val="00233AE4"/>
    <w:rsid w:val="002A68D5"/>
    <w:rsid w:val="002B3CF4"/>
    <w:rsid w:val="002D5AD0"/>
    <w:rsid w:val="0032074C"/>
    <w:rsid w:val="0033511A"/>
    <w:rsid w:val="00376A3B"/>
    <w:rsid w:val="00394A59"/>
    <w:rsid w:val="003B4C5C"/>
    <w:rsid w:val="00433E66"/>
    <w:rsid w:val="00444FD2"/>
    <w:rsid w:val="00453023"/>
    <w:rsid w:val="004D7D08"/>
    <w:rsid w:val="004E0DE4"/>
    <w:rsid w:val="004E17F7"/>
    <w:rsid w:val="00514802"/>
    <w:rsid w:val="00520A2C"/>
    <w:rsid w:val="00540B00"/>
    <w:rsid w:val="00574891"/>
    <w:rsid w:val="00577F7E"/>
    <w:rsid w:val="00586041"/>
    <w:rsid w:val="005A634E"/>
    <w:rsid w:val="005A76DD"/>
    <w:rsid w:val="005B5B5B"/>
    <w:rsid w:val="005C2079"/>
    <w:rsid w:val="005C6821"/>
    <w:rsid w:val="005E15A6"/>
    <w:rsid w:val="005F1B1C"/>
    <w:rsid w:val="00626789"/>
    <w:rsid w:val="006B2672"/>
    <w:rsid w:val="006F3C56"/>
    <w:rsid w:val="006F681E"/>
    <w:rsid w:val="006F79CE"/>
    <w:rsid w:val="00705F58"/>
    <w:rsid w:val="00711E50"/>
    <w:rsid w:val="00714996"/>
    <w:rsid w:val="00754735"/>
    <w:rsid w:val="007767F4"/>
    <w:rsid w:val="00797F98"/>
    <w:rsid w:val="007B7ABA"/>
    <w:rsid w:val="00874931"/>
    <w:rsid w:val="0088748C"/>
    <w:rsid w:val="008F6302"/>
    <w:rsid w:val="00915E83"/>
    <w:rsid w:val="00962DBC"/>
    <w:rsid w:val="00976931"/>
    <w:rsid w:val="009E041F"/>
    <w:rsid w:val="00A0649D"/>
    <w:rsid w:val="00A0766A"/>
    <w:rsid w:val="00A11A88"/>
    <w:rsid w:val="00A30DD6"/>
    <w:rsid w:val="00A50DD0"/>
    <w:rsid w:val="00A61111"/>
    <w:rsid w:val="00A82EC9"/>
    <w:rsid w:val="00AF1616"/>
    <w:rsid w:val="00B3341D"/>
    <w:rsid w:val="00B405CF"/>
    <w:rsid w:val="00B43D1B"/>
    <w:rsid w:val="00B519B2"/>
    <w:rsid w:val="00BA64CD"/>
    <w:rsid w:val="00BE5119"/>
    <w:rsid w:val="00BF5266"/>
    <w:rsid w:val="00C53150"/>
    <w:rsid w:val="00CD53CA"/>
    <w:rsid w:val="00D565B4"/>
    <w:rsid w:val="00D67BE8"/>
    <w:rsid w:val="00DD3A4F"/>
    <w:rsid w:val="00DE773C"/>
    <w:rsid w:val="00E13A9D"/>
    <w:rsid w:val="00E625F9"/>
    <w:rsid w:val="00EE665F"/>
    <w:rsid w:val="00F00ED8"/>
    <w:rsid w:val="00F03709"/>
    <w:rsid w:val="00F60619"/>
    <w:rsid w:val="00F61DE4"/>
    <w:rsid w:val="00F7119A"/>
    <w:rsid w:val="00F837E9"/>
    <w:rsid w:val="00FC09F1"/>
    <w:rsid w:val="00FC232A"/>
    <w:rsid w:val="00FC6FDF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F3845A70-1F6C-479C-9CCA-3CC69BE3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976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Бузайжи Е. В.</cp:lastModifiedBy>
  <cp:revision>43</cp:revision>
  <cp:lastPrinted>2024-07-16T08:42:00Z</cp:lastPrinted>
  <dcterms:created xsi:type="dcterms:W3CDTF">2022-03-24T12:00:00Z</dcterms:created>
  <dcterms:modified xsi:type="dcterms:W3CDTF">2024-07-16T08:42:00Z</dcterms:modified>
</cp:coreProperties>
</file>