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4346" w14:textId="77777777" w:rsidR="00DA63FB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D4DC9">
        <w:rPr>
          <w:rFonts w:ascii="Times New Roman" w:hAnsi="Times New Roman" w:cs="Times New Roman"/>
          <w:b/>
          <w:sz w:val="23"/>
          <w:szCs w:val="23"/>
        </w:rPr>
        <w:t>Запрос ценовой информации</w:t>
      </w:r>
    </w:p>
    <w:p w14:paraId="4EA67A45" w14:textId="77777777" w:rsidR="00C60196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на </w:t>
      </w:r>
      <w:r w:rsidR="00B87E2F" w:rsidRPr="00ED4DC9">
        <w:rPr>
          <w:rFonts w:ascii="Times New Roman" w:hAnsi="Times New Roman" w:cs="Times New Roman"/>
          <w:sz w:val="23"/>
          <w:szCs w:val="23"/>
        </w:rPr>
        <w:t>оказание услуг</w:t>
      </w:r>
      <w:r w:rsidRPr="00ED4DC9">
        <w:rPr>
          <w:rFonts w:ascii="Times New Roman" w:hAnsi="Times New Roman" w:cs="Times New Roman"/>
          <w:sz w:val="23"/>
          <w:szCs w:val="23"/>
        </w:rPr>
        <w:t xml:space="preserve"> по </w:t>
      </w:r>
      <w:r w:rsidR="0070738D">
        <w:rPr>
          <w:rFonts w:ascii="Times New Roman" w:hAnsi="Times New Roman" w:cs="Times New Roman"/>
          <w:sz w:val="23"/>
          <w:szCs w:val="23"/>
        </w:rPr>
        <w:t>разработке и внедрению программного обеспечения</w:t>
      </w:r>
      <w:r w:rsidR="003B6B0E" w:rsidRPr="00ED4DC9">
        <w:rPr>
          <w:rFonts w:ascii="Times New Roman" w:hAnsi="Times New Roman" w:cs="Times New Roman"/>
          <w:sz w:val="23"/>
          <w:szCs w:val="23"/>
        </w:rPr>
        <w:t>.</w:t>
      </w:r>
    </w:p>
    <w:p w14:paraId="63AD787D" w14:textId="77777777" w:rsidR="000209FD" w:rsidRPr="00ED4DC9" w:rsidRDefault="000209FD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0F441EF" w14:textId="77777777" w:rsidR="00C60196" w:rsidRPr="00ED4DC9" w:rsidRDefault="00242B44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от «</w:t>
      </w:r>
      <w:r w:rsidR="004A0392">
        <w:rPr>
          <w:rFonts w:ascii="Times New Roman" w:hAnsi="Times New Roman" w:cs="Times New Roman"/>
          <w:sz w:val="23"/>
          <w:szCs w:val="23"/>
        </w:rPr>
        <w:t>11</w:t>
      </w:r>
      <w:r w:rsidR="00F6216C" w:rsidRPr="00ED4DC9">
        <w:rPr>
          <w:rFonts w:ascii="Times New Roman" w:hAnsi="Times New Roman" w:cs="Times New Roman"/>
          <w:sz w:val="23"/>
          <w:szCs w:val="23"/>
        </w:rPr>
        <w:t xml:space="preserve">» </w:t>
      </w:r>
      <w:r w:rsidR="0070738D">
        <w:rPr>
          <w:rFonts w:ascii="Times New Roman" w:hAnsi="Times New Roman" w:cs="Times New Roman"/>
          <w:sz w:val="23"/>
          <w:szCs w:val="23"/>
        </w:rPr>
        <w:t>июл</w:t>
      </w:r>
      <w:r w:rsidR="00637449">
        <w:rPr>
          <w:rFonts w:ascii="Times New Roman" w:hAnsi="Times New Roman" w:cs="Times New Roman"/>
          <w:sz w:val="23"/>
          <w:szCs w:val="23"/>
        </w:rPr>
        <w:t>я</w:t>
      </w:r>
      <w:r w:rsidR="006E33A1" w:rsidRPr="00ED4DC9">
        <w:rPr>
          <w:rFonts w:ascii="Times New Roman" w:hAnsi="Times New Roman" w:cs="Times New Roman"/>
          <w:sz w:val="23"/>
          <w:szCs w:val="23"/>
        </w:rPr>
        <w:t xml:space="preserve"> </w:t>
      </w:r>
      <w:r w:rsidR="00637449">
        <w:rPr>
          <w:rFonts w:ascii="Times New Roman" w:hAnsi="Times New Roman" w:cs="Times New Roman"/>
          <w:sz w:val="23"/>
          <w:szCs w:val="23"/>
        </w:rPr>
        <w:t>2024</w:t>
      </w:r>
      <w:r w:rsidR="00C60196" w:rsidRPr="00ED4DC9">
        <w:rPr>
          <w:rFonts w:ascii="Times New Roman" w:hAnsi="Times New Roman" w:cs="Times New Roman"/>
          <w:sz w:val="23"/>
          <w:szCs w:val="23"/>
        </w:rPr>
        <w:t>г.                                                     Потенциальным исполнителям.</w:t>
      </w:r>
    </w:p>
    <w:p w14:paraId="05921E3B" w14:textId="77777777" w:rsidR="00C60196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AA6B74E" w14:textId="6972D2B5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8F7586">
        <w:rPr>
          <w:rFonts w:ascii="Times New Roman" w:hAnsi="Times New Roman" w:cs="Times New Roman"/>
          <w:sz w:val="23"/>
          <w:szCs w:val="23"/>
        </w:rPr>
        <w:t xml:space="preserve">1. В соответствии с требованиями Закона Приднестровской Молдавской Республики от 26.11.2018 № 318-3-VI «О закупках в </w:t>
      </w:r>
      <w:proofErr w:type="gramStart"/>
      <w:r w:rsidRPr="008F7586">
        <w:rPr>
          <w:rFonts w:ascii="Times New Roman" w:hAnsi="Times New Roman" w:cs="Times New Roman"/>
          <w:sz w:val="23"/>
          <w:szCs w:val="23"/>
        </w:rPr>
        <w:t>Приднестровский</w:t>
      </w:r>
      <w:proofErr w:type="gramEnd"/>
      <w:r w:rsidRPr="008F7586">
        <w:rPr>
          <w:rFonts w:ascii="Times New Roman" w:hAnsi="Times New Roman" w:cs="Times New Roman"/>
          <w:sz w:val="23"/>
          <w:szCs w:val="23"/>
        </w:rPr>
        <w:t xml:space="preserve"> Молдавской Республике» и в целях изучения рынка цен на оказание услуг по разработке, внедрению</w:t>
      </w:r>
      <w:r w:rsidR="002014FB" w:rsidRPr="008F7586">
        <w:rPr>
          <w:rFonts w:ascii="Times New Roman" w:hAnsi="Times New Roman" w:cs="Times New Roman"/>
          <w:sz w:val="23"/>
          <w:szCs w:val="23"/>
        </w:rPr>
        <w:t xml:space="preserve"> и сопровождению</w:t>
      </w:r>
      <w:r w:rsidRPr="008F7586">
        <w:rPr>
          <w:rFonts w:ascii="Times New Roman" w:hAnsi="Times New Roman" w:cs="Times New Roman"/>
          <w:sz w:val="23"/>
          <w:szCs w:val="23"/>
        </w:rPr>
        <w:t xml:space="preserve"> в действующую конфигурацию                  «1С: Предприятие 8.3» модуля «Планирование текущих и капитальных ремонтов, закупок товаров, работ, услуг», МГУП «Тирастеплоэнерго» просит предоставить информацию о стоимости оказания услуги.</w:t>
      </w:r>
    </w:p>
    <w:p w14:paraId="38D2D17A" w14:textId="77777777" w:rsidR="00E57188" w:rsidRPr="008F7586" w:rsidRDefault="00E57188" w:rsidP="00E571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14:paraId="04DD5728" w14:textId="3A655BFE" w:rsidR="00C4430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 xml:space="preserve">2.1. Предмет контракта: </w:t>
      </w:r>
      <w:r w:rsidR="00C44308" w:rsidRPr="008F7586">
        <w:rPr>
          <w:rFonts w:ascii="Times New Roman" w:hAnsi="Times New Roman" w:cs="Times New Roman"/>
          <w:sz w:val="23"/>
          <w:szCs w:val="23"/>
        </w:rPr>
        <w:t>по разработке, внедрению и сопровождению в действующую конфигурацию                  «1С: Предприятие 8.3» модуля «Планирование текущих и капитальных ремонтов, закупок товаров, работ, услуг».</w:t>
      </w:r>
    </w:p>
    <w:p w14:paraId="421F6DA6" w14:textId="7F51EC26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ABE5192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приема-передачи оказанных услуг.</w:t>
      </w:r>
    </w:p>
    <w:p w14:paraId="024C26D5" w14:textId="77777777" w:rsidR="00E57188" w:rsidRPr="008F7586" w:rsidRDefault="00E57188" w:rsidP="00E57188">
      <w:pPr>
        <w:widowControl w:val="0"/>
        <w:numPr>
          <w:ilvl w:val="0"/>
          <w:numId w:val="8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7586">
        <w:rPr>
          <w:rFonts w:ascii="Times New Roman" w:eastAsia="Times New Roman" w:hAnsi="Times New Roman" w:cs="Times New Roman"/>
          <w:sz w:val="23"/>
          <w:szCs w:val="23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14:paraId="3E7A7639" w14:textId="77777777" w:rsidR="00E57188" w:rsidRPr="008F7586" w:rsidRDefault="00E57188" w:rsidP="00E571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Обоснование цены</w:t>
      </w:r>
      <w:r w:rsidRPr="008F7586">
        <w:rPr>
          <w:rFonts w:ascii="Times New Roman" w:hAnsi="Times New Roman" w:cs="Times New Roman"/>
          <w:sz w:val="23"/>
          <w:szCs w:val="23"/>
          <w:lang w:val="en-US"/>
        </w:rPr>
        <w:t>;</w:t>
      </w:r>
    </w:p>
    <w:p w14:paraId="7B162F10" w14:textId="77777777" w:rsidR="00E57188" w:rsidRPr="008F7586" w:rsidRDefault="00E57188" w:rsidP="00E571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Акт приема-передачи оказанных услуг.</w:t>
      </w:r>
    </w:p>
    <w:p w14:paraId="1D187F29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4. Порядок возмещения Исполнителем убытков, причиненных вследствие ненадлежащего исполнения обязательств по контракту - в судебном порядке с обязательным соблюдением досудебного урегулирования споров.</w:t>
      </w:r>
    </w:p>
    <w:p w14:paraId="4FD31598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5. Права и обязанности Исполнителя, включающие:</w:t>
      </w:r>
    </w:p>
    <w:p w14:paraId="6FF04FEB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5.1. право требовать своевременной оплаты на условиях, предусмотренных контрактом, надлежащим образом оказанных услуг;</w:t>
      </w:r>
    </w:p>
    <w:p w14:paraId="7136D331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5.2. обязанность по оказанию услуг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5F51037F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200135A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6. Срок действия контракта – до 31.12.2024г. и до полного исполнения сторонами обязательств.</w:t>
      </w:r>
    </w:p>
    <w:p w14:paraId="17F332F9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 xml:space="preserve">7. Сроки предоставления ценовой информации: </w:t>
      </w:r>
      <w:r w:rsidRPr="008F7586">
        <w:rPr>
          <w:rFonts w:ascii="Times New Roman" w:hAnsi="Times New Roman" w:cs="Times New Roman"/>
          <w:b/>
          <w:sz w:val="23"/>
          <w:szCs w:val="23"/>
        </w:rPr>
        <w:t>до 16-45 часов 18.07.2024г</w:t>
      </w:r>
      <w:r w:rsidRPr="008F7586">
        <w:rPr>
          <w:rFonts w:ascii="Times New Roman" w:hAnsi="Times New Roman" w:cs="Times New Roman"/>
          <w:sz w:val="23"/>
          <w:szCs w:val="23"/>
        </w:rPr>
        <w:t xml:space="preserve">. В письменном виде по адресу: г. Тирасполь, ул. Шутова,3, на электронный адрес: </w:t>
      </w:r>
      <w:proofErr w:type="spellStart"/>
      <w:r w:rsidRPr="008F7586">
        <w:rPr>
          <w:rFonts w:ascii="Times New Roman" w:hAnsi="Times New Roman" w:cs="Times New Roman"/>
          <w:sz w:val="23"/>
          <w:szCs w:val="23"/>
          <w:lang w:val="en-US"/>
        </w:rPr>
        <w:t>tiraste</w:t>
      </w:r>
      <w:proofErr w:type="spellEnd"/>
      <w:r w:rsidRPr="008F7586">
        <w:rPr>
          <w:rFonts w:ascii="Times New Roman" w:hAnsi="Times New Roman" w:cs="Times New Roman"/>
          <w:sz w:val="23"/>
          <w:szCs w:val="23"/>
        </w:rPr>
        <w:t>@</w:t>
      </w:r>
      <w:r w:rsidRPr="008F7586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8F7586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8F758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8F758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F7586">
        <w:rPr>
          <w:rFonts w:ascii="Times New Roman" w:hAnsi="Times New Roman" w:cs="Times New Roman"/>
          <w:sz w:val="23"/>
          <w:szCs w:val="23"/>
          <w:lang w:val="en-US"/>
        </w:rPr>
        <w:t>tiraste</w:t>
      </w:r>
      <w:proofErr w:type="spellEnd"/>
      <w:r w:rsidRPr="008F7586">
        <w:rPr>
          <w:rFonts w:ascii="Times New Roman" w:hAnsi="Times New Roman" w:cs="Times New Roman"/>
          <w:sz w:val="23"/>
          <w:szCs w:val="23"/>
        </w:rPr>
        <w:t>_</w:t>
      </w:r>
      <w:proofErr w:type="spellStart"/>
      <w:r w:rsidRPr="008F7586">
        <w:rPr>
          <w:rFonts w:ascii="Times New Roman" w:hAnsi="Times New Roman" w:cs="Times New Roman"/>
          <w:sz w:val="23"/>
          <w:szCs w:val="23"/>
          <w:lang w:val="en-US"/>
        </w:rPr>
        <w:t>pto</w:t>
      </w:r>
      <w:proofErr w:type="spellEnd"/>
      <w:r w:rsidRPr="008F7586">
        <w:rPr>
          <w:rFonts w:ascii="Times New Roman" w:hAnsi="Times New Roman" w:cs="Times New Roman"/>
          <w:sz w:val="23"/>
          <w:szCs w:val="23"/>
        </w:rPr>
        <w:t>@</w:t>
      </w:r>
      <w:r w:rsidRPr="008F7586">
        <w:rPr>
          <w:rFonts w:ascii="Times New Roman" w:hAnsi="Times New Roman" w:cs="Times New Roman"/>
          <w:sz w:val="23"/>
          <w:szCs w:val="23"/>
          <w:lang w:val="en-US"/>
        </w:rPr>
        <w:t>inbox</w:t>
      </w:r>
      <w:r w:rsidRPr="008F7586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8F758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8F7586">
        <w:rPr>
          <w:rFonts w:ascii="Times New Roman" w:hAnsi="Times New Roman" w:cs="Times New Roman"/>
          <w:sz w:val="23"/>
          <w:szCs w:val="23"/>
        </w:rPr>
        <w:t>, факс +373(533)9-31-24.</w:t>
      </w:r>
    </w:p>
    <w:p w14:paraId="67F734AD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8. Проведение данной процедуры сбора информации не влечет за собой возникновение каких-либо обязательств Заказчика.</w:t>
      </w:r>
    </w:p>
    <w:p w14:paraId="11ACAFDC" w14:textId="77777777" w:rsidR="00E57188" w:rsidRPr="008F7586" w:rsidRDefault="00E57188" w:rsidP="00E5718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8F7586">
        <w:rPr>
          <w:rFonts w:ascii="Times New Roman" w:hAnsi="Times New Roman" w:cs="Times New Roman"/>
          <w:sz w:val="23"/>
          <w:szCs w:val="23"/>
        </w:rPr>
        <w:t xml:space="preserve">9. </w:t>
      </w:r>
      <w:r w:rsidRPr="008F7586">
        <w:rPr>
          <w:rFonts w:ascii="Times New Roman" w:eastAsia="Calibri" w:hAnsi="Times New Roman" w:cs="Times New Roman"/>
          <w:b/>
          <w:i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Pr="008F7586">
        <w:rPr>
          <w:rFonts w:ascii="Times New Roman" w:eastAsia="Calibri" w:hAnsi="Times New Roman" w:cs="Times New Roman"/>
          <w:b/>
          <w:i/>
          <w:u w:val="single"/>
        </w:rPr>
        <w:t>,а</w:t>
      </w:r>
      <w:proofErr w:type="gramEnd"/>
      <w:r w:rsidRPr="008F7586">
        <w:rPr>
          <w:rFonts w:ascii="Times New Roman" w:eastAsia="Calibri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14:paraId="28E34AB0" w14:textId="77777777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Ссылку на данный запрос;</w:t>
      </w:r>
    </w:p>
    <w:p w14:paraId="32B50B85" w14:textId="77777777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Реквизиты вашего документа (дата и №);</w:t>
      </w:r>
    </w:p>
    <w:p w14:paraId="6687AF07" w14:textId="77777777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Действующие на весь срок выполнения работ разрешительные документы, подтверждающие право оказания данного вида услуг (свидетельства, сертификаты, патент либо иные документы, необходимые для осуществления данного вида деятельности);</w:t>
      </w:r>
    </w:p>
    <w:p w14:paraId="7E5284D8" w14:textId="77777777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Цены на оказание услуг;</w:t>
      </w:r>
    </w:p>
    <w:p w14:paraId="3EBF427D" w14:textId="77777777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Срок действия цены;</w:t>
      </w:r>
    </w:p>
    <w:p w14:paraId="4A667E2A" w14:textId="77777777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График внедрения модуля программного обеспечения с привязкой  к  «1С: Предприятие 8.3» и порядка оплаты;</w:t>
      </w:r>
    </w:p>
    <w:p w14:paraId="5902F968" w14:textId="77777777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Срок исполнения до 31.12.2024г.</w:t>
      </w:r>
    </w:p>
    <w:bookmarkEnd w:id="0"/>
    <w:p w14:paraId="6226F70D" w14:textId="77777777" w:rsidR="00E57188" w:rsidRDefault="00E57188" w:rsidP="00E571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p w14:paraId="57F565B8" w14:textId="0ED7DF85" w:rsidR="00C60196" w:rsidRPr="00ED4DC9" w:rsidRDefault="00C60196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C60196" w:rsidRPr="00ED4DC9" w:rsidSect="00ED4D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5DA2"/>
    <w:rsid w:val="00007821"/>
    <w:rsid w:val="000209FD"/>
    <w:rsid w:val="00046A76"/>
    <w:rsid w:val="0007295E"/>
    <w:rsid w:val="0008455E"/>
    <w:rsid w:val="00117603"/>
    <w:rsid w:val="00124668"/>
    <w:rsid w:val="002014FB"/>
    <w:rsid w:val="00242B44"/>
    <w:rsid w:val="00340DC6"/>
    <w:rsid w:val="003B6B0E"/>
    <w:rsid w:val="003F0083"/>
    <w:rsid w:val="003F5787"/>
    <w:rsid w:val="0045356F"/>
    <w:rsid w:val="004A0392"/>
    <w:rsid w:val="004E1394"/>
    <w:rsid w:val="004F2191"/>
    <w:rsid w:val="00541DE9"/>
    <w:rsid w:val="0056684E"/>
    <w:rsid w:val="005B2053"/>
    <w:rsid w:val="00637449"/>
    <w:rsid w:val="006874BB"/>
    <w:rsid w:val="00691D51"/>
    <w:rsid w:val="006A6200"/>
    <w:rsid w:val="006D3BBF"/>
    <w:rsid w:val="006E0831"/>
    <w:rsid w:val="006E0A92"/>
    <w:rsid w:val="006E33A1"/>
    <w:rsid w:val="006F3A7B"/>
    <w:rsid w:val="0070738D"/>
    <w:rsid w:val="007327AA"/>
    <w:rsid w:val="007A6AD5"/>
    <w:rsid w:val="007D5A2A"/>
    <w:rsid w:val="007E2C2E"/>
    <w:rsid w:val="008F7586"/>
    <w:rsid w:val="009015D5"/>
    <w:rsid w:val="009419D2"/>
    <w:rsid w:val="00950DEC"/>
    <w:rsid w:val="00972E10"/>
    <w:rsid w:val="00992789"/>
    <w:rsid w:val="009B4B3A"/>
    <w:rsid w:val="009F2621"/>
    <w:rsid w:val="009F4430"/>
    <w:rsid w:val="00A020A9"/>
    <w:rsid w:val="00A43E43"/>
    <w:rsid w:val="00A46F40"/>
    <w:rsid w:val="00A90134"/>
    <w:rsid w:val="00B87E2F"/>
    <w:rsid w:val="00BB7E0D"/>
    <w:rsid w:val="00BC6844"/>
    <w:rsid w:val="00C223C6"/>
    <w:rsid w:val="00C315F8"/>
    <w:rsid w:val="00C3596E"/>
    <w:rsid w:val="00C44308"/>
    <w:rsid w:val="00C60196"/>
    <w:rsid w:val="00C7229E"/>
    <w:rsid w:val="00C74655"/>
    <w:rsid w:val="00CE604C"/>
    <w:rsid w:val="00CF6A9F"/>
    <w:rsid w:val="00D04E6A"/>
    <w:rsid w:val="00D7640F"/>
    <w:rsid w:val="00D83761"/>
    <w:rsid w:val="00DA63FB"/>
    <w:rsid w:val="00DB2603"/>
    <w:rsid w:val="00E03BD7"/>
    <w:rsid w:val="00E57188"/>
    <w:rsid w:val="00E9281E"/>
    <w:rsid w:val="00E96377"/>
    <w:rsid w:val="00EB2991"/>
    <w:rsid w:val="00ED4DC9"/>
    <w:rsid w:val="00F20206"/>
    <w:rsid w:val="00F6216C"/>
    <w:rsid w:val="00F81154"/>
    <w:rsid w:val="00F83770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9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60</cp:revision>
  <cp:lastPrinted>2024-07-11T07:54:00Z</cp:lastPrinted>
  <dcterms:created xsi:type="dcterms:W3CDTF">2021-04-06T08:37:00Z</dcterms:created>
  <dcterms:modified xsi:type="dcterms:W3CDTF">2024-07-11T12:53:00Z</dcterms:modified>
</cp:coreProperties>
</file>