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680F3" w14:textId="77777777" w:rsidR="004E0DE4" w:rsidRPr="001A7CAC" w:rsidRDefault="004E0DE4" w:rsidP="004E0DE4">
      <w:pPr>
        <w:jc w:val="center"/>
        <w:rPr>
          <w:rFonts w:ascii="Times New Roman" w:hAnsi="Times New Roman" w:cs="Times New Roman"/>
          <w:b/>
          <w:sz w:val="26"/>
          <w:szCs w:val="26"/>
        </w:rPr>
      </w:pPr>
      <w:r w:rsidRPr="001A7CAC">
        <w:rPr>
          <w:rFonts w:ascii="Times New Roman" w:hAnsi="Times New Roman" w:cs="Times New Roman"/>
          <w:b/>
          <w:sz w:val="26"/>
          <w:szCs w:val="26"/>
        </w:rPr>
        <w:t>ПОРЯДОК ПОДАЧИ ЗАЯВОК</w:t>
      </w:r>
    </w:p>
    <w:p w14:paraId="032E6CAA" w14:textId="6F15459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1.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по форме и в порядке, которые указаны в Закупочной документации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 в место и до исте</w:t>
      </w:r>
      <w:r w:rsidR="000D0EEB" w:rsidRPr="001A7CAC">
        <w:rPr>
          <w:rFonts w:ascii="Times New Roman" w:hAnsi="Times New Roman" w:cs="Times New Roman"/>
          <w:sz w:val="24"/>
          <w:szCs w:val="24"/>
        </w:rPr>
        <w:t>чения срока, которые указаны в и</w:t>
      </w:r>
      <w:r w:rsidRPr="001A7CAC">
        <w:rPr>
          <w:rFonts w:ascii="Times New Roman" w:hAnsi="Times New Roman" w:cs="Times New Roman"/>
          <w:sz w:val="24"/>
          <w:szCs w:val="24"/>
        </w:rPr>
        <w:t xml:space="preserve">звещении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w:t>
      </w:r>
    </w:p>
    <w:p w14:paraId="270B7453" w14:textId="553A80EF"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2.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w:t>
      </w:r>
      <w:r w:rsidR="003B65BE">
        <w:rPr>
          <w:rFonts w:ascii="Times New Roman" w:hAnsi="Times New Roman" w:cs="Times New Roman"/>
          <w:sz w:val="24"/>
          <w:szCs w:val="24"/>
        </w:rPr>
        <w:t xml:space="preserve"> </w:t>
      </w:r>
      <w:hyperlink r:id="rId5" w:history="1">
        <w:r w:rsidR="003B65BE" w:rsidRPr="003B65BE">
          <w:rPr>
            <w:rStyle w:val="a4"/>
            <w:rFonts w:ascii="Times New Roman" w:hAnsi="Times New Roman" w:cs="Times New Roman"/>
            <w:b/>
            <w:bCs/>
            <w:color w:val="000000" w:themeColor="text1"/>
            <w:sz w:val="24"/>
            <w:szCs w:val="24"/>
          </w:rPr>
          <w:t>mu-ujkx@mail.ru</w:t>
        </w:r>
      </w:hyperlink>
      <w:r w:rsidRPr="003B65BE">
        <w:rPr>
          <w:rFonts w:ascii="Times New Roman" w:hAnsi="Times New Roman" w:cs="Times New Roman"/>
          <w:b/>
          <w:bCs/>
          <w:color w:val="000000" w:themeColor="text1"/>
          <w:sz w:val="24"/>
          <w:szCs w:val="24"/>
        </w:rPr>
        <w:t>.</w:t>
      </w:r>
      <w:r w:rsidRPr="003B65BE">
        <w:rPr>
          <w:rFonts w:ascii="Times New Roman" w:hAnsi="Times New Roman" w:cs="Times New Roman"/>
          <w:b/>
          <w:color w:val="000000" w:themeColor="text1"/>
          <w:sz w:val="24"/>
          <w:szCs w:val="24"/>
        </w:rPr>
        <w:t xml:space="preserve"> </w:t>
      </w:r>
    </w:p>
    <w:p w14:paraId="52061EDB"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A8098B"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r>
      <w:r w:rsidRPr="00A8098B">
        <w:rPr>
          <w:rFonts w:ascii="Times New Roman" w:hAnsi="Times New Roman" w:cs="Times New Roman"/>
          <w:bCs/>
          <w:sz w:val="24"/>
          <w:szCs w:val="24"/>
          <w:lang w:eastAsia="ru-RU"/>
        </w:rPr>
        <w:t>полное фирменное наименование Участника закупки и его почтовый адрес;</w:t>
      </w:r>
    </w:p>
    <w:p w14:paraId="50F735FA" w14:textId="77777777" w:rsidR="00B519B2" w:rsidRPr="00132769" w:rsidRDefault="00B519B2" w:rsidP="00B519B2">
      <w:pPr>
        <w:spacing w:after="0" w:line="240" w:lineRule="auto"/>
        <w:ind w:firstLine="357"/>
        <w:jc w:val="both"/>
        <w:rPr>
          <w:rFonts w:ascii="Times New Roman" w:hAnsi="Times New Roman" w:cs="Times New Roman"/>
          <w:bCs/>
          <w:sz w:val="24"/>
          <w:szCs w:val="24"/>
          <w:lang w:eastAsia="ru-RU"/>
        </w:rPr>
      </w:pPr>
      <w:r w:rsidRPr="00A8098B">
        <w:rPr>
          <w:rFonts w:ascii="Times New Roman" w:hAnsi="Times New Roman" w:cs="Times New Roman"/>
          <w:bCs/>
          <w:sz w:val="24"/>
          <w:szCs w:val="24"/>
          <w:lang w:eastAsia="ru-RU"/>
        </w:rPr>
        <w:t>­</w:t>
      </w:r>
      <w:r w:rsidRPr="00A8098B">
        <w:rPr>
          <w:rFonts w:ascii="Times New Roman" w:hAnsi="Times New Roman" w:cs="Times New Roman"/>
          <w:bCs/>
          <w:sz w:val="24"/>
          <w:szCs w:val="24"/>
          <w:lang w:eastAsia="ru-RU"/>
        </w:rPr>
        <w:tab/>
      </w:r>
      <w:bookmarkStart w:id="0" w:name="_GoBack"/>
      <w:bookmarkEnd w:id="0"/>
      <w:r w:rsidRPr="00132769">
        <w:rPr>
          <w:rFonts w:ascii="Times New Roman" w:hAnsi="Times New Roman" w:cs="Times New Roman"/>
          <w:bCs/>
          <w:sz w:val="24"/>
          <w:szCs w:val="24"/>
          <w:lang w:eastAsia="ru-RU"/>
        </w:rPr>
        <w:t>предмет Контракта в соответствии с пунктом 3 Извещения;</w:t>
      </w:r>
    </w:p>
    <w:p w14:paraId="4178CABA" w14:textId="3462645D" w:rsidR="00B519B2" w:rsidRPr="00132769"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132769">
        <w:rPr>
          <w:rFonts w:ascii="Times New Roman" w:hAnsi="Times New Roman" w:cs="Times New Roman"/>
          <w:bCs/>
          <w:sz w:val="24"/>
          <w:szCs w:val="24"/>
          <w:lang w:eastAsia="ru-RU"/>
        </w:rPr>
        <w:t>­</w:t>
      </w:r>
      <w:r w:rsidRPr="00132769">
        <w:rPr>
          <w:rFonts w:ascii="Times New Roman" w:hAnsi="Times New Roman" w:cs="Times New Roman"/>
          <w:bCs/>
          <w:sz w:val="24"/>
          <w:szCs w:val="24"/>
          <w:lang w:eastAsia="ru-RU"/>
        </w:rPr>
        <w:tab/>
        <w:t xml:space="preserve">слова: </w:t>
      </w:r>
      <w:r w:rsidR="006F681E" w:rsidRPr="00132769">
        <w:rPr>
          <w:rFonts w:ascii="Times New Roman" w:hAnsi="Times New Roman" w:cs="Times New Roman"/>
          <w:bCs/>
          <w:i/>
          <w:sz w:val="24"/>
          <w:szCs w:val="24"/>
          <w:u w:val="single"/>
          <w:lang w:eastAsia="ru-RU"/>
        </w:rPr>
        <w:t xml:space="preserve">«Не вскрывать до </w:t>
      </w:r>
      <w:r w:rsidR="00E13A9D" w:rsidRPr="00132769">
        <w:rPr>
          <w:rFonts w:ascii="Times New Roman" w:hAnsi="Times New Roman" w:cs="Times New Roman"/>
          <w:bCs/>
          <w:i/>
          <w:sz w:val="24"/>
          <w:szCs w:val="24"/>
          <w:u w:val="single"/>
          <w:lang w:eastAsia="ru-RU"/>
        </w:rPr>
        <w:t>«</w:t>
      </w:r>
      <w:r w:rsidR="00132769" w:rsidRPr="00132769">
        <w:rPr>
          <w:rFonts w:ascii="Times New Roman" w:hAnsi="Times New Roman" w:cs="Times New Roman"/>
          <w:bCs/>
          <w:i/>
          <w:sz w:val="24"/>
          <w:szCs w:val="24"/>
          <w:u w:val="single"/>
          <w:lang w:eastAsia="ru-RU"/>
        </w:rPr>
        <w:t>10</w:t>
      </w:r>
      <w:r w:rsidR="00E13A9D" w:rsidRPr="00132769">
        <w:rPr>
          <w:rFonts w:ascii="Times New Roman" w:hAnsi="Times New Roman" w:cs="Times New Roman"/>
          <w:bCs/>
          <w:i/>
          <w:sz w:val="24"/>
          <w:szCs w:val="24"/>
          <w:u w:val="single"/>
          <w:lang w:eastAsia="ru-RU"/>
        </w:rPr>
        <w:t>» часов «</w:t>
      </w:r>
      <w:r w:rsidR="00132769" w:rsidRPr="00132769">
        <w:rPr>
          <w:rFonts w:ascii="Times New Roman" w:hAnsi="Times New Roman" w:cs="Times New Roman"/>
          <w:bCs/>
          <w:i/>
          <w:sz w:val="24"/>
          <w:szCs w:val="24"/>
          <w:u w:val="single"/>
          <w:lang w:eastAsia="ru-RU"/>
        </w:rPr>
        <w:t>3</w:t>
      </w:r>
      <w:r w:rsidR="009E133B" w:rsidRPr="00132769">
        <w:rPr>
          <w:rFonts w:ascii="Times New Roman" w:hAnsi="Times New Roman" w:cs="Times New Roman"/>
          <w:bCs/>
          <w:i/>
          <w:sz w:val="24"/>
          <w:szCs w:val="24"/>
          <w:u w:val="single"/>
          <w:lang w:eastAsia="ru-RU"/>
        </w:rPr>
        <w:t>0</w:t>
      </w:r>
      <w:r w:rsidR="00E13A9D" w:rsidRPr="00132769">
        <w:rPr>
          <w:rFonts w:ascii="Times New Roman" w:hAnsi="Times New Roman" w:cs="Times New Roman"/>
          <w:bCs/>
          <w:i/>
          <w:sz w:val="24"/>
          <w:szCs w:val="24"/>
          <w:u w:val="single"/>
          <w:lang w:eastAsia="ru-RU"/>
        </w:rPr>
        <w:t xml:space="preserve">» минут, по местному времени, </w:t>
      </w:r>
      <w:r w:rsidR="00132769" w:rsidRPr="00132769">
        <w:rPr>
          <w:rFonts w:ascii="Times New Roman" w:hAnsi="Times New Roman" w:cs="Times New Roman"/>
          <w:bCs/>
          <w:i/>
          <w:sz w:val="24"/>
          <w:szCs w:val="24"/>
          <w:u w:val="single"/>
          <w:lang w:eastAsia="ru-RU"/>
        </w:rPr>
        <w:t>22</w:t>
      </w:r>
      <w:r w:rsidR="00EC5642" w:rsidRPr="00132769">
        <w:rPr>
          <w:rFonts w:ascii="Times New Roman" w:hAnsi="Times New Roman" w:cs="Times New Roman"/>
          <w:bCs/>
          <w:i/>
          <w:sz w:val="24"/>
          <w:szCs w:val="24"/>
          <w:u w:val="single"/>
          <w:lang w:eastAsia="ru-RU"/>
        </w:rPr>
        <w:t>.</w:t>
      </w:r>
      <w:r w:rsidR="00351D7A" w:rsidRPr="00132769">
        <w:rPr>
          <w:rFonts w:ascii="Times New Roman" w:hAnsi="Times New Roman" w:cs="Times New Roman"/>
          <w:bCs/>
          <w:i/>
          <w:sz w:val="24"/>
          <w:szCs w:val="24"/>
          <w:u w:val="single"/>
          <w:lang w:eastAsia="ru-RU"/>
        </w:rPr>
        <w:t>0</w:t>
      </w:r>
      <w:r w:rsidR="001B767A" w:rsidRPr="00132769">
        <w:rPr>
          <w:rFonts w:ascii="Times New Roman" w:hAnsi="Times New Roman" w:cs="Times New Roman"/>
          <w:bCs/>
          <w:i/>
          <w:sz w:val="24"/>
          <w:szCs w:val="24"/>
          <w:u w:val="single"/>
          <w:lang w:eastAsia="ru-RU"/>
        </w:rPr>
        <w:t>7</w:t>
      </w:r>
      <w:r w:rsidR="00351D7A" w:rsidRPr="00132769">
        <w:rPr>
          <w:rFonts w:ascii="Times New Roman" w:hAnsi="Times New Roman" w:cs="Times New Roman"/>
          <w:bCs/>
          <w:i/>
          <w:sz w:val="24"/>
          <w:szCs w:val="24"/>
          <w:u w:val="single"/>
          <w:lang w:eastAsia="ru-RU"/>
        </w:rPr>
        <w:t>.2024</w:t>
      </w:r>
      <w:r w:rsidRPr="00132769">
        <w:rPr>
          <w:rFonts w:ascii="Times New Roman" w:hAnsi="Times New Roman" w:cs="Times New Roman"/>
          <w:bCs/>
          <w:i/>
          <w:sz w:val="24"/>
          <w:szCs w:val="24"/>
          <w:u w:val="single"/>
          <w:lang w:eastAsia="ru-RU"/>
        </w:rPr>
        <w:t xml:space="preserve"> года».</w:t>
      </w:r>
    </w:p>
    <w:p w14:paraId="7D7A6154" w14:textId="77777777" w:rsidR="004E0DE4" w:rsidRPr="001A7CAC" w:rsidRDefault="004E0DE4" w:rsidP="004E0DE4">
      <w:pPr>
        <w:spacing w:after="0" w:line="240" w:lineRule="auto"/>
        <w:ind w:firstLine="709"/>
        <w:jc w:val="both"/>
        <w:rPr>
          <w:rFonts w:ascii="Times New Roman" w:hAnsi="Times New Roman" w:cs="Times New Roman"/>
          <w:sz w:val="24"/>
          <w:szCs w:val="24"/>
        </w:rPr>
      </w:pPr>
      <w:r w:rsidRPr="00132769">
        <w:rPr>
          <w:rFonts w:ascii="Times New Roman" w:hAnsi="Times New Roman" w:cs="Times New Roman"/>
          <w:sz w:val="24"/>
          <w:szCs w:val="24"/>
        </w:rPr>
        <w:t>Вскрытие конверта и</w:t>
      </w:r>
      <w:r w:rsidRPr="001A7CAC">
        <w:rPr>
          <w:rFonts w:ascii="Times New Roman" w:hAnsi="Times New Roman" w:cs="Times New Roman"/>
          <w:sz w:val="24"/>
          <w:szCs w:val="24"/>
        </w:rPr>
        <w:t xml:space="preserve"> открытие доступа к поданным в форме электронных документов заявкам осуществляется на заседании комиссии.</w:t>
      </w:r>
    </w:p>
    <w:p w14:paraId="5AF4C7CE" w14:textId="1C5CDECE" w:rsidR="004E0DE4" w:rsidRPr="001A7CAC" w:rsidRDefault="004E0DE4" w:rsidP="006B55B1">
      <w:pPr>
        <w:pStyle w:val="a3"/>
        <w:spacing w:line="240" w:lineRule="auto"/>
        <w:ind w:left="0" w:firstLine="708"/>
        <w:jc w:val="both"/>
        <w:rPr>
          <w:rFonts w:ascii="Times New Roman" w:hAnsi="Times New Roman" w:cs="Times New Roman"/>
          <w:sz w:val="24"/>
          <w:szCs w:val="24"/>
        </w:rPr>
      </w:pPr>
      <w:r w:rsidRPr="001A7CAC">
        <w:rPr>
          <w:rFonts w:ascii="Times New Roman" w:hAnsi="Times New Roman" w:cs="Times New Roman"/>
          <w:sz w:val="24"/>
          <w:szCs w:val="24"/>
        </w:rPr>
        <w:t xml:space="preserve">3. </w:t>
      </w:r>
      <w:r w:rsidR="00B519B2" w:rsidRPr="001A7CAC">
        <w:rPr>
          <w:rFonts w:ascii="Times New Roman" w:hAnsi="Times New Roman" w:cs="Times New Roman"/>
          <w:sz w:val="24"/>
          <w:szCs w:val="24"/>
        </w:rPr>
        <w:t xml:space="preserve">Заявка должна быть оформлена в соответствии с требованиями, предусмотренными </w:t>
      </w:r>
      <w:r w:rsidR="000D0EEB" w:rsidRPr="001A7CAC">
        <w:rPr>
          <w:rFonts w:ascii="Times New Roman" w:hAnsi="Times New Roman" w:cs="Times New Roman"/>
          <w:sz w:val="24"/>
          <w:szCs w:val="24"/>
        </w:rPr>
        <w:t xml:space="preserve">статьей 38 Закона Приднестровской Молдавской Республики от 26 ноября 2018 года № 318-З-VI «О закупках в Приднестровской Молдавской Республики» (в текущей редакции), </w:t>
      </w:r>
      <w:r w:rsidR="00B519B2" w:rsidRPr="001A7CAC">
        <w:rPr>
          <w:rFonts w:ascii="Times New Roman" w:hAnsi="Times New Roman" w:cs="Times New Roman"/>
          <w:sz w:val="24"/>
          <w:szCs w:val="24"/>
        </w:rPr>
        <w:t xml:space="preserve">Распоряжением Правительства Приднестровской Молдавской Республики от 25.03.2020 г. № 198р «Об утверждении формы заявок участников закупки» и требованиями, указанными в Закупочной документации о проведении </w:t>
      </w:r>
      <w:r w:rsidR="00CA5DCB" w:rsidRPr="001A7CAC">
        <w:rPr>
          <w:rFonts w:ascii="Times New Roman" w:hAnsi="Times New Roman" w:cs="Times New Roman"/>
          <w:sz w:val="24"/>
          <w:szCs w:val="24"/>
        </w:rPr>
        <w:t>открытого аукциона</w:t>
      </w:r>
      <w:r w:rsidR="00233AE4" w:rsidRPr="001A7CAC">
        <w:rPr>
          <w:rFonts w:ascii="Times New Roman" w:hAnsi="Times New Roman" w:cs="Times New Roman"/>
          <w:sz w:val="24"/>
          <w:szCs w:val="24"/>
        </w:rPr>
        <w:t>:</w:t>
      </w:r>
    </w:p>
    <w:p w14:paraId="13D6ACB9" w14:textId="77777777" w:rsidR="00233AE4" w:rsidRPr="001A7CAC" w:rsidRDefault="00233AE4" w:rsidP="00233AE4">
      <w:pPr>
        <w:spacing w:after="160" w:line="259" w:lineRule="auto"/>
        <w:jc w:val="center"/>
        <w:rPr>
          <w:rFonts w:ascii="Times New Roman" w:eastAsia="Calibri" w:hAnsi="Times New Roman" w:cs="Times New Roman"/>
          <w:b/>
          <w:sz w:val="24"/>
          <w:szCs w:val="24"/>
        </w:rPr>
      </w:pPr>
      <w:r w:rsidRPr="001A7CAC">
        <w:rPr>
          <w:rFonts w:ascii="Times New Roman" w:eastAsia="Calibri" w:hAnsi="Times New Roman" w:cs="Times New Roman"/>
          <w:b/>
          <w:sz w:val="24"/>
          <w:szCs w:val="24"/>
        </w:rPr>
        <w:t>Форма заявки участника закупки</w:t>
      </w:r>
    </w:p>
    <w:p w14:paraId="2DAD018F"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______________________                            ____________________________________</w:t>
      </w:r>
    </w:p>
    <w:p w14:paraId="6342C4F9"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(указать предмет </w:t>
      </w:r>
      <w:proofErr w:type="gramStart"/>
      <w:r w:rsidRPr="001A7CAC">
        <w:rPr>
          <w:rFonts w:ascii="Times New Roman" w:eastAsia="Calibri" w:hAnsi="Times New Roman" w:cs="Times New Roman"/>
          <w:sz w:val="24"/>
          <w:szCs w:val="24"/>
        </w:rPr>
        <w:t xml:space="preserve">закупки)   </w:t>
      </w:r>
      <w:proofErr w:type="gramEnd"/>
      <w:r w:rsidRPr="001A7CAC">
        <w:rPr>
          <w:rFonts w:ascii="Times New Roman" w:eastAsia="Calibri" w:hAnsi="Times New Roman" w:cs="Times New Roman"/>
          <w:sz w:val="24"/>
          <w:szCs w:val="24"/>
        </w:rPr>
        <w:t xml:space="preserve">                          (указать наименование заказчика)</w:t>
      </w:r>
    </w:p>
    <w:p w14:paraId="138B8257" w14:textId="77777777" w:rsidR="00233AE4" w:rsidRPr="001A7CAC"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в отношении лота № _____</w:t>
      </w:r>
    </w:p>
    <w:p w14:paraId="1BE0A7F5"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Дата_____________                                                                     исходящий № _____________</w:t>
      </w:r>
    </w:p>
    <w:p w14:paraId="1498249E" w14:textId="77777777" w:rsidR="00233AE4" w:rsidRPr="001A7CAC" w:rsidRDefault="00233AE4" w:rsidP="00233AE4">
      <w:pPr>
        <w:spacing w:after="0" w:line="240" w:lineRule="auto"/>
        <w:jc w:val="center"/>
        <w:rPr>
          <w:rFonts w:ascii="Times New Roman" w:eastAsia="Calibri" w:hAnsi="Times New Roman" w:cs="Times New Roman"/>
          <w:sz w:val="24"/>
          <w:szCs w:val="24"/>
        </w:rPr>
      </w:pPr>
    </w:p>
    <w:p w14:paraId="3A6DC75D"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788BB17E"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 </w:t>
      </w:r>
    </w:p>
    <w:p w14:paraId="50EC45A7" w14:textId="6B9086C5"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lastRenderedPageBreak/>
        <w:t>Настоящим подтверждаем, что:</w:t>
      </w:r>
    </w:p>
    <w:p w14:paraId="6A0426D9"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Против _____________________________________</w:t>
      </w:r>
    </w:p>
    <w:p w14:paraId="3C5336A3"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 </w:t>
      </w:r>
    </w:p>
    <w:p w14:paraId="5F63E2F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не проводится процедура ликвидации, не принято арбитражным судом Приднестровской Молдавской </w:t>
      </w:r>
      <w:proofErr w:type="gramStart"/>
      <w:r w:rsidRPr="001A7CAC">
        <w:rPr>
          <w:rFonts w:ascii="Times New Roman" w:hAnsi="Times New Roman" w:cs="Times New Roman"/>
          <w:sz w:val="24"/>
          <w:szCs w:val="24"/>
        </w:rPr>
        <w:t>Республики  решения</w:t>
      </w:r>
      <w:proofErr w:type="gramEnd"/>
      <w:r w:rsidRPr="001A7CAC">
        <w:rPr>
          <w:rFonts w:ascii="Times New Roman" w:hAnsi="Times New Roman" w:cs="Times New Roman"/>
          <w:sz w:val="24"/>
          <w:szCs w:val="24"/>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16069F62"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_____________________________________:</w:t>
      </w:r>
    </w:p>
    <w:p w14:paraId="171D25EE"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2.1. отсутствует в </w:t>
      </w:r>
      <w:hyperlink r:id="rId6" w:anchor="Par2313" w:tooltip="Статья 104. Реестр недобросовестных поставщиков (подрядчиков, исполнителей)" w:history="1">
        <w:r w:rsidRPr="001A7CAC">
          <w:rPr>
            <w:rStyle w:val="a4"/>
            <w:rFonts w:ascii="Times New Roman" w:hAnsi="Times New Roman" w:cs="Times New Roman"/>
            <w:bCs/>
            <w:color w:val="auto"/>
            <w:sz w:val="24"/>
            <w:szCs w:val="24"/>
            <w:u w:val="none"/>
          </w:rPr>
          <w:t>реестре</w:t>
        </w:r>
      </w:hyperlink>
      <w:r w:rsidRPr="001A7CAC">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EB2082A" w14:textId="2C872920" w:rsidR="00135CC9" w:rsidRPr="00F71F5F" w:rsidRDefault="00135CC9" w:rsidP="00233AE4">
      <w:pPr>
        <w:spacing w:after="0" w:line="240" w:lineRule="auto"/>
        <w:ind w:firstLine="709"/>
        <w:jc w:val="both"/>
        <w:rPr>
          <w:rFonts w:ascii="Times New Roman" w:hAnsi="Times New Roman" w:cs="Times New Roman"/>
          <w:bCs/>
          <w:sz w:val="24"/>
          <w:szCs w:val="24"/>
        </w:rPr>
      </w:pPr>
      <w:r w:rsidRPr="00F71F5F">
        <w:rPr>
          <w:rFonts w:ascii="Times New Roman" w:hAnsi="Times New Roman" w:cs="Times New Roman"/>
          <w:bCs/>
          <w:sz w:val="24"/>
          <w:szCs w:val="24"/>
        </w:rPr>
        <w:t>2.2.</w:t>
      </w:r>
      <w:r w:rsidR="006A4094" w:rsidRPr="00F71F5F">
        <w:rPr>
          <w:rFonts w:ascii="Times New Roman" w:hAnsi="Times New Roman" w:cs="Times New Roman"/>
          <w:bCs/>
          <w:sz w:val="24"/>
          <w:szCs w:val="24"/>
        </w:rPr>
        <w:t xml:space="preserve"> Применяет _____________ систему налогообложения.</w:t>
      </w:r>
    </w:p>
    <w:p w14:paraId="713362CB"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3. У   _____________________________________:</w:t>
      </w:r>
    </w:p>
    <w:p w14:paraId="5B61F995"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          (наименование участника процедуры закупки)</w:t>
      </w:r>
    </w:p>
    <w:p w14:paraId="58B0C270"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38F6FB"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9721" w:type="dxa"/>
        <w:tblLook w:val="04A0" w:firstRow="1" w:lastRow="0" w:firstColumn="1" w:lastColumn="0" w:noHBand="0" w:noVBand="1"/>
      </w:tblPr>
      <w:tblGrid>
        <w:gridCol w:w="4860"/>
        <w:gridCol w:w="4861"/>
      </w:tblGrid>
      <w:tr w:rsidR="001A7CAC" w:rsidRPr="001A7CAC" w14:paraId="401A31C5" w14:textId="77777777" w:rsidTr="008679D0">
        <w:trPr>
          <w:trHeight w:val="364"/>
        </w:trPr>
        <w:tc>
          <w:tcPr>
            <w:tcW w:w="4860" w:type="dxa"/>
          </w:tcPr>
          <w:p w14:paraId="0B67B076"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Информация об участнике закупки:</w:t>
            </w:r>
          </w:p>
          <w:p w14:paraId="23E957F7" w14:textId="77777777" w:rsidR="00233AE4" w:rsidRPr="001A7CAC" w:rsidRDefault="00233AE4" w:rsidP="00233AE4">
            <w:pPr>
              <w:rPr>
                <w:rFonts w:ascii="Times New Roman" w:eastAsia="Calibri" w:hAnsi="Times New Roman" w:cs="Times New Roman"/>
                <w:sz w:val="24"/>
                <w:szCs w:val="24"/>
              </w:rPr>
            </w:pPr>
          </w:p>
        </w:tc>
        <w:tc>
          <w:tcPr>
            <w:tcW w:w="4861" w:type="dxa"/>
          </w:tcPr>
          <w:p w14:paraId="49E061F1" w14:textId="77777777" w:rsidR="00233AE4" w:rsidRPr="001A7CAC" w:rsidRDefault="00233AE4" w:rsidP="00233AE4">
            <w:pPr>
              <w:rPr>
                <w:rFonts w:ascii="Times New Roman" w:eastAsia="Calibri" w:hAnsi="Times New Roman" w:cs="Times New Roman"/>
                <w:sz w:val="24"/>
                <w:szCs w:val="24"/>
              </w:rPr>
            </w:pPr>
          </w:p>
        </w:tc>
      </w:tr>
      <w:tr w:rsidR="001A7CAC" w:rsidRPr="001A7CAC" w14:paraId="7A9B6A74" w14:textId="77777777" w:rsidTr="008679D0">
        <w:trPr>
          <w:trHeight w:val="988"/>
        </w:trPr>
        <w:tc>
          <w:tcPr>
            <w:tcW w:w="4860" w:type="dxa"/>
          </w:tcPr>
          <w:p w14:paraId="47F4168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861" w:type="dxa"/>
          </w:tcPr>
          <w:p w14:paraId="7A110937" w14:textId="77777777" w:rsidR="00233AE4" w:rsidRPr="001A7CAC" w:rsidRDefault="00233AE4" w:rsidP="00233AE4">
            <w:pPr>
              <w:rPr>
                <w:rFonts w:ascii="Times New Roman" w:eastAsia="Calibri" w:hAnsi="Times New Roman" w:cs="Times New Roman"/>
                <w:sz w:val="24"/>
                <w:szCs w:val="24"/>
              </w:rPr>
            </w:pPr>
          </w:p>
        </w:tc>
      </w:tr>
      <w:tr w:rsidR="001A7CAC" w:rsidRPr="001A7CAC" w14:paraId="16AF6B66" w14:textId="77777777" w:rsidTr="008679D0">
        <w:trPr>
          <w:trHeight w:val="384"/>
        </w:trPr>
        <w:tc>
          <w:tcPr>
            <w:tcW w:w="4860" w:type="dxa"/>
          </w:tcPr>
          <w:p w14:paraId="374FDE80"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Организационно-правовая форма</w:t>
            </w:r>
          </w:p>
          <w:p w14:paraId="0E179FCE" w14:textId="77777777" w:rsidR="00233AE4" w:rsidRPr="001A7CAC" w:rsidRDefault="00233AE4" w:rsidP="00233AE4">
            <w:pPr>
              <w:rPr>
                <w:rFonts w:ascii="Times New Roman" w:eastAsia="Calibri" w:hAnsi="Times New Roman" w:cs="Times New Roman"/>
                <w:sz w:val="24"/>
                <w:szCs w:val="24"/>
              </w:rPr>
            </w:pPr>
          </w:p>
        </w:tc>
        <w:tc>
          <w:tcPr>
            <w:tcW w:w="4861" w:type="dxa"/>
          </w:tcPr>
          <w:p w14:paraId="3B5A6A5E" w14:textId="77777777" w:rsidR="00233AE4" w:rsidRPr="001A7CAC" w:rsidRDefault="00233AE4" w:rsidP="00233AE4">
            <w:pPr>
              <w:rPr>
                <w:rFonts w:ascii="Times New Roman" w:eastAsia="Calibri" w:hAnsi="Times New Roman" w:cs="Times New Roman"/>
                <w:sz w:val="24"/>
                <w:szCs w:val="24"/>
              </w:rPr>
            </w:pPr>
          </w:p>
        </w:tc>
      </w:tr>
      <w:tr w:rsidR="001A7CAC" w:rsidRPr="001A7CAC" w14:paraId="6B4320C6" w14:textId="77777777" w:rsidTr="008679D0">
        <w:trPr>
          <w:trHeight w:val="392"/>
        </w:trPr>
        <w:tc>
          <w:tcPr>
            <w:tcW w:w="4860" w:type="dxa"/>
          </w:tcPr>
          <w:p w14:paraId="62B7D3F6"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 (для юридического лица)</w:t>
            </w:r>
          </w:p>
          <w:p w14:paraId="414B6F24" w14:textId="77777777" w:rsidR="00233AE4" w:rsidRPr="001A7CAC" w:rsidRDefault="00233AE4" w:rsidP="00233AE4">
            <w:pPr>
              <w:rPr>
                <w:rFonts w:ascii="Times New Roman" w:eastAsia="Calibri" w:hAnsi="Times New Roman" w:cs="Times New Roman"/>
                <w:sz w:val="24"/>
                <w:szCs w:val="24"/>
              </w:rPr>
            </w:pPr>
          </w:p>
        </w:tc>
        <w:tc>
          <w:tcPr>
            <w:tcW w:w="4861" w:type="dxa"/>
          </w:tcPr>
          <w:p w14:paraId="05F38BB4" w14:textId="77777777" w:rsidR="00233AE4" w:rsidRPr="001A7CAC" w:rsidRDefault="00233AE4" w:rsidP="00233AE4">
            <w:pPr>
              <w:rPr>
                <w:rFonts w:ascii="Times New Roman" w:eastAsia="Calibri" w:hAnsi="Times New Roman" w:cs="Times New Roman"/>
                <w:sz w:val="24"/>
                <w:szCs w:val="24"/>
              </w:rPr>
            </w:pPr>
          </w:p>
        </w:tc>
      </w:tr>
      <w:tr w:rsidR="001A7CAC" w:rsidRPr="001A7CAC" w14:paraId="59264B85" w14:textId="77777777" w:rsidTr="008679D0">
        <w:trPr>
          <w:trHeight w:val="744"/>
        </w:trPr>
        <w:tc>
          <w:tcPr>
            <w:tcW w:w="4860" w:type="dxa"/>
          </w:tcPr>
          <w:p w14:paraId="094D487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Паспортные данные, сведения о месте</w:t>
            </w:r>
          </w:p>
          <w:p w14:paraId="74E1AC82"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жительства (для физического лица)</w:t>
            </w:r>
          </w:p>
          <w:p w14:paraId="10A3E8AC" w14:textId="77777777" w:rsidR="00233AE4" w:rsidRPr="001A7CAC" w:rsidRDefault="00233AE4" w:rsidP="00233AE4">
            <w:pPr>
              <w:rPr>
                <w:rFonts w:ascii="Times New Roman" w:eastAsia="Calibri" w:hAnsi="Times New Roman" w:cs="Times New Roman"/>
                <w:sz w:val="24"/>
                <w:szCs w:val="24"/>
              </w:rPr>
            </w:pPr>
          </w:p>
        </w:tc>
        <w:tc>
          <w:tcPr>
            <w:tcW w:w="4861" w:type="dxa"/>
          </w:tcPr>
          <w:p w14:paraId="7B21C242" w14:textId="77777777" w:rsidR="00233AE4" w:rsidRPr="001A7CAC" w:rsidRDefault="00233AE4" w:rsidP="00233AE4">
            <w:pPr>
              <w:rPr>
                <w:rFonts w:ascii="Times New Roman" w:eastAsia="Calibri" w:hAnsi="Times New Roman" w:cs="Times New Roman"/>
                <w:sz w:val="24"/>
                <w:szCs w:val="24"/>
              </w:rPr>
            </w:pPr>
          </w:p>
        </w:tc>
      </w:tr>
      <w:tr w:rsidR="001A7CAC" w:rsidRPr="001A7CAC" w14:paraId="1972D9C8" w14:textId="77777777" w:rsidTr="008679D0">
        <w:trPr>
          <w:trHeight w:val="487"/>
        </w:trPr>
        <w:tc>
          <w:tcPr>
            <w:tcW w:w="4860" w:type="dxa"/>
          </w:tcPr>
          <w:p w14:paraId="2D2C1CBC"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Место нахождения</w:t>
            </w:r>
          </w:p>
          <w:p w14:paraId="105735F6" w14:textId="77777777" w:rsidR="00233AE4" w:rsidRPr="001A7CAC" w:rsidRDefault="00233AE4" w:rsidP="00233AE4">
            <w:pPr>
              <w:rPr>
                <w:rFonts w:ascii="Times New Roman" w:eastAsia="Calibri" w:hAnsi="Times New Roman" w:cs="Times New Roman"/>
                <w:sz w:val="24"/>
                <w:szCs w:val="24"/>
              </w:rPr>
            </w:pPr>
          </w:p>
        </w:tc>
        <w:tc>
          <w:tcPr>
            <w:tcW w:w="4861" w:type="dxa"/>
          </w:tcPr>
          <w:p w14:paraId="7CBDD3CA" w14:textId="77777777" w:rsidR="00233AE4" w:rsidRPr="001A7CAC" w:rsidRDefault="00233AE4" w:rsidP="00233AE4">
            <w:pPr>
              <w:rPr>
                <w:rFonts w:ascii="Times New Roman" w:eastAsia="Calibri" w:hAnsi="Times New Roman" w:cs="Times New Roman"/>
                <w:sz w:val="24"/>
                <w:szCs w:val="24"/>
              </w:rPr>
            </w:pPr>
          </w:p>
        </w:tc>
      </w:tr>
      <w:tr w:rsidR="001A7CAC" w:rsidRPr="001A7CAC" w14:paraId="1264A59E" w14:textId="77777777" w:rsidTr="008679D0">
        <w:trPr>
          <w:trHeight w:val="501"/>
        </w:trPr>
        <w:tc>
          <w:tcPr>
            <w:tcW w:w="4860" w:type="dxa"/>
          </w:tcPr>
          <w:p w14:paraId="6619889F"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w:t>
            </w:r>
          </w:p>
          <w:p w14:paraId="7C9B3A16" w14:textId="77777777" w:rsidR="00233AE4" w:rsidRPr="001A7CAC" w:rsidRDefault="00233AE4" w:rsidP="00233AE4">
            <w:pPr>
              <w:rPr>
                <w:rFonts w:ascii="Times New Roman" w:eastAsia="Calibri" w:hAnsi="Times New Roman" w:cs="Times New Roman"/>
                <w:sz w:val="24"/>
                <w:szCs w:val="24"/>
              </w:rPr>
            </w:pPr>
          </w:p>
        </w:tc>
        <w:tc>
          <w:tcPr>
            <w:tcW w:w="4861" w:type="dxa"/>
          </w:tcPr>
          <w:p w14:paraId="6A1067A2" w14:textId="77777777" w:rsidR="00233AE4" w:rsidRPr="001A7CAC" w:rsidRDefault="00233AE4" w:rsidP="00233AE4">
            <w:pPr>
              <w:rPr>
                <w:rFonts w:ascii="Times New Roman" w:eastAsia="Calibri" w:hAnsi="Times New Roman" w:cs="Times New Roman"/>
                <w:sz w:val="24"/>
                <w:szCs w:val="24"/>
              </w:rPr>
            </w:pPr>
          </w:p>
        </w:tc>
      </w:tr>
      <w:tr w:rsidR="001A7CAC" w:rsidRPr="001A7CAC" w14:paraId="74A1A6DF" w14:textId="77777777" w:rsidTr="008679D0">
        <w:trPr>
          <w:trHeight w:val="744"/>
        </w:trPr>
        <w:tc>
          <w:tcPr>
            <w:tcW w:w="4860" w:type="dxa"/>
          </w:tcPr>
          <w:p w14:paraId="3A326A3A"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Номер контактного телефона и адрес электронной почты:</w:t>
            </w:r>
          </w:p>
          <w:p w14:paraId="3B220604" w14:textId="77777777" w:rsidR="00233AE4" w:rsidRPr="001A7CAC" w:rsidRDefault="00233AE4" w:rsidP="00233AE4">
            <w:pPr>
              <w:rPr>
                <w:rFonts w:ascii="Times New Roman" w:eastAsia="Calibri" w:hAnsi="Times New Roman" w:cs="Times New Roman"/>
                <w:sz w:val="24"/>
                <w:szCs w:val="24"/>
              </w:rPr>
            </w:pPr>
          </w:p>
        </w:tc>
        <w:tc>
          <w:tcPr>
            <w:tcW w:w="4861" w:type="dxa"/>
          </w:tcPr>
          <w:p w14:paraId="234DA437" w14:textId="77777777" w:rsidR="00233AE4" w:rsidRPr="001A7CAC" w:rsidRDefault="00233AE4" w:rsidP="00233AE4">
            <w:pPr>
              <w:rPr>
                <w:rFonts w:ascii="Times New Roman" w:eastAsia="Calibri" w:hAnsi="Times New Roman" w:cs="Times New Roman"/>
                <w:sz w:val="24"/>
                <w:szCs w:val="24"/>
              </w:rPr>
            </w:pPr>
          </w:p>
        </w:tc>
      </w:tr>
    </w:tbl>
    <w:p w14:paraId="61985C27" w14:textId="59F2729A" w:rsidR="004E0DE4" w:rsidRPr="001A7CAC" w:rsidRDefault="00233AE4" w:rsidP="004E0DE4">
      <w:pPr>
        <w:jc w:val="center"/>
        <w:rPr>
          <w:rFonts w:ascii="Times New Roman" w:hAnsi="Times New Roman" w:cs="Times New Roman"/>
          <w:b/>
          <w:bCs/>
          <w:sz w:val="24"/>
          <w:szCs w:val="24"/>
        </w:rPr>
      </w:pPr>
      <w:r w:rsidRPr="001A7CAC">
        <w:rPr>
          <w:rFonts w:ascii="Times New Roman" w:hAnsi="Times New Roman" w:cs="Times New Roman"/>
          <w:b/>
          <w:bCs/>
          <w:sz w:val="24"/>
          <w:szCs w:val="24"/>
        </w:rPr>
        <w:lastRenderedPageBreak/>
        <w:t xml:space="preserve">4. </w:t>
      </w:r>
      <w:r w:rsidR="004E0DE4" w:rsidRPr="001A7CAC">
        <w:rPr>
          <w:rFonts w:ascii="Times New Roman" w:hAnsi="Times New Roman" w:cs="Times New Roman"/>
          <w:b/>
          <w:bCs/>
          <w:sz w:val="24"/>
          <w:szCs w:val="24"/>
        </w:rPr>
        <w:t xml:space="preserve"> Участником закупки должны быть представлены следующие документы:</w:t>
      </w:r>
    </w:p>
    <w:p w14:paraId="2D143CCE" w14:textId="7D06E11F" w:rsidR="004E0DE4" w:rsidRPr="001A7CAC" w:rsidRDefault="004E0DE4" w:rsidP="00F54826">
      <w:pPr>
        <w:spacing w:after="0"/>
        <w:jc w:val="both"/>
        <w:rPr>
          <w:rFonts w:ascii="Times New Roman" w:hAnsi="Times New Roman" w:cs="Times New Roman"/>
          <w:sz w:val="24"/>
          <w:szCs w:val="24"/>
        </w:rPr>
      </w:pPr>
      <w:r w:rsidRPr="001A7CAC">
        <w:rPr>
          <w:rFonts w:ascii="Times New Roman" w:hAnsi="Times New Roman" w:cs="Times New Roman"/>
          <w:sz w:val="24"/>
          <w:szCs w:val="24"/>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r w:rsidR="00F54826" w:rsidRPr="001A7CAC">
        <w:rPr>
          <w:rFonts w:ascii="Times New Roman" w:hAnsi="Times New Roman" w:cs="Times New Roman"/>
          <w:sz w:val="24"/>
          <w:szCs w:val="24"/>
        </w:rPr>
        <w:t>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7C6D6F3E" w14:textId="31DC3E75"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б) документ, подтверждающий полномочия лица на осуществление действий от имени участника </w:t>
      </w:r>
      <w:r w:rsidR="00CA5DCB" w:rsidRPr="001A7CAC">
        <w:rPr>
          <w:rFonts w:ascii="Times New Roman" w:hAnsi="Times New Roman" w:cs="Times New Roman"/>
          <w:sz w:val="24"/>
          <w:szCs w:val="24"/>
        </w:rPr>
        <w:t>открытого аукциона</w:t>
      </w:r>
      <w:r w:rsidRPr="001A7CAC">
        <w:rPr>
          <w:rFonts w:ascii="Times New Roman" w:hAnsi="Times New Roman" w:cs="Times New Roman"/>
          <w:sz w:val="24"/>
          <w:szCs w:val="24"/>
        </w:rPr>
        <w:t>;</w:t>
      </w:r>
    </w:p>
    <w:p w14:paraId="0D519783" w14:textId="6954DC21"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в) копии учредительных документов участника </w:t>
      </w:r>
      <w:r w:rsidR="00CA5DCB" w:rsidRPr="001A7CAC">
        <w:rPr>
          <w:rFonts w:ascii="Times New Roman" w:hAnsi="Times New Roman" w:cs="Times New Roman"/>
          <w:sz w:val="24"/>
          <w:szCs w:val="24"/>
        </w:rPr>
        <w:t xml:space="preserve">открытого аукциона </w:t>
      </w:r>
      <w:r w:rsidRPr="001A7CAC">
        <w:rPr>
          <w:rFonts w:ascii="Times New Roman" w:hAnsi="Times New Roman" w:cs="Times New Roman"/>
          <w:sz w:val="24"/>
          <w:szCs w:val="24"/>
        </w:rPr>
        <w:t>(для юридического лица);</w:t>
      </w:r>
    </w:p>
    <w:p w14:paraId="0E2E24FB" w14:textId="7777777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73D3C74"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7345002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1) предложение о цене контракта: _______________;</w:t>
      </w:r>
    </w:p>
    <w:p w14:paraId="3925074E" w14:textId="1B7209C0" w:rsidR="00233AE4" w:rsidRPr="001A7CAC" w:rsidRDefault="00D76A3F"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2) наименование товара,</w:t>
      </w:r>
      <w:r w:rsidR="0058253F" w:rsidRPr="001A7CAC">
        <w:rPr>
          <w:rFonts w:ascii="Times New Roman" w:hAnsi="Times New Roman" w:cs="Times New Roman"/>
          <w:sz w:val="24"/>
          <w:szCs w:val="24"/>
        </w:rPr>
        <w:t xml:space="preserve"> </w:t>
      </w:r>
      <w:r w:rsidR="00233AE4" w:rsidRPr="001A7CAC">
        <w:rPr>
          <w:rFonts w:ascii="Times New Roman" w:hAnsi="Times New Roman" w:cs="Times New Roman"/>
          <w:sz w:val="24"/>
          <w:szCs w:val="24"/>
        </w:rPr>
        <w:t>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C961B78"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1FB2506"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AC81E84"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A475E6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з)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60AFC2B5" w14:textId="77777777" w:rsidR="00233AE4" w:rsidRPr="001A7CAC" w:rsidRDefault="00233AE4" w:rsidP="00233AE4">
      <w:pPr>
        <w:spacing w:after="0" w:line="240" w:lineRule="auto"/>
        <w:jc w:val="both"/>
        <w:rPr>
          <w:rFonts w:ascii="Times New Roman" w:hAnsi="Times New Roman" w:cs="Times New Roman"/>
          <w:sz w:val="24"/>
          <w:szCs w:val="24"/>
        </w:rPr>
      </w:pPr>
    </w:p>
    <w:p w14:paraId="13C77B96" w14:textId="77777777"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Участник закупки/</w:t>
      </w:r>
    </w:p>
    <w:p w14:paraId="66DCE5CF" w14:textId="410000EF"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уполномоченный представитель                  ______________                              ____________</w:t>
      </w:r>
    </w:p>
    <w:p w14:paraId="4369188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4"/>
          <w:szCs w:val="24"/>
        </w:rPr>
        <w:t xml:space="preserve">                                                                               (</w:t>
      </w:r>
      <w:r w:rsidRPr="001A7CAC">
        <w:rPr>
          <w:rFonts w:ascii="Times New Roman" w:hAnsi="Times New Roman" w:cs="Times New Roman"/>
          <w:sz w:val="20"/>
          <w:szCs w:val="20"/>
        </w:rPr>
        <w:t xml:space="preserve">фамилия, </w:t>
      </w:r>
      <w:proofErr w:type="gramStart"/>
      <w:r w:rsidRPr="001A7CAC">
        <w:rPr>
          <w:rFonts w:ascii="Times New Roman" w:hAnsi="Times New Roman" w:cs="Times New Roman"/>
          <w:sz w:val="20"/>
          <w:szCs w:val="20"/>
        </w:rPr>
        <w:t xml:space="preserve">имя,   </w:t>
      </w:r>
      <w:proofErr w:type="gramEnd"/>
      <w:r w:rsidRPr="001A7CAC">
        <w:rPr>
          <w:rFonts w:ascii="Times New Roman" w:hAnsi="Times New Roman" w:cs="Times New Roman"/>
          <w:sz w:val="20"/>
          <w:szCs w:val="20"/>
        </w:rPr>
        <w:t xml:space="preserve">                                          (подпись)</w:t>
      </w:r>
    </w:p>
    <w:p w14:paraId="31DDF2B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0"/>
          <w:szCs w:val="20"/>
        </w:rPr>
        <w:t xml:space="preserve">                                                                                         отчество (при наличии)</w:t>
      </w:r>
    </w:p>
    <w:p w14:paraId="77F9EB0B" w14:textId="77777777" w:rsidR="00233AE4" w:rsidRPr="001A7CAC" w:rsidRDefault="00233AE4" w:rsidP="00B519B2">
      <w:pPr>
        <w:spacing w:after="0" w:line="240" w:lineRule="auto"/>
        <w:ind w:firstLine="709"/>
        <w:jc w:val="both"/>
        <w:rPr>
          <w:rFonts w:ascii="Times New Roman" w:hAnsi="Times New Roman" w:cs="Times New Roman"/>
          <w:i/>
          <w:iCs/>
        </w:rPr>
      </w:pPr>
    </w:p>
    <w:p w14:paraId="4DEB94C6"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b/>
          <w:bCs/>
          <w:i/>
          <w:iCs/>
          <w:u w:val="single"/>
        </w:rPr>
        <w:t>Примечание:</w:t>
      </w:r>
    </w:p>
    <w:p w14:paraId="61B748F1"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1A7CAC">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lastRenderedPageBreak/>
        <w:t xml:space="preserve">3. Заявка на участие в закупке и том такой заявки должны содержать </w:t>
      </w:r>
      <w:r w:rsidRPr="001A7CAC">
        <w:rPr>
          <w:rFonts w:ascii="Times New Roman" w:hAnsi="Times New Roman" w:cs="Times New Roman"/>
          <w:b/>
          <w:bCs/>
          <w:i/>
          <w:iCs/>
        </w:rPr>
        <w:t>опись</w:t>
      </w:r>
      <w:r w:rsidRPr="001A7CAC">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718B3A2D" w14:textId="77777777" w:rsidR="007007AF" w:rsidRDefault="007007AF">
      <w:pPr>
        <w:spacing w:after="0" w:line="240" w:lineRule="auto"/>
        <w:ind w:firstLine="709"/>
        <w:jc w:val="both"/>
        <w:rPr>
          <w:rFonts w:ascii="Times New Roman" w:hAnsi="Times New Roman" w:cs="Times New Roman"/>
          <w:i/>
          <w:iCs/>
        </w:rPr>
      </w:pPr>
    </w:p>
    <w:p w14:paraId="15066A03" w14:textId="77777777" w:rsidR="007007AF" w:rsidRDefault="007007AF">
      <w:pPr>
        <w:spacing w:after="0" w:line="240" w:lineRule="auto"/>
        <w:ind w:firstLine="709"/>
        <w:jc w:val="both"/>
        <w:rPr>
          <w:rFonts w:ascii="Times New Roman" w:hAnsi="Times New Roman" w:cs="Times New Roman"/>
          <w:i/>
          <w:iCs/>
        </w:rPr>
      </w:pPr>
    </w:p>
    <w:p w14:paraId="36403B34" w14:textId="77777777" w:rsidR="007007AF" w:rsidRDefault="007007AF">
      <w:pPr>
        <w:spacing w:after="0" w:line="240" w:lineRule="auto"/>
        <w:ind w:firstLine="709"/>
        <w:jc w:val="both"/>
        <w:rPr>
          <w:rFonts w:ascii="Times New Roman" w:hAnsi="Times New Roman" w:cs="Times New Roman"/>
          <w:i/>
          <w:iCs/>
        </w:rPr>
      </w:pPr>
    </w:p>
    <w:p w14:paraId="092933B0" w14:textId="77777777" w:rsidR="007007AF" w:rsidRDefault="007007AF">
      <w:pPr>
        <w:spacing w:after="0" w:line="240" w:lineRule="auto"/>
        <w:ind w:firstLine="709"/>
        <w:jc w:val="both"/>
        <w:rPr>
          <w:rFonts w:ascii="Times New Roman" w:hAnsi="Times New Roman" w:cs="Times New Roman"/>
          <w:i/>
          <w:iCs/>
        </w:rPr>
      </w:pPr>
    </w:p>
    <w:p w14:paraId="70FDA533" w14:textId="77777777" w:rsidR="007007AF" w:rsidRDefault="007007AF">
      <w:pPr>
        <w:spacing w:after="0" w:line="240" w:lineRule="auto"/>
        <w:ind w:firstLine="709"/>
        <w:jc w:val="both"/>
        <w:rPr>
          <w:rFonts w:ascii="Times New Roman" w:hAnsi="Times New Roman" w:cs="Times New Roman"/>
          <w:i/>
          <w:iCs/>
        </w:rPr>
      </w:pPr>
    </w:p>
    <w:p w14:paraId="14A4F361" w14:textId="77777777" w:rsidR="007007AF" w:rsidRDefault="007007AF">
      <w:pPr>
        <w:spacing w:after="0" w:line="240" w:lineRule="auto"/>
        <w:ind w:firstLine="709"/>
        <w:jc w:val="both"/>
        <w:rPr>
          <w:rFonts w:ascii="Times New Roman" w:hAnsi="Times New Roman" w:cs="Times New Roman"/>
          <w:i/>
          <w:iCs/>
        </w:rPr>
      </w:pPr>
    </w:p>
    <w:p w14:paraId="4A296648" w14:textId="77777777" w:rsidR="007007AF" w:rsidRDefault="007007AF">
      <w:pPr>
        <w:spacing w:after="0" w:line="240" w:lineRule="auto"/>
        <w:ind w:firstLine="709"/>
        <w:jc w:val="both"/>
        <w:rPr>
          <w:rFonts w:ascii="Times New Roman" w:hAnsi="Times New Roman" w:cs="Times New Roman"/>
          <w:i/>
          <w:iCs/>
        </w:rPr>
      </w:pPr>
    </w:p>
    <w:p w14:paraId="57B0CD7E" w14:textId="77777777" w:rsidR="007007AF" w:rsidRDefault="007007AF">
      <w:pPr>
        <w:spacing w:after="0" w:line="240" w:lineRule="auto"/>
        <w:ind w:firstLine="709"/>
        <w:jc w:val="both"/>
        <w:rPr>
          <w:rFonts w:ascii="Times New Roman" w:hAnsi="Times New Roman" w:cs="Times New Roman"/>
          <w:i/>
          <w:iCs/>
        </w:rPr>
      </w:pPr>
    </w:p>
    <w:p w14:paraId="000757AB" w14:textId="77777777" w:rsidR="007007AF" w:rsidRDefault="007007AF">
      <w:pPr>
        <w:spacing w:after="0" w:line="240" w:lineRule="auto"/>
        <w:ind w:firstLine="709"/>
        <w:jc w:val="both"/>
        <w:rPr>
          <w:rFonts w:ascii="Times New Roman" w:hAnsi="Times New Roman" w:cs="Times New Roman"/>
          <w:i/>
          <w:iCs/>
        </w:rPr>
      </w:pPr>
    </w:p>
    <w:p w14:paraId="01382294" w14:textId="77777777" w:rsidR="007007AF" w:rsidRDefault="007007AF">
      <w:pPr>
        <w:spacing w:after="0" w:line="240" w:lineRule="auto"/>
        <w:ind w:firstLine="709"/>
        <w:jc w:val="both"/>
        <w:rPr>
          <w:rFonts w:ascii="Times New Roman" w:hAnsi="Times New Roman" w:cs="Times New Roman"/>
          <w:i/>
          <w:iCs/>
        </w:rPr>
      </w:pPr>
    </w:p>
    <w:p w14:paraId="6AAD502A" w14:textId="77777777" w:rsidR="007007AF" w:rsidRDefault="007007AF">
      <w:pPr>
        <w:spacing w:after="0" w:line="240" w:lineRule="auto"/>
        <w:ind w:firstLine="709"/>
        <w:jc w:val="both"/>
        <w:rPr>
          <w:rFonts w:ascii="Times New Roman" w:hAnsi="Times New Roman" w:cs="Times New Roman"/>
          <w:i/>
          <w:iCs/>
        </w:rPr>
      </w:pPr>
    </w:p>
    <w:p w14:paraId="33751A67" w14:textId="77777777" w:rsidR="007007AF" w:rsidRDefault="007007AF">
      <w:pPr>
        <w:spacing w:after="0" w:line="240" w:lineRule="auto"/>
        <w:ind w:firstLine="709"/>
        <w:jc w:val="both"/>
        <w:rPr>
          <w:rFonts w:ascii="Times New Roman" w:hAnsi="Times New Roman" w:cs="Times New Roman"/>
          <w:i/>
          <w:iCs/>
        </w:rPr>
      </w:pPr>
    </w:p>
    <w:p w14:paraId="6867E3DF" w14:textId="77777777" w:rsidR="007007AF" w:rsidRDefault="007007AF">
      <w:pPr>
        <w:spacing w:after="0" w:line="240" w:lineRule="auto"/>
        <w:ind w:firstLine="709"/>
        <w:jc w:val="both"/>
        <w:rPr>
          <w:rFonts w:ascii="Times New Roman" w:hAnsi="Times New Roman" w:cs="Times New Roman"/>
          <w:i/>
          <w:iCs/>
        </w:rPr>
      </w:pPr>
    </w:p>
    <w:p w14:paraId="6436551B" w14:textId="77777777" w:rsidR="007007AF" w:rsidRDefault="007007AF">
      <w:pPr>
        <w:spacing w:after="0" w:line="240" w:lineRule="auto"/>
        <w:ind w:firstLine="709"/>
        <w:jc w:val="both"/>
        <w:rPr>
          <w:rFonts w:ascii="Times New Roman" w:hAnsi="Times New Roman" w:cs="Times New Roman"/>
          <w:i/>
          <w:iCs/>
        </w:rPr>
      </w:pPr>
    </w:p>
    <w:p w14:paraId="292F1A4A" w14:textId="77777777" w:rsidR="007007AF" w:rsidRDefault="007007AF">
      <w:pPr>
        <w:spacing w:after="0" w:line="240" w:lineRule="auto"/>
        <w:ind w:firstLine="709"/>
        <w:jc w:val="both"/>
        <w:rPr>
          <w:rFonts w:ascii="Times New Roman" w:hAnsi="Times New Roman" w:cs="Times New Roman"/>
          <w:i/>
          <w:iCs/>
        </w:rPr>
      </w:pPr>
    </w:p>
    <w:p w14:paraId="7E6995C3" w14:textId="77777777" w:rsidR="007007AF" w:rsidRDefault="007007AF">
      <w:pPr>
        <w:spacing w:after="0" w:line="240" w:lineRule="auto"/>
        <w:ind w:firstLine="709"/>
        <w:jc w:val="both"/>
        <w:rPr>
          <w:rFonts w:ascii="Times New Roman" w:hAnsi="Times New Roman" w:cs="Times New Roman"/>
          <w:i/>
          <w:iCs/>
        </w:rPr>
      </w:pPr>
    </w:p>
    <w:p w14:paraId="1A6C44A5" w14:textId="77777777" w:rsidR="007007AF" w:rsidRDefault="007007AF">
      <w:pPr>
        <w:spacing w:after="0" w:line="240" w:lineRule="auto"/>
        <w:ind w:firstLine="709"/>
        <w:jc w:val="both"/>
        <w:rPr>
          <w:rFonts w:ascii="Times New Roman" w:hAnsi="Times New Roman" w:cs="Times New Roman"/>
          <w:i/>
          <w:iCs/>
        </w:rPr>
      </w:pPr>
    </w:p>
    <w:p w14:paraId="720CD587" w14:textId="77777777" w:rsidR="007007AF" w:rsidRDefault="007007AF">
      <w:pPr>
        <w:spacing w:after="0" w:line="240" w:lineRule="auto"/>
        <w:ind w:firstLine="709"/>
        <w:jc w:val="both"/>
        <w:rPr>
          <w:rFonts w:ascii="Times New Roman" w:hAnsi="Times New Roman" w:cs="Times New Roman"/>
          <w:i/>
          <w:iCs/>
        </w:rPr>
      </w:pPr>
    </w:p>
    <w:p w14:paraId="53BAE004" w14:textId="77777777" w:rsidR="007007AF" w:rsidRDefault="007007AF">
      <w:pPr>
        <w:spacing w:after="0" w:line="240" w:lineRule="auto"/>
        <w:ind w:firstLine="709"/>
        <w:jc w:val="both"/>
        <w:rPr>
          <w:rFonts w:ascii="Times New Roman" w:hAnsi="Times New Roman" w:cs="Times New Roman"/>
          <w:i/>
          <w:iCs/>
        </w:rPr>
      </w:pPr>
    </w:p>
    <w:p w14:paraId="45FB1554" w14:textId="77777777" w:rsidR="007007AF" w:rsidRDefault="007007AF">
      <w:pPr>
        <w:spacing w:after="0" w:line="240" w:lineRule="auto"/>
        <w:ind w:firstLine="709"/>
        <w:jc w:val="both"/>
        <w:rPr>
          <w:rFonts w:ascii="Times New Roman" w:hAnsi="Times New Roman" w:cs="Times New Roman"/>
          <w:i/>
          <w:iCs/>
        </w:rPr>
      </w:pPr>
    </w:p>
    <w:p w14:paraId="3523E72A" w14:textId="77777777" w:rsidR="007007AF" w:rsidRDefault="007007AF">
      <w:pPr>
        <w:spacing w:after="0" w:line="240" w:lineRule="auto"/>
        <w:ind w:firstLine="709"/>
        <w:jc w:val="both"/>
        <w:rPr>
          <w:rFonts w:ascii="Times New Roman" w:hAnsi="Times New Roman" w:cs="Times New Roman"/>
          <w:i/>
          <w:iCs/>
        </w:rPr>
      </w:pPr>
    </w:p>
    <w:p w14:paraId="595E81DC" w14:textId="77777777" w:rsidR="007007AF" w:rsidRDefault="007007AF">
      <w:pPr>
        <w:spacing w:after="0" w:line="240" w:lineRule="auto"/>
        <w:ind w:firstLine="709"/>
        <w:jc w:val="both"/>
        <w:rPr>
          <w:rFonts w:ascii="Times New Roman" w:hAnsi="Times New Roman" w:cs="Times New Roman"/>
          <w:i/>
          <w:iCs/>
        </w:rPr>
      </w:pPr>
    </w:p>
    <w:p w14:paraId="7A13E02D" w14:textId="77777777" w:rsidR="007007AF" w:rsidRDefault="007007AF">
      <w:pPr>
        <w:spacing w:after="0" w:line="240" w:lineRule="auto"/>
        <w:ind w:firstLine="709"/>
        <w:jc w:val="both"/>
        <w:rPr>
          <w:rFonts w:ascii="Times New Roman" w:hAnsi="Times New Roman" w:cs="Times New Roman"/>
          <w:i/>
          <w:iCs/>
        </w:rPr>
      </w:pPr>
    </w:p>
    <w:p w14:paraId="0640502E" w14:textId="77777777" w:rsidR="007007AF" w:rsidRDefault="007007AF">
      <w:pPr>
        <w:spacing w:after="0" w:line="240" w:lineRule="auto"/>
        <w:ind w:firstLine="709"/>
        <w:jc w:val="both"/>
        <w:rPr>
          <w:rFonts w:ascii="Times New Roman" w:hAnsi="Times New Roman" w:cs="Times New Roman"/>
          <w:i/>
          <w:iCs/>
        </w:rPr>
      </w:pPr>
    </w:p>
    <w:p w14:paraId="6C8AB408" w14:textId="77777777" w:rsidR="007007AF" w:rsidRDefault="007007AF">
      <w:pPr>
        <w:spacing w:after="0" w:line="240" w:lineRule="auto"/>
        <w:ind w:firstLine="709"/>
        <w:jc w:val="both"/>
        <w:rPr>
          <w:rFonts w:ascii="Times New Roman" w:hAnsi="Times New Roman" w:cs="Times New Roman"/>
          <w:i/>
          <w:iCs/>
        </w:rPr>
      </w:pPr>
    </w:p>
    <w:p w14:paraId="7327467D" w14:textId="77777777" w:rsidR="007007AF" w:rsidRDefault="007007AF">
      <w:pPr>
        <w:spacing w:after="0" w:line="240" w:lineRule="auto"/>
        <w:ind w:firstLine="709"/>
        <w:jc w:val="both"/>
        <w:rPr>
          <w:rFonts w:ascii="Times New Roman" w:hAnsi="Times New Roman" w:cs="Times New Roman"/>
          <w:i/>
          <w:iCs/>
        </w:rPr>
      </w:pPr>
    </w:p>
    <w:p w14:paraId="4E2D9AFE" w14:textId="77777777" w:rsidR="007007AF" w:rsidRDefault="007007AF">
      <w:pPr>
        <w:spacing w:after="0" w:line="240" w:lineRule="auto"/>
        <w:ind w:firstLine="709"/>
        <w:jc w:val="both"/>
        <w:rPr>
          <w:rFonts w:ascii="Times New Roman" w:hAnsi="Times New Roman" w:cs="Times New Roman"/>
          <w:i/>
          <w:iCs/>
        </w:rPr>
      </w:pPr>
    </w:p>
    <w:p w14:paraId="7C4247EC" w14:textId="77777777" w:rsidR="007007AF" w:rsidRDefault="007007AF">
      <w:pPr>
        <w:spacing w:after="0" w:line="240" w:lineRule="auto"/>
        <w:ind w:firstLine="709"/>
        <w:jc w:val="both"/>
        <w:rPr>
          <w:rFonts w:ascii="Times New Roman" w:hAnsi="Times New Roman" w:cs="Times New Roman"/>
          <w:i/>
          <w:iCs/>
        </w:rPr>
      </w:pPr>
    </w:p>
    <w:p w14:paraId="1F534464" w14:textId="77777777" w:rsidR="007007AF" w:rsidRDefault="007007AF">
      <w:pPr>
        <w:spacing w:after="0" w:line="240" w:lineRule="auto"/>
        <w:ind w:firstLine="709"/>
        <w:jc w:val="both"/>
        <w:rPr>
          <w:rFonts w:ascii="Times New Roman" w:hAnsi="Times New Roman" w:cs="Times New Roman"/>
          <w:i/>
          <w:iCs/>
        </w:rPr>
      </w:pPr>
    </w:p>
    <w:p w14:paraId="5EFC39AB" w14:textId="77777777" w:rsidR="007007AF" w:rsidRDefault="007007AF">
      <w:pPr>
        <w:spacing w:after="0" w:line="240" w:lineRule="auto"/>
        <w:ind w:firstLine="709"/>
        <w:jc w:val="both"/>
        <w:rPr>
          <w:rFonts w:ascii="Times New Roman" w:hAnsi="Times New Roman" w:cs="Times New Roman"/>
          <w:i/>
          <w:iCs/>
        </w:rPr>
      </w:pPr>
    </w:p>
    <w:p w14:paraId="0216A453" w14:textId="77777777" w:rsidR="007007AF" w:rsidRDefault="007007AF">
      <w:pPr>
        <w:spacing w:after="0" w:line="240" w:lineRule="auto"/>
        <w:ind w:firstLine="709"/>
        <w:jc w:val="both"/>
        <w:rPr>
          <w:rFonts w:ascii="Times New Roman" w:hAnsi="Times New Roman" w:cs="Times New Roman"/>
          <w:i/>
          <w:iCs/>
        </w:rPr>
      </w:pPr>
    </w:p>
    <w:p w14:paraId="643C99B5" w14:textId="77777777" w:rsidR="007007AF" w:rsidRDefault="007007AF">
      <w:pPr>
        <w:spacing w:after="0" w:line="240" w:lineRule="auto"/>
        <w:ind w:firstLine="709"/>
        <w:jc w:val="both"/>
        <w:rPr>
          <w:rFonts w:ascii="Times New Roman" w:hAnsi="Times New Roman" w:cs="Times New Roman"/>
          <w:i/>
          <w:iCs/>
        </w:rPr>
      </w:pPr>
    </w:p>
    <w:p w14:paraId="7F33AE5F" w14:textId="77777777" w:rsidR="007007AF" w:rsidRDefault="007007AF">
      <w:pPr>
        <w:spacing w:after="0" w:line="240" w:lineRule="auto"/>
        <w:ind w:firstLine="709"/>
        <w:jc w:val="both"/>
        <w:rPr>
          <w:rFonts w:ascii="Times New Roman" w:hAnsi="Times New Roman" w:cs="Times New Roman"/>
          <w:i/>
          <w:iCs/>
        </w:rPr>
      </w:pPr>
    </w:p>
    <w:p w14:paraId="55750574" w14:textId="77777777" w:rsidR="007007AF" w:rsidRDefault="007007AF">
      <w:pPr>
        <w:spacing w:after="0" w:line="240" w:lineRule="auto"/>
        <w:ind w:firstLine="709"/>
        <w:jc w:val="both"/>
        <w:rPr>
          <w:rFonts w:ascii="Times New Roman" w:hAnsi="Times New Roman" w:cs="Times New Roman"/>
          <w:i/>
          <w:iCs/>
        </w:rPr>
      </w:pPr>
    </w:p>
    <w:p w14:paraId="2D16ED1D" w14:textId="77777777" w:rsidR="007007AF" w:rsidRDefault="007007AF">
      <w:pPr>
        <w:spacing w:after="0" w:line="240" w:lineRule="auto"/>
        <w:ind w:firstLine="709"/>
        <w:jc w:val="both"/>
        <w:rPr>
          <w:rFonts w:ascii="Times New Roman" w:hAnsi="Times New Roman" w:cs="Times New Roman"/>
          <w:i/>
          <w:iCs/>
        </w:rPr>
      </w:pPr>
    </w:p>
    <w:p w14:paraId="209DA324" w14:textId="77777777" w:rsidR="007007AF" w:rsidRDefault="007007AF">
      <w:pPr>
        <w:spacing w:after="0" w:line="240" w:lineRule="auto"/>
        <w:ind w:firstLine="709"/>
        <w:jc w:val="both"/>
        <w:rPr>
          <w:rFonts w:ascii="Times New Roman" w:hAnsi="Times New Roman" w:cs="Times New Roman"/>
          <w:i/>
          <w:iCs/>
        </w:rPr>
      </w:pPr>
    </w:p>
    <w:p w14:paraId="3D5D69DC" w14:textId="77777777" w:rsidR="007007AF" w:rsidRDefault="007007AF">
      <w:pPr>
        <w:spacing w:after="0" w:line="240" w:lineRule="auto"/>
        <w:ind w:firstLine="709"/>
        <w:jc w:val="both"/>
        <w:rPr>
          <w:rFonts w:ascii="Times New Roman" w:hAnsi="Times New Roman" w:cs="Times New Roman"/>
          <w:i/>
          <w:iCs/>
        </w:rPr>
      </w:pPr>
    </w:p>
    <w:p w14:paraId="40530F4F" w14:textId="77777777" w:rsidR="007007AF" w:rsidRDefault="007007AF">
      <w:pPr>
        <w:spacing w:after="0" w:line="240" w:lineRule="auto"/>
        <w:ind w:firstLine="709"/>
        <w:jc w:val="both"/>
        <w:rPr>
          <w:rFonts w:ascii="Times New Roman" w:hAnsi="Times New Roman" w:cs="Times New Roman"/>
          <w:i/>
          <w:iCs/>
        </w:rPr>
      </w:pPr>
    </w:p>
    <w:p w14:paraId="22BF6895" w14:textId="77777777" w:rsidR="007007AF" w:rsidRDefault="007007AF">
      <w:pPr>
        <w:spacing w:after="0" w:line="240" w:lineRule="auto"/>
        <w:ind w:firstLine="709"/>
        <w:jc w:val="both"/>
        <w:rPr>
          <w:rFonts w:ascii="Times New Roman" w:hAnsi="Times New Roman" w:cs="Times New Roman"/>
          <w:i/>
          <w:iCs/>
        </w:rPr>
      </w:pPr>
    </w:p>
    <w:p w14:paraId="5AF53399" w14:textId="77777777" w:rsidR="007007AF" w:rsidRDefault="007007AF">
      <w:pPr>
        <w:spacing w:after="0" w:line="240" w:lineRule="auto"/>
        <w:ind w:firstLine="709"/>
        <w:jc w:val="both"/>
        <w:rPr>
          <w:rFonts w:ascii="Times New Roman" w:hAnsi="Times New Roman" w:cs="Times New Roman"/>
          <w:i/>
          <w:iCs/>
        </w:rPr>
      </w:pPr>
    </w:p>
    <w:p w14:paraId="47E5F379" w14:textId="77777777" w:rsidR="007007AF" w:rsidRDefault="007007AF">
      <w:pPr>
        <w:spacing w:after="0" w:line="240" w:lineRule="auto"/>
        <w:ind w:firstLine="709"/>
        <w:jc w:val="both"/>
        <w:rPr>
          <w:rFonts w:ascii="Times New Roman" w:hAnsi="Times New Roman" w:cs="Times New Roman"/>
          <w:i/>
          <w:iCs/>
        </w:rPr>
      </w:pPr>
    </w:p>
    <w:p w14:paraId="1111FB45" w14:textId="77777777" w:rsidR="007007AF" w:rsidRDefault="007007AF">
      <w:pPr>
        <w:spacing w:after="0" w:line="240" w:lineRule="auto"/>
        <w:ind w:firstLine="709"/>
        <w:jc w:val="both"/>
        <w:rPr>
          <w:rFonts w:ascii="Times New Roman" w:hAnsi="Times New Roman" w:cs="Times New Roman"/>
          <w:i/>
          <w:iCs/>
        </w:rPr>
      </w:pPr>
    </w:p>
    <w:p w14:paraId="532C7B5A" w14:textId="77777777" w:rsidR="007007AF" w:rsidRDefault="007007AF">
      <w:pPr>
        <w:spacing w:after="0" w:line="240" w:lineRule="auto"/>
        <w:ind w:firstLine="709"/>
        <w:jc w:val="both"/>
        <w:rPr>
          <w:rFonts w:ascii="Times New Roman" w:hAnsi="Times New Roman" w:cs="Times New Roman"/>
          <w:i/>
          <w:iCs/>
        </w:rPr>
      </w:pPr>
    </w:p>
    <w:p w14:paraId="496E0532" w14:textId="77777777" w:rsidR="007007AF" w:rsidRDefault="007007AF">
      <w:pPr>
        <w:spacing w:after="0" w:line="240" w:lineRule="auto"/>
        <w:ind w:firstLine="709"/>
        <w:jc w:val="both"/>
        <w:rPr>
          <w:rFonts w:ascii="Times New Roman" w:hAnsi="Times New Roman" w:cs="Times New Roman"/>
          <w:i/>
          <w:iCs/>
        </w:rPr>
      </w:pPr>
    </w:p>
    <w:p w14:paraId="12E4596B" w14:textId="77777777" w:rsidR="007007AF" w:rsidRDefault="007007AF">
      <w:pPr>
        <w:spacing w:after="0" w:line="240" w:lineRule="auto"/>
        <w:ind w:firstLine="709"/>
        <w:jc w:val="both"/>
        <w:rPr>
          <w:rFonts w:ascii="Times New Roman" w:hAnsi="Times New Roman" w:cs="Times New Roman"/>
          <w:i/>
          <w:iCs/>
        </w:rPr>
      </w:pPr>
    </w:p>
    <w:p w14:paraId="0A54964D" w14:textId="77777777" w:rsidR="007007AF" w:rsidRDefault="007007AF">
      <w:pPr>
        <w:spacing w:after="0" w:line="240" w:lineRule="auto"/>
        <w:ind w:firstLine="709"/>
        <w:jc w:val="both"/>
        <w:rPr>
          <w:rFonts w:ascii="Times New Roman" w:hAnsi="Times New Roman" w:cs="Times New Roman"/>
          <w:i/>
          <w:iCs/>
        </w:rPr>
      </w:pPr>
    </w:p>
    <w:p w14:paraId="057DF851" w14:textId="77777777" w:rsidR="007007AF" w:rsidRDefault="007007AF">
      <w:pPr>
        <w:spacing w:after="0" w:line="240" w:lineRule="auto"/>
        <w:ind w:firstLine="709"/>
        <w:jc w:val="both"/>
        <w:rPr>
          <w:rFonts w:ascii="Times New Roman" w:hAnsi="Times New Roman" w:cs="Times New Roman"/>
          <w:i/>
          <w:iCs/>
        </w:rPr>
      </w:pPr>
    </w:p>
    <w:p w14:paraId="7863C355" w14:textId="77777777" w:rsidR="007007AF" w:rsidRDefault="007007AF">
      <w:pPr>
        <w:spacing w:after="0" w:line="240" w:lineRule="auto"/>
        <w:ind w:firstLine="709"/>
        <w:jc w:val="both"/>
        <w:rPr>
          <w:rFonts w:ascii="Times New Roman" w:hAnsi="Times New Roman" w:cs="Times New Roman"/>
          <w:i/>
          <w:iCs/>
        </w:rPr>
      </w:pPr>
    </w:p>
    <w:p w14:paraId="6E024F8C" w14:textId="77777777" w:rsidR="007007AF" w:rsidRDefault="007007AF">
      <w:pPr>
        <w:spacing w:after="0" w:line="240" w:lineRule="auto"/>
        <w:ind w:firstLine="709"/>
        <w:jc w:val="both"/>
        <w:rPr>
          <w:rFonts w:ascii="Times New Roman" w:hAnsi="Times New Roman" w:cs="Times New Roman"/>
          <w:i/>
          <w:iCs/>
        </w:rPr>
      </w:pPr>
    </w:p>
    <w:p w14:paraId="0662126C" w14:textId="77777777" w:rsidR="007007AF" w:rsidRDefault="007007AF">
      <w:pPr>
        <w:spacing w:after="0" w:line="240" w:lineRule="auto"/>
        <w:ind w:firstLine="709"/>
        <w:jc w:val="both"/>
        <w:rPr>
          <w:rFonts w:ascii="Times New Roman" w:hAnsi="Times New Roman" w:cs="Times New Roman"/>
          <w:i/>
          <w:iCs/>
        </w:rPr>
      </w:pPr>
    </w:p>
    <w:p w14:paraId="185C5E32" w14:textId="77777777" w:rsidR="007007AF" w:rsidRDefault="007007AF">
      <w:pPr>
        <w:spacing w:after="0" w:line="240" w:lineRule="auto"/>
        <w:ind w:firstLine="709"/>
        <w:jc w:val="both"/>
        <w:rPr>
          <w:rFonts w:ascii="Times New Roman" w:hAnsi="Times New Roman" w:cs="Times New Roman"/>
          <w:i/>
          <w:iCs/>
        </w:rPr>
      </w:pPr>
    </w:p>
    <w:p w14:paraId="64F7BCE3" w14:textId="77777777" w:rsidR="007007AF" w:rsidRDefault="007007AF">
      <w:pPr>
        <w:spacing w:after="0" w:line="240" w:lineRule="auto"/>
        <w:ind w:firstLine="709"/>
        <w:jc w:val="both"/>
        <w:rPr>
          <w:rFonts w:ascii="Times New Roman" w:hAnsi="Times New Roman" w:cs="Times New Roman"/>
          <w:i/>
          <w:iCs/>
        </w:rPr>
      </w:pPr>
    </w:p>
    <w:p w14:paraId="61813713" w14:textId="77777777" w:rsidR="007007AF" w:rsidRDefault="007007AF">
      <w:pPr>
        <w:spacing w:after="0" w:line="240" w:lineRule="auto"/>
        <w:ind w:firstLine="709"/>
        <w:jc w:val="both"/>
        <w:rPr>
          <w:rFonts w:ascii="Times New Roman" w:hAnsi="Times New Roman" w:cs="Times New Roman"/>
          <w:i/>
          <w:iCs/>
        </w:rPr>
      </w:pPr>
    </w:p>
    <w:p w14:paraId="42C25366" w14:textId="77777777" w:rsidR="007007AF" w:rsidRDefault="007007AF">
      <w:pPr>
        <w:spacing w:after="0" w:line="240" w:lineRule="auto"/>
        <w:ind w:firstLine="709"/>
        <w:jc w:val="both"/>
        <w:rPr>
          <w:rFonts w:ascii="Times New Roman" w:hAnsi="Times New Roman" w:cs="Times New Roman"/>
          <w:i/>
          <w:iCs/>
        </w:rPr>
      </w:pPr>
    </w:p>
    <w:p w14:paraId="4A17D322"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0F0B9632"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4A8DC3A5"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3B9775B8" w14:textId="77777777" w:rsidR="007007AF" w:rsidRPr="00410D9D" w:rsidRDefault="007007AF" w:rsidP="007007A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3C8BF972" w14:textId="77777777" w:rsidR="007007AF" w:rsidRPr="00410D9D" w:rsidRDefault="007007AF" w:rsidP="007007AF">
      <w:pPr>
        <w:tabs>
          <w:tab w:val="left" w:pos="1418"/>
        </w:tabs>
        <w:spacing w:after="0" w:line="240" w:lineRule="auto"/>
        <w:contextualSpacing/>
        <w:rPr>
          <w:rFonts w:ascii="Times New Roman" w:eastAsia="Times New Roman" w:hAnsi="Times New Roman" w:cs="Times New Roman"/>
          <w:sz w:val="28"/>
          <w:szCs w:val="28"/>
          <w:lang w:eastAsia="ru-RU"/>
        </w:rPr>
      </w:pPr>
    </w:p>
    <w:p w14:paraId="60ED6FF1" w14:textId="77777777" w:rsidR="007007AF" w:rsidRPr="00410D9D" w:rsidRDefault="007007AF" w:rsidP="007007AF">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0FEC4F1D" w14:textId="77777777" w:rsidR="007007AF" w:rsidRPr="00410D9D" w:rsidRDefault="007007AF" w:rsidP="007007AF">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77A3C7D9" w14:textId="77777777" w:rsidR="007007AF" w:rsidRPr="00410D9D" w:rsidRDefault="007007AF" w:rsidP="007007AF">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136D880" w14:textId="77777777" w:rsidR="007007AF" w:rsidRPr="00410D9D" w:rsidRDefault="007007AF" w:rsidP="007007AF">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101C8C55" w14:textId="77777777" w:rsidR="007007AF" w:rsidRPr="00410D9D" w:rsidRDefault="007007AF" w:rsidP="007007AF">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7007AF" w:rsidRPr="00410D9D" w14:paraId="7C2DA13C" w14:textId="77777777" w:rsidTr="00801E15">
        <w:tc>
          <w:tcPr>
            <w:tcW w:w="3115" w:type="dxa"/>
            <w:shd w:val="clear" w:color="auto" w:fill="auto"/>
            <w:hideMark/>
          </w:tcPr>
          <w:p w14:paraId="32404696" w14:textId="77777777" w:rsidR="007007AF" w:rsidRPr="00410D9D" w:rsidRDefault="007007AF" w:rsidP="00801E15">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66E0BAB0" w14:textId="77777777" w:rsidR="007007AF" w:rsidRPr="00410D9D" w:rsidRDefault="007007AF" w:rsidP="00801E15">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5666D5BE" w14:textId="77777777" w:rsidR="007007AF" w:rsidRPr="00410D9D" w:rsidRDefault="007007AF" w:rsidP="00801E15">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222B1C4" w14:textId="77777777" w:rsidR="007007AF" w:rsidRPr="00410D9D" w:rsidRDefault="007007AF" w:rsidP="00801E15">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480A7A94" w14:textId="77777777" w:rsidR="007007AF" w:rsidRPr="00410D9D" w:rsidRDefault="007007AF" w:rsidP="00801E15">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550D5974" w14:textId="77777777" w:rsidR="007007AF" w:rsidRPr="00410D9D" w:rsidRDefault="007007AF" w:rsidP="00801E15">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7D8F82CA" w14:textId="77777777" w:rsidR="007007AF" w:rsidRPr="00410D9D" w:rsidRDefault="007007AF" w:rsidP="007007AF">
      <w:pPr>
        <w:spacing w:after="0" w:line="240" w:lineRule="auto"/>
        <w:jc w:val="center"/>
        <w:rPr>
          <w:rFonts w:ascii="Times New Roman" w:eastAsia="Times New Roman" w:hAnsi="Times New Roman" w:cs="Times New Roman"/>
          <w:sz w:val="28"/>
          <w:szCs w:val="28"/>
          <w:lang w:eastAsia="ru-RU"/>
        </w:rPr>
      </w:pPr>
    </w:p>
    <w:p w14:paraId="0599734D" w14:textId="77777777" w:rsidR="007007AF" w:rsidRPr="00394A59" w:rsidRDefault="007007AF" w:rsidP="007007AF">
      <w:pPr>
        <w:spacing w:after="0" w:line="240" w:lineRule="auto"/>
        <w:ind w:firstLine="709"/>
        <w:jc w:val="both"/>
        <w:rPr>
          <w:rFonts w:ascii="Times New Roman" w:hAnsi="Times New Roman" w:cs="Times New Roman"/>
          <w:sz w:val="24"/>
          <w:szCs w:val="24"/>
        </w:rPr>
      </w:pPr>
    </w:p>
    <w:p w14:paraId="64EF4430" w14:textId="77777777" w:rsidR="007007AF" w:rsidRPr="001A7CAC" w:rsidRDefault="007007AF">
      <w:pPr>
        <w:spacing w:after="0" w:line="240" w:lineRule="auto"/>
        <w:ind w:firstLine="709"/>
        <w:jc w:val="both"/>
        <w:rPr>
          <w:rFonts w:ascii="Times New Roman" w:hAnsi="Times New Roman" w:cs="Times New Roman"/>
          <w:sz w:val="24"/>
          <w:szCs w:val="24"/>
        </w:rPr>
      </w:pPr>
    </w:p>
    <w:sectPr w:rsidR="007007AF" w:rsidRPr="001A7CAC" w:rsidSect="000046D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E66"/>
    <w:rsid w:val="000046D6"/>
    <w:rsid w:val="00015478"/>
    <w:rsid w:val="000175AA"/>
    <w:rsid w:val="00045E3C"/>
    <w:rsid w:val="000D0EEB"/>
    <w:rsid w:val="000E59D2"/>
    <w:rsid w:val="000F183F"/>
    <w:rsid w:val="00132769"/>
    <w:rsid w:val="00135CC9"/>
    <w:rsid w:val="001850DC"/>
    <w:rsid w:val="00190886"/>
    <w:rsid w:val="001A7CAC"/>
    <w:rsid w:val="001B767A"/>
    <w:rsid w:val="001D716A"/>
    <w:rsid w:val="00233AE4"/>
    <w:rsid w:val="00286E13"/>
    <w:rsid w:val="002B219F"/>
    <w:rsid w:val="0033511A"/>
    <w:rsid w:val="00351D7A"/>
    <w:rsid w:val="00376A3B"/>
    <w:rsid w:val="00394A59"/>
    <w:rsid w:val="003B65BE"/>
    <w:rsid w:val="0041233F"/>
    <w:rsid w:val="00433E66"/>
    <w:rsid w:val="004D7D08"/>
    <w:rsid w:val="004E0DE4"/>
    <w:rsid w:val="004E17F7"/>
    <w:rsid w:val="005433EA"/>
    <w:rsid w:val="005654E8"/>
    <w:rsid w:val="0058253F"/>
    <w:rsid w:val="0058672A"/>
    <w:rsid w:val="005A634E"/>
    <w:rsid w:val="005C2079"/>
    <w:rsid w:val="005C6821"/>
    <w:rsid w:val="005E15A6"/>
    <w:rsid w:val="00606285"/>
    <w:rsid w:val="00626789"/>
    <w:rsid w:val="006734E6"/>
    <w:rsid w:val="006A4094"/>
    <w:rsid w:val="006B55B1"/>
    <w:rsid w:val="006D147C"/>
    <w:rsid w:val="006F681E"/>
    <w:rsid w:val="006F79CE"/>
    <w:rsid w:val="007007AF"/>
    <w:rsid w:val="00705F58"/>
    <w:rsid w:val="00711E50"/>
    <w:rsid w:val="007767F4"/>
    <w:rsid w:val="0078068B"/>
    <w:rsid w:val="0078477E"/>
    <w:rsid w:val="007C27DE"/>
    <w:rsid w:val="007F3C5D"/>
    <w:rsid w:val="00804E72"/>
    <w:rsid w:val="008679D0"/>
    <w:rsid w:val="00874931"/>
    <w:rsid w:val="00896D6E"/>
    <w:rsid w:val="008A41BD"/>
    <w:rsid w:val="008F6302"/>
    <w:rsid w:val="00915E83"/>
    <w:rsid w:val="00962DBC"/>
    <w:rsid w:val="009846C5"/>
    <w:rsid w:val="009D3764"/>
    <w:rsid w:val="009E133B"/>
    <w:rsid w:val="00A029CB"/>
    <w:rsid w:val="00A03D0E"/>
    <w:rsid w:val="00A0766A"/>
    <w:rsid w:val="00A8098B"/>
    <w:rsid w:val="00AF1616"/>
    <w:rsid w:val="00B039E4"/>
    <w:rsid w:val="00B43D1B"/>
    <w:rsid w:val="00B519B2"/>
    <w:rsid w:val="00B639CB"/>
    <w:rsid w:val="00C853AD"/>
    <w:rsid w:val="00C97BDD"/>
    <w:rsid w:val="00CA5DCB"/>
    <w:rsid w:val="00CD53CA"/>
    <w:rsid w:val="00D277B8"/>
    <w:rsid w:val="00D43F40"/>
    <w:rsid w:val="00D67BE8"/>
    <w:rsid w:val="00D76A3F"/>
    <w:rsid w:val="00E13A9D"/>
    <w:rsid w:val="00E72AC7"/>
    <w:rsid w:val="00EB039D"/>
    <w:rsid w:val="00EC5642"/>
    <w:rsid w:val="00F54826"/>
    <w:rsid w:val="00F71F5F"/>
    <w:rsid w:val="00F84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91C296B7-3290-40BD-914C-059DE867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mu-ujkx@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1748</Words>
  <Characters>9970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dcterms:created xsi:type="dcterms:W3CDTF">2023-01-27T13:08:00Z</dcterms:created>
  <dcterms:modified xsi:type="dcterms:W3CDTF">2024-07-11T06:26:00Z</dcterms:modified>
</cp:coreProperties>
</file>