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462182A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E7">
        <w:rPr>
          <w:rFonts w:ascii="Times New Roman" w:hAnsi="Times New Roman" w:cs="Times New Roman"/>
          <w:b/>
          <w:sz w:val="24"/>
          <w:szCs w:val="24"/>
        </w:rPr>
        <w:t>щитов электрических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62AC0654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04227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7137C6E1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A72BE7">
        <w:rPr>
          <w:rFonts w:ascii="Times New Roman" w:hAnsi="Times New Roman" w:cs="Times New Roman"/>
          <w:sz w:val="24"/>
          <w:szCs w:val="24"/>
        </w:rPr>
        <w:t>щиты электрические</w:t>
      </w:r>
      <w:r w:rsidR="00651772" w:rsidRPr="0065177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A72BE7">
        <w:rPr>
          <w:rFonts w:ascii="Times New Roman" w:hAnsi="Times New Roman" w:cs="Times New Roman"/>
          <w:sz w:val="24"/>
          <w:szCs w:val="24"/>
        </w:rPr>
        <w:t>щитов электрических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7530266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A72BE7">
        <w:rPr>
          <w:rFonts w:ascii="Times New Roman" w:hAnsi="Times New Roman" w:cs="Times New Roman"/>
          <w:sz w:val="24"/>
          <w:szCs w:val="24"/>
        </w:rPr>
        <w:t>щитов электрических</w:t>
      </w:r>
      <w:r w:rsidR="00651772" w:rsidRPr="0065177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A72BE7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A72BE7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A72BE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A72BE7" w:rsidRPr="00A72BE7" w14:paraId="17C99348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5ABCA1DB" w:rsidR="00A72BE7" w:rsidRPr="00A72BE7" w:rsidRDefault="00A72BE7" w:rsidP="00A72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1E6F8238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монтажный наружный на 4 модуля пластиковый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0D6B" w14:textId="1A895FE5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721481EF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466A459A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666AD06B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4B36A668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 xml:space="preserve">Щит монтажный наружный металлический 290х220х155 с монтажной панелью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D16" w14:textId="19D9C563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14:paraId="254796A0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03C0DFE3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02DA" w14:textId="34C79478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6EC7FEA7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 xml:space="preserve">Щит 500х400х240 пластиковый с монтажной </w:t>
            </w:r>
            <w:proofErr w:type="gramStart"/>
            <w:r w:rsidRPr="00A72BE7">
              <w:rPr>
                <w:rFonts w:ascii="Times New Roman" w:hAnsi="Times New Roman" w:cs="Times New Roman"/>
                <w:color w:val="000000"/>
              </w:rPr>
              <w:t>панелью  IP</w:t>
            </w:r>
            <w:proofErr w:type="gramEnd"/>
            <w:r w:rsidRPr="00A72B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A78" w14:textId="1B032EA5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64F41B1C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6D8F8222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6856" w14:textId="3D75EE0A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3FC26085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1200х750х300 Стальной, сварной серый IP54 (с монтажной панелью)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EF28" w14:textId="66727061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EDE9F3B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164BF70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BAF" w14:textId="75DEBADB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01F291AF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400х400х250 Стальной, сварной серый IP31 (с монтажной панелью)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7300" w14:textId="015E5685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4754ABB4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3330FA2C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C533" w14:textId="0A43335D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0BBF0C71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gramStart"/>
            <w:r w:rsidRPr="00A72BE7">
              <w:rPr>
                <w:rFonts w:ascii="Times New Roman" w:hAnsi="Times New Roman" w:cs="Times New Roman"/>
                <w:color w:val="000000"/>
              </w:rPr>
              <w:t>Щит  500</w:t>
            </w:r>
            <w:proofErr w:type="gramEnd"/>
            <w:r w:rsidRPr="00A72BE7">
              <w:rPr>
                <w:rFonts w:ascii="Times New Roman" w:hAnsi="Times New Roman" w:cs="Times New Roman"/>
                <w:color w:val="000000"/>
              </w:rPr>
              <w:t>х400х220 Стальной, сварной серый IP31 (с монтажной панелью)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8559" w14:textId="2F5EAD39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6E7FAD87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4395DFF5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E343" w14:textId="226B467A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07C8" w14:textId="159EFDC4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1 ряд 15 модулей с шинами N+PE белый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7AAA" w14:textId="485C6AA4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6A6AF0B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0033802A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7922" w14:textId="041A6BD1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7B54" w14:textId="59176D15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1 ряд 18 модулей без шин N+PE IP40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8DEF" w14:textId="252ADF43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415BF785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4D3177E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83A7" w14:textId="1127DA02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3EE2" w14:textId="660712D4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1 ряд 8 модулей без шин N+PE белый IP40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1A9" w14:textId="62329D62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BAC4" w14:textId="0CD694EA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</w:tcPr>
          <w:p w14:paraId="1362B7CA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4D0C3B1C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46B3" w14:textId="677141E8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0FF2" w14:textId="5C382505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3 ряда 36 модулей с шинами N+PE белый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49EB" w14:textId="4ACC98E2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B72D" w14:textId="7F8640BF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749D2E75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7B405B85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5C487A" w14:textId="2C9D6592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4CB4" w14:textId="616D1DEA" w:rsidR="00A72BE7" w:rsidRPr="00A72BE7" w:rsidRDefault="00A72BE7" w:rsidP="00A72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942B" w14:textId="6EFB299C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1 ряд 6 модулей   без шин N+</w:t>
            </w:r>
            <w:proofErr w:type="gramStart"/>
            <w:r w:rsidRPr="00A72BE7">
              <w:rPr>
                <w:rFonts w:ascii="Times New Roman" w:hAnsi="Times New Roman" w:cs="Times New Roman"/>
                <w:color w:val="000000"/>
              </w:rPr>
              <w:t>PE  IP</w:t>
            </w:r>
            <w:proofErr w:type="gramEnd"/>
            <w:r w:rsidRPr="00A72B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1C58" w14:textId="77777777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5D4C" w14:textId="26BD9BFF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14:paraId="1FC8F3DE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68EC5729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03EF48" w14:textId="2D4E5028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81A4" w14:textId="4A4907C7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1405" w14:textId="00AB2757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наружный пластиковый 1 ряд 12 модулей   без шин N+</w:t>
            </w:r>
            <w:proofErr w:type="gramStart"/>
            <w:r w:rsidRPr="00A72BE7">
              <w:rPr>
                <w:rFonts w:ascii="Times New Roman" w:hAnsi="Times New Roman" w:cs="Times New Roman"/>
                <w:color w:val="000000"/>
              </w:rPr>
              <w:t>PE  IP</w:t>
            </w:r>
            <w:proofErr w:type="gramEnd"/>
            <w:r w:rsidRPr="00A72B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DA6F" w14:textId="77777777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AD43" w14:textId="1BC70397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5A8D47B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37B95981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D8B010" w14:textId="3065D843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2C6F" w14:textId="4545A8E7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50E7" w14:textId="3EF7F292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учета наружный пластиковый 3 модуля под 1 фазный счетчик IP55 (с прозрачной дверью)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8B2" w14:textId="77777777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2925" w14:textId="318E6EA5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009A3A40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703E1FA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AB82CE" w14:textId="4E2651FD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EF14" w14:textId="3101792F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электрический монтажный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AEBA" w14:textId="2C6E4A03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Щит учета наружный пластиковый 8 модулей под 3 фазный счетчик IP55 (с прозрачной дверью)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F4F4" w14:textId="77777777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1740" w14:textId="29BC9CB9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668AA739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BE7" w:rsidRPr="00A72BE7" w14:paraId="3A642544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A5143BB" w14:textId="2F2433F9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0C5D" w14:textId="3938204A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Ящик с встроенным разъединителем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24CD" w14:textId="6CCF3A68" w:rsidR="00A72BE7" w:rsidRPr="00A72BE7" w:rsidRDefault="00A72BE7" w:rsidP="00A72BE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Ящик металлический с встроенным разъединителем на 3 фазы, три держателя на 250А, 380В, с предохранителями, IP54, с ручкой управления выведенной наружу, У1 IP54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9E39" w14:textId="77777777" w:rsidR="00A72BE7" w:rsidRPr="00A72BE7" w:rsidRDefault="00A72BE7" w:rsidP="00A72BE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AAB4" w14:textId="651D3555" w:rsidR="00A72BE7" w:rsidRPr="00A72BE7" w:rsidRDefault="00A72BE7" w:rsidP="00A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B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14:paraId="174E857F" w14:textId="77777777" w:rsidR="00A72BE7" w:rsidRPr="00A72BE7" w:rsidRDefault="00A72BE7" w:rsidP="00A72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CB78929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15C3BB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02D4F8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366C817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2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Щиты электрические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A4529" w14:textId="77777777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02D37"/>
    <w:rsid w:val="00032E24"/>
    <w:rsid w:val="00042272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32C34"/>
    <w:rsid w:val="00651772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A72BE7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29</cp:revision>
  <cp:lastPrinted>2023-06-12T06:55:00Z</cp:lastPrinted>
  <dcterms:created xsi:type="dcterms:W3CDTF">2023-06-08T10:51:00Z</dcterms:created>
  <dcterms:modified xsi:type="dcterms:W3CDTF">2024-05-17T13:55:00Z</dcterms:modified>
</cp:coreProperties>
</file>