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D4D2BB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25C57"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140C94" w:rsidRPr="00B77379" w14:paraId="4F2B52C4" w14:textId="5A26CDAA" w:rsidTr="0038409A">
        <w:tc>
          <w:tcPr>
            <w:tcW w:w="513" w:type="dxa"/>
          </w:tcPr>
          <w:p w14:paraId="2A04FC88" w14:textId="2D62AD19" w:rsidR="00140C94" w:rsidRPr="00157F61" w:rsidRDefault="00140C94" w:rsidP="00140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51CC4D7C" w:rsidR="00140C94" w:rsidRPr="002E46E1" w:rsidRDefault="00140C94" w:rsidP="00140C94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Датчик уровня поплавковый 1С/</w:t>
            </w:r>
            <w:r w:rsidR="00D97FCF">
              <w:rPr>
                <w:sz w:val="22"/>
                <w:szCs w:val="22"/>
                <w:lang w:val="en-US"/>
              </w:rPr>
              <w:t>O</w:t>
            </w:r>
            <w:r w:rsidRPr="00D97FCF">
              <w:rPr>
                <w:sz w:val="22"/>
                <w:szCs w:val="22"/>
              </w:rPr>
              <w:t xml:space="preserve"> контакта НТ-М15-10 Height</w:t>
            </w:r>
          </w:p>
        </w:tc>
        <w:tc>
          <w:tcPr>
            <w:tcW w:w="1276" w:type="dxa"/>
          </w:tcPr>
          <w:p w14:paraId="65EE80AB" w14:textId="1F12BB5A" w:rsidR="00140C94" w:rsidRPr="003A757A" w:rsidRDefault="003A757A" w:rsidP="00140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3A00E9F1" w:rsidR="00140C94" w:rsidRPr="00DC061A" w:rsidRDefault="003A757A" w:rsidP="00140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757A" w:rsidRPr="00B77379" w14:paraId="448F63DD" w14:textId="77777777" w:rsidTr="0038409A">
        <w:tc>
          <w:tcPr>
            <w:tcW w:w="513" w:type="dxa"/>
          </w:tcPr>
          <w:p w14:paraId="58FEF900" w14:textId="3D9754C6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48A34B2B" w14:textId="069DFA0F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Реле давления воды 1С/</w:t>
            </w:r>
            <w:r>
              <w:rPr>
                <w:sz w:val="22"/>
                <w:szCs w:val="22"/>
                <w:lang w:val="en-US"/>
              </w:rPr>
              <w:t>O</w:t>
            </w:r>
            <w:r w:rsidRPr="00D97FCF">
              <w:rPr>
                <w:sz w:val="22"/>
                <w:szCs w:val="22"/>
              </w:rPr>
              <w:t xml:space="preserve"> контакта Danfoss KPI 35, G 1/</w:t>
            </w:r>
            <w:r w:rsidRPr="00DC54C0">
              <w:rPr>
                <w:sz w:val="22"/>
                <w:szCs w:val="22"/>
              </w:rPr>
              <w:t>2</w:t>
            </w:r>
            <w:r w:rsidRPr="00D97FCF">
              <w:rPr>
                <w:sz w:val="22"/>
                <w:szCs w:val="22"/>
              </w:rPr>
              <w:t>, -1-6бар</w:t>
            </w:r>
          </w:p>
        </w:tc>
        <w:tc>
          <w:tcPr>
            <w:tcW w:w="1276" w:type="dxa"/>
          </w:tcPr>
          <w:p w14:paraId="3B87861D" w14:textId="27CF9CC7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930EA0A" w14:textId="7BCD8246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A757A" w:rsidRPr="00B77379" w14:paraId="07570A74" w14:textId="77777777" w:rsidTr="0038409A">
        <w:tc>
          <w:tcPr>
            <w:tcW w:w="513" w:type="dxa"/>
          </w:tcPr>
          <w:p w14:paraId="2B48ACB9" w14:textId="719C0EB6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1E16ECE2" w14:textId="64B16A19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Реле давления газа Dungs GW 50 А5 1С/</w:t>
            </w:r>
            <w:r>
              <w:rPr>
                <w:sz w:val="22"/>
                <w:szCs w:val="22"/>
              </w:rPr>
              <w:t>O</w:t>
            </w:r>
            <w:r w:rsidRPr="00D97FCF">
              <w:rPr>
                <w:sz w:val="22"/>
                <w:szCs w:val="22"/>
              </w:rPr>
              <w:t xml:space="preserve"> контакта</w:t>
            </w:r>
            <w:r w:rsidRPr="00DC54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</w:t>
            </w:r>
            <w:r w:rsidRPr="00DC54C0">
              <w:rPr>
                <w:sz w:val="22"/>
                <w:szCs w:val="22"/>
              </w:rPr>
              <w:t xml:space="preserve"> 1/2</w:t>
            </w:r>
            <w:r w:rsidRPr="00D97FCF">
              <w:rPr>
                <w:sz w:val="22"/>
                <w:szCs w:val="22"/>
              </w:rPr>
              <w:t xml:space="preserve"> (5-50мбар)</w:t>
            </w:r>
          </w:p>
        </w:tc>
        <w:tc>
          <w:tcPr>
            <w:tcW w:w="1276" w:type="dxa"/>
          </w:tcPr>
          <w:p w14:paraId="708A4C00" w14:textId="62BE40FA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4929B28" w14:textId="160BBE61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757A" w:rsidRPr="00B77379" w14:paraId="57987DEC" w14:textId="77777777" w:rsidTr="0038409A">
        <w:tc>
          <w:tcPr>
            <w:tcW w:w="513" w:type="dxa"/>
          </w:tcPr>
          <w:p w14:paraId="61564A24" w14:textId="0AED53B5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466734C6" w14:textId="69BD3FEF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Датчик давления Danfoss MBS 1700 (0-10бар,4-20мА)</w:t>
            </w:r>
          </w:p>
        </w:tc>
        <w:tc>
          <w:tcPr>
            <w:tcW w:w="1276" w:type="dxa"/>
          </w:tcPr>
          <w:p w14:paraId="006066C7" w14:textId="37CFA9FC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D53816A" w14:textId="5B9347F5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A757A" w:rsidRPr="00B77379" w14:paraId="74451E72" w14:textId="77777777" w:rsidTr="0038409A">
        <w:tc>
          <w:tcPr>
            <w:tcW w:w="513" w:type="dxa"/>
          </w:tcPr>
          <w:p w14:paraId="442FFE1F" w14:textId="4DB0F655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0034CF12" w14:textId="68025B59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Датчик температуры ДТС125-РТ100.В2.60,</w:t>
            </w:r>
            <w:r w:rsidRPr="006D4016">
              <w:rPr>
                <w:sz w:val="22"/>
                <w:szCs w:val="22"/>
              </w:rPr>
              <w:t xml:space="preserve"> </w:t>
            </w:r>
            <w:r w:rsidRPr="00D97FCF">
              <w:rPr>
                <w:sz w:val="22"/>
                <w:szCs w:val="22"/>
              </w:rPr>
              <w:t>для измерения наружного воздуха</w:t>
            </w:r>
          </w:p>
        </w:tc>
        <w:tc>
          <w:tcPr>
            <w:tcW w:w="1276" w:type="dxa"/>
          </w:tcPr>
          <w:p w14:paraId="04F896EC" w14:textId="34B9095B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FC283BF" w14:textId="3C3C6F1A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757A" w:rsidRPr="00B77379" w14:paraId="7198A572" w14:textId="77777777" w:rsidTr="0038409A">
        <w:tc>
          <w:tcPr>
            <w:tcW w:w="513" w:type="dxa"/>
          </w:tcPr>
          <w:p w14:paraId="0F27BCCF" w14:textId="18E701D5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02830BDF" w14:textId="1C8AAAAF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Датчик температуры ДТС3225-РТ100.В2, для измерения теплоносителя</w:t>
            </w:r>
          </w:p>
        </w:tc>
        <w:tc>
          <w:tcPr>
            <w:tcW w:w="1276" w:type="dxa"/>
          </w:tcPr>
          <w:p w14:paraId="786B261A" w14:textId="39A8B59C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1A1A736" w14:textId="757EFDE7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A757A" w:rsidRPr="00B77379" w14:paraId="457664C6" w14:textId="77777777" w:rsidTr="0038409A">
        <w:tc>
          <w:tcPr>
            <w:tcW w:w="513" w:type="dxa"/>
          </w:tcPr>
          <w:p w14:paraId="1D98B680" w14:textId="713E11E2" w:rsidR="003A757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069E20F3" w14:textId="2C958642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Датчик температуры ДТС3014-РТ1000.В3.50/2 для измерения тем-ры уходящих газов</w:t>
            </w:r>
          </w:p>
        </w:tc>
        <w:tc>
          <w:tcPr>
            <w:tcW w:w="1276" w:type="dxa"/>
          </w:tcPr>
          <w:p w14:paraId="7B62B296" w14:textId="184BFB70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46A1A0F" w14:textId="23DF6F5F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A757A" w:rsidRPr="00B77379" w14:paraId="5266557A" w14:textId="77777777" w:rsidTr="0038409A">
        <w:tc>
          <w:tcPr>
            <w:tcW w:w="513" w:type="dxa"/>
          </w:tcPr>
          <w:p w14:paraId="75EB0D16" w14:textId="7F4C5E8D" w:rsidR="003A757A" w:rsidRPr="002172AC" w:rsidRDefault="003A757A" w:rsidP="003A75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966" w:type="dxa"/>
          </w:tcPr>
          <w:p w14:paraId="5561FE14" w14:textId="28917EC8" w:rsidR="003A757A" w:rsidRPr="00FC0D55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Гильза приварная для датчиков температуры ГЗ.16.1.1.8</w:t>
            </w:r>
            <w:r w:rsidRPr="00FC0D5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B5D18AA" w14:textId="35F9C264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D87EB9B" w14:textId="4DC04B14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A757A" w:rsidRPr="00B77379" w14:paraId="70B572AF" w14:textId="77777777" w:rsidTr="0038409A">
        <w:tc>
          <w:tcPr>
            <w:tcW w:w="513" w:type="dxa"/>
          </w:tcPr>
          <w:p w14:paraId="535EEAAD" w14:textId="7BAE4A65" w:rsidR="003A757A" w:rsidRPr="002172AC" w:rsidRDefault="003A757A" w:rsidP="003A75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966" w:type="dxa"/>
          </w:tcPr>
          <w:p w14:paraId="7B5DD2F3" w14:textId="70F13736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Кран газовый Ду=15мм,</w:t>
            </w:r>
            <w:r w:rsidRPr="00FC0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r w:rsidRPr="00D97FCF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276" w:type="dxa"/>
          </w:tcPr>
          <w:p w14:paraId="5972A7E4" w14:textId="49A353D7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E9FBA29" w14:textId="650D279D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A757A" w:rsidRPr="00B77379" w14:paraId="40A5A2C8" w14:textId="77777777" w:rsidTr="0038409A">
        <w:tc>
          <w:tcPr>
            <w:tcW w:w="513" w:type="dxa"/>
          </w:tcPr>
          <w:p w14:paraId="30E8EFAA" w14:textId="3E455E81" w:rsidR="003A757A" w:rsidRPr="002172AC" w:rsidRDefault="003A757A" w:rsidP="003A75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966" w:type="dxa"/>
          </w:tcPr>
          <w:p w14:paraId="733F143D" w14:textId="1A6E4D75" w:rsidR="003A757A" w:rsidRDefault="003A757A" w:rsidP="003A757A">
            <w:pPr>
              <w:jc w:val="both"/>
              <w:rPr>
                <w:sz w:val="22"/>
                <w:szCs w:val="22"/>
              </w:rPr>
            </w:pPr>
            <w:r w:rsidRPr="00D97FCF">
              <w:rPr>
                <w:sz w:val="22"/>
                <w:szCs w:val="22"/>
              </w:rPr>
              <w:t>Кран шаровый со спуском под манометр Ду=15мм , G</w:t>
            </w:r>
            <w:r>
              <w:rPr>
                <w:sz w:val="22"/>
                <w:szCs w:val="22"/>
              </w:rPr>
              <w:t xml:space="preserve"> </w:t>
            </w:r>
            <w:r w:rsidRPr="00FC0D55">
              <w:rPr>
                <w:sz w:val="22"/>
                <w:szCs w:val="22"/>
              </w:rPr>
              <w:t>1/2</w:t>
            </w:r>
          </w:p>
        </w:tc>
        <w:tc>
          <w:tcPr>
            <w:tcW w:w="1276" w:type="dxa"/>
          </w:tcPr>
          <w:p w14:paraId="55F84CF0" w14:textId="19D42CF5" w:rsidR="003A757A" w:rsidRPr="005715C0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1AC78DE" w14:textId="05FD0872" w:rsidR="003A757A" w:rsidRPr="00DC061A" w:rsidRDefault="003A757A" w:rsidP="003A7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14:paraId="7FE5253A" w14:textId="457B7B0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1977">
        <w:rPr>
          <w:b/>
          <w:bCs/>
          <w:sz w:val="22"/>
          <w:szCs w:val="22"/>
        </w:rPr>
        <w:t>1</w:t>
      </w:r>
      <w:r w:rsidR="00BC678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C94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172AC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6E1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A757A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4016"/>
    <w:rsid w:val="006D7CA7"/>
    <w:rsid w:val="006E131B"/>
    <w:rsid w:val="006E4C48"/>
    <w:rsid w:val="006F4F4A"/>
    <w:rsid w:val="006F66D1"/>
    <w:rsid w:val="006F67E9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1005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8F0"/>
    <w:rsid w:val="00BA3F9C"/>
    <w:rsid w:val="00BA6B20"/>
    <w:rsid w:val="00BA7DBB"/>
    <w:rsid w:val="00BB0C98"/>
    <w:rsid w:val="00BB2256"/>
    <w:rsid w:val="00BB3C92"/>
    <w:rsid w:val="00BC1406"/>
    <w:rsid w:val="00BC2D87"/>
    <w:rsid w:val="00BC51B7"/>
    <w:rsid w:val="00BC6789"/>
    <w:rsid w:val="00BD0AC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7FCF"/>
    <w:rsid w:val="00DA3B35"/>
    <w:rsid w:val="00DA4F1A"/>
    <w:rsid w:val="00DB4B3C"/>
    <w:rsid w:val="00DC061A"/>
    <w:rsid w:val="00DC2543"/>
    <w:rsid w:val="00DC54C0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0D55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284</cp:revision>
  <cp:lastPrinted>2024-04-09T10:44:00Z</cp:lastPrinted>
  <dcterms:created xsi:type="dcterms:W3CDTF">2022-02-04T11:19:00Z</dcterms:created>
  <dcterms:modified xsi:type="dcterms:W3CDTF">2024-04-12T11:52:00Z</dcterms:modified>
</cp:coreProperties>
</file>